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E" w:rsidRPr="00417FCE" w:rsidRDefault="00417FCE" w:rsidP="00417FCE">
      <w:pPr>
        <w:jc w:val="center"/>
        <w:rPr>
          <w:rFonts w:ascii="Arial" w:hAnsi="Arial"/>
          <w:sz w:val="28"/>
          <w:lang w:val="en-US"/>
        </w:rPr>
      </w:pPr>
      <w:r w:rsidRPr="00417FCE">
        <w:rPr>
          <w:noProof/>
          <w:sz w:val="20"/>
        </w:rPr>
        <w:drawing>
          <wp:inline distT="0" distB="0" distL="0" distR="0" wp14:anchorId="72F101EB" wp14:editId="22E37DF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CE" w:rsidRPr="00417FCE" w:rsidRDefault="00417FCE" w:rsidP="00417FCE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417FCE">
        <w:rPr>
          <w:rFonts w:ascii="Arial" w:hAnsi="Arial"/>
          <w:b/>
          <w:sz w:val="28"/>
        </w:rPr>
        <w:t>Администрация Артемовского городского округа</w:t>
      </w:r>
      <w:r w:rsidRPr="00417FCE">
        <w:rPr>
          <w:b/>
          <w:spacing w:val="120"/>
          <w:sz w:val="44"/>
        </w:rPr>
        <w:t xml:space="preserve"> </w:t>
      </w:r>
    </w:p>
    <w:p w:rsidR="00417FCE" w:rsidRPr="00417FCE" w:rsidRDefault="00417FCE" w:rsidP="00417FC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417FCE">
        <w:rPr>
          <w:b/>
          <w:spacing w:val="120"/>
          <w:sz w:val="44"/>
        </w:rPr>
        <w:t>ПОСТАНОВЛЕНИЕ</w:t>
      </w:r>
    </w:p>
    <w:p w:rsidR="00417FCE" w:rsidRPr="00417FCE" w:rsidRDefault="00417FCE" w:rsidP="00417FCE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417FCE" w:rsidRPr="00417FCE" w:rsidRDefault="00417FCE" w:rsidP="00417FCE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417FCE">
        <w:rPr>
          <w:sz w:val="28"/>
          <w:szCs w:val="28"/>
        </w:rPr>
        <w:t xml:space="preserve">от </w:t>
      </w:r>
      <w:r>
        <w:rPr>
          <w:sz w:val="28"/>
          <w:szCs w:val="28"/>
        </w:rPr>
        <w:t>18.08.2017</w:t>
      </w:r>
      <w:r w:rsidRPr="00417FCE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930</w:t>
      </w:r>
      <w:bookmarkStart w:id="0" w:name="_GoBack"/>
      <w:bookmarkEnd w:id="0"/>
      <w:r w:rsidRPr="00417FCE">
        <w:rPr>
          <w:sz w:val="28"/>
          <w:szCs w:val="28"/>
        </w:rPr>
        <w:t>-ПА</w:t>
      </w:r>
    </w:p>
    <w:p w:rsidR="00417FCE" w:rsidRPr="00417FCE" w:rsidRDefault="00417FCE" w:rsidP="00417FCE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24FE8" w:rsidRDefault="00624FE8" w:rsidP="00624FE8">
      <w:pPr>
        <w:jc w:val="center"/>
        <w:rPr>
          <w:b/>
          <w:i/>
          <w:sz w:val="28"/>
          <w:szCs w:val="28"/>
        </w:rPr>
      </w:pPr>
    </w:p>
    <w:p w:rsidR="00624FE8" w:rsidRDefault="00624FE8" w:rsidP="003456C3">
      <w:pPr>
        <w:jc w:val="center"/>
        <w:rPr>
          <w:b/>
          <w:i/>
          <w:sz w:val="28"/>
          <w:szCs w:val="28"/>
        </w:rPr>
      </w:pPr>
      <w:r w:rsidRPr="00D76E9C">
        <w:rPr>
          <w:b/>
          <w:i/>
          <w:sz w:val="28"/>
          <w:szCs w:val="28"/>
        </w:rPr>
        <w:t>О</w:t>
      </w:r>
      <w:r w:rsidR="003C1F82">
        <w:rPr>
          <w:b/>
          <w:i/>
          <w:sz w:val="28"/>
          <w:szCs w:val="28"/>
        </w:rPr>
        <w:t xml:space="preserve">б утверждении </w:t>
      </w:r>
      <w:r w:rsidR="00AD4AE6">
        <w:rPr>
          <w:b/>
          <w:i/>
          <w:sz w:val="28"/>
          <w:szCs w:val="28"/>
        </w:rPr>
        <w:t>П</w:t>
      </w:r>
      <w:r w:rsidR="003C1F82">
        <w:rPr>
          <w:b/>
          <w:i/>
          <w:sz w:val="28"/>
          <w:szCs w:val="28"/>
        </w:rPr>
        <w:t>еречня муниципальных программ</w:t>
      </w:r>
      <w:r w:rsidR="00942851" w:rsidRPr="00942851">
        <w:rPr>
          <w:b/>
          <w:i/>
          <w:sz w:val="28"/>
          <w:szCs w:val="28"/>
        </w:rPr>
        <w:t xml:space="preserve"> </w:t>
      </w:r>
      <w:r w:rsidR="00942851">
        <w:rPr>
          <w:b/>
          <w:i/>
          <w:sz w:val="28"/>
          <w:szCs w:val="28"/>
        </w:rPr>
        <w:t>Артемовского городского округа</w:t>
      </w:r>
      <w:r w:rsidRPr="00D76E9C">
        <w:rPr>
          <w:b/>
          <w:i/>
          <w:sz w:val="28"/>
          <w:szCs w:val="28"/>
        </w:rPr>
        <w:t xml:space="preserve">, </w:t>
      </w:r>
      <w:r w:rsidR="00F7466F">
        <w:rPr>
          <w:b/>
          <w:i/>
          <w:sz w:val="28"/>
          <w:szCs w:val="28"/>
        </w:rPr>
        <w:t xml:space="preserve">подлежащих </w:t>
      </w:r>
      <w:r w:rsidR="00A11994">
        <w:rPr>
          <w:b/>
          <w:i/>
          <w:sz w:val="28"/>
          <w:szCs w:val="28"/>
        </w:rPr>
        <w:t>разработке в 2017 году</w:t>
      </w:r>
    </w:p>
    <w:p w:rsidR="003456C3" w:rsidRPr="00D76E9C" w:rsidRDefault="003456C3" w:rsidP="003456C3">
      <w:pPr>
        <w:jc w:val="center"/>
        <w:rPr>
          <w:b/>
          <w:i/>
          <w:sz w:val="28"/>
          <w:szCs w:val="28"/>
        </w:rPr>
      </w:pPr>
    </w:p>
    <w:p w:rsidR="00624FE8" w:rsidRDefault="00624FE8" w:rsidP="00026D70">
      <w:pPr>
        <w:ind w:firstLine="708"/>
        <w:jc w:val="both"/>
        <w:rPr>
          <w:sz w:val="28"/>
          <w:szCs w:val="28"/>
        </w:rPr>
      </w:pPr>
      <w:proofErr w:type="gramStart"/>
      <w:r w:rsidRPr="00D76E9C">
        <w:rPr>
          <w:sz w:val="28"/>
          <w:szCs w:val="28"/>
        </w:rPr>
        <w:t xml:space="preserve">С целью </w:t>
      </w:r>
      <w:r w:rsidR="00CA7E56">
        <w:rPr>
          <w:sz w:val="28"/>
          <w:szCs w:val="28"/>
        </w:rPr>
        <w:t xml:space="preserve">своевременной разработки проектов муниципальных программ  Артемовского городского округа и </w:t>
      </w:r>
      <w:r w:rsidR="00634025">
        <w:rPr>
          <w:sz w:val="28"/>
          <w:szCs w:val="28"/>
        </w:rPr>
        <w:t xml:space="preserve">обеспечения </w:t>
      </w:r>
      <w:r w:rsidR="00CA7E56">
        <w:rPr>
          <w:sz w:val="28"/>
          <w:szCs w:val="28"/>
        </w:rPr>
        <w:t xml:space="preserve"> их финансирования </w:t>
      </w:r>
      <w:r w:rsidR="00634025">
        <w:rPr>
          <w:sz w:val="28"/>
          <w:szCs w:val="28"/>
        </w:rPr>
        <w:t xml:space="preserve">за счет </w:t>
      </w:r>
      <w:r w:rsidR="00CA7E56">
        <w:rPr>
          <w:sz w:val="28"/>
          <w:szCs w:val="28"/>
        </w:rPr>
        <w:t xml:space="preserve"> бюджет</w:t>
      </w:r>
      <w:r w:rsidR="00634025">
        <w:rPr>
          <w:sz w:val="28"/>
          <w:szCs w:val="28"/>
        </w:rPr>
        <w:t xml:space="preserve">а </w:t>
      </w:r>
      <w:r w:rsidR="00CA7E56">
        <w:rPr>
          <w:sz w:val="28"/>
          <w:szCs w:val="28"/>
        </w:rPr>
        <w:t xml:space="preserve"> Артемовского городского округа </w:t>
      </w:r>
      <w:r w:rsidR="002E4DF7">
        <w:rPr>
          <w:sz w:val="28"/>
          <w:szCs w:val="28"/>
        </w:rPr>
        <w:t xml:space="preserve">в 2018 </w:t>
      </w:r>
      <w:r w:rsidR="00634025">
        <w:rPr>
          <w:sz w:val="28"/>
          <w:szCs w:val="28"/>
        </w:rPr>
        <w:t>году</w:t>
      </w:r>
      <w:r w:rsidR="00CA7E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ст</w:t>
      </w:r>
      <w:r w:rsidR="00634025">
        <w:rPr>
          <w:sz w:val="28"/>
          <w:szCs w:val="28"/>
        </w:rPr>
        <w:t xml:space="preserve">атьей </w:t>
      </w:r>
      <w:r w:rsidR="002E4DF7">
        <w:rPr>
          <w:sz w:val="28"/>
          <w:szCs w:val="28"/>
        </w:rPr>
        <w:t xml:space="preserve"> 179 Бюджетного кодекса Р</w:t>
      </w:r>
      <w:r w:rsidR="00F7466F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,</w:t>
      </w:r>
      <w:r w:rsidR="00CA7E56">
        <w:rPr>
          <w:sz w:val="28"/>
          <w:szCs w:val="28"/>
        </w:rPr>
        <w:t xml:space="preserve"> </w:t>
      </w:r>
      <w:r w:rsidR="002E4DF7">
        <w:rPr>
          <w:sz w:val="28"/>
          <w:szCs w:val="28"/>
        </w:rPr>
        <w:t>Порядком формирования и реализации муниципальных программ Артемовского городского округа</w:t>
      </w:r>
      <w:r w:rsidR="00AD4AE6">
        <w:rPr>
          <w:sz w:val="28"/>
          <w:szCs w:val="28"/>
        </w:rPr>
        <w:t xml:space="preserve">, утвержденным постановлением Администрации Артемовского городского округа </w:t>
      </w:r>
      <w:r w:rsidR="002E4DF7">
        <w:rPr>
          <w:sz w:val="28"/>
          <w:szCs w:val="28"/>
        </w:rPr>
        <w:t xml:space="preserve"> от 16.12.2013 № 1730-ПА (с изменен</w:t>
      </w:r>
      <w:r w:rsidR="00DB2749">
        <w:rPr>
          <w:sz w:val="28"/>
          <w:szCs w:val="28"/>
        </w:rPr>
        <w:t>иями)</w:t>
      </w:r>
      <w:r w:rsidR="002E4DF7">
        <w:rPr>
          <w:sz w:val="28"/>
          <w:szCs w:val="28"/>
        </w:rPr>
        <w:t>,</w:t>
      </w:r>
      <w:r w:rsidR="002E4DF7" w:rsidRPr="002E4DF7">
        <w:rPr>
          <w:sz w:val="28"/>
          <w:szCs w:val="28"/>
        </w:rPr>
        <w:t xml:space="preserve"> </w:t>
      </w:r>
      <w:r w:rsidR="002E4DF7">
        <w:rPr>
          <w:sz w:val="28"/>
          <w:szCs w:val="28"/>
        </w:rPr>
        <w:t>статьями 30,</w:t>
      </w:r>
      <w:r w:rsidR="00AD4AE6">
        <w:rPr>
          <w:sz w:val="28"/>
          <w:szCs w:val="28"/>
        </w:rPr>
        <w:t xml:space="preserve"> </w:t>
      </w:r>
      <w:r w:rsidR="002E4DF7">
        <w:rPr>
          <w:sz w:val="28"/>
          <w:szCs w:val="28"/>
        </w:rPr>
        <w:t>31 Устава Артемовского городского округа</w:t>
      </w:r>
      <w:r w:rsidR="00AD4AE6">
        <w:rPr>
          <w:sz w:val="28"/>
          <w:szCs w:val="28"/>
        </w:rPr>
        <w:t>,</w:t>
      </w:r>
      <w:proofErr w:type="gramEnd"/>
    </w:p>
    <w:p w:rsidR="003456C3" w:rsidRPr="00634025" w:rsidRDefault="002E4DF7" w:rsidP="003456C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56C3" w:rsidRPr="00634025">
        <w:rPr>
          <w:sz w:val="28"/>
          <w:szCs w:val="28"/>
        </w:rPr>
        <w:t>ОСТАНОВЛЯЮ:</w:t>
      </w:r>
    </w:p>
    <w:p w:rsidR="003456C3" w:rsidRDefault="003456C3" w:rsidP="003456C3">
      <w:pPr>
        <w:pStyle w:val="a3"/>
        <w:jc w:val="both"/>
        <w:rPr>
          <w:sz w:val="28"/>
          <w:szCs w:val="28"/>
        </w:rPr>
      </w:pPr>
      <w:r w:rsidRPr="00866F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AD4AE6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муниципальных программ Артемовского городского округа, </w:t>
      </w:r>
      <w:r w:rsidR="00F7466F">
        <w:rPr>
          <w:sz w:val="28"/>
          <w:szCs w:val="28"/>
        </w:rPr>
        <w:t xml:space="preserve">подлежащих </w:t>
      </w:r>
      <w:r w:rsidR="00A11994">
        <w:rPr>
          <w:sz w:val="28"/>
          <w:szCs w:val="28"/>
        </w:rPr>
        <w:t>разработке в 2017 году</w:t>
      </w:r>
      <w:r w:rsidR="002E4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(Приложение). </w:t>
      </w:r>
    </w:p>
    <w:p w:rsidR="00407E14" w:rsidRDefault="003456C3" w:rsidP="00D32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6F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</w:t>
      </w:r>
      <w:r w:rsidR="00F7466F">
        <w:rPr>
          <w:sz w:val="28"/>
          <w:szCs w:val="28"/>
        </w:rPr>
        <w:t>исполнителям</w:t>
      </w:r>
      <w:r>
        <w:rPr>
          <w:sz w:val="28"/>
          <w:szCs w:val="28"/>
        </w:rPr>
        <w:t xml:space="preserve"> муниципальных программ, указанных в приложении к настоящему постановлению, обеспечить их разработку и согласование в установленном порядке</w:t>
      </w:r>
      <w:r w:rsidR="00050E82">
        <w:rPr>
          <w:sz w:val="28"/>
          <w:szCs w:val="28"/>
        </w:rPr>
        <w:t xml:space="preserve">. Срок - </w:t>
      </w:r>
      <w:r>
        <w:rPr>
          <w:sz w:val="28"/>
          <w:szCs w:val="28"/>
        </w:rPr>
        <w:t xml:space="preserve"> </w:t>
      </w:r>
      <w:r w:rsidR="005F66FE">
        <w:rPr>
          <w:sz w:val="28"/>
          <w:szCs w:val="28"/>
        </w:rPr>
        <w:t>01</w:t>
      </w:r>
      <w:r w:rsidR="002E4DF7">
        <w:rPr>
          <w:sz w:val="28"/>
          <w:szCs w:val="28"/>
        </w:rPr>
        <w:t>.09</w:t>
      </w:r>
      <w:r>
        <w:rPr>
          <w:sz w:val="28"/>
          <w:szCs w:val="28"/>
        </w:rPr>
        <w:t>.201</w:t>
      </w:r>
      <w:r w:rsidR="00AD4AE6">
        <w:rPr>
          <w:sz w:val="28"/>
          <w:szCs w:val="28"/>
        </w:rPr>
        <w:t>7</w:t>
      </w:r>
      <w:r w:rsidR="00CB5CA4">
        <w:rPr>
          <w:sz w:val="28"/>
          <w:szCs w:val="28"/>
        </w:rPr>
        <w:t>.</w:t>
      </w:r>
    </w:p>
    <w:p w:rsidR="00315374" w:rsidRDefault="00D3253C" w:rsidP="002E4DF7">
      <w:pPr>
        <w:widowControl w:val="0"/>
        <w:tabs>
          <w:tab w:val="left" w:pos="-1134"/>
          <w:tab w:val="right" w:pos="709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2E4DF7" w:rsidRPr="002E4DF7">
        <w:rPr>
          <w:sz w:val="28"/>
          <w:szCs w:val="28"/>
          <w:lang w:eastAsia="ar-SA"/>
        </w:rPr>
        <w:t xml:space="preserve"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</w:t>
      </w:r>
      <w:r w:rsidR="002E4DF7" w:rsidRPr="00417FCE">
        <w:rPr>
          <w:sz w:val="28"/>
          <w:szCs w:val="28"/>
          <w:lang w:eastAsia="ar-SA"/>
        </w:rPr>
        <w:t>(</w:t>
      </w:r>
      <w:hyperlink r:id="rId7" w:history="1">
        <w:r w:rsidR="00315374" w:rsidRPr="00417FCE">
          <w:rPr>
            <w:rStyle w:val="a8"/>
            <w:color w:val="auto"/>
            <w:sz w:val="28"/>
            <w:szCs w:val="28"/>
            <w:lang w:val="en-US" w:eastAsia="ar-SA"/>
          </w:rPr>
          <w:t>www</w:t>
        </w:r>
        <w:r w:rsidR="00315374" w:rsidRPr="00417FCE">
          <w:rPr>
            <w:rStyle w:val="a8"/>
            <w:color w:val="auto"/>
            <w:sz w:val="28"/>
            <w:szCs w:val="28"/>
            <w:lang w:eastAsia="ar-SA"/>
          </w:rPr>
          <w:t>.</w:t>
        </w:r>
        <w:proofErr w:type="spellStart"/>
        <w:r w:rsidR="00315374" w:rsidRPr="00417FCE">
          <w:rPr>
            <w:rStyle w:val="a8"/>
            <w:color w:val="auto"/>
            <w:sz w:val="28"/>
            <w:szCs w:val="28"/>
            <w:lang w:val="en-US" w:eastAsia="ar-SA"/>
          </w:rPr>
          <w:t>artemovsky</w:t>
        </w:r>
        <w:proofErr w:type="spellEnd"/>
        <w:r w:rsidR="00315374" w:rsidRPr="00417FCE">
          <w:rPr>
            <w:rStyle w:val="a8"/>
            <w:color w:val="auto"/>
            <w:sz w:val="28"/>
            <w:szCs w:val="28"/>
            <w:lang w:eastAsia="ar-SA"/>
          </w:rPr>
          <w:t>66.</w:t>
        </w:r>
        <w:proofErr w:type="spellStart"/>
        <w:r w:rsidR="00315374" w:rsidRPr="00417FCE">
          <w:rPr>
            <w:rStyle w:val="a8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="00315374" w:rsidRPr="00417FCE">
        <w:rPr>
          <w:sz w:val="28"/>
          <w:szCs w:val="28"/>
          <w:lang w:eastAsia="ar-SA"/>
        </w:rPr>
        <w:t>).</w:t>
      </w:r>
    </w:p>
    <w:p w:rsidR="002E4DF7" w:rsidRPr="002E4DF7" w:rsidRDefault="00D3253C" w:rsidP="002E4DF7">
      <w:pPr>
        <w:widowControl w:val="0"/>
        <w:tabs>
          <w:tab w:val="left" w:pos="-1134"/>
          <w:tab w:val="right" w:pos="709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E4DF7" w:rsidRPr="002E4DF7">
        <w:rPr>
          <w:sz w:val="28"/>
          <w:szCs w:val="28"/>
          <w:lang w:eastAsia="ar-SA"/>
        </w:rPr>
        <w:t xml:space="preserve">. </w:t>
      </w:r>
      <w:proofErr w:type="gramStart"/>
      <w:r w:rsidR="002E4DF7" w:rsidRPr="002E4DF7">
        <w:rPr>
          <w:sz w:val="28"/>
          <w:szCs w:val="28"/>
          <w:lang w:eastAsia="ar-SA"/>
        </w:rPr>
        <w:t>Контроль за</w:t>
      </w:r>
      <w:proofErr w:type="gramEnd"/>
      <w:r w:rsidR="002E4DF7" w:rsidRPr="002E4DF7">
        <w:rPr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Артемовского городского округа</w:t>
      </w:r>
      <w:r w:rsidR="00315374">
        <w:rPr>
          <w:sz w:val="28"/>
          <w:szCs w:val="28"/>
          <w:lang w:eastAsia="ar-SA"/>
        </w:rPr>
        <w:t xml:space="preserve"> </w:t>
      </w:r>
      <w:r w:rsidR="002E4DF7" w:rsidRPr="002E4DF7">
        <w:rPr>
          <w:sz w:val="28"/>
          <w:szCs w:val="28"/>
          <w:lang w:eastAsia="ar-SA"/>
        </w:rPr>
        <w:t>Черемных Н.А.</w:t>
      </w:r>
    </w:p>
    <w:p w:rsidR="00624FE8" w:rsidRDefault="00624FE8" w:rsidP="002E4DF7">
      <w:pPr>
        <w:jc w:val="both"/>
        <w:rPr>
          <w:sz w:val="28"/>
          <w:szCs w:val="28"/>
        </w:rPr>
      </w:pPr>
    </w:p>
    <w:p w:rsidR="00B445FA" w:rsidRDefault="00B445FA" w:rsidP="00624FE8">
      <w:pPr>
        <w:ind w:firstLine="567"/>
        <w:jc w:val="both"/>
        <w:rPr>
          <w:sz w:val="28"/>
          <w:szCs w:val="28"/>
        </w:rPr>
      </w:pPr>
    </w:p>
    <w:p w:rsidR="00567C3B" w:rsidRDefault="00567C3B" w:rsidP="00624FE8">
      <w:pPr>
        <w:ind w:firstLine="567"/>
        <w:jc w:val="both"/>
        <w:rPr>
          <w:sz w:val="28"/>
          <w:szCs w:val="28"/>
        </w:rPr>
      </w:pPr>
    </w:p>
    <w:p w:rsidR="00D3253C" w:rsidRDefault="002E4DF7" w:rsidP="00567C3B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E4DF7">
        <w:rPr>
          <w:sz w:val="28"/>
          <w:szCs w:val="28"/>
          <w:lang w:eastAsia="ar-SA"/>
        </w:rPr>
        <w:t xml:space="preserve">Глава Артемовского городского округа                   </w:t>
      </w:r>
      <w:r w:rsidR="00315374">
        <w:rPr>
          <w:sz w:val="28"/>
          <w:szCs w:val="28"/>
          <w:lang w:eastAsia="ar-SA"/>
        </w:rPr>
        <w:t xml:space="preserve">                 </w:t>
      </w:r>
      <w:r w:rsidR="00567C3B">
        <w:rPr>
          <w:sz w:val="28"/>
          <w:szCs w:val="28"/>
          <w:lang w:eastAsia="ar-SA"/>
        </w:rPr>
        <w:t>А.В. Самочернов</w:t>
      </w:r>
    </w:p>
    <w:p w:rsidR="00417FCE" w:rsidRDefault="00417FCE" w:rsidP="00567C3B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417FCE" w:rsidRDefault="00417FCE" w:rsidP="00567C3B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417FCE" w:rsidRDefault="00417FCE" w:rsidP="00567C3B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417FCE" w:rsidRPr="00417FCE" w:rsidRDefault="00417FCE" w:rsidP="00417FCE">
      <w:pPr>
        <w:jc w:val="right"/>
        <w:rPr>
          <w:rFonts w:eastAsiaTheme="minorHAnsi"/>
          <w:sz w:val="28"/>
          <w:szCs w:val="28"/>
          <w:lang w:eastAsia="en-US"/>
        </w:rPr>
      </w:pPr>
      <w:r w:rsidRPr="00417FCE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417FCE" w:rsidRPr="00417FCE" w:rsidRDefault="00417FCE" w:rsidP="00417FCE">
      <w:pPr>
        <w:jc w:val="right"/>
        <w:rPr>
          <w:rFonts w:eastAsiaTheme="minorHAnsi"/>
          <w:sz w:val="28"/>
          <w:szCs w:val="28"/>
          <w:lang w:eastAsia="en-US"/>
        </w:rPr>
      </w:pPr>
      <w:r w:rsidRPr="00417FCE">
        <w:rPr>
          <w:rFonts w:eastAsiaTheme="minorHAnsi"/>
          <w:sz w:val="28"/>
          <w:szCs w:val="28"/>
          <w:lang w:eastAsia="en-US"/>
        </w:rPr>
        <w:tab/>
      </w:r>
      <w:r w:rsidRPr="00417FCE">
        <w:rPr>
          <w:rFonts w:eastAsiaTheme="minorHAnsi"/>
          <w:sz w:val="28"/>
          <w:szCs w:val="28"/>
          <w:lang w:eastAsia="en-US"/>
        </w:rPr>
        <w:tab/>
      </w:r>
      <w:r w:rsidRPr="00417FCE">
        <w:rPr>
          <w:rFonts w:eastAsiaTheme="minorHAnsi"/>
          <w:sz w:val="28"/>
          <w:szCs w:val="28"/>
          <w:lang w:eastAsia="en-US"/>
        </w:rPr>
        <w:tab/>
      </w:r>
      <w:r w:rsidRPr="00417FCE">
        <w:rPr>
          <w:rFonts w:eastAsiaTheme="minorHAnsi"/>
          <w:sz w:val="28"/>
          <w:szCs w:val="28"/>
          <w:lang w:eastAsia="en-US"/>
        </w:rPr>
        <w:tab/>
      </w:r>
      <w:r w:rsidRPr="00417FCE">
        <w:rPr>
          <w:rFonts w:eastAsiaTheme="minorHAnsi"/>
          <w:sz w:val="28"/>
          <w:szCs w:val="28"/>
          <w:lang w:eastAsia="en-US"/>
        </w:rPr>
        <w:tab/>
        <w:t>к постановлению Администрации</w:t>
      </w:r>
    </w:p>
    <w:p w:rsidR="00417FCE" w:rsidRPr="00417FCE" w:rsidRDefault="00417FCE" w:rsidP="00417FCE">
      <w:pPr>
        <w:jc w:val="right"/>
        <w:rPr>
          <w:rFonts w:eastAsiaTheme="minorHAnsi"/>
          <w:sz w:val="28"/>
          <w:szCs w:val="28"/>
          <w:lang w:eastAsia="en-US"/>
        </w:rPr>
      </w:pPr>
      <w:r w:rsidRPr="00417FCE">
        <w:rPr>
          <w:rFonts w:eastAsiaTheme="minorHAnsi"/>
          <w:sz w:val="28"/>
          <w:szCs w:val="28"/>
          <w:lang w:eastAsia="en-US"/>
        </w:rPr>
        <w:t>Артемовского городского округа</w:t>
      </w:r>
    </w:p>
    <w:p w:rsidR="00417FCE" w:rsidRPr="00417FCE" w:rsidRDefault="00417FCE" w:rsidP="00417FCE">
      <w:pPr>
        <w:jc w:val="right"/>
        <w:rPr>
          <w:rFonts w:eastAsiaTheme="minorHAnsi"/>
          <w:sz w:val="28"/>
          <w:szCs w:val="28"/>
          <w:lang w:eastAsia="en-US"/>
        </w:rPr>
      </w:pPr>
      <w:r w:rsidRPr="00417FC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18.08.2017</w:t>
      </w:r>
      <w:r w:rsidRPr="00417FCE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930-ПА</w:t>
      </w:r>
    </w:p>
    <w:p w:rsidR="00417FCE" w:rsidRPr="00417FCE" w:rsidRDefault="00417FCE" w:rsidP="00417FCE">
      <w:pPr>
        <w:jc w:val="right"/>
        <w:rPr>
          <w:rFonts w:eastAsiaTheme="minorHAnsi"/>
          <w:sz w:val="28"/>
          <w:szCs w:val="28"/>
          <w:lang w:eastAsia="en-US"/>
        </w:rPr>
      </w:pPr>
      <w:r w:rsidRPr="00417FCE">
        <w:rPr>
          <w:rFonts w:eastAsiaTheme="minorHAnsi"/>
          <w:sz w:val="28"/>
          <w:szCs w:val="28"/>
          <w:lang w:eastAsia="en-US"/>
        </w:rPr>
        <w:tab/>
      </w:r>
      <w:r w:rsidRPr="00417FCE">
        <w:rPr>
          <w:rFonts w:eastAsiaTheme="minorHAnsi"/>
          <w:sz w:val="28"/>
          <w:szCs w:val="28"/>
          <w:lang w:eastAsia="en-US"/>
        </w:rPr>
        <w:tab/>
      </w:r>
      <w:r w:rsidRPr="00417FCE">
        <w:rPr>
          <w:rFonts w:eastAsiaTheme="minorHAnsi"/>
          <w:sz w:val="28"/>
          <w:szCs w:val="28"/>
          <w:lang w:eastAsia="en-US"/>
        </w:rPr>
        <w:tab/>
      </w:r>
      <w:r w:rsidRPr="00417FCE">
        <w:rPr>
          <w:rFonts w:eastAsiaTheme="minorHAnsi"/>
          <w:sz w:val="28"/>
          <w:szCs w:val="28"/>
          <w:lang w:eastAsia="en-US"/>
        </w:rPr>
        <w:tab/>
      </w:r>
      <w:r w:rsidRPr="00417FCE">
        <w:rPr>
          <w:rFonts w:eastAsiaTheme="minorHAnsi"/>
          <w:sz w:val="28"/>
          <w:szCs w:val="28"/>
          <w:lang w:eastAsia="en-US"/>
        </w:rPr>
        <w:tab/>
      </w:r>
      <w:r w:rsidRPr="00417FCE">
        <w:rPr>
          <w:rFonts w:eastAsiaTheme="minorHAnsi"/>
          <w:sz w:val="28"/>
          <w:szCs w:val="28"/>
          <w:lang w:eastAsia="en-US"/>
        </w:rPr>
        <w:tab/>
      </w:r>
      <w:r w:rsidRPr="00417FCE">
        <w:rPr>
          <w:rFonts w:eastAsiaTheme="minorHAnsi"/>
          <w:sz w:val="28"/>
          <w:szCs w:val="28"/>
          <w:lang w:eastAsia="en-US"/>
        </w:rPr>
        <w:tab/>
      </w:r>
    </w:p>
    <w:p w:rsidR="00417FCE" w:rsidRPr="00417FCE" w:rsidRDefault="00417FCE" w:rsidP="00417F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17FCE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417FCE" w:rsidRPr="00417FCE" w:rsidRDefault="00417FCE" w:rsidP="00417F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17FCE">
        <w:rPr>
          <w:rFonts w:eastAsiaTheme="minorHAnsi"/>
          <w:b/>
          <w:sz w:val="28"/>
          <w:szCs w:val="28"/>
          <w:lang w:eastAsia="en-US"/>
        </w:rPr>
        <w:t>муниципальных программ Артемовского городского округа,</w:t>
      </w:r>
    </w:p>
    <w:p w:rsidR="00417FCE" w:rsidRPr="00417FCE" w:rsidRDefault="00417FCE" w:rsidP="00417FC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17FCE">
        <w:rPr>
          <w:rFonts w:eastAsiaTheme="minorHAnsi"/>
          <w:b/>
          <w:sz w:val="28"/>
          <w:szCs w:val="28"/>
          <w:lang w:eastAsia="en-US"/>
        </w:rPr>
        <w:t>подлежащих разработке в  2017 году</w:t>
      </w:r>
    </w:p>
    <w:tbl>
      <w:tblPr>
        <w:tblStyle w:val="aa"/>
        <w:tblW w:w="9334" w:type="dxa"/>
        <w:tblLook w:val="04A0" w:firstRow="1" w:lastRow="0" w:firstColumn="1" w:lastColumn="0" w:noHBand="0" w:noVBand="1"/>
      </w:tblPr>
      <w:tblGrid>
        <w:gridCol w:w="783"/>
        <w:gridCol w:w="3720"/>
        <w:gridCol w:w="3154"/>
        <w:gridCol w:w="1677"/>
      </w:tblGrid>
      <w:tr w:rsidR="00417FCE" w:rsidRPr="00417FCE" w:rsidTr="00D34731">
        <w:trPr>
          <w:trHeight w:val="1386"/>
        </w:trPr>
        <w:tc>
          <w:tcPr>
            <w:tcW w:w="783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417FCE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20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 программы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Период реализации программы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7FCE" w:rsidRPr="00417FCE" w:rsidTr="00D34731">
        <w:trPr>
          <w:trHeight w:val="2397"/>
        </w:trPr>
        <w:tc>
          <w:tcPr>
            <w:tcW w:w="783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</w:tcPr>
          <w:p w:rsidR="00417FCE" w:rsidRPr="00417FCE" w:rsidRDefault="00417FCE" w:rsidP="00417F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bCs/>
                <w:sz w:val="28"/>
                <w:szCs w:val="28"/>
                <w:lang w:eastAsia="en-US"/>
              </w:rPr>
              <w:t>Реализация вопросов местного значения и переданных государственных полномочий в Артемовском городском округе на период до 2022 года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отдел экономики, инвестиций и развития Администрации Артемовского городского округа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Бахарева</w:t>
            </w:r>
            <w:proofErr w:type="spellEnd"/>
            <w:r w:rsidRPr="00417FCE">
              <w:rPr>
                <w:rFonts w:eastAsiaTheme="minorHAnsi"/>
                <w:sz w:val="28"/>
                <w:szCs w:val="28"/>
                <w:lang w:eastAsia="en-US"/>
              </w:rPr>
              <w:t xml:space="preserve"> О.С.)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2018-2022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</w:tr>
      <w:tr w:rsidR="00417FCE" w:rsidRPr="00417FCE" w:rsidTr="00D34731">
        <w:trPr>
          <w:trHeight w:val="1963"/>
        </w:trPr>
        <w:tc>
          <w:tcPr>
            <w:tcW w:w="783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</w:tcPr>
          <w:p w:rsidR="00417FCE" w:rsidRPr="00417FCE" w:rsidRDefault="00417FCE" w:rsidP="00417F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bCs/>
                <w:sz w:val="28"/>
                <w:szCs w:val="28"/>
                <w:lang w:eastAsia="en-US"/>
              </w:rPr>
              <w:t>Содействие развитию малого и среднего предпринимательства и туризма в Артемовском городском округе на период до 2022 года</w:t>
            </w:r>
          </w:p>
          <w:p w:rsidR="00417FCE" w:rsidRPr="00417FCE" w:rsidRDefault="00417FCE" w:rsidP="00417F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отдел экономики, инвестиций и развития Администрации Артемовского городского округа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Бахарева</w:t>
            </w:r>
            <w:proofErr w:type="spellEnd"/>
            <w:r w:rsidRPr="00417FCE">
              <w:rPr>
                <w:rFonts w:eastAsiaTheme="minorHAnsi"/>
                <w:sz w:val="28"/>
                <w:szCs w:val="28"/>
                <w:lang w:eastAsia="en-US"/>
              </w:rPr>
              <w:t xml:space="preserve"> О.С)</w:t>
            </w:r>
          </w:p>
        </w:tc>
        <w:tc>
          <w:tcPr>
            <w:tcW w:w="1677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2018-2022 годы</w:t>
            </w:r>
          </w:p>
        </w:tc>
      </w:tr>
      <w:tr w:rsidR="00417FCE" w:rsidRPr="00417FCE" w:rsidTr="00D34731">
        <w:tc>
          <w:tcPr>
            <w:tcW w:w="783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</w:tcPr>
          <w:p w:rsidR="00417FCE" w:rsidRPr="00417FCE" w:rsidRDefault="00417FCE" w:rsidP="00417F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bCs/>
                <w:sz w:val="28"/>
                <w:szCs w:val="28"/>
                <w:lang w:eastAsia="en-US"/>
              </w:rPr>
              <w:t>Развитие жилищно-коммунального хозяйства и повышение энергетической эффективности в Артемовском городском округе до 2022 года</w:t>
            </w:r>
          </w:p>
          <w:p w:rsidR="00417FCE" w:rsidRPr="00417FCE" w:rsidRDefault="00417FCE" w:rsidP="00417F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7FCE" w:rsidRPr="00417FCE" w:rsidRDefault="00417FCE" w:rsidP="00417F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(Миронов А.И)</w:t>
            </w:r>
          </w:p>
        </w:tc>
        <w:tc>
          <w:tcPr>
            <w:tcW w:w="1677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2018-2022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</w:tr>
      <w:tr w:rsidR="00417FCE" w:rsidRPr="00417FCE" w:rsidTr="00D34731">
        <w:tc>
          <w:tcPr>
            <w:tcW w:w="783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</w:tcPr>
          <w:p w:rsidR="00417FCE" w:rsidRPr="00417FCE" w:rsidRDefault="00417FCE" w:rsidP="00417F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bCs/>
                <w:sz w:val="28"/>
                <w:szCs w:val="28"/>
                <w:lang w:eastAsia="en-US"/>
              </w:rPr>
              <w:t>Формирование современной городской среды на территории Артемовского городского округа на период до 2022 года</w:t>
            </w:r>
          </w:p>
          <w:p w:rsidR="00417FCE" w:rsidRPr="00417FCE" w:rsidRDefault="00417FCE" w:rsidP="00417F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7FCE" w:rsidRPr="00417FCE" w:rsidRDefault="00417FCE" w:rsidP="00417F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(Миронов А.И.)</w:t>
            </w:r>
          </w:p>
        </w:tc>
        <w:tc>
          <w:tcPr>
            <w:tcW w:w="1677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2018-2022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</w:tr>
      <w:tr w:rsidR="00417FCE" w:rsidRPr="00417FCE" w:rsidTr="00D34731">
        <w:trPr>
          <w:trHeight w:val="2541"/>
        </w:trPr>
        <w:tc>
          <w:tcPr>
            <w:tcW w:w="783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720" w:type="dxa"/>
          </w:tcPr>
          <w:p w:rsidR="00417FCE" w:rsidRPr="00417FCE" w:rsidRDefault="00417FCE" w:rsidP="00417F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bCs/>
                <w:sz w:val="28"/>
                <w:szCs w:val="28"/>
                <w:lang w:eastAsia="en-US"/>
              </w:rPr>
              <w:t>Обеспечение жильем отдельных категорий граждан на территории Артемовского городского округа на 2018-2020 годы</w:t>
            </w:r>
          </w:p>
          <w:p w:rsidR="00417FCE" w:rsidRPr="00417FCE" w:rsidRDefault="00417FCE" w:rsidP="00417F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(Миронов А.И.)</w:t>
            </w:r>
          </w:p>
        </w:tc>
        <w:tc>
          <w:tcPr>
            <w:tcW w:w="1677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2018-2020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</w:tr>
      <w:tr w:rsidR="00417FCE" w:rsidRPr="00417FCE" w:rsidTr="00D34731">
        <w:trPr>
          <w:trHeight w:val="2412"/>
        </w:trPr>
        <w:tc>
          <w:tcPr>
            <w:tcW w:w="783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</w:tcPr>
          <w:p w:rsidR="00417FCE" w:rsidRPr="00417FCE" w:rsidRDefault="00417FCE" w:rsidP="00417F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bCs/>
                <w:sz w:val="28"/>
                <w:szCs w:val="28"/>
                <w:lang w:eastAsia="en-US"/>
              </w:rPr>
              <w:t>Развитие дорожного хозяйства, благоустройства и обеспечение экологической безопасности Артемовского городского округа до 2022 года</w:t>
            </w:r>
          </w:p>
          <w:p w:rsidR="00417FCE" w:rsidRPr="00417FCE" w:rsidRDefault="00417FCE" w:rsidP="00417F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Артемовского городского округа    «Жилкомстрой»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(Королёв А.М.)</w:t>
            </w:r>
          </w:p>
        </w:tc>
        <w:tc>
          <w:tcPr>
            <w:tcW w:w="1677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2018-2022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</w:tr>
      <w:tr w:rsidR="00417FCE" w:rsidRPr="00417FCE" w:rsidTr="00D34731">
        <w:tc>
          <w:tcPr>
            <w:tcW w:w="783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</w:tcPr>
          <w:p w:rsidR="00417FCE" w:rsidRPr="00417FCE" w:rsidRDefault="00417FCE" w:rsidP="00417F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bCs/>
                <w:sz w:val="28"/>
                <w:szCs w:val="28"/>
                <w:lang w:eastAsia="en-US"/>
              </w:rPr>
              <w:t>Реализация приоритетных проектов в строительном комплексе Артемовского городского округа до 2022 года</w:t>
            </w:r>
          </w:p>
          <w:p w:rsidR="00417FCE" w:rsidRPr="00417FCE" w:rsidRDefault="00417FCE" w:rsidP="00417F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Муниципальное бюджетное учреждение Артемовского городского округа    «Жилкомстрой»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(Королёв А.М.)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2018-2022</w:t>
            </w:r>
          </w:p>
          <w:p w:rsidR="00417FCE" w:rsidRPr="00417FCE" w:rsidRDefault="00417FCE" w:rsidP="00417FC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FCE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</w:tr>
    </w:tbl>
    <w:p w:rsidR="00417FCE" w:rsidRPr="00417FCE" w:rsidRDefault="00417FCE" w:rsidP="00417FCE">
      <w:pPr>
        <w:rPr>
          <w:rFonts w:eastAsiaTheme="minorHAnsi"/>
          <w:sz w:val="28"/>
          <w:szCs w:val="28"/>
          <w:lang w:eastAsia="en-US"/>
        </w:rPr>
      </w:pPr>
    </w:p>
    <w:p w:rsidR="00417FCE" w:rsidRPr="00567C3B" w:rsidRDefault="00417FCE" w:rsidP="00567C3B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</w:p>
    <w:sectPr w:rsidR="00417FCE" w:rsidRPr="0056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26D70"/>
    <w:rsid w:val="00050E82"/>
    <w:rsid w:val="00063266"/>
    <w:rsid w:val="00073E9F"/>
    <w:rsid w:val="00081E2E"/>
    <w:rsid w:val="002E4DF7"/>
    <w:rsid w:val="00315374"/>
    <w:rsid w:val="003456C3"/>
    <w:rsid w:val="003C1F82"/>
    <w:rsid w:val="00407E14"/>
    <w:rsid w:val="00417FCE"/>
    <w:rsid w:val="0045016A"/>
    <w:rsid w:val="00567C3B"/>
    <w:rsid w:val="005F66FE"/>
    <w:rsid w:val="00624FE8"/>
    <w:rsid w:val="00634025"/>
    <w:rsid w:val="00651055"/>
    <w:rsid w:val="006E25C0"/>
    <w:rsid w:val="00747CBE"/>
    <w:rsid w:val="007C53FE"/>
    <w:rsid w:val="007F0D22"/>
    <w:rsid w:val="008B7033"/>
    <w:rsid w:val="00942851"/>
    <w:rsid w:val="0098080D"/>
    <w:rsid w:val="009A0D3E"/>
    <w:rsid w:val="00A11994"/>
    <w:rsid w:val="00A32018"/>
    <w:rsid w:val="00A329DD"/>
    <w:rsid w:val="00AA3995"/>
    <w:rsid w:val="00AD4AE6"/>
    <w:rsid w:val="00B445FA"/>
    <w:rsid w:val="00CA7E56"/>
    <w:rsid w:val="00CB16D0"/>
    <w:rsid w:val="00CB5CA4"/>
    <w:rsid w:val="00D3253C"/>
    <w:rsid w:val="00DB2749"/>
    <w:rsid w:val="00E328A1"/>
    <w:rsid w:val="00E36160"/>
    <w:rsid w:val="00E412FF"/>
    <w:rsid w:val="00E70DB3"/>
    <w:rsid w:val="00EB4C1A"/>
    <w:rsid w:val="00F078F6"/>
    <w:rsid w:val="00F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15374"/>
    <w:rPr>
      <w:color w:val="0000FF" w:themeColor="hyperlink"/>
      <w:u w:val="single"/>
    </w:rPr>
  </w:style>
  <w:style w:type="paragraph" w:customStyle="1" w:styleId="a9">
    <w:name w:val="Знак Знак Знак"/>
    <w:basedOn w:val="a"/>
    <w:rsid w:val="00407E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1"/>
    <w:uiPriority w:val="59"/>
    <w:rsid w:val="004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15374"/>
    <w:rPr>
      <w:color w:val="0000FF" w:themeColor="hyperlink"/>
      <w:u w:val="single"/>
    </w:rPr>
  </w:style>
  <w:style w:type="paragraph" w:customStyle="1" w:styleId="a9">
    <w:name w:val="Знак Знак Знак"/>
    <w:basedOn w:val="a"/>
    <w:rsid w:val="00407E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1"/>
    <w:uiPriority w:val="59"/>
    <w:rsid w:val="004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emovsky6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4A1D-6D6C-4FF7-A3FB-13A3B18A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Надежда В. Евтюгина</cp:lastModifiedBy>
  <cp:revision>2</cp:revision>
  <cp:lastPrinted>2017-08-16T06:20:00Z</cp:lastPrinted>
  <dcterms:created xsi:type="dcterms:W3CDTF">2017-08-21T04:16:00Z</dcterms:created>
  <dcterms:modified xsi:type="dcterms:W3CDTF">2017-08-21T04:16:00Z</dcterms:modified>
</cp:coreProperties>
</file>