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12" w:rsidRPr="004C30D7" w:rsidRDefault="00E37812" w:rsidP="00E3781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63F7B4" wp14:editId="1622609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12" w:rsidRPr="00953470" w:rsidRDefault="00E37812" w:rsidP="00E37812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26"/>
          <w:szCs w:val="26"/>
          <w:lang w:eastAsia="ru-RU"/>
        </w:rPr>
      </w:pPr>
      <w:r w:rsidRPr="00953470">
        <w:rPr>
          <w:rFonts w:ascii="Liberation Sans" w:eastAsia="Times New Roman" w:hAnsi="Liberation Sans" w:cs="Times New Roman"/>
          <w:b/>
          <w:sz w:val="26"/>
          <w:szCs w:val="26"/>
          <w:lang w:eastAsia="ru-RU"/>
        </w:rPr>
        <w:t>Администрация Артемовского городского округа</w:t>
      </w:r>
      <w:r w:rsidRPr="00953470">
        <w:rPr>
          <w:rFonts w:ascii="Liberation Sans" w:eastAsia="Times New Roman" w:hAnsi="Liberation Sans" w:cs="Times New Roman"/>
          <w:b/>
          <w:spacing w:val="120"/>
          <w:sz w:val="26"/>
          <w:szCs w:val="26"/>
          <w:lang w:eastAsia="ru-RU"/>
        </w:rPr>
        <w:t xml:space="preserve"> </w:t>
      </w:r>
    </w:p>
    <w:p w:rsidR="00E37812" w:rsidRPr="00953470" w:rsidRDefault="00E37812" w:rsidP="00E37812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40"/>
          <w:szCs w:val="40"/>
          <w:lang w:eastAsia="ru-RU"/>
        </w:rPr>
      </w:pPr>
      <w:r w:rsidRPr="00953470">
        <w:rPr>
          <w:rFonts w:ascii="Liberation Serif" w:eastAsia="Times New Roman" w:hAnsi="Liberation Serif" w:cs="Times New Roman"/>
          <w:b/>
          <w:spacing w:val="120"/>
          <w:sz w:val="40"/>
          <w:szCs w:val="40"/>
          <w:lang w:eastAsia="ru-RU"/>
        </w:rPr>
        <w:t>ПОСТАНОВЛЕНИЕ</w:t>
      </w:r>
    </w:p>
    <w:p w:rsidR="00E37812" w:rsidRPr="00953470" w:rsidRDefault="00E37812" w:rsidP="00E3781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7"/>
          <w:szCs w:val="27"/>
          <w:lang w:eastAsia="ru-RU"/>
        </w:rPr>
      </w:pPr>
    </w:p>
    <w:p w:rsidR="00E37812" w:rsidRPr="00953470" w:rsidRDefault="00E37812" w:rsidP="00E3781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i/>
          <w:sz w:val="27"/>
          <w:szCs w:val="27"/>
        </w:rPr>
      </w:pPr>
      <w:r w:rsidRPr="0095347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____________</w:t>
      </w:r>
      <w:r w:rsidRPr="0095347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5347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__________</w:t>
      </w:r>
    </w:p>
    <w:p w:rsidR="00E37812" w:rsidRPr="00953470" w:rsidRDefault="00E37812" w:rsidP="00E37812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E37812" w:rsidRDefault="00E37812" w:rsidP="00E3781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462B9" w:rsidRPr="003462B9" w:rsidRDefault="00E37812" w:rsidP="00E3781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462B9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E37812" w:rsidRPr="003462B9" w:rsidRDefault="00E37812" w:rsidP="00E3781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462B9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от 08.02.2021 № 71-ПА </w:t>
      </w:r>
    </w:p>
    <w:p w:rsidR="00E37812" w:rsidRPr="003462B9" w:rsidRDefault="00E37812" w:rsidP="00E378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72C58" w:rsidRPr="003462B9" w:rsidRDefault="00431510" w:rsidP="007E64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462B9">
        <w:rPr>
          <w:rFonts w:ascii="Liberation Serif" w:hAnsi="Liberation Serif"/>
          <w:color w:val="000000" w:themeColor="text1"/>
          <w:sz w:val="28"/>
          <w:szCs w:val="28"/>
        </w:rPr>
        <w:t>В соответствии с Законом Свердловской облас</w:t>
      </w:r>
      <w:r w:rsidR="003462B9" w:rsidRPr="003462B9">
        <w:rPr>
          <w:rFonts w:ascii="Liberation Serif" w:hAnsi="Liberation Serif"/>
          <w:color w:val="000000" w:themeColor="text1"/>
          <w:sz w:val="28"/>
          <w:szCs w:val="28"/>
        </w:rPr>
        <w:t xml:space="preserve">ти от 16 июля </w:t>
      </w:r>
      <w:r w:rsidRPr="003462B9">
        <w:rPr>
          <w:rFonts w:ascii="Liberation Serif" w:hAnsi="Liberation Serif"/>
          <w:color w:val="000000" w:themeColor="text1"/>
          <w:sz w:val="28"/>
          <w:szCs w:val="28"/>
        </w:rPr>
        <w:t>2009</w:t>
      </w:r>
      <w:r w:rsidR="003462B9" w:rsidRPr="003462B9">
        <w:rPr>
          <w:rFonts w:ascii="Liberation Serif" w:hAnsi="Liberation Serif"/>
          <w:color w:val="000000" w:themeColor="text1"/>
          <w:sz w:val="28"/>
          <w:szCs w:val="28"/>
        </w:rPr>
        <w:t xml:space="preserve"> года        № 73-ОЗ </w:t>
      </w:r>
      <w:r w:rsidRPr="003462B9">
        <w:rPr>
          <w:rFonts w:ascii="Liberation Serif" w:hAnsi="Liberation Serif"/>
          <w:color w:val="000000" w:themeColor="text1"/>
          <w:sz w:val="28"/>
          <w:szCs w:val="28"/>
        </w:rPr>
        <w:t>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</w:t>
      </w:r>
      <w:r w:rsidRPr="003462B9">
        <w:rPr>
          <w:rFonts w:ascii="Liberation Serif" w:hAnsi="Liberation Serif"/>
          <w:sz w:val="28"/>
          <w:szCs w:val="28"/>
        </w:rPr>
        <w:t>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</w:t>
      </w:r>
      <w:r w:rsidR="00F72C58" w:rsidRPr="003462B9">
        <w:rPr>
          <w:rFonts w:ascii="Liberation Serif" w:hAnsi="Liberation Serif"/>
          <w:sz w:val="28"/>
          <w:szCs w:val="28"/>
        </w:rPr>
        <w:t>, руководствуясь стать</w:t>
      </w:r>
      <w:r w:rsidR="00420479" w:rsidRPr="003462B9">
        <w:rPr>
          <w:rFonts w:ascii="Liberation Serif" w:hAnsi="Liberation Serif"/>
          <w:sz w:val="28"/>
          <w:szCs w:val="28"/>
        </w:rPr>
        <w:t>ями 30,</w:t>
      </w:r>
      <w:r w:rsidR="00F72C58" w:rsidRPr="003462B9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округа,</w:t>
      </w:r>
    </w:p>
    <w:p w:rsidR="00F72C58" w:rsidRPr="003462B9" w:rsidRDefault="00F72C58" w:rsidP="00F72C58">
      <w:pPr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462B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DD5361" w:rsidRPr="003462B9" w:rsidRDefault="00320F5C" w:rsidP="00F72C5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62B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3462B9">
        <w:rPr>
          <w:rFonts w:ascii="Liberation Serif" w:hAnsi="Liberation Serif"/>
          <w:sz w:val="28"/>
          <w:szCs w:val="28"/>
        </w:rPr>
        <w:t xml:space="preserve">Внести </w:t>
      </w:r>
      <w:r w:rsidR="00420479" w:rsidRPr="003462B9">
        <w:rPr>
          <w:rFonts w:ascii="Liberation Serif" w:hAnsi="Liberation Serif"/>
          <w:sz w:val="28"/>
          <w:szCs w:val="28"/>
        </w:rPr>
        <w:t>в постановление Администрации Артемовского городского округа от 08.02.2021 № 71-ПА «Об установлении на территории Артемовского городского округа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</w:t>
      </w:r>
      <w:proofErr w:type="gramEnd"/>
      <w:r w:rsidR="00420479" w:rsidRPr="003462B9">
        <w:rPr>
          <w:rFonts w:ascii="Liberation Serif" w:hAnsi="Liberation Serif"/>
          <w:sz w:val="28"/>
          <w:szCs w:val="28"/>
        </w:rPr>
        <w:t xml:space="preserve"> заменяющих) или лиц, осуществляющих мероприятия с участием детей» следующ</w:t>
      </w:r>
      <w:r w:rsidR="00BE3618">
        <w:rPr>
          <w:rFonts w:ascii="Liberation Serif" w:hAnsi="Liberation Serif"/>
          <w:sz w:val="28"/>
          <w:szCs w:val="28"/>
        </w:rPr>
        <w:t>ие</w:t>
      </w:r>
      <w:r w:rsidR="00420479" w:rsidRPr="003462B9">
        <w:rPr>
          <w:rFonts w:ascii="Liberation Serif" w:hAnsi="Liberation Serif"/>
          <w:sz w:val="28"/>
          <w:szCs w:val="28"/>
        </w:rPr>
        <w:t xml:space="preserve"> </w:t>
      </w:r>
      <w:r w:rsidRPr="003462B9">
        <w:rPr>
          <w:rFonts w:ascii="Liberation Serif" w:hAnsi="Liberation Serif"/>
          <w:sz w:val="28"/>
          <w:szCs w:val="28"/>
        </w:rPr>
        <w:t>изменени</w:t>
      </w:r>
      <w:r w:rsidR="00BE3618">
        <w:rPr>
          <w:rFonts w:ascii="Liberation Serif" w:hAnsi="Liberation Serif"/>
          <w:sz w:val="28"/>
          <w:szCs w:val="28"/>
        </w:rPr>
        <w:t>я</w:t>
      </w:r>
      <w:r w:rsidR="00F72C58" w:rsidRPr="003462B9">
        <w:rPr>
          <w:rFonts w:ascii="Liberation Serif" w:hAnsi="Liberation Serif"/>
          <w:sz w:val="28"/>
          <w:szCs w:val="28"/>
        </w:rPr>
        <w:t>:</w:t>
      </w:r>
    </w:p>
    <w:p w:rsidR="00F72C58" w:rsidRPr="003462B9" w:rsidRDefault="00F72C58" w:rsidP="00F72C5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62B9">
        <w:rPr>
          <w:rFonts w:ascii="Liberation Serif" w:hAnsi="Liberation Serif"/>
          <w:sz w:val="28"/>
          <w:szCs w:val="28"/>
        </w:rPr>
        <w:t>1.1. Пункт 1.2. постановления Администрации Артемовского городского округа от 08.02.2021 № 71-ПА  изложить в следующей редакции:</w:t>
      </w:r>
    </w:p>
    <w:p w:rsidR="00F72C58" w:rsidRDefault="00F72C58" w:rsidP="00D8091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62B9">
        <w:rPr>
          <w:rFonts w:ascii="Liberation Serif" w:hAnsi="Liberation Serif"/>
          <w:sz w:val="28"/>
          <w:szCs w:val="28"/>
        </w:rPr>
        <w:t>«</w:t>
      </w:r>
      <w:r w:rsidRPr="003462B9">
        <w:rPr>
          <w:rFonts w:ascii="Liberation Serif" w:hAnsi="Liberation Serif" w:cs="Times New Roman"/>
          <w:sz w:val="28"/>
          <w:szCs w:val="28"/>
        </w:rPr>
        <w:t xml:space="preserve">1.2. Перечень мест на территории Артемовского городского округа, в которых в ночное время </w:t>
      </w:r>
      <w:r w:rsidR="00D8091C" w:rsidRPr="003462B9">
        <w:rPr>
          <w:rFonts w:ascii="Liberation Serif" w:hAnsi="Liberation Serif" w:cs="Times New Roman"/>
          <w:sz w:val="28"/>
          <w:szCs w:val="28"/>
        </w:rPr>
        <w:t>(с 22.00 до 06.00 часов местного времени)</w:t>
      </w:r>
      <w:r w:rsidRPr="003462B9">
        <w:rPr>
          <w:rFonts w:ascii="Liberation Serif" w:hAnsi="Liberation Serif" w:cs="Times New Roman"/>
          <w:sz w:val="28"/>
          <w:szCs w:val="28"/>
        </w:rPr>
        <w:t xml:space="preserve"> не допускается нахождение детей, не достигших возраста 16 лет, без сопровождения родителей (лиц, их заменяющих), или лиц, осуществляющих мероприятия с участием детей</w:t>
      </w:r>
      <w:r w:rsidRPr="003462B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462B9">
        <w:rPr>
          <w:rFonts w:ascii="Liberation Serif" w:hAnsi="Liberation Serif"/>
          <w:sz w:val="28"/>
          <w:szCs w:val="28"/>
        </w:rPr>
        <w:t>(Приложение 2);</w:t>
      </w:r>
      <w:r w:rsidR="00155729">
        <w:rPr>
          <w:rFonts w:ascii="Liberation Serif" w:hAnsi="Liberation Serif"/>
          <w:sz w:val="28"/>
          <w:szCs w:val="28"/>
        </w:rPr>
        <w:t>»;</w:t>
      </w:r>
    </w:p>
    <w:p w:rsidR="00BE3618" w:rsidRDefault="00155729" w:rsidP="00BE361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Наименование Приложения 2 изложить в следующей редакции:</w:t>
      </w:r>
    </w:p>
    <w:p w:rsidR="00155729" w:rsidRPr="003462B9" w:rsidRDefault="00155729" w:rsidP="00BE361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«Перечень общественных мест на территории Артемовского городского округа, в которых в ночное время (</w:t>
      </w:r>
      <w:r w:rsidRPr="003462B9">
        <w:rPr>
          <w:rFonts w:ascii="Liberation Serif" w:hAnsi="Liberation Serif" w:cs="Times New Roman"/>
          <w:sz w:val="28"/>
          <w:szCs w:val="28"/>
        </w:rPr>
        <w:t xml:space="preserve">с 22.00 до 06.00 часов </w:t>
      </w:r>
      <w:r w:rsidRPr="003462B9">
        <w:rPr>
          <w:rFonts w:ascii="Liberation Serif" w:hAnsi="Liberation Serif" w:cs="Times New Roman"/>
          <w:sz w:val="28"/>
          <w:szCs w:val="28"/>
        </w:rPr>
        <w:lastRenderedPageBreak/>
        <w:t>местного времени</w:t>
      </w:r>
      <w:r>
        <w:rPr>
          <w:rFonts w:ascii="Liberation Serif" w:hAnsi="Liberation Serif" w:cs="Times New Roman"/>
          <w:sz w:val="28"/>
          <w:szCs w:val="28"/>
        </w:rPr>
        <w:t>) не допускается нахождение детей, не достигших возраста 16 лет, без сопровождения родителей (лиц, их замещающих) или лиц, осуществляющих мероприятия с участием детей».</w:t>
      </w:r>
    </w:p>
    <w:p w:rsidR="00F72C58" w:rsidRPr="003462B9" w:rsidRDefault="00BE3618" w:rsidP="00F72C58">
      <w:pPr>
        <w:tabs>
          <w:tab w:val="left" w:pos="567"/>
          <w:tab w:val="left" w:pos="709"/>
        </w:tabs>
        <w:spacing w:after="0" w:line="240" w:lineRule="auto"/>
        <w:ind w:right="-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62B9"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FDFE" wp14:editId="7800E731">
                <wp:simplePos x="0" y="0"/>
                <wp:positionH relativeFrom="column">
                  <wp:posOffset>2618105</wp:posOffset>
                </wp:positionH>
                <wp:positionV relativeFrom="paragraph">
                  <wp:posOffset>-1076960</wp:posOffset>
                </wp:positionV>
                <wp:extent cx="21907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259" w:rsidRDefault="0005525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6.15pt;margin-top:-84.8pt;width:1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" stroked="f">
                <v:textbox style="mso-fit-shape-to-text:t">
                  <w:txbxContent>
                    <w:p w:rsidR="00055259" w:rsidRDefault="0005525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091C" w:rsidRPr="003462B9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72C58" w:rsidRPr="003462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72C58" w:rsidRPr="003462B9">
        <w:rPr>
          <w:rFonts w:ascii="Liberation Serif" w:hAnsi="Liberation Serif" w:cs="Times New Roman"/>
          <w:sz w:val="28"/>
          <w:szCs w:val="28"/>
        </w:rPr>
        <w:t>Постановление опубликовать в г</w:t>
      </w:r>
      <w:r w:rsidR="00F72C58" w:rsidRPr="003462B9">
        <w:rPr>
          <w:rFonts w:ascii="Liberation Serif" w:hAnsi="Liberation Serif"/>
          <w:sz w:val="28"/>
          <w:szCs w:val="28"/>
        </w:rPr>
        <w:t xml:space="preserve">азете «Артемовский рабочий», </w:t>
      </w:r>
      <w:r w:rsidR="00F72C58" w:rsidRPr="003462B9">
        <w:rPr>
          <w:rFonts w:ascii="Liberation Serif" w:hAnsi="Liberation Serif" w:cs="Times New Roman"/>
          <w:sz w:val="28"/>
          <w:szCs w:val="28"/>
        </w:rPr>
        <w:t xml:space="preserve">разместить на </w:t>
      </w:r>
      <w:r w:rsidR="00420479" w:rsidRPr="003462B9">
        <w:rPr>
          <w:rFonts w:ascii="Liberation Serif" w:hAnsi="Liberation Serif" w:cs="Times New Roman"/>
          <w:sz w:val="28"/>
          <w:szCs w:val="28"/>
        </w:rPr>
        <w:t>о</w:t>
      </w:r>
      <w:r w:rsidR="00F72C58" w:rsidRPr="003462B9">
        <w:rPr>
          <w:rFonts w:ascii="Liberation Serif" w:hAnsi="Liberation Serif" w:cs="Times New Roman"/>
          <w:sz w:val="28"/>
          <w:szCs w:val="28"/>
        </w:rPr>
        <w:t xml:space="preserve">фициальном </w:t>
      </w:r>
      <w:r w:rsidR="00D8091C" w:rsidRPr="003462B9">
        <w:rPr>
          <w:rFonts w:ascii="Liberation Serif" w:hAnsi="Liberation Serif" w:cs="Times New Roman"/>
          <w:sz w:val="28"/>
          <w:szCs w:val="28"/>
        </w:rPr>
        <w:t>портале</w:t>
      </w:r>
      <w:r w:rsidR="00F72C58" w:rsidRPr="003462B9">
        <w:rPr>
          <w:rFonts w:ascii="Liberation Serif" w:hAnsi="Liberation Serif" w:cs="Times New Roman"/>
          <w:sz w:val="28"/>
          <w:szCs w:val="28"/>
        </w:rPr>
        <w:t xml:space="preserve"> правовой информации Артемовского городского округа (</w:t>
      </w:r>
      <w:hyperlink r:id="rId8" w:history="1">
        <w:r w:rsidR="00F72C58" w:rsidRPr="003462B9">
          <w:rPr>
            <w:rStyle w:val="a5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F72C58" w:rsidRPr="003462B9">
          <w:rPr>
            <w:rStyle w:val="a5"/>
            <w:rFonts w:ascii="Liberation Serif" w:hAnsi="Liberation Serif" w:cs="Times New Roman"/>
            <w:sz w:val="28"/>
            <w:szCs w:val="28"/>
          </w:rPr>
          <w:t>.артемовский-право.рф</w:t>
        </w:r>
      </w:hyperlink>
      <w:r w:rsidR="00F72C58" w:rsidRPr="003462B9">
        <w:rPr>
          <w:rFonts w:ascii="Liberation Serif" w:hAnsi="Liberation Serif" w:cs="Times New Roman"/>
          <w:sz w:val="28"/>
          <w:szCs w:val="28"/>
        </w:rPr>
        <w:t xml:space="preserve">), </w:t>
      </w:r>
      <w:r w:rsidR="00F72C58" w:rsidRPr="003462B9">
        <w:rPr>
          <w:rFonts w:ascii="Liberation Serif" w:hAnsi="Liberation Serif"/>
          <w:sz w:val="28"/>
          <w:szCs w:val="28"/>
        </w:rPr>
        <w:t xml:space="preserve">на официальном сайте </w:t>
      </w:r>
      <w:r w:rsidR="00F72C58" w:rsidRPr="003462B9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в информационно – телекоммуникационной сети «Интернет» </w:t>
      </w:r>
      <w:hyperlink r:id="rId9" w:history="1">
        <w:r w:rsidR="00F72C58" w:rsidRPr="003462B9">
          <w:rPr>
            <w:rStyle w:val="a5"/>
            <w:rFonts w:ascii="Liberation Serif" w:hAnsi="Liberation Serif"/>
            <w:sz w:val="28"/>
            <w:szCs w:val="28"/>
          </w:rPr>
          <w:t>www.</w:t>
        </w:r>
        <w:r w:rsidR="00F72C58" w:rsidRPr="003462B9">
          <w:rPr>
            <w:rStyle w:val="a5"/>
            <w:rFonts w:ascii="Liberation Serif" w:hAnsi="Liberation Serif"/>
            <w:sz w:val="28"/>
            <w:szCs w:val="28"/>
            <w:lang w:val="en-US"/>
          </w:rPr>
          <w:t>artemovsky</w:t>
        </w:r>
        <w:r w:rsidR="00F72C58" w:rsidRPr="003462B9">
          <w:rPr>
            <w:rStyle w:val="a5"/>
            <w:rFonts w:ascii="Liberation Serif" w:hAnsi="Liberation Serif"/>
            <w:sz w:val="28"/>
            <w:szCs w:val="28"/>
          </w:rPr>
          <w:t>66.ru</w:t>
        </w:r>
      </w:hyperlink>
      <w:r w:rsidR="00F72C58" w:rsidRPr="003462B9">
        <w:rPr>
          <w:rFonts w:ascii="Liberation Serif" w:hAnsi="Liberation Serif"/>
          <w:sz w:val="28"/>
          <w:szCs w:val="28"/>
        </w:rPr>
        <w:t xml:space="preserve">. </w:t>
      </w:r>
    </w:p>
    <w:p w:rsidR="00F72C58" w:rsidRPr="003462B9" w:rsidRDefault="009459F3" w:rsidP="00F72C58">
      <w:pPr>
        <w:tabs>
          <w:tab w:val="left" w:pos="567"/>
          <w:tab w:val="left" w:pos="709"/>
        </w:tabs>
        <w:spacing w:after="0" w:line="240" w:lineRule="auto"/>
        <w:ind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462B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72C58" w:rsidRPr="003462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F72C58" w:rsidRPr="003462B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F72C58" w:rsidRPr="003462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Артемовского городского округа</w:t>
      </w:r>
      <w:r w:rsidR="00420479" w:rsidRPr="003462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Лесовских Н.П</w:t>
      </w:r>
      <w:r w:rsidR="00F72C58" w:rsidRPr="003462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F72C58" w:rsidRPr="003462B9" w:rsidRDefault="00F72C58" w:rsidP="00F72C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72C58" w:rsidRPr="003462B9" w:rsidRDefault="00F72C58" w:rsidP="00F72C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72C58" w:rsidRPr="003462B9" w:rsidRDefault="00F72C58" w:rsidP="00F72C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462B9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</w:t>
      </w:r>
      <w:r w:rsidR="003462B9">
        <w:rPr>
          <w:rFonts w:ascii="Liberation Serif" w:hAnsi="Liberation Serif"/>
          <w:sz w:val="28"/>
          <w:szCs w:val="28"/>
        </w:rPr>
        <w:t xml:space="preserve">                     </w:t>
      </w:r>
      <w:r w:rsidRPr="003462B9">
        <w:rPr>
          <w:rFonts w:ascii="Liberation Serif" w:hAnsi="Liberation Serif"/>
          <w:sz w:val="28"/>
          <w:szCs w:val="28"/>
        </w:rPr>
        <w:t>К.М. Трофимов</w:t>
      </w:r>
    </w:p>
    <w:p w:rsidR="009459F3" w:rsidRPr="003462B9" w:rsidRDefault="009459F3" w:rsidP="00F72C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459F3" w:rsidRDefault="009459F3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431510" w:rsidRDefault="00431510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431510" w:rsidRDefault="00431510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431510" w:rsidRDefault="00431510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431510" w:rsidRDefault="00431510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431510" w:rsidRDefault="00431510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431510" w:rsidRDefault="00431510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BE3618" w:rsidRDefault="00BE3618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BE3618" w:rsidRDefault="00BE3618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BE3618" w:rsidRDefault="00BE3618" w:rsidP="00F72C5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3462B9" w:rsidRDefault="003462B9" w:rsidP="009459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459F3" w:rsidRPr="007E64B9" w:rsidRDefault="009459F3" w:rsidP="009459F3">
      <w:pPr>
        <w:spacing w:after="0" w:line="240" w:lineRule="auto"/>
        <w:jc w:val="center"/>
        <w:rPr>
          <w:rFonts w:ascii="Liberation Serif" w:hAnsi="Liberation Serif" w:cs="Times New Roman"/>
          <w:b/>
          <w:caps/>
          <w:sz w:val="28"/>
          <w:szCs w:val="28"/>
        </w:rPr>
      </w:pPr>
      <w:r w:rsidRPr="007E64B9">
        <w:rPr>
          <w:rFonts w:ascii="Liberation Serif" w:hAnsi="Liberation Serif" w:cs="Times New Roman"/>
          <w:sz w:val="28"/>
          <w:szCs w:val="28"/>
        </w:rPr>
        <w:lastRenderedPageBreak/>
        <w:t>СОГЛАСОВАНИЕ</w:t>
      </w:r>
    </w:p>
    <w:p w:rsidR="009459F3" w:rsidRPr="007E64B9" w:rsidRDefault="009459F3" w:rsidP="009459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E64B9">
        <w:rPr>
          <w:rFonts w:ascii="Liberation Serif" w:hAnsi="Liberation Serif" w:cs="Times New Roman"/>
          <w:sz w:val="28"/>
          <w:szCs w:val="28"/>
        </w:rPr>
        <w:t>проекта постановления Администрации Артемовского городского округа</w:t>
      </w:r>
    </w:p>
    <w:p w:rsidR="009459F3" w:rsidRPr="007E64B9" w:rsidRDefault="009459F3" w:rsidP="009459F3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proofErr w:type="gramStart"/>
      <w:r w:rsidRPr="007E64B9">
        <w:rPr>
          <w:rFonts w:ascii="Liberation Serif" w:hAnsi="Liberation Serif"/>
          <w:i/>
          <w:sz w:val="28"/>
          <w:szCs w:val="28"/>
        </w:rPr>
        <w:t>«О внесении изменений в постановление Администрации Артемовского городского округа от 08.02.2021 № 71-ПА «Об установлении на территории Артемовского городского округа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</w:t>
      </w:r>
      <w:proofErr w:type="gramEnd"/>
      <w:r w:rsidRPr="007E64B9">
        <w:rPr>
          <w:rFonts w:ascii="Liberation Serif" w:hAnsi="Liberation Serif"/>
          <w:i/>
          <w:sz w:val="28"/>
          <w:szCs w:val="28"/>
        </w:rPr>
        <w:t xml:space="preserve"> (лиц, их заменяющих) или лиц, осуществляющих мероприятия с участием детей»</w:t>
      </w:r>
    </w:p>
    <w:p w:rsidR="009459F3" w:rsidRPr="007E64B9" w:rsidRDefault="009459F3" w:rsidP="009459F3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1275"/>
        <w:gridCol w:w="1134"/>
        <w:gridCol w:w="1134"/>
      </w:tblGrid>
      <w:tr w:rsidR="009459F3" w:rsidRPr="007E64B9" w:rsidTr="00F73895">
        <w:trPr>
          <w:trHeight w:val="7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 xml:space="preserve">Фамилия и </w:t>
            </w:r>
          </w:p>
          <w:p w:rsidR="009459F3" w:rsidRPr="007E64B9" w:rsidRDefault="009459F3" w:rsidP="00F73895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инициалы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9459F3" w:rsidRPr="007E64B9" w:rsidTr="00F73895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Замечания и подпись</w:t>
            </w:r>
          </w:p>
        </w:tc>
      </w:tr>
      <w:tr w:rsidR="009459F3" w:rsidRPr="007E64B9" w:rsidTr="00F73895">
        <w:trPr>
          <w:cantSplit/>
          <w:trHeight w:val="9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0552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Ар</w:t>
            </w:r>
            <w:r w:rsidR="00055259">
              <w:rPr>
                <w:rFonts w:ascii="Liberation Serif" w:hAnsi="Liberation Serif" w:cs="Times New Roman"/>
                <w:sz w:val="24"/>
                <w:szCs w:val="24"/>
              </w:rPr>
              <w:t xml:space="preserve">темовского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Н.П. Лесовских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459F3" w:rsidRPr="007E64B9" w:rsidTr="00F73895">
        <w:trPr>
          <w:cantSplit/>
          <w:trHeight w:val="9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459F3" w:rsidRPr="007E64B9" w:rsidTr="00F73895">
        <w:trPr>
          <w:cantSplit/>
          <w:trHeight w:val="4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F3" w:rsidRPr="007E64B9" w:rsidRDefault="009459F3" w:rsidP="00F738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64B9">
              <w:rPr>
                <w:rFonts w:ascii="Liberation Serif" w:hAnsi="Liberation Serif" w:cs="Times New Roman"/>
                <w:sz w:val="24"/>
                <w:szCs w:val="24"/>
              </w:rPr>
              <w:t>Д.П. Мальченко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3" w:rsidRPr="007E64B9" w:rsidRDefault="009459F3" w:rsidP="00F7389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9459F3" w:rsidRPr="007E64B9" w:rsidRDefault="009459F3" w:rsidP="009459F3">
      <w:pPr>
        <w:pStyle w:val="ConsPlusNormal"/>
        <w:ind w:left="-142" w:right="282" w:firstLine="682"/>
        <w:jc w:val="both"/>
        <w:rPr>
          <w:sz w:val="24"/>
          <w:szCs w:val="24"/>
        </w:rPr>
      </w:pPr>
      <w:r w:rsidRPr="007E64B9">
        <w:rPr>
          <w:rFonts w:cs="Times New Roman"/>
          <w:color w:val="000000"/>
          <w:sz w:val="24"/>
          <w:szCs w:val="24"/>
        </w:rPr>
        <w:t xml:space="preserve">Постановление направить: </w:t>
      </w:r>
      <w:r w:rsidRPr="007E64B9">
        <w:rPr>
          <w:sz w:val="24"/>
          <w:szCs w:val="24"/>
        </w:rPr>
        <w:t xml:space="preserve">территориальным </w:t>
      </w:r>
      <w:r w:rsidR="00055259">
        <w:rPr>
          <w:sz w:val="24"/>
          <w:szCs w:val="24"/>
        </w:rPr>
        <w:t xml:space="preserve">управлениям </w:t>
      </w:r>
      <w:r w:rsidR="003462B9">
        <w:rPr>
          <w:sz w:val="24"/>
          <w:szCs w:val="24"/>
        </w:rPr>
        <w:t xml:space="preserve">Администрации </w:t>
      </w:r>
      <w:r w:rsidRPr="007E64B9">
        <w:rPr>
          <w:sz w:val="24"/>
          <w:szCs w:val="24"/>
        </w:rPr>
        <w:t>Артемовского городского округа, заместителю главы Администрации Артемовского городского округа</w:t>
      </w:r>
      <w:r w:rsidR="00055259">
        <w:rPr>
          <w:sz w:val="24"/>
          <w:szCs w:val="24"/>
        </w:rPr>
        <w:t xml:space="preserve"> Лесовских</w:t>
      </w:r>
      <w:r w:rsidR="003462B9" w:rsidRPr="003462B9">
        <w:rPr>
          <w:sz w:val="24"/>
          <w:szCs w:val="24"/>
        </w:rPr>
        <w:t xml:space="preserve"> </w:t>
      </w:r>
      <w:r w:rsidR="003462B9">
        <w:rPr>
          <w:sz w:val="24"/>
          <w:szCs w:val="24"/>
        </w:rPr>
        <w:t>Н.П.</w:t>
      </w:r>
      <w:r w:rsidRPr="007E64B9">
        <w:rPr>
          <w:sz w:val="24"/>
          <w:szCs w:val="24"/>
        </w:rPr>
        <w:t xml:space="preserve">, Управлению образования Артемовского городского округа, Управлению культуры </w:t>
      </w:r>
      <w:r w:rsidR="00055259">
        <w:rPr>
          <w:sz w:val="24"/>
          <w:szCs w:val="24"/>
        </w:rPr>
        <w:t>А</w:t>
      </w:r>
      <w:r w:rsidRPr="007E64B9">
        <w:rPr>
          <w:sz w:val="24"/>
          <w:szCs w:val="24"/>
        </w:rPr>
        <w:t>дминистрации Артемовского городского округа, отделу по работе с детьми и молодежью Администрации Артемовского городского округа, отделу по физической культуре и спорту Администрации Артемовского городского округа</w:t>
      </w:r>
      <w:r w:rsidR="00055259">
        <w:rPr>
          <w:sz w:val="24"/>
          <w:szCs w:val="24"/>
        </w:rPr>
        <w:t>.</w:t>
      </w:r>
    </w:p>
    <w:p w:rsidR="009459F3" w:rsidRPr="007E64B9" w:rsidRDefault="009459F3" w:rsidP="009459F3">
      <w:pPr>
        <w:spacing w:after="0" w:line="240" w:lineRule="auto"/>
        <w:ind w:left="-142" w:right="282" w:firstLine="682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459F3" w:rsidRPr="007E64B9" w:rsidRDefault="009459F3" w:rsidP="009459F3">
      <w:pPr>
        <w:spacing w:after="0" w:line="240" w:lineRule="auto"/>
        <w:ind w:right="283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459F3" w:rsidRDefault="009459F3" w:rsidP="00345734">
      <w:pPr>
        <w:pStyle w:val="ConsPlusNormal"/>
        <w:outlineLvl w:val="0"/>
      </w:pPr>
    </w:p>
    <w:p w:rsidR="00345734" w:rsidRDefault="00345734" w:rsidP="00345734">
      <w:pPr>
        <w:pStyle w:val="ConsPlusNormal"/>
        <w:outlineLvl w:val="0"/>
      </w:pPr>
    </w:p>
    <w:p w:rsidR="00345734" w:rsidRDefault="00345734" w:rsidP="00345734">
      <w:pPr>
        <w:pStyle w:val="ConsPlusNormal"/>
        <w:outlineLvl w:val="0"/>
      </w:pPr>
    </w:p>
    <w:p w:rsidR="00345734" w:rsidRDefault="00345734" w:rsidP="00345734">
      <w:pPr>
        <w:pStyle w:val="ConsPlusNormal"/>
        <w:outlineLvl w:val="0"/>
      </w:pPr>
    </w:p>
    <w:p w:rsidR="00345734" w:rsidRDefault="00345734" w:rsidP="00345734">
      <w:pPr>
        <w:pStyle w:val="ConsPlusNormal"/>
        <w:outlineLvl w:val="0"/>
      </w:pPr>
    </w:p>
    <w:p w:rsidR="00320F5C" w:rsidRDefault="00320F5C" w:rsidP="00345734">
      <w:pPr>
        <w:pStyle w:val="ConsPlusNormal"/>
        <w:outlineLvl w:val="0"/>
      </w:pPr>
    </w:p>
    <w:p w:rsidR="00345734" w:rsidRPr="007E64B9" w:rsidRDefault="00345734" w:rsidP="00345734">
      <w:pPr>
        <w:pStyle w:val="ConsPlusNormal"/>
        <w:outlineLvl w:val="0"/>
      </w:pPr>
    </w:p>
    <w:p w:rsidR="00345734" w:rsidRPr="00345734" w:rsidRDefault="00345734" w:rsidP="00345734">
      <w:pPr>
        <w:spacing w:after="0" w:line="240" w:lineRule="auto"/>
        <w:jc w:val="both"/>
        <w:rPr>
          <w:rFonts w:ascii="Liberation Serif" w:eastAsia="Calibri" w:hAnsi="Liberation Serif" w:cs="Times New Roman"/>
          <w:sz w:val="18"/>
          <w:szCs w:val="18"/>
        </w:rPr>
      </w:pPr>
      <w:r w:rsidRPr="00345734">
        <w:rPr>
          <w:rFonts w:ascii="Liberation Serif" w:eastAsia="Calibri" w:hAnsi="Liberation Serif" w:cs="Times New Roman"/>
          <w:sz w:val="18"/>
          <w:szCs w:val="18"/>
        </w:rPr>
        <w:t>Юлия Михайловна Сафронова,</w:t>
      </w:r>
    </w:p>
    <w:p w:rsidR="009459F3" w:rsidRDefault="00345734" w:rsidP="00345734">
      <w:pPr>
        <w:spacing w:after="160" w:line="252" w:lineRule="auto"/>
      </w:pPr>
      <w:r w:rsidRPr="00345734">
        <w:rPr>
          <w:rFonts w:ascii="Liberation Serif" w:eastAsia="Calibri" w:hAnsi="Liberation Serif" w:cs="Times New Roman"/>
          <w:sz w:val="18"/>
          <w:szCs w:val="18"/>
        </w:rPr>
        <w:t xml:space="preserve">8(34363) 25296, </w:t>
      </w:r>
      <w:hyperlink r:id="rId10" w:history="1">
        <w:r w:rsidRPr="00345734">
          <w:rPr>
            <w:rFonts w:ascii="Liberation Serif" w:eastAsia="Calibri" w:hAnsi="Liberation Serif" w:cs="Times New Roman"/>
            <w:color w:val="0000FF"/>
            <w:sz w:val="18"/>
            <w:szCs w:val="18"/>
            <w:u w:val="single"/>
            <w:lang w:val="en-US"/>
          </w:rPr>
          <w:t>safronova</w:t>
        </w:r>
        <w:r w:rsidRPr="00345734">
          <w:rPr>
            <w:rFonts w:ascii="Liberation Serif" w:eastAsia="Calibri" w:hAnsi="Liberation Serif" w:cs="Times New Roman"/>
            <w:color w:val="0000FF"/>
            <w:sz w:val="18"/>
            <w:szCs w:val="18"/>
            <w:u w:val="single"/>
          </w:rPr>
          <w:t>-</w:t>
        </w:r>
        <w:r w:rsidRPr="00345734">
          <w:rPr>
            <w:rFonts w:ascii="Liberation Serif" w:eastAsia="Calibri" w:hAnsi="Liberation Serif" w:cs="Times New Roman"/>
            <w:color w:val="0000FF"/>
            <w:sz w:val="18"/>
            <w:szCs w:val="18"/>
            <w:u w:val="single"/>
            <w:lang w:val="en-US"/>
          </w:rPr>
          <w:t>uo</w:t>
        </w:r>
        <w:r w:rsidRPr="00345734">
          <w:rPr>
            <w:rFonts w:ascii="Liberation Serif" w:eastAsia="Calibri" w:hAnsi="Liberation Serif" w:cs="Times New Roman"/>
            <w:color w:val="0000FF"/>
            <w:sz w:val="18"/>
            <w:szCs w:val="18"/>
            <w:u w:val="single"/>
          </w:rPr>
          <w:t>@</w:t>
        </w:r>
        <w:r w:rsidRPr="00345734">
          <w:rPr>
            <w:rFonts w:ascii="Liberation Serif" w:eastAsia="Calibri" w:hAnsi="Liberation Serif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345734">
          <w:rPr>
            <w:rFonts w:ascii="Liberation Serif" w:eastAsia="Calibri" w:hAnsi="Liberation Serif" w:cs="Times New Roman"/>
            <w:color w:val="0000FF"/>
            <w:sz w:val="18"/>
            <w:szCs w:val="18"/>
            <w:u w:val="single"/>
          </w:rPr>
          <w:t>.</w:t>
        </w:r>
        <w:r w:rsidRPr="00345734">
          <w:rPr>
            <w:rFonts w:ascii="Liberation Serif" w:eastAsia="Calibri" w:hAnsi="Liberation Serif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sectPr w:rsidR="009459F3" w:rsidSect="00BE3618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1E" w:rsidRDefault="00DB601E" w:rsidP="00345734">
      <w:pPr>
        <w:spacing w:after="0" w:line="240" w:lineRule="auto"/>
      </w:pPr>
      <w:r>
        <w:separator/>
      </w:r>
    </w:p>
  </w:endnote>
  <w:endnote w:type="continuationSeparator" w:id="0">
    <w:p w:rsidR="00DB601E" w:rsidRDefault="00DB601E" w:rsidP="0034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1E" w:rsidRDefault="00DB601E" w:rsidP="00345734">
      <w:pPr>
        <w:spacing w:after="0" w:line="240" w:lineRule="auto"/>
      </w:pPr>
      <w:r>
        <w:separator/>
      </w:r>
    </w:p>
  </w:footnote>
  <w:footnote w:type="continuationSeparator" w:id="0">
    <w:p w:rsidR="00DB601E" w:rsidRDefault="00DB601E" w:rsidP="0034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34" w:rsidRDefault="00345734">
    <w:pPr>
      <w:pStyle w:val="a6"/>
      <w:jc w:val="center"/>
    </w:pPr>
  </w:p>
  <w:p w:rsidR="00345734" w:rsidRDefault="003457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349745"/>
      <w:docPartObj>
        <w:docPartGallery w:val="Page Numbers (Top of Page)"/>
        <w:docPartUnique/>
      </w:docPartObj>
    </w:sdtPr>
    <w:sdtEndPr/>
    <w:sdtContent>
      <w:p w:rsidR="00055259" w:rsidRDefault="000552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5259" w:rsidRDefault="000552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12"/>
    <w:rsid w:val="00004C2E"/>
    <w:rsid w:val="00055259"/>
    <w:rsid w:val="00155729"/>
    <w:rsid w:val="00320F5C"/>
    <w:rsid w:val="00345734"/>
    <w:rsid w:val="003462B9"/>
    <w:rsid w:val="00420479"/>
    <w:rsid w:val="00431510"/>
    <w:rsid w:val="007E64B9"/>
    <w:rsid w:val="009459F3"/>
    <w:rsid w:val="00BC09B2"/>
    <w:rsid w:val="00BE3618"/>
    <w:rsid w:val="00D8091C"/>
    <w:rsid w:val="00DB601E"/>
    <w:rsid w:val="00DD5361"/>
    <w:rsid w:val="00E37812"/>
    <w:rsid w:val="00F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2C58"/>
    <w:rPr>
      <w:color w:val="0000FF" w:themeColor="hyperlink"/>
      <w:u w:val="single"/>
    </w:rPr>
  </w:style>
  <w:style w:type="paragraph" w:customStyle="1" w:styleId="ConsPlusNormal">
    <w:name w:val="ConsPlusNormal"/>
    <w:rsid w:val="009459F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formattext">
    <w:name w:val="formattext"/>
    <w:basedOn w:val="a"/>
    <w:rsid w:val="007E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734"/>
  </w:style>
  <w:style w:type="paragraph" w:styleId="a8">
    <w:name w:val="footer"/>
    <w:basedOn w:val="a"/>
    <w:link w:val="a9"/>
    <w:uiPriority w:val="99"/>
    <w:unhideWhenUsed/>
    <w:rsid w:val="0034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2C58"/>
    <w:rPr>
      <w:color w:val="0000FF" w:themeColor="hyperlink"/>
      <w:u w:val="single"/>
    </w:rPr>
  </w:style>
  <w:style w:type="paragraph" w:customStyle="1" w:styleId="ConsPlusNormal">
    <w:name w:val="ConsPlusNormal"/>
    <w:rsid w:val="009459F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formattext">
    <w:name w:val="formattext"/>
    <w:basedOn w:val="a"/>
    <w:rsid w:val="007E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734"/>
  </w:style>
  <w:style w:type="paragraph" w:styleId="a8">
    <w:name w:val="footer"/>
    <w:basedOn w:val="a"/>
    <w:link w:val="a9"/>
    <w:uiPriority w:val="99"/>
    <w:unhideWhenUsed/>
    <w:rsid w:val="0034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fronova-u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</dc:creator>
  <cp:lastModifiedBy>16</cp:lastModifiedBy>
  <cp:revision>14</cp:revision>
  <cp:lastPrinted>2022-06-01T03:26:00Z</cp:lastPrinted>
  <dcterms:created xsi:type="dcterms:W3CDTF">2022-05-26T05:32:00Z</dcterms:created>
  <dcterms:modified xsi:type="dcterms:W3CDTF">2022-06-01T03:27:00Z</dcterms:modified>
</cp:coreProperties>
</file>