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964C7D" w:rsidRPr="00F51715" w:rsidRDefault="00964C7D" w:rsidP="00964C7D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от _________ № _____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>«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Развитие  системы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образования   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</w:p>
    <w:p w:rsidR="00B366F9" w:rsidRPr="00F51715" w:rsidRDefault="00B366F9" w:rsidP="00B366F9">
      <w:pPr>
        <w:spacing w:after="0" w:line="240" w:lineRule="auto"/>
        <w:ind w:left="9781"/>
        <w:rPr>
          <w:rFonts w:ascii="Liberation Serif" w:hAnsi="Liberation Serif" w:cs="Liberation Serif"/>
          <w:sz w:val="24"/>
          <w:szCs w:val="24"/>
        </w:rPr>
      </w:pP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>на  период</w:t>
      </w:r>
      <w:proofErr w:type="gramEnd"/>
      <w:r w:rsidRPr="00F51715">
        <w:rPr>
          <w:rFonts w:ascii="Liberation Serif" w:hAnsi="Liberation Serif" w:cs="Liberation Serif"/>
          <w:sz w:val="24"/>
          <w:szCs w:val="24"/>
        </w:rPr>
        <w:t xml:space="preserve"> 2023 – 2027 год</w:t>
      </w:r>
      <w:r w:rsidR="001853B3" w:rsidRPr="00F51715">
        <w:rPr>
          <w:rFonts w:ascii="Liberation Serif" w:hAnsi="Liberation Serif" w:cs="Liberation Serif"/>
          <w:sz w:val="24"/>
          <w:szCs w:val="24"/>
        </w:rPr>
        <w:t>ов</w:t>
      </w:r>
      <w:r w:rsidRPr="00F51715">
        <w:rPr>
          <w:rFonts w:ascii="Liberation Serif" w:hAnsi="Liberation Serif" w:cs="Liberation Serif"/>
          <w:sz w:val="24"/>
          <w:szCs w:val="24"/>
        </w:rPr>
        <w:t xml:space="preserve">» </w:t>
      </w:r>
    </w:p>
    <w:p w:rsidR="00B366F9" w:rsidRPr="00F51715" w:rsidRDefault="00B366F9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6CDC" w:rsidRPr="00F51715" w:rsidRDefault="00486CDC" w:rsidP="00B366F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366F9" w:rsidRPr="00F51715" w:rsidRDefault="00B366F9" w:rsidP="00B366F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 xml:space="preserve">План мероприятий по выполнению </w:t>
      </w:r>
      <w:proofErr w:type="gramStart"/>
      <w:r w:rsidRPr="00F51715">
        <w:rPr>
          <w:rFonts w:ascii="Liberation Serif" w:hAnsi="Liberation Serif" w:cs="Liberation Serif"/>
          <w:b/>
          <w:sz w:val="24"/>
          <w:szCs w:val="24"/>
        </w:rPr>
        <w:t>муниципальной  программы</w:t>
      </w:r>
      <w:proofErr w:type="gramEnd"/>
    </w:p>
    <w:p w:rsidR="00953437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1715">
        <w:rPr>
          <w:rFonts w:ascii="Liberation Serif" w:hAnsi="Liberation Serif" w:cs="Liberation Serif"/>
          <w:b/>
          <w:sz w:val="24"/>
          <w:szCs w:val="24"/>
        </w:rPr>
        <w:t>«Развитие системы образования   Артемовского городского округа на период 2023 - 2027 год</w:t>
      </w:r>
      <w:r w:rsidR="001853B3" w:rsidRPr="00F51715">
        <w:rPr>
          <w:rFonts w:ascii="Liberation Serif" w:hAnsi="Liberation Serif" w:cs="Liberation Serif"/>
          <w:b/>
          <w:sz w:val="24"/>
          <w:szCs w:val="24"/>
        </w:rPr>
        <w:t>ов</w:t>
      </w:r>
      <w:r w:rsidRPr="00F51715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366F9" w:rsidRPr="00F51715" w:rsidRDefault="00B366F9" w:rsidP="0095343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begin"/>
      </w:r>
      <w:r w:rsidRPr="00F51715">
        <w:rPr>
          <w:rFonts w:ascii="Liberation Serif" w:hAnsi="Liberation Serif" w:cs="Liberation Serif"/>
          <w:sz w:val="24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Pr="00F51715">
        <w:rPr>
          <w:rFonts w:ascii="Liberation Serif" w:hAnsi="Liberation Serif" w:cs="Liberation Serif"/>
          <w:sz w:val="24"/>
          <w:szCs w:val="24"/>
        </w:rPr>
        <w:fldChar w:fldCharType="separate"/>
      </w: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27"/>
        <w:gridCol w:w="1134"/>
        <w:gridCol w:w="1276"/>
        <w:gridCol w:w="1418"/>
        <w:gridCol w:w="1417"/>
        <w:gridCol w:w="1276"/>
        <w:gridCol w:w="1276"/>
        <w:gridCol w:w="1417"/>
        <w:gridCol w:w="1196"/>
      </w:tblGrid>
      <w:tr w:rsidR="00B366F9" w:rsidRPr="00F51715" w:rsidTr="00C87D4A">
        <w:trPr>
          <w:trHeight w:val="3348"/>
        </w:trPr>
        <w:tc>
          <w:tcPr>
            <w:tcW w:w="709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3227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федера-льного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080" w:type="dxa"/>
            <w:gridSpan w:val="6"/>
            <w:shd w:val="clear" w:color="auto" w:fill="FFFFFF" w:themeFill="background1"/>
          </w:tcPr>
          <w:p w:rsidR="00960B9A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  <w:p w:rsidR="00960B9A" w:rsidRP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960B9A" w:rsidRDefault="00960B9A" w:rsidP="00960B9A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B366F9" w:rsidRPr="00960B9A" w:rsidRDefault="00B366F9" w:rsidP="00960B9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строки целевых показа-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 на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дости-жение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которых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-лены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-приятия</w:t>
            </w:r>
          </w:p>
        </w:tc>
      </w:tr>
      <w:tr w:rsidR="00B366F9" w:rsidRPr="00F51715" w:rsidTr="000A3483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00"/>
        </w:trPr>
        <w:tc>
          <w:tcPr>
            <w:tcW w:w="709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</w:tcPr>
          <w:p w:rsidR="00B366F9" w:rsidRPr="00F51715" w:rsidRDefault="00A351D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CE4A42" w:rsidRDefault="00CE4A42" w:rsidP="003560B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8750570,4</w:t>
            </w:r>
          </w:p>
        </w:tc>
        <w:tc>
          <w:tcPr>
            <w:tcW w:w="1418" w:type="dxa"/>
            <w:shd w:val="clear" w:color="auto" w:fill="auto"/>
          </w:tcPr>
          <w:p w:rsidR="00B366F9" w:rsidRPr="00305D94" w:rsidRDefault="003D25CA" w:rsidP="004A375D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305D9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="004A375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29408,5</w:t>
            </w:r>
          </w:p>
        </w:tc>
        <w:tc>
          <w:tcPr>
            <w:tcW w:w="1417" w:type="dxa"/>
            <w:shd w:val="clear" w:color="auto" w:fill="auto"/>
          </w:tcPr>
          <w:p w:rsidR="00B366F9" w:rsidRPr="00305D94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1758096,0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1744877,8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1823188,8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1894998,7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1125E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57256,8</w:t>
            </w:r>
          </w:p>
        </w:tc>
        <w:tc>
          <w:tcPr>
            <w:tcW w:w="1418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57256,8</w:t>
            </w:r>
          </w:p>
        </w:tc>
        <w:tc>
          <w:tcPr>
            <w:tcW w:w="1417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125E" w:rsidRPr="00F51715" w:rsidRDefault="0071125E" w:rsidP="007112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71125E" w:rsidRPr="00F51715" w:rsidRDefault="0071125E" w:rsidP="007112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7B78DA" w:rsidRDefault="00CE4A42" w:rsidP="00CE4A4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5541845,7</w:t>
            </w:r>
          </w:p>
        </w:tc>
        <w:tc>
          <w:tcPr>
            <w:tcW w:w="1418" w:type="dxa"/>
            <w:shd w:val="clear" w:color="auto" w:fill="auto"/>
          </w:tcPr>
          <w:p w:rsidR="00B366F9" w:rsidRPr="00305D94" w:rsidRDefault="009B7A27" w:rsidP="00F7743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 w:rsidR="00987B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8742,8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1069038,4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1131132,9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1197515,5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1245416,1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</w:tcPr>
          <w:p w:rsidR="00B366F9" w:rsidRPr="00F51715" w:rsidRDefault="00E65947" w:rsidP="000A3483">
            <w:pPr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CE4A42" w:rsidP="00250D5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3151467,9</w:t>
            </w:r>
          </w:p>
        </w:tc>
        <w:tc>
          <w:tcPr>
            <w:tcW w:w="1418" w:type="dxa"/>
            <w:shd w:val="clear" w:color="auto" w:fill="auto"/>
          </w:tcPr>
          <w:p w:rsidR="00B366F9" w:rsidRPr="00F51715" w:rsidRDefault="003D25CA" w:rsidP="00F7743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57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3408,9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689058,2</w:t>
            </w:r>
          </w:p>
        </w:tc>
        <w:tc>
          <w:tcPr>
            <w:tcW w:w="1276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613744,9</w:t>
            </w:r>
          </w:p>
        </w:tc>
        <w:tc>
          <w:tcPr>
            <w:tcW w:w="1276" w:type="dxa"/>
            <w:shd w:val="clear" w:color="auto" w:fill="auto"/>
          </w:tcPr>
          <w:p w:rsidR="00B366F9" w:rsidRPr="002D53B0" w:rsidRDefault="002D53B0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625673,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66F9" w:rsidRPr="00F51715" w:rsidRDefault="0071125E" w:rsidP="00987B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649582,6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953437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</w:tcPr>
          <w:p w:rsidR="00953437" w:rsidRPr="00F51715" w:rsidRDefault="00657F9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 «Качество образования как основа благополучия: развитие сети дошкольных образовательных организаций Артемовского городского округа»</w:t>
            </w:r>
          </w:p>
        </w:tc>
      </w:tr>
      <w:tr w:rsidR="00B366F9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3D25CA" w:rsidP="00CE4A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="00CE4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895449,5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0F17F2" w:rsidP="00471A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  <w:r w:rsidR="00471A3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568237,7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592569,8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618727,4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642812,5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3E4CFE" w:rsidRPr="00F51715" w:rsidTr="000A3483">
        <w:trPr>
          <w:trHeight w:val="211"/>
        </w:trPr>
        <w:tc>
          <w:tcPr>
            <w:tcW w:w="709" w:type="dxa"/>
            <w:shd w:val="clear" w:color="auto" w:fill="auto"/>
            <w:noWrap/>
          </w:tcPr>
          <w:p w:rsidR="003E4CFE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E4CFE" w:rsidRPr="00F51715" w:rsidRDefault="003E4CFE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CE4A42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1810626,2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C0167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  <w:r w:rsidR="00C0167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1440,1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2D53B0" w:rsidRDefault="0071125E" w:rsidP="002D53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351455,</w:t>
            </w:r>
            <w:r w:rsidR="002D53B0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372588,0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394678,0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410465,1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B366F9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E6594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670" w:rsidRPr="00F51715" w:rsidRDefault="00CE4A42" w:rsidP="00CE4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1084823,3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C01670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1662,0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216782,7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219981,8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224049,4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71125E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232347,4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366F9" w:rsidRPr="00F51715" w:rsidTr="000A3483">
        <w:trPr>
          <w:trHeight w:val="841"/>
        </w:trPr>
        <w:tc>
          <w:tcPr>
            <w:tcW w:w="709" w:type="dxa"/>
            <w:shd w:val="clear" w:color="auto" w:fill="auto"/>
            <w:noWrap/>
          </w:tcPr>
          <w:p w:rsidR="00B366F9" w:rsidRPr="00F51715" w:rsidRDefault="00A351D7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66F9" w:rsidRPr="00F51715" w:rsidRDefault="00CE4A42" w:rsidP="00DD0F2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1003933,3</w:t>
            </w:r>
          </w:p>
        </w:tc>
        <w:tc>
          <w:tcPr>
            <w:tcW w:w="1418" w:type="dxa"/>
            <w:shd w:val="clear" w:color="auto" w:fill="auto"/>
            <w:noWrap/>
          </w:tcPr>
          <w:p w:rsidR="00B366F9" w:rsidRPr="00F51715" w:rsidRDefault="003E4CFE" w:rsidP="00F774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 w:rsidR="00F7743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7962,0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372A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199392,7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372A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203381,8</w:t>
            </w:r>
          </w:p>
        </w:tc>
        <w:tc>
          <w:tcPr>
            <w:tcW w:w="1276" w:type="dxa"/>
            <w:shd w:val="clear" w:color="auto" w:fill="auto"/>
            <w:noWrap/>
          </w:tcPr>
          <w:p w:rsidR="00B366F9" w:rsidRPr="00F51715" w:rsidRDefault="003372A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207449,4</w:t>
            </w:r>
          </w:p>
        </w:tc>
        <w:tc>
          <w:tcPr>
            <w:tcW w:w="1417" w:type="dxa"/>
            <w:shd w:val="clear" w:color="auto" w:fill="auto"/>
            <w:noWrap/>
          </w:tcPr>
          <w:p w:rsidR="00B366F9" w:rsidRPr="00F51715" w:rsidRDefault="003372A6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215747,4</w:t>
            </w:r>
          </w:p>
        </w:tc>
        <w:tc>
          <w:tcPr>
            <w:tcW w:w="1196" w:type="dxa"/>
            <w:shd w:val="clear" w:color="auto" w:fill="auto"/>
            <w:noWrap/>
          </w:tcPr>
          <w:p w:rsidR="00B366F9" w:rsidRPr="00F51715" w:rsidRDefault="00B366F9" w:rsidP="000A3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4,6,13,15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E4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1003933,3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7962,0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199392,7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203381,8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207449,4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215747,4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дошкольных образовательных организаций 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1790468,1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346882,0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368836,0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390776,0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406407,0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17,167,168,174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E4A4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1790468,1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7567,1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346882,0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368836,0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390776,0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406407,0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62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19193,1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3608,0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3752,0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3902,0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4058,1</w:t>
            </w:r>
          </w:p>
          <w:p w:rsidR="00454E93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15, 155,156,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</w:t>
            </w:r>
          </w:p>
        </w:tc>
      </w:tr>
      <w:tr w:rsidR="00454E93" w:rsidRPr="00F51715" w:rsidTr="000A3483">
        <w:trPr>
          <w:trHeight w:val="212"/>
        </w:trPr>
        <w:tc>
          <w:tcPr>
            <w:tcW w:w="709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19193,1</w:t>
            </w:r>
          </w:p>
        </w:tc>
        <w:tc>
          <w:tcPr>
            <w:tcW w:w="1418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3873,0</w:t>
            </w:r>
          </w:p>
        </w:tc>
        <w:tc>
          <w:tcPr>
            <w:tcW w:w="1417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3608,0</w:t>
            </w:r>
          </w:p>
        </w:tc>
        <w:tc>
          <w:tcPr>
            <w:tcW w:w="127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3752,0</w:t>
            </w:r>
          </w:p>
        </w:tc>
        <w:tc>
          <w:tcPr>
            <w:tcW w:w="127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3902,0</w:t>
            </w:r>
          </w:p>
        </w:tc>
        <w:tc>
          <w:tcPr>
            <w:tcW w:w="1417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4058,1</w:t>
            </w:r>
          </w:p>
        </w:tc>
        <w:tc>
          <w:tcPr>
            <w:tcW w:w="119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552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80100,0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54E9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4,6,9,13,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15, 155,156,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</w:t>
            </w:r>
          </w:p>
        </w:tc>
      </w:tr>
      <w:tr w:rsidR="00454E93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80100,0</w:t>
            </w:r>
          </w:p>
        </w:tc>
        <w:tc>
          <w:tcPr>
            <w:tcW w:w="1418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417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7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7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417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96" w:type="dxa"/>
            <w:shd w:val="clear" w:color="auto" w:fill="auto"/>
            <w:noWrap/>
          </w:tcPr>
          <w:p w:rsidR="00454E93" w:rsidRPr="00F51715" w:rsidRDefault="00454E93" w:rsidP="00454E9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получения детьми-инвалидами качественного образования 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6,7,8,9, 11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2 «Качество образования как основа благополучия: развитие системы общего образования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округа»</w:t>
            </w:r>
          </w:p>
        </w:tc>
      </w:tr>
      <w:tr w:rsidR="003372A6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2,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7B78DA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762881,7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CF4A9E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913825,2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957896,1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1005656,1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1045812,7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7F0AA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52465,7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2465,7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77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7F0AA7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3600424,8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CF4A9E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87637,9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692211,0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734276,0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777598,0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808701,9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1109991,2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199588,0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221614,2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223620,1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228058,1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0B66BD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237110,8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1321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before="240" w:after="24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Организация предоставления общего образования и создание условий для содержания детей в муниципальных образовательных организациях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1094148,6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DA2A3C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219084,2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221880,1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226318,1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235370,8</w:t>
            </w:r>
          </w:p>
        </w:tc>
        <w:tc>
          <w:tcPr>
            <w:tcW w:w="119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21,22,23,24,25,26,27,28,29,30,32,33,35,36,37,39,40, 41,43,45,48,52,54,56,58</w:t>
            </w:r>
          </w:p>
        </w:tc>
      </w:tr>
      <w:tr w:rsidR="00FC0BB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7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1094148,6</w:t>
            </w:r>
          </w:p>
        </w:tc>
        <w:tc>
          <w:tcPr>
            <w:tcW w:w="1418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1495,4</w:t>
            </w:r>
          </w:p>
        </w:tc>
        <w:tc>
          <w:tcPr>
            <w:tcW w:w="1417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219084,2</w:t>
            </w:r>
          </w:p>
        </w:tc>
        <w:tc>
          <w:tcPr>
            <w:tcW w:w="127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221880,1</w:t>
            </w:r>
          </w:p>
        </w:tc>
        <w:tc>
          <w:tcPr>
            <w:tcW w:w="127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226318,1</w:t>
            </w:r>
          </w:p>
        </w:tc>
        <w:tc>
          <w:tcPr>
            <w:tcW w:w="1417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235370,8</w:t>
            </w:r>
          </w:p>
        </w:tc>
        <w:tc>
          <w:tcPr>
            <w:tcW w:w="119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3085454,7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94082,4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592234,0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631304,0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670507,0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FC0BBF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697327,3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before="16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21,22,23,24,25,26,27,28,29,30,32,33,35, 36,37,39, 40,41,43, 45, 52,54,56,58</w:t>
            </w:r>
          </w:p>
        </w:tc>
      </w:tr>
      <w:tr w:rsidR="00FC0BB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7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0BBF" w:rsidRPr="00F51715" w:rsidRDefault="00FC0BBF" w:rsidP="00FC0BB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3085454,7</w:t>
            </w:r>
          </w:p>
        </w:tc>
        <w:tc>
          <w:tcPr>
            <w:tcW w:w="1418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494082,4</w:t>
            </w:r>
          </w:p>
        </w:tc>
        <w:tc>
          <w:tcPr>
            <w:tcW w:w="1417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592234,0</w:t>
            </w:r>
          </w:p>
        </w:tc>
        <w:tc>
          <w:tcPr>
            <w:tcW w:w="127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631304,0</w:t>
            </w:r>
          </w:p>
        </w:tc>
        <w:tc>
          <w:tcPr>
            <w:tcW w:w="127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670507,0</w:t>
            </w:r>
          </w:p>
        </w:tc>
        <w:tc>
          <w:tcPr>
            <w:tcW w:w="1417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697327,3</w:t>
            </w:r>
          </w:p>
        </w:tc>
        <w:tc>
          <w:tcPr>
            <w:tcW w:w="1196" w:type="dxa"/>
            <w:shd w:val="clear" w:color="auto" w:fill="auto"/>
            <w:noWrap/>
          </w:tcPr>
          <w:p w:rsidR="00FC0BBF" w:rsidRPr="00F51715" w:rsidRDefault="00FC0BBF" w:rsidP="00FC0BB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693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общеобразовательных  организациях и финансовое обеспечение дополнительно-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образования детей в муниципальных общеобразовательных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5611,0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2772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24132,0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2772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25097,0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2772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26101,0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2772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27145,0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21,22,23,24,25,26,27,28,29,30,32,33,35, 36,37,39, 40,41,43, 45, 52,54,56,58</w:t>
            </w:r>
          </w:p>
        </w:tc>
      </w:tr>
      <w:tr w:rsidR="008E1771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27" w:type="dxa"/>
            <w:shd w:val="clear" w:color="auto" w:fill="auto"/>
          </w:tcPr>
          <w:p w:rsidR="008E1771" w:rsidRPr="00F51715" w:rsidRDefault="008E1771" w:rsidP="008E17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5611,0</w:t>
            </w:r>
          </w:p>
        </w:tc>
        <w:tc>
          <w:tcPr>
            <w:tcW w:w="1418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23136,0</w:t>
            </w:r>
          </w:p>
        </w:tc>
        <w:tc>
          <w:tcPr>
            <w:tcW w:w="1417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24132,0</w:t>
            </w:r>
          </w:p>
        </w:tc>
        <w:tc>
          <w:tcPr>
            <w:tcW w:w="1276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25097,0</w:t>
            </w:r>
          </w:p>
        </w:tc>
        <w:tc>
          <w:tcPr>
            <w:tcW w:w="1276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26101,0</w:t>
            </w:r>
          </w:p>
        </w:tc>
        <w:tc>
          <w:tcPr>
            <w:tcW w:w="1417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27145,0</w:t>
            </w:r>
          </w:p>
        </w:tc>
        <w:tc>
          <w:tcPr>
            <w:tcW w:w="1196" w:type="dxa"/>
            <w:shd w:val="clear" w:color="auto" w:fill="auto"/>
            <w:noWrap/>
          </w:tcPr>
          <w:p w:rsidR="008E1771" w:rsidRPr="00F51715" w:rsidRDefault="008E1771" w:rsidP="008E1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Осуществление мероприятий по организации питания в муниципальных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условий развития системы профессиональной ориентации обучающихся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21,25,27,28,29,32,43,45,52, 78,79, 120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105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7" w:type="dxa"/>
            <w:shd w:val="clear" w:color="auto" w:fill="auto"/>
          </w:tcPr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Мероприятие 6. Выплата ежемесячного денежного вознаграждения за классное руководство педагогическим работникам </w:t>
            </w:r>
            <w:proofErr w:type="spellStart"/>
            <w:proofErr w:type="gramStart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общеобразовате-</w:t>
            </w: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льных</w:t>
            </w:r>
            <w:proofErr w:type="spellEnd"/>
            <w:proofErr w:type="gramEnd"/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организаций, всего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34108,5</w:t>
            </w:r>
          </w:p>
        </w:tc>
        <w:tc>
          <w:tcPr>
            <w:tcW w:w="1418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</w:tr>
      <w:tr w:rsidR="004A105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27" w:type="dxa"/>
            <w:shd w:val="clear" w:color="auto" w:fill="auto"/>
          </w:tcPr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34108,5</w:t>
            </w:r>
          </w:p>
        </w:tc>
        <w:tc>
          <w:tcPr>
            <w:tcW w:w="1418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341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105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shd w:val="clear" w:color="auto" w:fill="auto"/>
          </w:tcPr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Мероприятие 7. Организация бесплатного горячего питания 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134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28680,4</w:t>
            </w:r>
          </w:p>
        </w:tc>
        <w:tc>
          <w:tcPr>
            <w:tcW w:w="1418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28680,4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4A105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shd w:val="clear" w:color="auto" w:fill="auto"/>
          </w:tcPr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18357,2</w:t>
            </w:r>
          </w:p>
        </w:tc>
        <w:tc>
          <w:tcPr>
            <w:tcW w:w="1418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18357,2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1057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7" w:type="dxa"/>
            <w:shd w:val="clear" w:color="auto" w:fill="auto"/>
          </w:tcPr>
          <w:p w:rsidR="004A1057" w:rsidRPr="00F51715" w:rsidRDefault="004A1057" w:rsidP="004A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10323,2</w:t>
            </w:r>
          </w:p>
        </w:tc>
        <w:tc>
          <w:tcPr>
            <w:tcW w:w="1418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10323,2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4A1057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3509,5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1754,5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A1057" w:rsidP="004A105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1755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25,32,35,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36,37,43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1579,5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9. Реализация мероприятий по модернизации школьных систем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питанием обучающихся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385299,6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76620,0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79615,0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82730,0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85969,6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before="7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39,40,41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376659,6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58685,0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74880,0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77875,0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FE0B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80990,0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84229,6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8640,0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94CB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94CB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7" w:type="dxa"/>
            <w:shd w:val="clear" w:color="auto" w:fill="auto"/>
          </w:tcPr>
          <w:p w:rsidR="00394CB6" w:rsidRPr="00F51715" w:rsidRDefault="00394CB6" w:rsidP="00394CB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8640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1680,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276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417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96" w:type="dxa"/>
            <w:shd w:val="clear" w:color="auto" w:fill="auto"/>
            <w:noWrap/>
          </w:tcPr>
          <w:p w:rsidR="00394CB6" w:rsidRPr="00F51715" w:rsidRDefault="00394CB6" w:rsidP="00394C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11.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общеобразовате-льные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организации -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12. Обеспечение мероприятий по оборудованию спортивных площадок в муниципальных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13.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9E41ED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446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45,52,72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446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jc w:val="both"/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14.</w:t>
            </w:r>
            <w:r w:rsidRPr="00F51715">
              <w:t xml:space="preserve"> </w:t>
            </w:r>
          </w:p>
          <w:p w:rsidR="003372A6" w:rsidRPr="00F51715" w:rsidRDefault="003372A6" w:rsidP="003372A6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современной образовательной среды для школьников, в том числе создание новых мест в общеобразовательных организациях,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21,22,23,24,25,27,28,29,30,32,33,35,36,37,39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5623,1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3 «Качество образования как основа благополучия: 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3372A6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3,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615855,7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CD0B82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6825,7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150320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121692,3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150320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123204,0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150320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124763,6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150320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129370,1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7086,2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27993,1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150320" w:rsidP="00CE76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23335,</w:t>
            </w:r>
            <w:r w:rsidR="00CE76A6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24268,9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25239,5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26249,1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488769,5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88832,6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98356,7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98935,1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99524,1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CD113B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103121,0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before="108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356721,8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64644,0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71564,3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72142,1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72731,1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75640,3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62,63,65,66,67,68,70,72,74,77,78,79,80,117, 118,119, 120,121,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139,140, 141</w:t>
            </w:r>
          </w:p>
        </w:tc>
      </w:tr>
      <w:tr w:rsidR="00A15913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7" w:type="dxa"/>
            <w:shd w:val="clear" w:color="auto" w:fill="auto"/>
          </w:tcPr>
          <w:p w:rsidR="00A15913" w:rsidRPr="00F51715" w:rsidRDefault="00A15913" w:rsidP="00A1591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356721,8</w:t>
            </w:r>
          </w:p>
        </w:tc>
        <w:tc>
          <w:tcPr>
            <w:tcW w:w="1418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64644,0</w:t>
            </w:r>
          </w:p>
        </w:tc>
        <w:tc>
          <w:tcPr>
            <w:tcW w:w="1417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71564,3</w:t>
            </w:r>
          </w:p>
        </w:tc>
        <w:tc>
          <w:tcPr>
            <w:tcW w:w="127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72142,1</w:t>
            </w:r>
          </w:p>
        </w:tc>
        <w:tc>
          <w:tcPr>
            <w:tcW w:w="127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72731,1</w:t>
            </w:r>
          </w:p>
        </w:tc>
        <w:tc>
          <w:tcPr>
            <w:tcW w:w="1417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75640,3</w:t>
            </w:r>
          </w:p>
        </w:tc>
        <w:tc>
          <w:tcPr>
            <w:tcW w:w="119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                                    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156326,9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D9207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30431,9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31265,0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32131,4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A15913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33032,7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E116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20999,5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204E62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20831,9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204E62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21665,0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204E62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22531,4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204E62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23432,7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46866,4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3E1163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8466,4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A1591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A1591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A1591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 w:rsidR="00A1591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15913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27" w:type="dxa"/>
            <w:shd w:val="clear" w:color="auto" w:fill="auto"/>
          </w:tcPr>
          <w:p w:rsidR="00A15913" w:rsidRPr="00F51715" w:rsidRDefault="00A15913" w:rsidP="00A1591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5913" w:rsidRPr="003E1163" w:rsidRDefault="00A15913" w:rsidP="00DC11D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46858,</w:t>
            </w:r>
            <w:r w:rsidR="00DC11DE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A15913" w:rsidRPr="003E1163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8458,0</w:t>
            </w:r>
          </w:p>
        </w:tc>
        <w:tc>
          <w:tcPr>
            <w:tcW w:w="1417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9600,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:rsidR="00A15913" w:rsidRPr="00F51715" w:rsidRDefault="00A15913" w:rsidP="00A1591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3. Обеспечение функционирования системы персонифицированного финансирования дополнительного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образования детей,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54480,7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126A3A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10660,4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126A3A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10661,0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126A3A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10661,0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126A3A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11087,4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62,63,117,119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26A3A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27" w:type="dxa"/>
            <w:shd w:val="clear" w:color="auto" w:fill="auto"/>
          </w:tcPr>
          <w:p w:rsidR="00126A3A" w:rsidRPr="00F51715" w:rsidRDefault="00126A3A" w:rsidP="00126A3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54480,7</w:t>
            </w:r>
          </w:p>
        </w:tc>
        <w:tc>
          <w:tcPr>
            <w:tcW w:w="1418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1417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10660,4</w:t>
            </w:r>
          </w:p>
        </w:tc>
        <w:tc>
          <w:tcPr>
            <w:tcW w:w="1276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10661,0</w:t>
            </w:r>
          </w:p>
        </w:tc>
        <w:tc>
          <w:tcPr>
            <w:tcW w:w="1276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10661,0</w:t>
            </w:r>
          </w:p>
        </w:tc>
        <w:tc>
          <w:tcPr>
            <w:tcW w:w="1417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11087,4</w:t>
            </w:r>
          </w:p>
        </w:tc>
        <w:tc>
          <w:tcPr>
            <w:tcW w:w="1196" w:type="dxa"/>
            <w:shd w:val="clear" w:color="auto" w:fill="auto"/>
            <w:noWrap/>
          </w:tcPr>
          <w:p w:rsidR="00126A3A" w:rsidRPr="00F51715" w:rsidRDefault="00126A3A" w:rsidP="00126A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62,63,65,,67,68, 70,74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 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2503,7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2603,9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2708,1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2816,4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EE0D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7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18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2501,6</w:t>
            </w:r>
          </w:p>
        </w:tc>
        <w:tc>
          <w:tcPr>
            <w:tcW w:w="1417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2503,7</w:t>
            </w:r>
          </w:p>
        </w:tc>
        <w:tc>
          <w:tcPr>
            <w:tcW w:w="127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2603,9</w:t>
            </w:r>
          </w:p>
        </w:tc>
        <w:tc>
          <w:tcPr>
            <w:tcW w:w="127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2708,1</w:t>
            </w:r>
          </w:p>
        </w:tc>
        <w:tc>
          <w:tcPr>
            <w:tcW w:w="1417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2816,4</w:t>
            </w:r>
          </w:p>
        </w:tc>
        <w:tc>
          <w:tcPr>
            <w:tcW w:w="119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6.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Реализация дополнительных образовательных программ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спортивной подготовки детей,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30700,6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6793,3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63.1, 63.2</w:t>
            </w:r>
          </w:p>
        </w:tc>
      </w:tr>
      <w:tr w:rsidR="00EE0DC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27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30700,6</w:t>
            </w:r>
          </w:p>
        </w:tc>
        <w:tc>
          <w:tcPr>
            <w:tcW w:w="1418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4311,3</w:t>
            </w:r>
          </w:p>
        </w:tc>
        <w:tc>
          <w:tcPr>
            <w:tcW w:w="1417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27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27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6532,0</w:t>
            </w:r>
          </w:p>
        </w:tc>
        <w:tc>
          <w:tcPr>
            <w:tcW w:w="1417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6793,3</w:t>
            </w:r>
          </w:p>
        </w:tc>
        <w:tc>
          <w:tcPr>
            <w:tcW w:w="1196" w:type="dxa"/>
            <w:shd w:val="clear" w:color="auto" w:fill="auto"/>
            <w:noWrap/>
          </w:tcPr>
          <w:p w:rsidR="00EE0DC5" w:rsidRPr="00F51715" w:rsidRDefault="00EE0DC5" w:rsidP="00EE0D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83,85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4492,0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Подпрограмма 4 «Патриотическое воспитание </w:t>
            </w:r>
            <w:proofErr w:type="gram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детей  Артемовского</w:t>
            </w:r>
            <w:proofErr w:type="gram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городского округа и формирование основ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безопасности жизнедеятельности обучающихся Артемовского городского округа »</w:t>
            </w:r>
          </w:p>
        </w:tc>
      </w:tr>
      <w:tr w:rsidR="003372A6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4,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977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89,91,93,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94,96</w:t>
            </w:r>
          </w:p>
        </w:tc>
      </w:tr>
      <w:tr w:rsidR="003372A6" w:rsidRPr="00F51715" w:rsidTr="000A3483">
        <w:trPr>
          <w:trHeight w:val="28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DC11DE" w:rsidP="00DC11D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EE0DC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285"/>
        </w:trPr>
        <w:tc>
          <w:tcPr>
            <w:tcW w:w="14346" w:type="dxa"/>
            <w:gridSpan w:val="10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Подпрограмма 5 «Укрепление и развитие материально-технической базы муниципальных образовательных организаций 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Артемовского городского округа»</w:t>
            </w:r>
          </w:p>
        </w:tc>
      </w:tr>
      <w:tr w:rsidR="003372A6" w:rsidRPr="00F51715" w:rsidTr="000A3483">
        <w:trPr>
          <w:trHeight w:val="630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5,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99539,1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8592,9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8D14C8" w:rsidP="008D14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3347,9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96191,2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7281,8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689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703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8,9,100, 101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846C80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27,30,32,33,35,36,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37,100, 101, 147,148,149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190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 Организация мероприятий по укреплению материально-технической базы муниципальных организаций дополнительного образования,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66,68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3372A6" w:rsidRPr="00F51715" w:rsidTr="000A3483">
        <w:trPr>
          <w:trHeight w:val="347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586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4.                                                    Проведение капитальных (текущих)  ремонтов в  муниципальных образовательных  организациях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41341,1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214ED7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38742,9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30, 100,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101,122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352A42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41341,1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214ED7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2598,2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442D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38742,9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692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5.                                                 Проведение экспертизы технического состояния зданий муниципальных образовательных организаций, разработка проектной сметной документации для проведения капитальных (текущих) ремонтов  и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8814,9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846C80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460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30,100,</w:t>
            </w:r>
          </w:p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</w:tr>
      <w:tr w:rsidR="003372A6" w:rsidRPr="00F51715" w:rsidTr="000A3483">
        <w:trPr>
          <w:trHeight w:val="238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8814,9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846C80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214,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460</w:t>
            </w:r>
            <w:r w:rsidR="003372A6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6.                                                 Приведение зданий, помещений муниципальных образовательных  организаций в соответствие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 требованиями  по обеспечению пожарной, антитеррористической и санитарной безопасности - всего, из них: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42427,3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19027,6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23399,7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AE5A0B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42427,3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8B4CB2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19027,6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23399,7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409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7.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100,101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8.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6695,8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2622,2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4073,6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25,27,35,36,39,40,41,45,52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3347,9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3347,9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софинансирова-ние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3347,9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1311,1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372A6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6 «Обеспечение реализации муниципальной программы «Развитие системы образования Артемовского городского округа на период 2023 - 2027 годов»</w:t>
            </w:r>
          </w:p>
        </w:tc>
      </w:tr>
      <w:tr w:rsidR="003372A6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27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6, в том числе:</w:t>
            </w:r>
          </w:p>
        </w:tc>
        <w:tc>
          <w:tcPr>
            <w:tcW w:w="1134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55367,7</w:t>
            </w:r>
          </w:p>
        </w:tc>
        <w:tc>
          <w:tcPr>
            <w:tcW w:w="1418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70520,2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71207,9</w:t>
            </w:r>
          </w:p>
        </w:tc>
        <w:tc>
          <w:tcPr>
            <w:tcW w:w="1276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74041,7</w:t>
            </w:r>
          </w:p>
        </w:tc>
        <w:tc>
          <w:tcPr>
            <w:tcW w:w="1417" w:type="dxa"/>
            <w:shd w:val="clear" w:color="auto" w:fill="auto"/>
            <w:noWrap/>
          </w:tcPr>
          <w:p w:rsidR="003372A6" w:rsidRPr="00F51715" w:rsidRDefault="004442D5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77003,4</w:t>
            </w:r>
          </w:p>
        </w:tc>
        <w:tc>
          <w:tcPr>
            <w:tcW w:w="1196" w:type="dxa"/>
            <w:shd w:val="clear" w:color="auto" w:fill="auto"/>
            <w:noWrap/>
          </w:tcPr>
          <w:p w:rsidR="003372A6" w:rsidRPr="00F51715" w:rsidRDefault="003372A6" w:rsidP="003372A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442D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27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355367,7</w:t>
            </w:r>
          </w:p>
        </w:tc>
        <w:tc>
          <w:tcPr>
            <w:tcW w:w="1418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6259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70520,2</w:t>
            </w:r>
          </w:p>
        </w:tc>
        <w:tc>
          <w:tcPr>
            <w:tcW w:w="1276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71207,9</w:t>
            </w:r>
          </w:p>
        </w:tc>
        <w:tc>
          <w:tcPr>
            <w:tcW w:w="1276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74041,7</w:t>
            </w:r>
          </w:p>
        </w:tc>
        <w:tc>
          <w:tcPr>
            <w:tcW w:w="1417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77003,4</w:t>
            </w:r>
          </w:p>
        </w:tc>
        <w:tc>
          <w:tcPr>
            <w:tcW w:w="1196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442D5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227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134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42317,1</w:t>
            </w:r>
          </w:p>
        </w:tc>
        <w:tc>
          <w:tcPr>
            <w:tcW w:w="1418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auto" w:fill="auto"/>
            <w:noWrap/>
          </w:tcPr>
          <w:p w:rsidR="004442D5" w:rsidRPr="00F51715" w:rsidRDefault="004C067F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8358,2</w:t>
            </w:r>
          </w:p>
        </w:tc>
        <w:tc>
          <w:tcPr>
            <w:tcW w:w="1276" w:type="dxa"/>
            <w:shd w:val="clear" w:color="auto" w:fill="auto"/>
            <w:noWrap/>
          </w:tcPr>
          <w:p w:rsidR="004442D5" w:rsidRPr="00F51715" w:rsidRDefault="004C067F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8720,1</w:t>
            </w:r>
          </w:p>
        </w:tc>
        <w:tc>
          <w:tcPr>
            <w:tcW w:w="1276" w:type="dxa"/>
            <w:shd w:val="clear" w:color="auto" w:fill="auto"/>
            <w:noWrap/>
          </w:tcPr>
          <w:p w:rsidR="004442D5" w:rsidRPr="00F51715" w:rsidRDefault="004C067F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9063,9</w:t>
            </w:r>
          </w:p>
        </w:tc>
        <w:tc>
          <w:tcPr>
            <w:tcW w:w="1417" w:type="dxa"/>
            <w:shd w:val="clear" w:color="auto" w:fill="auto"/>
            <w:noWrap/>
          </w:tcPr>
          <w:p w:rsidR="004442D5" w:rsidRPr="00F51715" w:rsidRDefault="004C067F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9426,5</w:t>
            </w:r>
          </w:p>
        </w:tc>
        <w:tc>
          <w:tcPr>
            <w:tcW w:w="1196" w:type="dxa"/>
            <w:shd w:val="clear" w:color="auto" w:fill="auto"/>
            <w:noWrap/>
          </w:tcPr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4442D5" w:rsidRPr="00F51715" w:rsidRDefault="004442D5" w:rsidP="004442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4C067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27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42317,1</w:t>
            </w:r>
          </w:p>
        </w:tc>
        <w:tc>
          <w:tcPr>
            <w:tcW w:w="1418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8358,2</w:t>
            </w:r>
          </w:p>
        </w:tc>
        <w:tc>
          <w:tcPr>
            <w:tcW w:w="1276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8720,1</w:t>
            </w:r>
          </w:p>
        </w:tc>
        <w:tc>
          <w:tcPr>
            <w:tcW w:w="1276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9063,9</w:t>
            </w:r>
          </w:p>
        </w:tc>
        <w:tc>
          <w:tcPr>
            <w:tcW w:w="1417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9426,5</w:t>
            </w:r>
          </w:p>
        </w:tc>
        <w:tc>
          <w:tcPr>
            <w:tcW w:w="1196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C067F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27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 Обеспечение деятельности организаций, осуществляющих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134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308490,6</w:t>
            </w:r>
          </w:p>
        </w:tc>
        <w:tc>
          <w:tcPr>
            <w:tcW w:w="1418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4C067F" w:rsidRPr="00F51715" w:rsidRDefault="0085365E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59902,0</w:t>
            </w:r>
          </w:p>
        </w:tc>
        <w:tc>
          <w:tcPr>
            <w:tcW w:w="1276" w:type="dxa"/>
            <w:shd w:val="clear" w:color="auto" w:fill="auto"/>
            <w:noWrap/>
          </w:tcPr>
          <w:p w:rsidR="004C067F" w:rsidRPr="00F51715" w:rsidRDefault="0085365E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62487,8</w:t>
            </w:r>
          </w:p>
        </w:tc>
        <w:tc>
          <w:tcPr>
            <w:tcW w:w="1276" w:type="dxa"/>
            <w:shd w:val="clear" w:color="auto" w:fill="auto"/>
            <w:noWrap/>
          </w:tcPr>
          <w:p w:rsidR="004C067F" w:rsidRPr="00F51715" w:rsidRDefault="0085365E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64977,8</w:t>
            </w:r>
          </w:p>
        </w:tc>
        <w:tc>
          <w:tcPr>
            <w:tcW w:w="1417" w:type="dxa"/>
            <w:shd w:val="clear" w:color="auto" w:fill="auto"/>
            <w:noWrap/>
          </w:tcPr>
          <w:p w:rsidR="004C067F" w:rsidRPr="00F51715" w:rsidRDefault="0085365E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67576,9</w:t>
            </w:r>
          </w:p>
        </w:tc>
        <w:tc>
          <w:tcPr>
            <w:tcW w:w="1196" w:type="dxa"/>
            <w:shd w:val="clear" w:color="auto" w:fill="auto"/>
            <w:noWrap/>
          </w:tcPr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</w:t>
            </w:r>
          </w:p>
          <w:p w:rsidR="004C067F" w:rsidRPr="00F51715" w:rsidRDefault="004C067F" w:rsidP="004C06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107,108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308490,6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53546,1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59902,0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62487,8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64977,8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67576,9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105,106,143,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144,145,150,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4.                                                 Организация участия обучающихся и воспитанников в областных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и российских мероприятиях -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24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93,94,96,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106,118,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119,123, 143,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144,145,150,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ind w:right="-8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116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7 «Реализация национального проекта «Образование» в Артемовском городском округе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7, 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20151,7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1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CC0395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1200</w:t>
            </w:r>
            <w:r w:rsidR="0085365E"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987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85365E" w:rsidRPr="00F51715" w:rsidRDefault="0085365E" w:rsidP="0085365E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112,113,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114,115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1200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2.</w:t>
            </w:r>
          </w:p>
          <w:p w:rsidR="0085365E" w:rsidRPr="00F51715" w:rsidRDefault="0085365E" w:rsidP="0085365E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Проведение мероприятий по о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t xml:space="preserve">беспечению деятельности советников директора по воспитанию и взаимодействию с детскими общественными объединениями в </w:t>
            </w:r>
            <w:r w:rsidRPr="00F51715">
              <w:rPr>
                <w:rFonts w:ascii="Liberation Serif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5151,7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151.1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4791,1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425"/>
        </w:trPr>
        <w:tc>
          <w:tcPr>
            <w:tcW w:w="14346" w:type="dxa"/>
            <w:gridSpan w:val="10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8 «Реализация национального проекта «Демография» в Артемовском городском округе»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8, 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</w:t>
            </w:r>
          </w:p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Содействие занятости на территории Свердловской области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155,156,157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9 «Реализация национальной программы «Цифровая экономика Российской Федерации»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Артемовском городском округе»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9, 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Формирование ИТ-инфраструктуры в муниципальных образовательных организациях, реализующих программы общего образования, в соответствии с утвержденным стандартом 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"Интернет", всего</w:t>
            </w:r>
          </w:p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D2</w:t>
            </w: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161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10  «Педагогические кадры XXI века»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10, 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Мероприятие 1.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квалифицирова-нных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кадров в системе образования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136,137,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165,167,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168,169,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170,171,     172,173,174,175,176,177,179,181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675</w:t>
            </w: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14346" w:type="dxa"/>
            <w:gridSpan w:val="10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Подпрограмма 11  «Реализация проекта «Уральская инженерная школа» в образовательных организациях Артемовского городского округа»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Всего по подпрограмме 11, в том числе: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1.</w:t>
            </w:r>
          </w:p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работы, всего, из них: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27,80,83,185,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186,187,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189,190,</w:t>
            </w:r>
          </w:p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192</w:t>
            </w: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5365E" w:rsidRPr="00F51715" w:rsidTr="000A3483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27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5171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shd w:val="clear" w:color="auto" w:fill="auto"/>
            <w:noWrap/>
          </w:tcPr>
          <w:p w:rsidR="0085365E" w:rsidRPr="00F51715" w:rsidRDefault="0085365E" w:rsidP="008536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C4267" w:rsidRPr="00253E09" w:rsidRDefault="00B366F9" w:rsidP="00D2312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F51715">
        <w:rPr>
          <w:rFonts w:ascii="Liberation Serif" w:hAnsi="Liberation Serif" w:cs="Liberation Serif"/>
          <w:sz w:val="24"/>
          <w:szCs w:val="24"/>
        </w:rPr>
        <w:fldChar w:fldCharType="end"/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F51715">
        <w:rPr>
          <w:rFonts w:ascii="Liberation Serif" w:hAnsi="Liberation Serif" w:cs="Liberation Serif"/>
          <w:sz w:val="24"/>
          <w:szCs w:val="24"/>
        </w:rPr>
        <w:t xml:space="preserve">Исполнитель:  </w:t>
      </w:r>
      <w:proofErr w:type="spellStart"/>
      <w:r w:rsidR="00BD7023">
        <w:rPr>
          <w:rFonts w:ascii="Liberation Serif" w:hAnsi="Liberation Serif" w:cs="Liberation Serif"/>
          <w:sz w:val="24"/>
          <w:szCs w:val="24"/>
        </w:rPr>
        <w:t>Подшивалова</w:t>
      </w:r>
      <w:proofErr w:type="spellEnd"/>
      <w:proofErr w:type="gramEnd"/>
      <w:r w:rsidR="00BD7023">
        <w:rPr>
          <w:rFonts w:ascii="Liberation Serif" w:hAnsi="Liberation Serif" w:cs="Liberation Serif"/>
          <w:sz w:val="24"/>
          <w:szCs w:val="24"/>
        </w:rPr>
        <w:t xml:space="preserve"> Е.Н. </w:t>
      </w:r>
      <w:r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63) 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48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Pr="00F51715">
        <w:rPr>
          <w:rFonts w:ascii="Liberation Serif" w:hAnsi="Liberation Serif" w:cs="Liberation Serif"/>
          <w:sz w:val="24"/>
          <w:szCs w:val="24"/>
        </w:rPr>
        <w:t>61</w:t>
      </w:r>
      <w:r w:rsidR="004A38CC" w:rsidRPr="00F51715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4A38CC" w:rsidRPr="00F51715">
        <w:rPr>
          <w:rFonts w:ascii="Liberation Serif" w:hAnsi="Liberation Serif" w:cs="Liberation Serif"/>
          <w:sz w:val="24"/>
          <w:szCs w:val="24"/>
        </w:rPr>
        <w:t>Смышляева</w:t>
      </w:r>
      <w:proofErr w:type="spellEnd"/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А.В.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8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(343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63)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2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44</w:t>
      </w:r>
      <w:r w:rsidR="00BD7023">
        <w:rPr>
          <w:rFonts w:ascii="Liberation Serif" w:hAnsi="Liberation Serif" w:cs="Liberation Serif"/>
          <w:sz w:val="24"/>
          <w:szCs w:val="24"/>
        </w:rPr>
        <w:t xml:space="preserve"> </w:t>
      </w:r>
      <w:r w:rsidR="004A38CC" w:rsidRPr="00F51715">
        <w:rPr>
          <w:rFonts w:ascii="Liberation Serif" w:hAnsi="Liberation Serif" w:cs="Liberation Serif"/>
          <w:sz w:val="24"/>
          <w:szCs w:val="24"/>
        </w:rPr>
        <w:t>09</w:t>
      </w:r>
    </w:p>
    <w:sectPr w:rsidR="002C4267" w:rsidRPr="00253E09" w:rsidSect="00D211C2">
      <w:headerReference w:type="default" r:id="rId8"/>
      <w:headerReference w:type="first" r:id="rId9"/>
      <w:pgSz w:w="16838" w:h="11906" w:orient="landscape"/>
      <w:pgMar w:top="851" w:right="1103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00" w:rsidRDefault="00C02E00">
      <w:pPr>
        <w:spacing w:after="0" w:line="240" w:lineRule="auto"/>
      </w:pPr>
      <w:r>
        <w:separator/>
      </w:r>
    </w:p>
  </w:endnote>
  <w:endnote w:type="continuationSeparator" w:id="0">
    <w:p w:rsidR="00C02E00" w:rsidRDefault="00C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00" w:rsidRDefault="00C02E00">
      <w:pPr>
        <w:spacing w:after="0" w:line="240" w:lineRule="auto"/>
      </w:pPr>
      <w:r>
        <w:separator/>
      </w:r>
    </w:p>
  </w:footnote>
  <w:footnote w:type="continuationSeparator" w:id="0">
    <w:p w:rsidR="00C02E00" w:rsidRDefault="00C0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6" w:rsidRDefault="00CE76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2208">
      <w:rPr>
        <w:noProof/>
      </w:rPr>
      <w:t>20</w:t>
    </w:r>
    <w:r>
      <w:fldChar w:fldCharType="end"/>
    </w:r>
  </w:p>
  <w:p w:rsidR="00CE76A6" w:rsidRDefault="00CE76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6" w:rsidRDefault="00CE7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15C"/>
    <w:multiLevelType w:val="hybridMultilevel"/>
    <w:tmpl w:val="30EC5DB8"/>
    <w:lvl w:ilvl="0" w:tplc="3C227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0A3"/>
    <w:multiLevelType w:val="hybridMultilevel"/>
    <w:tmpl w:val="5632283C"/>
    <w:lvl w:ilvl="0" w:tplc="AC98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6" w15:restartNumberingAfterBreak="0">
    <w:nsid w:val="2B4238B9"/>
    <w:multiLevelType w:val="hybridMultilevel"/>
    <w:tmpl w:val="4478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0A46"/>
    <w:multiLevelType w:val="hybridMultilevel"/>
    <w:tmpl w:val="5394C79E"/>
    <w:lvl w:ilvl="0" w:tplc="78F2574C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327"/>
    <w:multiLevelType w:val="hybridMultilevel"/>
    <w:tmpl w:val="76BC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38F0"/>
    <w:multiLevelType w:val="multilevel"/>
    <w:tmpl w:val="16702B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03C75"/>
    <w:multiLevelType w:val="hybridMultilevel"/>
    <w:tmpl w:val="F57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0EC"/>
    <w:multiLevelType w:val="hybridMultilevel"/>
    <w:tmpl w:val="5388DA58"/>
    <w:lvl w:ilvl="0" w:tplc="04190011">
      <w:start w:val="29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 w15:restartNumberingAfterBreak="0">
    <w:nsid w:val="459A760D"/>
    <w:multiLevelType w:val="multilevel"/>
    <w:tmpl w:val="6A746F62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4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764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1932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2336" w:hanging="2160"/>
      </w:pPr>
      <w:rPr>
        <w:rFonts w:hint="default"/>
        <w:sz w:val="24"/>
      </w:rPr>
    </w:lvl>
  </w:abstractNum>
  <w:abstractNum w:abstractNumId="14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FA70630"/>
    <w:multiLevelType w:val="hybridMultilevel"/>
    <w:tmpl w:val="E3C2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1B6893"/>
    <w:multiLevelType w:val="multilevel"/>
    <w:tmpl w:val="41B8BF5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6CF0CAA"/>
    <w:multiLevelType w:val="hybridMultilevel"/>
    <w:tmpl w:val="2ABE0968"/>
    <w:lvl w:ilvl="0" w:tplc="25B4B0F0">
      <w:start w:val="1"/>
      <w:numFmt w:val="decimal"/>
      <w:lvlText w:val="%1"/>
      <w:lvlJc w:val="right"/>
      <w:pPr>
        <w:tabs>
          <w:tab w:val="num" w:pos="72"/>
        </w:tabs>
        <w:ind w:left="72" w:firstLine="2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3735D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760D5"/>
    <w:multiLevelType w:val="hybridMultilevel"/>
    <w:tmpl w:val="0C5ED2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4" w15:restartNumberingAfterBreak="0">
    <w:nsid w:val="651071FF"/>
    <w:multiLevelType w:val="hybridMultilevel"/>
    <w:tmpl w:val="0C78AFA2"/>
    <w:lvl w:ilvl="0" w:tplc="5A92F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218D"/>
    <w:multiLevelType w:val="hybridMultilevel"/>
    <w:tmpl w:val="B47A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37BAE"/>
    <w:multiLevelType w:val="hybridMultilevel"/>
    <w:tmpl w:val="EDAA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57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13"/>
  </w:num>
  <w:num w:numId="7">
    <w:abstractNumId w:val="27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28"/>
  </w:num>
  <w:num w:numId="13">
    <w:abstractNumId w:val="11"/>
  </w:num>
  <w:num w:numId="14">
    <w:abstractNumId w:val="26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2"/>
  </w:num>
  <w:num w:numId="22">
    <w:abstractNumId w:val="3"/>
  </w:num>
  <w:num w:numId="23">
    <w:abstractNumId w:val="23"/>
  </w:num>
  <w:num w:numId="24">
    <w:abstractNumId w:val="17"/>
  </w:num>
  <w:num w:numId="25">
    <w:abstractNumId w:val="5"/>
  </w:num>
  <w:num w:numId="26">
    <w:abstractNumId w:val="15"/>
  </w:num>
  <w:num w:numId="27">
    <w:abstractNumId w:val="10"/>
  </w:num>
  <w:num w:numId="28">
    <w:abstractNumId w:val="24"/>
  </w:num>
  <w:num w:numId="29">
    <w:abstractNumId w:val="1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000699"/>
    <w:rsid w:val="00002976"/>
    <w:rsid w:val="00003103"/>
    <w:rsid w:val="000054F4"/>
    <w:rsid w:val="000234BD"/>
    <w:rsid w:val="00030757"/>
    <w:rsid w:val="00031CAA"/>
    <w:rsid w:val="00044ED6"/>
    <w:rsid w:val="0005618E"/>
    <w:rsid w:val="000723BA"/>
    <w:rsid w:val="000726C7"/>
    <w:rsid w:val="00081122"/>
    <w:rsid w:val="00081CD3"/>
    <w:rsid w:val="00087EDA"/>
    <w:rsid w:val="00090E19"/>
    <w:rsid w:val="0009366F"/>
    <w:rsid w:val="0009541E"/>
    <w:rsid w:val="00096CB3"/>
    <w:rsid w:val="00097BB2"/>
    <w:rsid w:val="000A2296"/>
    <w:rsid w:val="000A3483"/>
    <w:rsid w:val="000A7121"/>
    <w:rsid w:val="000B0ADD"/>
    <w:rsid w:val="000B139F"/>
    <w:rsid w:val="000B4210"/>
    <w:rsid w:val="000B42A9"/>
    <w:rsid w:val="000B46C7"/>
    <w:rsid w:val="000B66BD"/>
    <w:rsid w:val="000C22F4"/>
    <w:rsid w:val="000C4C5F"/>
    <w:rsid w:val="000D14B2"/>
    <w:rsid w:val="000D4F41"/>
    <w:rsid w:val="000D5947"/>
    <w:rsid w:val="000E2A5B"/>
    <w:rsid w:val="000E3DD4"/>
    <w:rsid w:val="000E57C6"/>
    <w:rsid w:val="000F17F2"/>
    <w:rsid w:val="000F35CB"/>
    <w:rsid w:val="00100014"/>
    <w:rsid w:val="00102E9F"/>
    <w:rsid w:val="00126A3A"/>
    <w:rsid w:val="001313B4"/>
    <w:rsid w:val="00132ACD"/>
    <w:rsid w:val="00133097"/>
    <w:rsid w:val="00145923"/>
    <w:rsid w:val="00150320"/>
    <w:rsid w:val="00175D99"/>
    <w:rsid w:val="00175F7E"/>
    <w:rsid w:val="0017785B"/>
    <w:rsid w:val="00182895"/>
    <w:rsid w:val="001853B3"/>
    <w:rsid w:val="0019366E"/>
    <w:rsid w:val="001A34B4"/>
    <w:rsid w:val="001A3C52"/>
    <w:rsid w:val="001B02E1"/>
    <w:rsid w:val="001B1AED"/>
    <w:rsid w:val="001B568D"/>
    <w:rsid w:val="001C048F"/>
    <w:rsid w:val="001C3F46"/>
    <w:rsid w:val="001C6D30"/>
    <w:rsid w:val="001C75CF"/>
    <w:rsid w:val="001D3686"/>
    <w:rsid w:val="001D7A70"/>
    <w:rsid w:val="001E4AA9"/>
    <w:rsid w:val="001F0FC6"/>
    <w:rsid w:val="00204E62"/>
    <w:rsid w:val="00205084"/>
    <w:rsid w:val="002123AF"/>
    <w:rsid w:val="00214ED7"/>
    <w:rsid w:val="00221ACC"/>
    <w:rsid w:val="00223C0F"/>
    <w:rsid w:val="00224BBE"/>
    <w:rsid w:val="00230A98"/>
    <w:rsid w:val="00231E3A"/>
    <w:rsid w:val="0023223F"/>
    <w:rsid w:val="002338B9"/>
    <w:rsid w:val="00245256"/>
    <w:rsid w:val="0024710F"/>
    <w:rsid w:val="00250D59"/>
    <w:rsid w:val="002533F9"/>
    <w:rsid w:val="00253E09"/>
    <w:rsid w:val="00256E3B"/>
    <w:rsid w:val="002624AE"/>
    <w:rsid w:val="00266F56"/>
    <w:rsid w:val="00270C02"/>
    <w:rsid w:val="00281A60"/>
    <w:rsid w:val="00285A0F"/>
    <w:rsid w:val="002876A0"/>
    <w:rsid w:val="00293EC5"/>
    <w:rsid w:val="002A0530"/>
    <w:rsid w:val="002A300C"/>
    <w:rsid w:val="002B107E"/>
    <w:rsid w:val="002B522A"/>
    <w:rsid w:val="002B75F9"/>
    <w:rsid w:val="002C04BB"/>
    <w:rsid w:val="002C0AC1"/>
    <w:rsid w:val="002C4267"/>
    <w:rsid w:val="002D1E90"/>
    <w:rsid w:val="002D53B0"/>
    <w:rsid w:val="002E6185"/>
    <w:rsid w:val="002E6627"/>
    <w:rsid w:val="00305C76"/>
    <w:rsid w:val="00305D94"/>
    <w:rsid w:val="00311CF9"/>
    <w:rsid w:val="00312B28"/>
    <w:rsid w:val="00313499"/>
    <w:rsid w:val="0031766A"/>
    <w:rsid w:val="003372A6"/>
    <w:rsid w:val="00343555"/>
    <w:rsid w:val="0034492B"/>
    <w:rsid w:val="00346B37"/>
    <w:rsid w:val="003518D4"/>
    <w:rsid w:val="00352A42"/>
    <w:rsid w:val="003560BE"/>
    <w:rsid w:val="00356D1E"/>
    <w:rsid w:val="00364546"/>
    <w:rsid w:val="00364E0E"/>
    <w:rsid w:val="003663CE"/>
    <w:rsid w:val="00384D3E"/>
    <w:rsid w:val="003856FC"/>
    <w:rsid w:val="0039116F"/>
    <w:rsid w:val="00394CB6"/>
    <w:rsid w:val="003A0C1A"/>
    <w:rsid w:val="003A3021"/>
    <w:rsid w:val="003A64A9"/>
    <w:rsid w:val="003A6CAF"/>
    <w:rsid w:val="003B2D75"/>
    <w:rsid w:val="003B48E3"/>
    <w:rsid w:val="003B5AED"/>
    <w:rsid w:val="003B5DD3"/>
    <w:rsid w:val="003C0AD7"/>
    <w:rsid w:val="003C342F"/>
    <w:rsid w:val="003C6756"/>
    <w:rsid w:val="003C6A74"/>
    <w:rsid w:val="003D093F"/>
    <w:rsid w:val="003D1CD3"/>
    <w:rsid w:val="003D25CA"/>
    <w:rsid w:val="003D57CC"/>
    <w:rsid w:val="003E1163"/>
    <w:rsid w:val="003E4CFE"/>
    <w:rsid w:val="003E6E03"/>
    <w:rsid w:val="003E76C8"/>
    <w:rsid w:val="003F143B"/>
    <w:rsid w:val="003F50C5"/>
    <w:rsid w:val="003F5269"/>
    <w:rsid w:val="003F71DF"/>
    <w:rsid w:val="00407B80"/>
    <w:rsid w:val="00427726"/>
    <w:rsid w:val="00427FA0"/>
    <w:rsid w:val="00432AE8"/>
    <w:rsid w:val="00440164"/>
    <w:rsid w:val="004442D5"/>
    <w:rsid w:val="004447E5"/>
    <w:rsid w:val="004514BD"/>
    <w:rsid w:val="00451E04"/>
    <w:rsid w:val="00453774"/>
    <w:rsid w:val="00454E93"/>
    <w:rsid w:val="004576A5"/>
    <w:rsid w:val="0046327A"/>
    <w:rsid w:val="00463CF1"/>
    <w:rsid w:val="00467928"/>
    <w:rsid w:val="00471A3F"/>
    <w:rsid w:val="00471D4D"/>
    <w:rsid w:val="00472E6E"/>
    <w:rsid w:val="00475304"/>
    <w:rsid w:val="0048158F"/>
    <w:rsid w:val="00481B11"/>
    <w:rsid w:val="00486CDC"/>
    <w:rsid w:val="004873E0"/>
    <w:rsid w:val="00493FAD"/>
    <w:rsid w:val="004A1057"/>
    <w:rsid w:val="004A375D"/>
    <w:rsid w:val="004A38CC"/>
    <w:rsid w:val="004C067F"/>
    <w:rsid w:val="004C1D31"/>
    <w:rsid w:val="004C4A0B"/>
    <w:rsid w:val="004D5A5A"/>
    <w:rsid w:val="004E1E20"/>
    <w:rsid w:val="004F0656"/>
    <w:rsid w:val="004F3D1F"/>
    <w:rsid w:val="004F3FFE"/>
    <w:rsid w:val="00507C32"/>
    <w:rsid w:val="0052003E"/>
    <w:rsid w:val="0052202D"/>
    <w:rsid w:val="00524623"/>
    <w:rsid w:val="00524E44"/>
    <w:rsid w:val="00525D7E"/>
    <w:rsid w:val="00540D10"/>
    <w:rsid w:val="005504CF"/>
    <w:rsid w:val="005511BF"/>
    <w:rsid w:val="00552EF3"/>
    <w:rsid w:val="00553994"/>
    <w:rsid w:val="00553F2C"/>
    <w:rsid w:val="00570F4D"/>
    <w:rsid w:val="00574D93"/>
    <w:rsid w:val="00575C88"/>
    <w:rsid w:val="00577656"/>
    <w:rsid w:val="00587562"/>
    <w:rsid w:val="00587CFC"/>
    <w:rsid w:val="00592181"/>
    <w:rsid w:val="00592585"/>
    <w:rsid w:val="00594775"/>
    <w:rsid w:val="005A182B"/>
    <w:rsid w:val="005A71B7"/>
    <w:rsid w:val="005B2B94"/>
    <w:rsid w:val="005B2C61"/>
    <w:rsid w:val="005B5FE9"/>
    <w:rsid w:val="005C5761"/>
    <w:rsid w:val="005D1397"/>
    <w:rsid w:val="005D2B47"/>
    <w:rsid w:val="005D5F4D"/>
    <w:rsid w:val="005E06DB"/>
    <w:rsid w:val="005E1F54"/>
    <w:rsid w:val="005E51E2"/>
    <w:rsid w:val="005F20BC"/>
    <w:rsid w:val="0061094A"/>
    <w:rsid w:val="00625034"/>
    <w:rsid w:val="006258D8"/>
    <w:rsid w:val="00625DD7"/>
    <w:rsid w:val="00625E25"/>
    <w:rsid w:val="00632D88"/>
    <w:rsid w:val="00633C9F"/>
    <w:rsid w:val="006367E7"/>
    <w:rsid w:val="00636D40"/>
    <w:rsid w:val="00651A1B"/>
    <w:rsid w:val="00657F18"/>
    <w:rsid w:val="00657F96"/>
    <w:rsid w:val="00670603"/>
    <w:rsid w:val="00676896"/>
    <w:rsid w:val="006A01A3"/>
    <w:rsid w:val="006A2F6A"/>
    <w:rsid w:val="006B16FB"/>
    <w:rsid w:val="006B2BB9"/>
    <w:rsid w:val="006B45EB"/>
    <w:rsid w:val="006B6C35"/>
    <w:rsid w:val="006C1877"/>
    <w:rsid w:val="006E223D"/>
    <w:rsid w:val="006E37B9"/>
    <w:rsid w:val="006F232E"/>
    <w:rsid w:val="006F3822"/>
    <w:rsid w:val="00703118"/>
    <w:rsid w:val="0071125E"/>
    <w:rsid w:val="00711875"/>
    <w:rsid w:val="00722386"/>
    <w:rsid w:val="00723F79"/>
    <w:rsid w:val="00725223"/>
    <w:rsid w:val="00726A5D"/>
    <w:rsid w:val="007309B4"/>
    <w:rsid w:val="0073116D"/>
    <w:rsid w:val="00741472"/>
    <w:rsid w:val="00747C2F"/>
    <w:rsid w:val="007565D8"/>
    <w:rsid w:val="00762208"/>
    <w:rsid w:val="00764DA7"/>
    <w:rsid w:val="00771810"/>
    <w:rsid w:val="00772297"/>
    <w:rsid w:val="007777A7"/>
    <w:rsid w:val="00777E6F"/>
    <w:rsid w:val="007851FB"/>
    <w:rsid w:val="00794E89"/>
    <w:rsid w:val="00795EBA"/>
    <w:rsid w:val="007A4BFA"/>
    <w:rsid w:val="007A50C2"/>
    <w:rsid w:val="007A659B"/>
    <w:rsid w:val="007A6B95"/>
    <w:rsid w:val="007B4051"/>
    <w:rsid w:val="007B78DA"/>
    <w:rsid w:val="007C07B2"/>
    <w:rsid w:val="007C0B40"/>
    <w:rsid w:val="007C0D8A"/>
    <w:rsid w:val="007E0EE3"/>
    <w:rsid w:val="007F07CF"/>
    <w:rsid w:val="007F0AA7"/>
    <w:rsid w:val="007F25DC"/>
    <w:rsid w:val="00800C1F"/>
    <w:rsid w:val="00810FD4"/>
    <w:rsid w:val="008124FD"/>
    <w:rsid w:val="00812676"/>
    <w:rsid w:val="00822C62"/>
    <w:rsid w:val="00823550"/>
    <w:rsid w:val="00825487"/>
    <w:rsid w:val="00830005"/>
    <w:rsid w:val="00831793"/>
    <w:rsid w:val="00832A57"/>
    <w:rsid w:val="00846C80"/>
    <w:rsid w:val="0085280C"/>
    <w:rsid w:val="0085365E"/>
    <w:rsid w:val="00863E28"/>
    <w:rsid w:val="00864B0A"/>
    <w:rsid w:val="00873AD3"/>
    <w:rsid w:val="00875287"/>
    <w:rsid w:val="00877086"/>
    <w:rsid w:val="008855E2"/>
    <w:rsid w:val="00887A67"/>
    <w:rsid w:val="008A0AC0"/>
    <w:rsid w:val="008A1B91"/>
    <w:rsid w:val="008A5F50"/>
    <w:rsid w:val="008A79FB"/>
    <w:rsid w:val="008B4CB2"/>
    <w:rsid w:val="008B4EC6"/>
    <w:rsid w:val="008C28A1"/>
    <w:rsid w:val="008C7737"/>
    <w:rsid w:val="008D14C8"/>
    <w:rsid w:val="008D214F"/>
    <w:rsid w:val="008D6382"/>
    <w:rsid w:val="008E1771"/>
    <w:rsid w:val="008E45C5"/>
    <w:rsid w:val="008E6038"/>
    <w:rsid w:val="008F4945"/>
    <w:rsid w:val="008F65CB"/>
    <w:rsid w:val="008F7EB5"/>
    <w:rsid w:val="00913AEB"/>
    <w:rsid w:val="00914678"/>
    <w:rsid w:val="009213F3"/>
    <w:rsid w:val="009255B5"/>
    <w:rsid w:val="00926C2B"/>
    <w:rsid w:val="0093052F"/>
    <w:rsid w:val="00932423"/>
    <w:rsid w:val="00932F6C"/>
    <w:rsid w:val="00936273"/>
    <w:rsid w:val="00936A64"/>
    <w:rsid w:val="009403EF"/>
    <w:rsid w:val="00942BFC"/>
    <w:rsid w:val="009442AE"/>
    <w:rsid w:val="00953437"/>
    <w:rsid w:val="009569A6"/>
    <w:rsid w:val="00960B9A"/>
    <w:rsid w:val="00964AE0"/>
    <w:rsid w:val="00964C7D"/>
    <w:rsid w:val="00973270"/>
    <w:rsid w:val="009754FF"/>
    <w:rsid w:val="0097714C"/>
    <w:rsid w:val="00977990"/>
    <w:rsid w:val="009854EE"/>
    <w:rsid w:val="00986719"/>
    <w:rsid w:val="00987BC1"/>
    <w:rsid w:val="009A236A"/>
    <w:rsid w:val="009A2575"/>
    <w:rsid w:val="009A6B71"/>
    <w:rsid w:val="009B64DF"/>
    <w:rsid w:val="009B69BE"/>
    <w:rsid w:val="009B78DA"/>
    <w:rsid w:val="009B7A27"/>
    <w:rsid w:val="009C34FF"/>
    <w:rsid w:val="009D4B75"/>
    <w:rsid w:val="009D4C7F"/>
    <w:rsid w:val="009E41ED"/>
    <w:rsid w:val="009E4FFE"/>
    <w:rsid w:val="00A07222"/>
    <w:rsid w:val="00A15913"/>
    <w:rsid w:val="00A30435"/>
    <w:rsid w:val="00A32062"/>
    <w:rsid w:val="00A3260A"/>
    <w:rsid w:val="00A351D7"/>
    <w:rsid w:val="00A409AD"/>
    <w:rsid w:val="00A441BB"/>
    <w:rsid w:val="00A51AC2"/>
    <w:rsid w:val="00A53AE7"/>
    <w:rsid w:val="00A600BE"/>
    <w:rsid w:val="00A67318"/>
    <w:rsid w:val="00A67A22"/>
    <w:rsid w:val="00A757F6"/>
    <w:rsid w:val="00A75CF9"/>
    <w:rsid w:val="00A845D7"/>
    <w:rsid w:val="00A92A18"/>
    <w:rsid w:val="00A96756"/>
    <w:rsid w:val="00AB216E"/>
    <w:rsid w:val="00AC1286"/>
    <w:rsid w:val="00AC3E13"/>
    <w:rsid w:val="00AD3896"/>
    <w:rsid w:val="00AE5A0B"/>
    <w:rsid w:val="00AE7EE4"/>
    <w:rsid w:val="00AF3B5F"/>
    <w:rsid w:val="00AF3F22"/>
    <w:rsid w:val="00AF7447"/>
    <w:rsid w:val="00B0088D"/>
    <w:rsid w:val="00B00F76"/>
    <w:rsid w:val="00B1369B"/>
    <w:rsid w:val="00B167DC"/>
    <w:rsid w:val="00B20B25"/>
    <w:rsid w:val="00B22BB2"/>
    <w:rsid w:val="00B247B5"/>
    <w:rsid w:val="00B25CD9"/>
    <w:rsid w:val="00B27B54"/>
    <w:rsid w:val="00B30C10"/>
    <w:rsid w:val="00B329B8"/>
    <w:rsid w:val="00B36105"/>
    <w:rsid w:val="00B366F9"/>
    <w:rsid w:val="00B369DE"/>
    <w:rsid w:val="00B37CC1"/>
    <w:rsid w:val="00B44D82"/>
    <w:rsid w:val="00B5052E"/>
    <w:rsid w:val="00B5270B"/>
    <w:rsid w:val="00B53921"/>
    <w:rsid w:val="00B54B9E"/>
    <w:rsid w:val="00B676D1"/>
    <w:rsid w:val="00B67CEA"/>
    <w:rsid w:val="00B70E4D"/>
    <w:rsid w:val="00B935FA"/>
    <w:rsid w:val="00B9580B"/>
    <w:rsid w:val="00BA01C5"/>
    <w:rsid w:val="00BA2CF9"/>
    <w:rsid w:val="00BA3D73"/>
    <w:rsid w:val="00BA6D9D"/>
    <w:rsid w:val="00BB0617"/>
    <w:rsid w:val="00BB0CC6"/>
    <w:rsid w:val="00BC0138"/>
    <w:rsid w:val="00BD6128"/>
    <w:rsid w:val="00BD7023"/>
    <w:rsid w:val="00BE003E"/>
    <w:rsid w:val="00BE5776"/>
    <w:rsid w:val="00BE6252"/>
    <w:rsid w:val="00BF79C3"/>
    <w:rsid w:val="00C01670"/>
    <w:rsid w:val="00C02DCB"/>
    <w:rsid w:val="00C02E00"/>
    <w:rsid w:val="00C134C5"/>
    <w:rsid w:val="00C1687C"/>
    <w:rsid w:val="00C16A56"/>
    <w:rsid w:val="00C21D48"/>
    <w:rsid w:val="00C262C8"/>
    <w:rsid w:val="00C30A14"/>
    <w:rsid w:val="00C50C64"/>
    <w:rsid w:val="00C531F7"/>
    <w:rsid w:val="00C55AA1"/>
    <w:rsid w:val="00C75520"/>
    <w:rsid w:val="00C779BC"/>
    <w:rsid w:val="00C82D98"/>
    <w:rsid w:val="00C87D4A"/>
    <w:rsid w:val="00C96B44"/>
    <w:rsid w:val="00C9761A"/>
    <w:rsid w:val="00CA095D"/>
    <w:rsid w:val="00CB2E7E"/>
    <w:rsid w:val="00CB5233"/>
    <w:rsid w:val="00CC0395"/>
    <w:rsid w:val="00CC6988"/>
    <w:rsid w:val="00CD0B82"/>
    <w:rsid w:val="00CD113B"/>
    <w:rsid w:val="00CE052A"/>
    <w:rsid w:val="00CE3BD8"/>
    <w:rsid w:val="00CE4A42"/>
    <w:rsid w:val="00CE76A6"/>
    <w:rsid w:val="00CE7FD9"/>
    <w:rsid w:val="00CF4A9E"/>
    <w:rsid w:val="00CF4FF0"/>
    <w:rsid w:val="00D00EC3"/>
    <w:rsid w:val="00D07141"/>
    <w:rsid w:val="00D07C09"/>
    <w:rsid w:val="00D10BEF"/>
    <w:rsid w:val="00D12276"/>
    <w:rsid w:val="00D12E4A"/>
    <w:rsid w:val="00D12E56"/>
    <w:rsid w:val="00D1301B"/>
    <w:rsid w:val="00D132B2"/>
    <w:rsid w:val="00D211C2"/>
    <w:rsid w:val="00D23122"/>
    <w:rsid w:val="00D32496"/>
    <w:rsid w:val="00D325B4"/>
    <w:rsid w:val="00D42FC9"/>
    <w:rsid w:val="00D46C8A"/>
    <w:rsid w:val="00D50B55"/>
    <w:rsid w:val="00D5381B"/>
    <w:rsid w:val="00D547DA"/>
    <w:rsid w:val="00D6598F"/>
    <w:rsid w:val="00D71897"/>
    <w:rsid w:val="00D9207B"/>
    <w:rsid w:val="00DA1A8A"/>
    <w:rsid w:val="00DA1D52"/>
    <w:rsid w:val="00DA2A3C"/>
    <w:rsid w:val="00DC11DE"/>
    <w:rsid w:val="00DC42E8"/>
    <w:rsid w:val="00DC512E"/>
    <w:rsid w:val="00DC516E"/>
    <w:rsid w:val="00DC655D"/>
    <w:rsid w:val="00DD07C3"/>
    <w:rsid w:val="00DD0F23"/>
    <w:rsid w:val="00DD6615"/>
    <w:rsid w:val="00DE3943"/>
    <w:rsid w:val="00DF0577"/>
    <w:rsid w:val="00E01C9B"/>
    <w:rsid w:val="00E058C5"/>
    <w:rsid w:val="00E11E18"/>
    <w:rsid w:val="00E132CD"/>
    <w:rsid w:val="00E148D6"/>
    <w:rsid w:val="00E14CA9"/>
    <w:rsid w:val="00E21C5E"/>
    <w:rsid w:val="00E3473F"/>
    <w:rsid w:val="00E373B6"/>
    <w:rsid w:val="00E432C2"/>
    <w:rsid w:val="00E43D66"/>
    <w:rsid w:val="00E447F2"/>
    <w:rsid w:val="00E44994"/>
    <w:rsid w:val="00E47109"/>
    <w:rsid w:val="00E47D22"/>
    <w:rsid w:val="00E51B04"/>
    <w:rsid w:val="00E51C0A"/>
    <w:rsid w:val="00E5220F"/>
    <w:rsid w:val="00E60768"/>
    <w:rsid w:val="00E63AC9"/>
    <w:rsid w:val="00E65947"/>
    <w:rsid w:val="00E71E2C"/>
    <w:rsid w:val="00E853B8"/>
    <w:rsid w:val="00E928B5"/>
    <w:rsid w:val="00E93621"/>
    <w:rsid w:val="00E94A99"/>
    <w:rsid w:val="00E978A1"/>
    <w:rsid w:val="00EB0A6F"/>
    <w:rsid w:val="00EB6D7B"/>
    <w:rsid w:val="00EC031C"/>
    <w:rsid w:val="00EC4AD1"/>
    <w:rsid w:val="00EC645C"/>
    <w:rsid w:val="00EE00BD"/>
    <w:rsid w:val="00EE0DC5"/>
    <w:rsid w:val="00EE0FCB"/>
    <w:rsid w:val="00EE3625"/>
    <w:rsid w:val="00F01572"/>
    <w:rsid w:val="00F03BF0"/>
    <w:rsid w:val="00F06294"/>
    <w:rsid w:val="00F133FA"/>
    <w:rsid w:val="00F156EA"/>
    <w:rsid w:val="00F1585F"/>
    <w:rsid w:val="00F21E69"/>
    <w:rsid w:val="00F36A91"/>
    <w:rsid w:val="00F44ABE"/>
    <w:rsid w:val="00F46A3C"/>
    <w:rsid w:val="00F47B33"/>
    <w:rsid w:val="00F51715"/>
    <w:rsid w:val="00F5670F"/>
    <w:rsid w:val="00F63DF2"/>
    <w:rsid w:val="00F70370"/>
    <w:rsid w:val="00F738C3"/>
    <w:rsid w:val="00F77433"/>
    <w:rsid w:val="00F872C8"/>
    <w:rsid w:val="00FA2329"/>
    <w:rsid w:val="00FA419F"/>
    <w:rsid w:val="00FB1A16"/>
    <w:rsid w:val="00FB23C7"/>
    <w:rsid w:val="00FB51E9"/>
    <w:rsid w:val="00FB586F"/>
    <w:rsid w:val="00FC0BBF"/>
    <w:rsid w:val="00FC5C18"/>
    <w:rsid w:val="00FD75BA"/>
    <w:rsid w:val="00FE0B39"/>
    <w:rsid w:val="00FE21DF"/>
    <w:rsid w:val="00FF3B62"/>
    <w:rsid w:val="00FF51AF"/>
    <w:rsid w:val="00FF52B6"/>
    <w:rsid w:val="00FF5EE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39D1"/>
  <w15:docId w15:val="{9AE7D193-3265-4C9C-BE6D-DCBCD60A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94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E94A99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4A99"/>
  </w:style>
  <w:style w:type="paragraph" w:styleId="a7">
    <w:name w:val="List Paragraph"/>
    <w:basedOn w:val="a"/>
    <w:uiPriority w:val="34"/>
    <w:qFormat/>
    <w:rsid w:val="00E94A99"/>
    <w:pPr>
      <w:spacing w:after="0" w:line="240" w:lineRule="auto"/>
      <w:ind w:left="720"/>
      <w:contextualSpacing/>
    </w:pPr>
  </w:style>
  <w:style w:type="paragraph" w:styleId="a8">
    <w:name w:val="No Spacing"/>
    <w:uiPriority w:val="1"/>
    <w:qFormat/>
    <w:rsid w:val="00E94A99"/>
    <w:rPr>
      <w:sz w:val="22"/>
      <w:szCs w:val="22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E94A9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94A99"/>
    <w:rPr>
      <w:rFonts w:ascii="Calibri" w:eastAsia="Calibri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E94A9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9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94A99"/>
    <w:rPr>
      <w:rFonts w:ascii="Tahoma" w:eastAsia="Calibri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94A9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94A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Основной текст_"/>
    <w:link w:val="2"/>
    <w:rsid w:val="00E94A99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0"/>
    <w:rsid w:val="00E94A99"/>
    <w:pPr>
      <w:widowControl w:val="0"/>
      <w:shd w:val="clear" w:color="auto" w:fill="FFFFFF"/>
      <w:spacing w:before="180" w:after="0" w:line="221" w:lineRule="exact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5">
    <w:name w:val="Основной текст (5)_"/>
    <w:link w:val="50"/>
    <w:locked/>
    <w:rsid w:val="00E94A99"/>
    <w:rPr>
      <w:rFonts w:ascii="Arial" w:eastAsia="Arial" w:hAnsi="Arial" w:cs="Arial"/>
      <w:spacing w:val="6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A9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6"/>
      <w:sz w:val="13"/>
      <w:szCs w:val="13"/>
    </w:rPr>
  </w:style>
  <w:style w:type="character" w:customStyle="1" w:styleId="6">
    <w:name w:val="Основной текст + 6"/>
    <w:aliases w:val="5 pt,Интервал 0 pt"/>
    <w:rsid w:val="00E94A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3"/>
      <w:szCs w:val="13"/>
      <w:u w:val="none"/>
      <w:effect w:val="none"/>
      <w:lang w:val="ru-RU"/>
    </w:rPr>
  </w:style>
  <w:style w:type="paragraph" w:customStyle="1" w:styleId="ConsPlusNormal">
    <w:name w:val="ConsPlusNormal"/>
    <w:rsid w:val="00E94A9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1">
    <w:name w:val="Table Grid"/>
    <w:basedOn w:val="a1"/>
    <w:uiPriority w:val="59"/>
    <w:rsid w:val="00E9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36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B366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2">
    <w:name w:val="line number"/>
    <w:basedOn w:val="a0"/>
    <w:uiPriority w:val="99"/>
    <w:semiHidden/>
    <w:unhideWhenUsed/>
    <w:rsid w:val="00BA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512E-0FA9-4DD8-9BA3-C9AED2B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Татьяна Галиахметова</cp:lastModifiedBy>
  <cp:revision>34</cp:revision>
  <cp:lastPrinted>2024-02-13T06:11:00Z</cp:lastPrinted>
  <dcterms:created xsi:type="dcterms:W3CDTF">2024-02-12T10:50:00Z</dcterms:created>
  <dcterms:modified xsi:type="dcterms:W3CDTF">2024-02-13T06:13:00Z</dcterms:modified>
</cp:coreProperties>
</file>