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14D2F" w:rsidRPr="00634C6D" w:rsidTr="00514D2F">
        <w:tc>
          <w:tcPr>
            <w:tcW w:w="7393" w:type="dxa"/>
          </w:tcPr>
          <w:p w:rsidR="00514D2F" w:rsidRPr="00514D2F" w:rsidRDefault="00514D2F" w:rsidP="00B33D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3" w:type="dxa"/>
          </w:tcPr>
          <w:p w:rsidR="00514D2F" w:rsidRPr="00634C6D" w:rsidRDefault="00514D2F" w:rsidP="00514D2F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634C6D">
              <w:rPr>
                <w:sz w:val="26"/>
                <w:szCs w:val="26"/>
              </w:rPr>
              <w:t xml:space="preserve">Приложение </w:t>
            </w:r>
          </w:p>
          <w:p w:rsidR="00514D2F" w:rsidRPr="00634C6D" w:rsidRDefault="00514D2F" w:rsidP="00514D2F">
            <w:pPr>
              <w:rPr>
                <w:sz w:val="26"/>
                <w:szCs w:val="26"/>
              </w:rPr>
            </w:pPr>
            <w:r w:rsidRPr="00634C6D">
              <w:rPr>
                <w:sz w:val="26"/>
                <w:szCs w:val="26"/>
              </w:rPr>
              <w:t xml:space="preserve">к письму </w:t>
            </w:r>
            <w:proofErr w:type="gramStart"/>
            <w:r w:rsidRPr="00634C6D">
              <w:rPr>
                <w:sz w:val="26"/>
                <w:szCs w:val="26"/>
              </w:rPr>
              <w:t>от</w:t>
            </w:r>
            <w:proofErr w:type="gramEnd"/>
            <w:r w:rsidRPr="00634C6D">
              <w:rPr>
                <w:sz w:val="26"/>
                <w:szCs w:val="26"/>
              </w:rPr>
              <w:t>________________№_________</w:t>
            </w:r>
          </w:p>
        </w:tc>
      </w:tr>
    </w:tbl>
    <w:p w:rsidR="00514D2F" w:rsidRDefault="00514D2F" w:rsidP="00B33D78">
      <w:pPr>
        <w:shd w:val="clear" w:color="auto" w:fill="FFFFFF" w:themeFill="background1"/>
        <w:jc w:val="center"/>
        <w:rPr>
          <w:sz w:val="26"/>
          <w:szCs w:val="26"/>
        </w:rPr>
      </w:pPr>
    </w:p>
    <w:p w:rsidR="00634C6D" w:rsidRPr="00634C6D" w:rsidRDefault="00634C6D" w:rsidP="00B33D78">
      <w:pPr>
        <w:shd w:val="clear" w:color="auto" w:fill="FFFFFF" w:themeFill="background1"/>
        <w:jc w:val="center"/>
        <w:rPr>
          <w:sz w:val="26"/>
          <w:szCs w:val="26"/>
        </w:rPr>
      </w:pPr>
    </w:p>
    <w:p w:rsidR="001B2B84" w:rsidRPr="00634C6D" w:rsidRDefault="001B2B84" w:rsidP="00B33D78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634C6D">
        <w:rPr>
          <w:b/>
          <w:sz w:val="26"/>
          <w:szCs w:val="26"/>
        </w:rPr>
        <w:t xml:space="preserve">Информация о реализации в Свердловской области указов Президента Российской Федерации от 07 мая 2012 года </w:t>
      </w:r>
    </w:p>
    <w:p w:rsidR="001B2B84" w:rsidRPr="00634C6D" w:rsidRDefault="001B2B84" w:rsidP="00B33D78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634C6D">
        <w:rPr>
          <w:b/>
          <w:sz w:val="26"/>
          <w:szCs w:val="26"/>
        </w:rPr>
        <w:t xml:space="preserve">Администрация Артемовского городского округа </w:t>
      </w:r>
    </w:p>
    <w:p w:rsidR="001B2B84" w:rsidRDefault="001B2B84" w:rsidP="00B33D78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634C6D">
        <w:rPr>
          <w:b/>
          <w:sz w:val="26"/>
          <w:szCs w:val="26"/>
        </w:rPr>
        <w:t>по состоянию на 01.</w:t>
      </w:r>
      <w:r w:rsidR="00282140">
        <w:rPr>
          <w:b/>
          <w:sz w:val="26"/>
          <w:szCs w:val="26"/>
        </w:rPr>
        <w:t>10</w:t>
      </w:r>
      <w:r w:rsidR="00A861BF" w:rsidRPr="00634C6D">
        <w:rPr>
          <w:b/>
          <w:sz w:val="26"/>
          <w:szCs w:val="26"/>
        </w:rPr>
        <w:t>.2</w:t>
      </w:r>
      <w:r w:rsidRPr="00634C6D">
        <w:rPr>
          <w:b/>
          <w:sz w:val="26"/>
          <w:szCs w:val="26"/>
        </w:rPr>
        <w:t>01</w:t>
      </w:r>
      <w:r w:rsidR="003E63D3" w:rsidRPr="00634C6D">
        <w:rPr>
          <w:b/>
          <w:sz w:val="26"/>
          <w:szCs w:val="26"/>
        </w:rPr>
        <w:t>8</w:t>
      </w:r>
      <w:r w:rsidRPr="00634C6D">
        <w:rPr>
          <w:b/>
          <w:sz w:val="26"/>
          <w:szCs w:val="26"/>
        </w:rPr>
        <w:t xml:space="preserve">  </w:t>
      </w:r>
    </w:p>
    <w:p w:rsidR="00634C6D" w:rsidRPr="00634C6D" w:rsidRDefault="00634C6D" w:rsidP="00B33D78">
      <w:pPr>
        <w:shd w:val="clear" w:color="auto" w:fill="FFFFFF" w:themeFill="background1"/>
        <w:jc w:val="center"/>
        <w:rPr>
          <w:b/>
          <w:sz w:val="26"/>
          <w:szCs w:val="26"/>
        </w:rPr>
      </w:pPr>
    </w:p>
    <w:tbl>
      <w:tblPr>
        <w:tblStyle w:val="a3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19"/>
        <w:gridCol w:w="850"/>
        <w:gridCol w:w="1701"/>
        <w:gridCol w:w="3828"/>
        <w:gridCol w:w="33"/>
        <w:gridCol w:w="993"/>
        <w:gridCol w:w="74"/>
        <w:gridCol w:w="1060"/>
        <w:gridCol w:w="1134"/>
        <w:gridCol w:w="850"/>
      </w:tblGrid>
      <w:tr w:rsidR="006D5631" w:rsidRPr="00634C6D" w:rsidTr="00394D65">
        <w:trPr>
          <w:tblHeader/>
        </w:trPr>
        <w:tc>
          <w:tcPr>
            <w:tcW w:w="4219" w:type="dxa"/>
            <w:vMerge w:val="restart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34C6D">
              <w:rPr>
                <w:b/>
                <w:sz w:val="22"/>
                <w:szCs w:val="22"/>
              </w:rPr>
              <w:t>Содержание поручения в указе</w:t>
            </w:r>
          </w:p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34C6D">
              <w:rPr>
                <w:b/>
                <w:sz w:val="22"/>
                <w:szCs w:val="22"/>
              </w:rPr>
              <w:t>Президента РФ.</w:t>
            </w:r>
          </w:p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34C6D">
              <w:rPr>
                <w:b/>
                <w:sz w:val="22"/>
                <w:szCs w:val="22"/>
              </w:rPr>
              <w:t>Важнейшие целевые показатели, установленные указом.</w:t>
            </w:r>
          </w:p>
          <w:p w:rsidR="006D5631" w:rsidRPr="00634C6D" w:rsidRDefault="006D5631" w:rsidP="00B33D78">
            <w:pPr>
              <w:shd w:val="clear" w:color="auto" w:fill="FFFFFF" w:themeFill="background1"/>
              <w:jc w:val="center"/>
            </w:pPr>
            <w:r w:rsidRPr="00634C6D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850" w:type="dxa"/>
            <w:vMerge w:val="restart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</w:pPr>
            <w:r w:rsidRPr="00634C6D">
              <w:rPr>
                <w:b/>
                <w:sz w:val="22"/>
                <w:szCs w:val="22"/>
              </w:rPr>
              <w:t xml:space="preserve">Ед. </w:t>
            </w:r>
            <w:proofErr w:type="spellStart"/>
            <w:proofErr w:type="gramStart"/>
            <w:r w:rsidRPr="00634C6D">
              <w:rPr>
                <w:b/>
                <w:sz w:val="22"/>
                <w:szCs w:val="22"/>
              </w:rPr>
              <w:t>изме</w:t>
            </w:r>
            <w:proofErr w:type="spellEnd"/>
            <w:r w:rsidRPr="00634C6D">
              <w:rPr>
                <w:b/>
                <w:sz w:val="22"/>
                <w:szCs w:val="22"/>
              </w:rPr>
              <w:t>-рения</w:t>
            </w:r>
            <w:proofErr w:type="gramEnd"/>
          </w:p>
        </w:tc>
        <w:tc>
          <w:tcPr>
            <w:tcW w:w="1701" w:type="dxa"/>
            <w:vMerge w:val="restart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b/>
              </w:rPr>
            </w:pPr>
            <w:r w:rsidRPr="00634C6D">
              <w:rPr>
                <w:b/>
              </w:rPr>
              <w:t>Муниципальное образование</w:t>
            </w:r>
          </w:p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vMerge w:val="restart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b/>
              </w:rPr>
            </w:pPr>
            <w:r w:rsidRPr="00634C6D">
              <w:rPr>
                <w:b/>
              </w:rPr>
              <w:t>Выполнение</w:t>
            </w:r>
          </w:p>
          <w:p w:rsidR="006D5631" w:rsidRPr="00634C6D" w:rsidRDefault="006D5631" w:rsidP="00B33D78">
            <w:pPr>
              <w:shd w:val="clear" w:color="auto" w:fill="FFFFFF" w:themeFill="background1"/>
              <w:jc w:val="center"/>
            </w:pPr>
            <w:r w:rsidRPr="00634C6D">
              <w:rPr>
                <w:b/>
              </w:rPr>
              <w:t>мероприятия</w:t>
            </w:r>
          </w:p>
        </w:tc>
        <w:tc>
          <w:tcPr>
            <w:tcW w:w="4144" w:type="dxa"/>
            <w:gridSpan w:val="6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</w:pPr>
            <w:r w:rsidRPr="00634C6D">
              <w:rPr>
                <w:b/>
              </w:rPr>
              <w:t>Исполнение показателей</w:t>
            </w:r>
          </w:p>
        </w:tc>
      </w:tr>
      <w:tr w:rsidR="006D5631" w:rsidRPr="00634C6D" w:rsidTr="00394D65">
        <w:trPr>
          <w:tblHeader/>
        </w:trPr>
        <w:tc>
          <w:tcPr>
            <w:tcW w:w="4219" w:type="dxa"/>
            <w:vMerge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vMerge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vMerge w:val="restart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34C6D">
              <w:rPr>
                <w:b/>
                <w:sz w:val="22"/>
                <w:szCs w:val="22"/>
              </w:rPr>
              <w:t>План</w:t>
            </w:r>
          </w:p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34C6D">
              <w:rPr>
                <w:b/>
                <w:sz w:val="22"/>
                <w:szCs w:val="22"/>
              </w:rPr>
              <w:t>201</w:t>
            </w:r>
            <w:r w:rsidR="006F7BFC" w:rsidRPr="00634C6D">
              <w:rPr>
                <w:b/>
                <w:sz w:val="22"/>
                <w:szCs w:val="22"/>
              </w:rPr>
              <w:t>8</w:t>
            </w:r>
            <w:r w:rsidRPr="00634C6D">
              <w:rPr>
                <w:b/>
                <w:sz w:val="22"/>
                <w:szCs w:val="22"/>
              </w:rPr>
              <w:t xml:space="preserve"> года</w:t>
            </w:r>
          </w:p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3044" w:type="dxa"/>
            <w:gridSpan w:val="3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</w:pPr>
            <w:r w:rsidRPr="00634C6D">
              <w:t>Отчетный период</w:t>
            </w:r>
          </w:p>
        </w:tc>
      </w:tr>
      <w:tr w:rsidR="006D5631" w:rsidRPr="00634C6D" w:rsidTr="00394D65">
        <w:trPr>
          <w:tblHeader/>
        </w:trPr>
        <w:tc>
          <w:tcPr>
            <w:tcW w:w="4219" w:type="dxa"/>
            <w:vMerge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vMerge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vMerge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1060" w:type="dxa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34C6D">
              <w:rPr>
                <w:b/>
                <w:sz w:val="22"/>
                <w:szCs w:val="22"/>
              </w:rPr>
              <w:t>План</w:t>
            </w:r>
          </w:p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34C6D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850" w:type="dxa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634C6D">
              <w:rPr>
                <w:b/>
                <w:sz w:val="20"/>
                <w:szCs w:val="20"/>
              </w:rPr>
              <w:t>% от плана</w:t>
            </w:r>
          </w:p>
          <w:p w:rsidR="006D5631" w:rsidRPr="00634C6D" w:rsidRDefault="006D5631" w:rsidP="00B33D78">
            <w:pPr>
              <w:shd w:val="clear" w:color="auto" w:fill="FFFFFF" w:themeFill="background1"/>
              <w:tabs>
                <w:tab w:val="left" w:pos="504"/>
              </w:tabs>
              <w:jc w:val="center"/>
              <w:rPr>
                <w:sz w:val="20"/>
                <w:szCs w:val="20"/>
              </w:rPr>
            </w:pPr>
          </w:p>
        </w:tc>
      </w:tr>
      <w:tr w:rsidR="006D5631" w:rsidRPr="00634C6D" w:rsidTr="00394D65">
        <w:tc>
          <w:tcPr>
            <w:tcW w:w="14742" w:type="dxa"/>
            <w:gridSpan w:val="10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  <w:r w:rsidRPr="00634C6D">
              <w:rPr>
                <w:rFonts w:eastAsia="Calibri"/>
              </w:rPr>
              <w:t>Указ Президента Российской Федерации от 07 мая 2012 года № 596 «О долгосрочной государственной экономической политике»</w:t>
            </w:r>
          </w:p>
        </w:tc>
      </w:tr>
      <w:tr w:rsidR="006D5631" w:rsidRPr="00634C6D" w:rsidTr="00394D65">
        <w:tc>
          <w:tcPr>
            <w:tcW w:w="4219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t xml:space="preserve">«Создание и модернизация 25 млн. </w:t>
            </w:r>
            <w:proofErr w:type="gramStart"/>
            <w:r w:rsidRPr="00634C6D">
              <w:rPr>
                <w:color w:val="000000"/>
              </w:rPr>
              <w:t>высоко-производительных</w:t>
            </w:r>
            <w:proofErr w:type="gramEnd"/>
            <w:r w:rsidRPr="00634C6D">
              <w:rPr>
                <w:color w:val="000000"/>
              </w:rPr>
              <w:t xml:space="preserve"> рабочих мест к 2020 году»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861" w:type="dxa"/>
            <w:gridSpan w:val="2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</w:tr>
      <w:tr w:rsidR="006D5631" w:rsidRPr="00634C6D" w:rsidTr="00394D65">
        <w:tc>
          <w:tcPr>
            <w:tcW w:w="4219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t>Показатель:</w:t>
            </w:r>
            <w:r w:rsidRPr="00634C6D">
              <w:rPr>
                <w:color w:val="000000"/>
              </w:rPr>
              <w:t xml:space="preserve"> «Создание и модернизация высокопроизводительных мест на территории Артемовского городского округа 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</w:pPr>
            <w:r w:rsidRPr="00634C6D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61" w:type="dxa"/>
            <w:gridSpan w:val="2"/>
            <w:shd w:val="clear" w:color="auto" w:fill="FFFFFF" w:themeFill="background1"/>
          </w:tcPr>
          <w:p w:rsidR="0033762E" w:rsidRPr="00634C6D" w:rsidRDefault="00B72A16" w:rsidP="00282140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t xml:space="preserve">В </w:t>
            </w:r>
            <w:r w:rsidR="00114BEC" w:rsidRPr="00634C6D">
              <w:rPr>
                <w:color w:val="000000"/>
              </w:rPr>
              <w:t>январе-</w:t>
            </w:r>
            <w:r w:rsidR="00282140">
              <w:rPr>
                <w:color w:val="000000"/>
              </w:rPr>
              <w:t>сентябре</w:t>
            </w:r>
            <w:r w:rsidR="00114BEC" w:rsidRPr="00634C6D">
              <w:rPr>
                <w:color w:val="000000"/>
              </w:rPr>
              <w:t xml:space="preserve"> </w:t>
            </w:r>
            <w:r w:rsidRPr="00634C6D">
              <w:rPr>
                <w:color w:val="000000"/>
              </w:rPr>
              <w:t xml:space="preserve">создано </w:t>
            </w:r>
            <w:r w:rsidR="00114BEC" w:rsidRPr="00634C6D">
              <w:rPr>
                <w:color w:val="000000"/>
              </w:rPr>
              <w:t>3</w:t>
            </w:r>
            <w:r w:rsidR="00282140">
              <w:rPr>
                <w:color w:val="000000"/>
              </w:rPr>
              <w:t>79</w:t>
            </w:r>
            <w:r w:rsidRPr="00634C6D">
              <w:rPr>
                <w:color w:val="000000"/>
              </w:rPr>
              <w:t xml:space="preserve"> рабочих мест</w:t>
            </w:r>
            <w:r w:rsidR="00114BEC" w:rsidRPr="00634C6D">
              <w:rPr>
                <w:color w:val="000000"/>
              </w:rPr>
              <w:t xml:space="preserve">, в том числе </w:t>
            </w:r>
            <w:r w:rsidR="00282140">
              <w:rPr>
                <w:color w:val="000000"/>
              </w:rPr>
              <w:t>73</w:t>
            </w:r>
            <w:r w:rsidR="00114BEC" w:rsidRPr="00634C6D">
              <w:rPr>
                <w:color w:val="000000"/>
              </w:rPr>
              <w:t xml:space="preserve"> </w:t>
            </w:r>
            <w:r w:rsidR="007F0300" w:rsidRPr="00634C6D">
              <w:rPr>
                <w:color w:val="000000"/>
              </w:rPr>
              <w:t xml:space="preserve">места </w:t>
            </w:r>
            <w:r w:rsidR="00114BEC" w:rsidRPr="00634C6D">
              <w:rPr>
                <w:color w:val="000000"/>
              </w:rPr>
              <w:t>в промышленности и 3</w:t>
            </w:r>
            <w:r w:rsidR="00282140">
              <w:rPr>
                <w:color w:val="000000"/>
              </w:rPr>
              <w:t>06</w:t>
            </w:r>
            <w:r w:rsidR="00114BEC" w:rsidRPr="00634C6D">
              <w:rPr>
                <w:color w:val="000000"/>
              </w:rPr>
              <w:t xml:space="preserve"> мест -</w:t>
            </w:r>
            <w:r w:rsidR="00114BEC" w:rsidRPr="00634C6D">
              <w:t xml:space="preserve"> </w:t>
            </w:r>
            <w:r w:rsidR="007F0300" w:rsidRPr="00634C6D">
              <w:t xml:space="preserve">в сфере </w:t>
            </w:r>
            <w:r w:rsidR="00114BEC" w:rsidRPr="00634C6D">
              <w:rPr>
                <w:color w:val="000000"/>
              </w:rPr>
              <w:t xml:space="preserve">малого </w:t>
            </w:r>
            <w:r w:rsidR="004D5615">
              <w:rPr>
                <w:color w:val="000000"/>
              </w:rPr>
              <w:t xml:space="preserve">и среднего </w:t>
            </w:r>
            <w:r w:rsidR="00114BEC" w:rsidRPr="00634C6D">
              <w:rPr>
                <w:color w:val="000000"/>
              </w:rPr>
              <w:t xml:space="preserve">предпринимательства </w:t>
            </w:r>
          </w:p>
        </w:tc>
        <w:tc>
          <w:tcPr>
            <w:tcW w:w="1067" w:type="dxa"/>
            <w:gridSpan w:val="2"/>
            <w:shd w:val="clear" w:color="auto" w:fill="FFFFFF" w:themeFill="background1"/>
          </w:tcPr>
          <w:p w:rsidR="006D5631" w:rsidRPr="00634C6D" w:rsidRDefault="00C90178" w:rsidP="00435750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4</w:t>
            </w:r>
            <w:r w:rsidR="00435750" w:rsidRPr="00634C6D">
              <w:rPr>
                <w:color w:val="000000"/>
              </w:rPr>
              <w:t>25</w:t>
            </w:r>
          </w:p>
        </w:tc>
        <w:tc>
          <w:tcPr>
            <w:tcW w:w="1060" w:type="dxa"/>
            <w:shd w:val="clear" w:color="auto" w:fill="FFFFFF" w:themeFill="background1"/>
          </w:tcPr>
          <w:p w:rsidR="006D5631" w:rsidRPr="00634C6D" w:rsidRDefault="00114BEC" w:rsidP="00282140">
            <w:pPr>
              <w:shd w:val="clear" w:color="auto" w:fill="FFFFFF" w:themeFill="background1"/>
              <w:jc w:val="center"/>
            </w:pPr>
            <w:r w:rsidRPr="00634C6D">
              <w:t>3</w:t>
            </w:r>
            <w:r w:rsidR="00282140">
              <w:t>19</w:t>
            </w:r>
          </w:p>
        </w:tc>
        <w:tc>
          <w:tcPr>
            <w:tcW w:w="1134" w:type="dxa"/>
            <w:shd w:val="clear" w:color="auto" w:fill="FFFFFF" w:themeFill="background1"/>
          </w:tcPr>
          <w:p w:rsidR="006D5631" w:rsidRPr="00634C6D" w:rsidRDefault="00282140" w:rsidP="00282140">
            <w:pPr>
              <w:shd w:val="clear" w:color="auto" w:fill="FFFFFF" w:themeFill="background1"/>
              <w:jc w:val="center"/>
            </w:pPr>
            <w:r>
              <w:t>379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634C6D" w:rsidRDefault="00114BEC" w:rsidP="00282140">
            <w:pPr>
              <w:shd w:val="clear" w:color="auto" w:fill="FFFFFF" w:themeFill="background1"/>
              <w:jc w:val="center"/>
            </w:pPr>
            <w:r w:rsidRPr="00634C6D">
              <w:t>1</w:t>
            </w:r>
            <w:r w:rsidR="00282140">
              <w:t>12</w:t>
            </w:r>
          </w:p>
        </w:tc>
      </w:tr>
      <w:tr w:rsidR="006D5631" w:rsidRPr="00634C6D" w:rsidTr="00394D65">
        <w:tc>
          <w:tcPr>
            <w:tcW w:w="4219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</w:rPr>
              <w:t>«Увеличение объема инвестиций не менее чем до 25 процентов внутреннего валового продукта к 2015 году и до 27 процентов - к 2018 году»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861" w:type="dxa"/>
            <w:gridSpan w:val="2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</w:tr>
      <w:tr w:rsidR="006D5631" w:rsidRPr="00634C6D" w:rsidTr="00394D65">
        <w:tc>
          <w:tcPr>
            <w:tcW w:w="4219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t>Показатель:</w:t>
            </w:r>
            <w:r w:rsidRPr="00634C6D">
              <w:rPr>
                <w:color w:val="000000"/>
              </w:rPr>
              <w:t xml:space="preserve"> Объем инвестиций в основной капитал за счет всех источников финансирования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  <w:r w:rsidRPr="00634C6D">
              <w:t>млн. 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61" w:type="dxa"/>
            <w:gridSpan w:val="2"/>
            <w:shd w:val="clear" w:color="auto" w:fill="FFFFFF" w:themeFill="background1"/>
          </w:tcPr>
          <w:p w:rsidR="000D029E" w:rsidRPr="00634C6D" w:rsidRDefault="000D029E" w:rsidP="009C53E4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t xml:space="preserve">Объем инвестиций </w:t>
            </w:r>
            <w:r w:rsidR="00AB17E0">
              <w:rPr>
                <w:color w:val="000000"/>
              </w:rPr>
              <w:t xml:space="preserve">за </w:t>
            </w:r>
            <w:r w:rsidRPr="00634C6D">
              <w:rPr>
                <w:color w:val="000000"/>
              </w:rPr>
              <w:t xml:space="preserve">1 </w:t>
            </w:r>
            <w:r w:rsidR="00AB17E0">
              <w:rPr>
                <w:color w:val="000000"/>
              </w:rPr>
              <w:t xml:space="preserve">полугодие </w:t>
            </w:r>
            <w:r w:rsidRPr="00634C6D">
              <w:rPr>
                <w:color w:val="000000"/>
              </w:rPr>
              <w:t xml:space="preserve"> 2018 года составил </w:t>
            </w:r>
            <w:r w:rsidR="00AB17E0">
              <w:rPr>
                <w:color w:val="000000"/>
              </w:rPr>
              <w:t>132,6</w:t>
            </w:r>
            <w:r w:rsidRPr="00634C6D">
              <w:rPr>
                <w:color w:val="000000"/>
              </w:rPr>
              <w:t xml:space="preserve"> млн. руб., в том числе:</w:t>
            </w:r>
          </w:p>
          <w:p w:rsidR="000D029E" w:rsidRPr="00634C6D" w:rsidRDefault="000D029E" w:rsidP="009C53E4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t>- в</w:t>
            </w:r>
            <w:r w:rsidR="00AB17E0">
              <w:rPr>
                <w:color w:val="000000"/>
              </w:rPr>
              <w:t xml:space="preserve"> обрабатывающем производстве – 35,2</w:t>
            </w:r>
            <w:r w:rsidRPr="00634C6D">
              <w:rPr>
                <w:color w:val="000000"/>
              </w:rPr>
              <w:t xml:space="preserve"> млн. руб.;</w:t>
            </w:r>
          </w:p>
          <w:p w:rsidR="00634C6D" w:rsidRPr="00634C6D" w:rsidRDefault="000D029E" w:rsidP="000D029E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t xml:space="preserve">- </w:t>
            </w:r>
            <w:r w:rsidR="00AB17E0" w:rsidRPr="00AB17E0">
              <w:rPr>
                <w:color w:val="000000"/>
              </w:rPr>
              <w:t>обеспечение электрической энергией, газом и паром</w:t>
            </w:r>
            <w:r w:rsidR="00AB17E0">
              <w:rPr>
                <w:color w:val="000000"/>
              </w:rPr>
              <w:t>;</w:t>
            </w:r>
            <w:r w:rsidR="00AB17E0" w:rsidRPr="00AB17E0">
              <w:rPr>
                <w:color w:val="000000"/>
              </w:rPr>
              <w:t xml:space="preserve">  </w:t>
            </w:r>
            <w:r w:rsidR="00AB17E0" w:rsidRPr="00AB17E0">
              <w:rPr>
                <w:color w:val="000000"/>
              </w:rPr>
              <w:lastRenderedPageBreak/>
              <w:t>кондиционирование воздуха</w:t>
            </w:r>
            <w:r w:rsidR="00AB17E0">
              <w:rPr>
                <w:color w:val="000000"/>
              </w:rPr>
              <w:t xml:space="preserve"> – 38,0</w:t>
            </w:r>
            <w:r w:rsidRPr="00634C6D">
              <w:rPr>
                <w:color w:val="000000"/>
              </w:rPr>
              <w:t>млн. руб.</w:t>
            </w:r>
          </w:p>
        </w:tc>
        <w:tc>
          <w:tcPr>
            <w:tcW w:w="1067" w:type="dxa"/>
            <w:gridSpan w:val="2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lastRenderedPageBreak/>
              <w:t>500,0</w:t>
            </w:r>
          </w:p>
        </w:tc>
        <w:tc>
          <w:tcPr>
            <w:tcW w:w="1060" w:type="dxa"/>
            <w:shd w:val="clear" w:color="auto" w:fill="FFFFFF" w:themeFill="background1"/>
          </w:tcPr>
          <w:p w:rsidR="006D5631" w:rsidRPr="00634C6D" w:rsidRDefault="00AB17E0" w:rsidP="00AB17E0">
            <w:pPr>
              <w:shd w:val="clear" w:color="auto" w:fill="FFFFFF" w:themeFill="background1"/>
              <w:jc w:val="center"/>
            </w:pPr>
            <w:r>
              <w:t>375</w:t>
            </w:r>
            <w:r w:rsidR="00C47653" w:rsidRPr="00634C6D"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6D5631" w:rsidRPr="00634C6D" w:rsidRDefault="00AB17E0" w:rsidP="00AB17E0">
            <w:pPr>
              <w:shd w:val="clear" w:color="auto" w:fill="FFFFFF" w:themeFill="background1"/>
              <w:jc w:val="center"/>
            </w:pPr>
            <w:r>
              <w:t>132,6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634C6D" w:rsidRDefault="00AB17E0" w:rsidP="00AB17E0">
            <w:pPr>
              <w:shd w:val="clear" w:color="auto" w:fill="FFFFFF" w:themeFill="background1"/>
              <w:jc w:val="center"/>
            </w:pPr>
            <w:r>
              <w:t>35,4</w:t>
            </w:r>
          </w:p>
        </w:tc>
      </w:tr>
      <w:tr w:rsidR="006D5631" w:rsidRPr="00634C6D" w:rsidTr="00394D65">
        <w:tc>
          <w:tcPr>
            <w:tcW w:w="4219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lastRenderedPageBreak/>
              <w:t>«Увеличение производительности труда к 2018 году в 1,5 раза относительно уровня 2011 года»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61" w:type="dxa"/>
            <w:gridSpan w:val="2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</w:tr>
      <w:tr w:rsidR="006D5631" w:rsidRPr="00634C6D" w:rsidTr="00394D65">
        <w:tc>
          <w:tcPr>
            <w:tcW w:w="4219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t>Показатель:</w:t>
            </w:r>
            <w:r w:rsidRPr="00634C6D">
              <w:rPr>
                <w:color w:val="000000"/>
              </w:rPr>
              <w:t xml:space="preserve"> Увеличение производительности труда на территории Артемовского городского округа к 2018 году в 1,5 раз</w:t>
            </w:r>
            <w:r w:rsidR="00EC03D8" w:rsidRPr="00634C6D">
              <w:rPr>
                <w:color w:val="000000"/>
              </w:rPr>
              <w:t>а относительно уровня 2011 года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  <w:r w:rsidRPr="00634C6D">
              <w:t>тыс. 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61" w:type="dxa"/>
            <w:gridSpan w:val="2"/>
            <w:shd w:val="clear" w:color="auto" w:fill="FFFFFF" w:themeFill="background1"/>
          </w:tcPr>
          <w:p w:rsidR="008C512D" w:rsidRPr="00634C6D" w:rsidRDefault="00B72A16" w:rsidP="000D029E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t>В сфере обрабатывающего производства за январь-</w:t>
            </w:r>
            <w:r w:rsidR="00AB17E0">
              <w:rPr>
                <w:color w:val="000000"/>
              </w:rPr>
              <w:t xml:space="preserve">август </w:t>
            </w:r>
            <w:r w:rsidRPr="00634C6D">
              <w:rPr>
                <w:color w:val="000000"/>
              </w:rPr>
              <w:t xml:space="preserve"> 2018 года</w:t>
            </w:r>
            <w:r w:rsidR="008C512D" w:rsidRPr="00634C6D">
              <w:rPr>
                <w:color w:val="000000"/>
              </w:rPr>
              <w:t>:</w:t>
            </w:r>
          </w:p>
          <w:p w:rsidR="00FE48BF" w:rsidRPr="00634C6D" w:rsidRDefault="008C512D" w:rsidP="000D029E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t>-</w:t>
            </w:r>
            <w:r w:rsidR="00B72A16" w:rsidRPr="00634C6D">
              <w:rPr>
                <w:color w:val="000000"/>
              </w:rPr>
              <w:t xml:space="preserve"> объем отгруженных товаров составил </w:t>
            </w:r>
            <w:r w:rsidR="00AB17E0" w:rsidRPr="00AB17E0">
              <w:rPr>
                <w:color w:val="000000"/>
              </w:rPr>
              <w:t>132</w:t>
            </w:r>
            <w:r w:rsidR="00AB17E0">
              <w:rPr>
                <w:color w:val="000000"/>
              </w:rPr>
              <w:t>,</w:t>
            </w:r>
            <w:r w:rsidR="00AB17E0" w:rsidRPr="00AB17E0">
              <w:rPr>
                <w:color w:val="000000"/>
              </w:rPr>
              <w:t>4</w:t>
            </w:r>
            <w:r w:rsidR="00B72A16" w:rsidRPr="00634C6D">
              <w:rPr>
                <w:color w:val="000000"/>
              </w:rPr>
              <w:t xml:space="preserve"> млн. руб.</w:t>
            </w:r>
            <w:r w:rsidRPr="00634C6D">
              <w:rPr>
                <w:color w:val="000000"/>
              </w:rPr>
              <w:t>;</w:t>
            </w:r>
          </w:p>
          <w:p w:rsidR="008C512D" w:rsidRPr="00634C6D" w:rsidRDefault="008C512D" w:rsidP="00AB17E0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t>-</w:t>
            </w:r>
            <w:r w:rsidRPr="00634C6D">
              <w:t xml:space="preserve"> </w:t>
            </w:r>
            <w:r w:rsidRPr="00634C6D">
              <w:rPr>
                <w:color w:val="000000"/>
              </w:rPr>
              <w:t xml:space="preserve">оборот составил </w:t>
            </w:r>
            <w:r w:rsidR="00AB17E0" w:rsidRPr="00AB17E0">
              <w:rPr>
                <w:color w:val="000000"/>
              </w:rPr>
              <w:t>1766</w:t>
            </w:r>
            <w:r w:rsidR="00AB17E0">
              <w:rPr>
                <w:color w:val="000000"/>
              </w:rPr>
              <w:t>,9</w:t>
            </w:r>
            <w:r w:rsidRPr="00634C6D">
              <w:rPr>
                <w:color w:val="000000"/>
              </w:rPr>
              <w:t xml:space="preserve"> млн. руб.</w:t>
            </w:r>
          </w:p>
        </w:tc>
        <w:tc>
          <w:tcPr>
            <w:tcW w:w="1067" w:type="dxa"/>
            <w:gridSpan w:val="2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both"/>
            </w:pPr>
            <w:r w:rsidRPr="00634C6D">
              <w:t>1</w:t>
            </w:r>
            <w:r w:rsidR="00404243" w:rsidRPr="00634C6D">
              <w:t>6</w:t>
            </w:r>
            <w:r w:rsidRPr="00634C6D">
              <w:t>00,0</w:t>
            </w:r>
          </w:p>
        </w:tc>
        <w:tc>
          <w:tcPr>
            <w:tcW w:w="1060" w:type="dxa"/>
            <w:shd w:val="clear" w:color="auto" w:fill="FFFFFF" w:themeFill="background1"/>
          </w:tcPr>
          <w:p w:rsidR="006D5631" w:rsidRPr="00634C6D" w:rsidRDefault="00393E6C" w:rsidP="00475AA3">
            <w:pPr>
              <w:shd w:val="clear" w:color="auto" w:fill="FFFFFF" w:themeFill="background1"/>
            </w:pPr>
            <w:r w:rsidRPr="00634C6D">
              <w:t>1</w:t>
            </w:r>
            <w:r w:rsidR="00475AA3">
              <w:t>2</w:t>
            </w:r>
            <w:r w:rsidRPr="00634C6D">
              <w:t>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6D5631" w:rsidRPr="00634C6D" w:rsidRDefault="007F3CE6" w:rsidP="007F3CE6">
            <w:pPr>
              <w:shd w:val="clear" w:color="auto" w:fill="FFFFFF" w:themeFill="background1"/>
              <w:jc w:val="center"/>
            </w:pPr>
            <w:r>
              <w:t>982,7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634C6D" w:rsidRDefault="007F3CE6" w:rsidP="007F3CE6">
            <w:pPr>
              <w:shd w:val="clear" w:color="auto" w:fill="FFFFFF" w:themeFill="background1"/>
            </w:pPr>
            <w:r>
              <w:t>81,9</w:t>
            </w:r>
          </w:p>
        </w:tc>
      </w:tr>
      <w:tr w:rsidR="006D5631" w:rsidRPr="00634C6D" w:rsidTr="00394D65">
        <w:tc>
          <w:tcPr>
            <w:tcW w:w="14742" w:type="dxa"/>
            <w:gridSpan w:val="10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Указ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6D5631" w:rsidRPr="00634C6D" w:rsidTr="00394D65">
        <w:tc>
          <w:tcPr>
            <w:tcW w:w="4219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</w:rPr>
              <w:t>«Увеличение к 2018 году размера реальной заработной платы в 1,4 - 1,5 раза»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t>Показатель:</w:t>
            </w:r>
            <w:r w:rsidRPr="00634C6D">
              <w:rPr>
                <w:color w:val="000000"/>
              </w:rPr>
              <w:t xml:space="preserve"> Средняя заработная плата работников учреждений культуры Артемовского городского округа, рублей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3D09B1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gramStart"/>
            <w:r w:rsidRPr="00634C6D">
              <w:rPr>
                <w:color w:val="000000"/>
              </w:rPr>
              <w:t>Показатель средний уровень заработной платы работников учреждений культуры достигнут</w:t>
            </w:r>
            <w:proofErr w:type="gramEnd"/>
            <w:r w:rsidR="00703F51" w:rsidRPr="00634C6D">
              <w:rPr>
                <w:color w:val="000000"/>
              </w:rPr>
              <w:t xml:space="preserve"> в размере </w:t>
            </w:r>
            <w:r w:rsidR="00703F51" w:rsidRPr="00634C6D">
              <w:t>3</w:t>
            </w:r>
            <w:r w:rsidR="003D09B1">
              <w:t>3247,1</w:t>
            </w:r>
            <w:r w:rsidR="00703F51" w:rsidRPr="00634C6D">
              <w:rPr>
                <w:color w:val="000000"/>
              </w:rPr>
              <w:t xml:space="preserve"> руб.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634C6D" w:rsidRDefault="003D09B1" w:rsidP="003D09B1">
            <w:pPr>
              <w:shd w:val="clear" w:color="auto" w:fill="FFFFFF" w:themeFill="background1"/>
              <w:jc w:val="center"/>
            </w:pPr>
            <w:r>
              <w:t>33247,1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03F51" w:rsidRPr="00634C6D" w:rsidRDefault="00703F51" w:rsidP="00703F5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t>3</w:t>
            </w:r>
            <w:r w:rsidR="003D09B1">
              <w:t>3247,1</w:t>
            </w:r>
          </w:p>
          <w:p w:rsidR="00076210" w:rsidRPr="00634C6D" w:rsidRDefault="00076210" w:rsidP="00B72A16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3D09B1">
            <w:pPr>
              <w:shd w:val="clear" w:color="auto" w:fill="FFFFFF" w:themeFill="background1"/>
            </w:pPr>
            <w:r w:rsidRPr="00634C6D">
              <w:t>3</w:t>
            </w:r>
            <w:r w:rsidR="003D09B1">
              <w:t>3247,1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3D09B1">
            <w:pPr>
              <w:shd w:val="clear" w:color="auto" w:fill="FFFFFF" w:themeFill="background1"/>
            </w:pPr>
            <w:r w:rsidRPr="00634C6D">
              <w:t>10</w:t>
            </w:r>
            <w:r w:rsidR="003D09B1">
              <w:t>0,0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</w:rPr>
              <w:t>«Обеспечить поддержку создания публичных электронных библиотек»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t>Показатель:</w:t>
            </w:r>
            <w:r w:rsidRPr="00634C6D">
              <w:rPr>
                <w:color w:val="000000"/>
              </w:rPr>
              <w:t xml:space="preserve"> Включать в Национальную электронную библиотеку не менее 10 процентов издаваемых в Российской Федерации наименований книг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  <w:r w:rsidRPr="00634C6D"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3D09B1" w:rsidP="003D09B1">
            <w:pPr>
              <w:jc w:val="both"/>
            </w:pPr>
            <w:r w:rsidRPr="003D09B1">
              <w:t>В третьем квартале приобретений книжной продукции, в том числе электронных изданий не запланировано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634C6D" w:rsidRDefault="00076210" w:rsidP="00B72A1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7,5</w:t>
            </w:r>
          </w:p>
          <w:p w:rsidR="00076210" w:rsidRPr="00634C6D" w:rsidRDefault="00076210" w:rsidP="00B72A1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634C6D" w:rsidRDefault="00076210" w:rsidP="00B72A16">
            <w:pPr>
              <w:shd w:val="clear" w:color="auto" w:fill="FFFFFF" w:themeFill="background1"/>
              <w:jc w:val="center"/>
            </w:pPr>
            <w:r w:rsidRPr="00634C6D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72A16">
            <w:pPr>
              <w:shd w:val="clear" w:color="auto" w:fill="FFFFFF" w:themeFill="background1"/>
              <w:jc w:val="center"/>
            </w:pPr>
            <w:r w:rsidRPr="00634C6D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72A16">
            <w:pPr>
              <w:shd w:val="clear" w:color="auto" w:fill="FFFFFF" w:themeFill="background1"/>
              <w:jc w:val="center"/>
            </w:pPr>
            <w:r w:rsidRPr="00634C6D">
              <w:t>0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</w:rPr>
              <w:t xml:space="preserve">«Увеличить к 2018 году в два раза количество выставочных проектов, </w:t>
            </w:r>
            <w:r w:rsidRPr="00634C6D">
              <w:rPr>
                <w:color w:val="000000"/>
              </w:rPr>
              <w:lastRenderedPageBreak/>
              <w:t>осуществляемых в субъектах Российской Федерации»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703F51">
        <w:trPr>
          <w:trHeight w:val="6451"/>
        </w:trPr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lastRenderedPageBreak/>
              <w:t>Показатель:</w:t>
            </w:r>
            <w:r w:rsidRPr="00634C6D">
              <w:rPr>
                <w:color w:val="000000"/>
              </w:rPr>
              <w:t xml:space="preserve"> Количество реализованных выставочных музейных проектов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  <w:r w:rsidRPr="00634C6D"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</w:tcPr>
          <w:p w:rsidR="00703F51" w:rsidRDefault="003D09B1" w:rsidP="00703F51">
            <w:pPr>
              <w:spacing w:line="100" w:lineRule="atLeast"/>
            </w:pPr>
            <w:r>
              <w:t xml:space="preserve">За 9 месяцев 2018 года </w:t>
            </w:r>
            <w:r w:rsidR="00703F51" w:rsidRPr="00634C6D">
              <w:t>реализовано</w:t>
            </w:r>
            <w:r w:rsidR="004D5615">
              <w:t xml:space="preserve"> </w:t>
            </w:r>
            <w:r w:rsidR="00703F51" w:rsidRPr="00634C6D">
              <w:t>5</w:t>
            </w:r>
            <w:r>
              <w:t>9</w:t>
            </w:r>
            <w:r w:rsidR="00703F51" w:rsidRPr="00634C6D">
              <w:t xml:space="preserve"> выставочных музейных проектов, в том числе</w:t>
            </w:r>
            <w:r w:rsidR="007F0300" w:rsidRPr="00634C6D">
              <w:t>:</w:t>
            </w:r>
          </w:p>
          <w:p w:rsidR="003D09B1" w:rsidRDefault="003D09B1" w:rsidP="003D09B1">
            <w:pPr>
              <w:spacing w:line="100" w:lineRule="atLeast"/>
            </w:pPr>
            <w:r>
              <w:t xml:space="preserve">1. Передвижная выставка «Танцующая Елена» </w:t>
            </w:r>
          </w:p>
          <w:p w:rsidR="003D09B1" w:rsidRDefault="003D09B1" w:rsidP="003D09B1">
            <w:pPr>
              <w:spacing w:line="100" w:lineRule="atLeast"/>
            </w:pPr>
            <w:r>
              <w:t xml:space="preserve">2. Передвижная выставка из цикла наша гордость и слава «Основатель музея </w:t>
            </w:r>
            <w:r>
              <w:br/>
              <w:t xml:space="preserve">Мартынова О.М.» </w:t>
            </w:r>
          </w:p>
          <w:p w:rsidR="003D09B1" w:rsidRDefault="003D09B1" w:rsidP="003D09B1">
            <w:pPr>
              <w:spacing w:line="100" w:lineRule="atLeast"/>
            </w:pPr>
            <w:r>
              <w:t xml:space="preserve">3. Передвижная выставка памяти Артемовского краеведа </w:t>
            </w:r>
            <w:r>
              <w:br/>
              <w:t xml:space="preserve">В.И. Воробьева   </w:t>
            </w:r>
          </w:p>
          <w:p w:rsidR="003D09B1" w:rsidRDefault="003D09B1" w:rsidP="003D09B1">
            <w:pPr>
              <w:spacing w:line="100" w:lineRule="atLeast"/>
            </w:pPr>
            <w:r>
              <w:t xml:space="preserve">«Солнца и ветра брат» </w:t>
            </w:r>
          </w:p>
          <w:p w:rsidR="003D09B1" w:rsidRDefault="003D09B1" w:rsidP="003D09B1">
            <w:pPr>
              <w:spacing w:line="100" w:lineRule="atLeast"/>
            </w:pPr>
            <w:r>
              <w:t>4. Передвижная выставка «Забытая зимняя война»</w:t>
            </w:r>
          </w:p>
          <w:p w:rsidR="003D09B1" w:rsidRDefault="003D09B1" w:rsidP="003D09B1">
            <w:pPr>
              <w:spacing w:line="100" w:lineRule="atLeast"/>
            </w:pPr>
            <w:r>
              <w:t>5. Передвижная выставка «</w:t>
            </w:r>
            <w:proofErr w:type="gramStart"/>
            <w:r>
              <w:t>Молодой</w:t>
            </w:r>
            <w:proofErr w:type="gramEnd"/>
            <w:r>
              <w:t xml:space="preserve"> Артемовский» </w:t>
            </w:r>
          </w:p>
          <w:p w:rsidR="003D09B1" w:rsidRDefault="003D09B1" w:rsidP="003D09B1">
            <w:pPr>
              <w:spacing w:line="100" w:lineRule="atLeast"/>
            </w:pPr>
            <w:r>
              <w:t>6. Фото выставка «</w:t>
            </w:r>
            <w:proofErr w:type="gramStart"/>
            <w:r>
              <w:t>Молодой</w:t>
            </w:r>
            <w:proofErr w:type="gramEnd"/>
            <w:r>
              <w:t xml:space="preserve"> Буланаш…Люди и время» </w:t>
            </w:r>
          </w:p>
          <w:p w:rsidR="003D09B1" w:rsidRDefault="003D09B1" w:rsidP="003D09B1">
            <w:pPr>
              <w:spacing w:line="100" w:lineRule="atLeast"/>
            </w:pPr>
            <w:r>
              <w:t xml:space="preserve">7. «Ложка – ложечка резная» выставка мастера резьбы по дереву Григорьева С.Е.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076210" w:rsidRPr="00634C6D" w:rsidRDefault="003D09B1" w:rsidP="00703F51">
            <w:pPr>
              <w:spacing w:line="100" w:lineRule="atLeast"/>
            </w:pPr>
            <w:r>
              <w:t xml:space="preserve">с. Коптелово на Одиннадцатых </w:t>
            </w:r>
            <w:proofErr w:type="spellStart"/>
            <w:r>
              <w:t>Потоскуевских</w:t>
            </w:r>
            <w:proofErr w:type="spellEnd"/>
            <w:r>
              <w:t xml:space="preserve"> чтений, (с 21.09. 2018 года в </w:t>
            </w:r>
            <w:proofErr w:type="spellStart"/>
            <w:r>
              <w:t>Коптеловском</w:t>
            </w:r>
            <w:proofErr w:type="spellEnd"/>
            <w:r>
              <w:t xml:space="preserve"> музее истории земледелия и быта крестьян)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634C6D" w:rsidRDefault="00076210" w:rsidP="00B72A1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36</w:t>
            </w:r>
          </w:p>
          <w:p w:rsidR="00393E6C" w:rsidRPr="00634C6D" w:rsidRDefault="00393E6C" w:rsidP="00B72A1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93E6C" w:rsidRPr="00634C6D" w:rsidRDefault="00393E6C" w:rsidP="00B72A1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634C6D" w:rsidRDefault="003D09B1" w:rsidP="003D09B1">
            <w:pPr>
              <w:shd w:val="clear" w:color="auto" w:fill="FFFFFF" w:themeFill="background1"/>
              <w:jc w:val="center"/>
            </w:pPr>
            <w:r>
              <w:t>59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703F51" w:rsidP="003D09B1">
            <w:pPr>
              <w:shd w:val="clear" w:color="auto" w:fill="FFFFFF" w:themeFill="background1"/>
              <w:jc w:val="center"/>
            </w:pPr>
            <w:r w:rsidRPr="00634C6D">
              <w:t>5</w:t>
            </w:r>
            <w:r w:rsidR="003D09B1"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3D09B1" w:rsidP="003D09B1">
            <w:pPr>
              <w:shd w:val="clear" w:color="auto" w:fill="FFFFFF" w:themeFill="background1"/>
              <w:ind w:left="-74" w:right="-109"/>
              <w:jc w:val="center"/>
            </w:pPr>
            <w:r>
              <w:t>164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</w:rPr>
              <w:lastRenderedPageBreak/>
              <w:t>Увеличить к 2018 году в целях выявления и поддержки юных талантов число детей, привлекаемых к участию в творческих мероприятиях, проводимых на территории Артемовского городского округа, до 8 процентов от общего числа детей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C6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634C6D">
              <w:t xml:space="preserve"> </w:t>
            </w:r>
            <w:r w:rsidRPr="00634C6D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учащихся детских школ искусств, привлекаемых к участию в конкурсных творческих мероприятиях, от общего числа учащихся детских школ искусств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3D09B1">
            <w:pPr>
              <w:shd w:val="clear" w:color="auto" w:fill="FFFFFF" w:themeFill="background1"/>
              <w:jc w:val="both"/>
            </w:pPr>
            <w:r w:rsidRPr="00634C6D">
              <w:t xml:space="preserve">В январе – </w:t>
            </w:r>
            <w:r w:rsidR="003D09B1">
              <w:t>сентябре</w:t>
            </w:r>
            <w:r w:rsidRPr="00634C6D">
              <w:t xml:space="preserve"> 2018 года </w:t>
            </w:r>
            <w:r w:rsidR="003D09B1">
              <w:t>41</w:t>
            </w:r>
            <w:r w:rsidRPr="00634C6D">
              <w:t xml:space="preserve"> учащи</w:t>
            </w:r>
            <w:r w:rsidR="003D09B1">
              <w:t>йся</w:t>
            </w:r>
            <w:r w:rsidRPr="00634C6D">
              <w:t xml:space="preserve"> детских школ иску</w:t>
            </w:r>
            <w:proofErr w:type="gramStart"/>
            <w:r w:rsidRPr="00634C6D">
              <w:t>сств пр</w:t>
            </w:r>
            <w:proofErr w:type="gramEnd"/>
            <w:r w:rsidRPr="00634C6D">
              <w:t>инял участие в творческих мероприятиях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634C6D" w:rsidRDefault="00076210" w:rsidP="00B72A1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634C6D" w:rsidRDefault="003D09B1" w:rsidP="003D09B1">
            <w:pPr>
              <w:shd w:val="clear" w:color="auto" w:fill="FFFFFF" w:themeFill="background1"/>
              <w:jc w:val="center"/>
            </w:pPr>
            <w:r>
              <w:t>7,2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3D09B1" w:rsidP="003D09B1">
            <w:pPr>
              <w:shd w:val="clear" w:color="auto" w:fill="FFFFFF" w:themeFill="background1"/>
              <w:jc w:val="center"/>
            </w:pPr>
            <w:r>
              <w:t>7,2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3D09B1" w:rsidP="003D09B1">
            <w:pPr>
              <w:shd w:val="clear" w:color="auto" w:fill="FFFFFF" w:themeFill="background1"/>
              <w:jc w:val="center"/>
            </w:pPr>
            <w:r>
              <w:t>100,0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C6D">
              <w:rPr>
                <w:rFonts w:ascii="Times New Roman" w:hAnsi="Times New Roman"/>
                <w:sz w:val="24"/>
                <w:szCs w:val="24"/>
                <w:lang w:eastAsia="ru-RU"/>
              </w:rPr>
              <w:t>«Создать к 2018 году 27 виртуальных музеев»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C6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634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действующих виртуальных музеев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72A16">
            <w:pPr>
              <w:shd w:val="clear" w:color="auto" w:fill="FFFFFF" w:themeFill="background1"/>
              <w:jc w:val="both"/>
            </w:pPr>
            <w:r w:rsidRPr="00634C6D">
              <w:t>В феврале 2014 года на базе Артемовского исторического  музея создан виртуальный музей.</w:t>
            </w:r>
          </w:p>
          <w:p w:rsidR="00076210" w:rsidRPr="00634C6D" w:rsidRDefault="00076210" w:rsidP="00B72A16">
            <w:pPr>
              <w:shd w:val="clear" w:color="auto" w:fill="FFFFFF" w:themeFill="background1"/>
              <w:jc w:val="both"/>
            </w:pPr>
            <w:r w:rsidRPr="00634C6D">
              <w:t>В январе 2017 года состоялась презентация виртуального проекта «Артемовские святыни: от разрушения к возрождению»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634C6D" w:rsidRDefault="00076210" w:rsidP="00B72A16">
            <w:pPr>
              <w:shd w:val="clear" w:color="auto" w:fill="FFFFFF" w:themeFill="background1"/>
              <w:jc w:val="center"/>
            </w:pPr>
            <w:r w:rsidRPr="00634C6D">
              <w:t>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634C6D" w:rsidRDefault="00076210" w:rsidP="00B72A16">
            <w:pPr>
              <w:shd w:val="clear" w:color="auto" w:fill="FFFFFF" w:themeFill="background1"/>
              <w:jc w:val="center"/>
            </w:pPr>
            <w:r w:rsidRPr="00634C6D"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72A16">
            <w:pPr>
              <w:shd w:val="clear" w:color="auto" w:fill="FFFFFF" w:themeFill="background1"/>
              <w:jc w:val="center"/>
            </w:pPr>
            <w:r w:rsidRPr="00634C6D"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72A16">
            <w:pPr>
              <w:shd w:val="clear" w:color="auto" w:fill="FFFFFF" w:themeFill="background1"/>
              <w:jc w:val="center"/>
            </w:pPr>
            <w:r w:rsidRPr="00634C6D">
              <w:t>100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C6D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регионе.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C6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634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 среднемесячной заработной платы педагогических работников общего образования до </w:t>
            </w:r>
            <w:r w:rsidRPr="00634C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уровня средней заработной платы в регионе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lastRenderedPageBreak/>
              <w:t>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403541" w:rsidP="00971D4E">
            <w:pPr>
              <w:shd w:val="clear" w:color="auto" w:fill="FFFFFF" w:themeFill="background1"/>
              <w:jc w:val="both"/>
            </w:pPr>
            <w:proofErr w:type="gramStart"/>
            <w:r w:rsidRPr="00634C6D">
              <w:t>Показатель</w:t>
            </w:r>
            <w:proofErr w:type="gramEnd"/>
            <w:r w:rsidRPr="00634C6D">
              <w:t xml:space="preserve"> средний уровень заработной платы </w:t>
            </w:r>
            <w:r w:rsidR="00F215D5" w:rsidRPr="00634C6D">
              <w:t xml:space="preserve">педагогических </w:t>
            </w:r>
            <w:r w:rsidRPr="00634C6D">
              <w:t>работников достигнут</w:t>
            </w:r>
            <w:r w:rsidR="00542C72" w:rsidRPr="00634C6D">
              <w:t xml:space="preserve"> в размере </w:t>
            </w:r>
            <w:r w:rsidR="00542C72" w:rsidRPr="00634C6D">
              <w:lastRenderedPageBreak/>
              <w:t>3</w:t>
            </w:r>
            <w:r w:rsidR="00971D4E">
              <w:t>1220,5</w:t>
            </w:r>
            <w:r w:rsidR="00542C72" w:rsidRPr="00634C6D">
              <w:t xml:space="preserve"> руб.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634C6D" w:rsidRDefault="00403541" w:rsidP="00971D4E">
            <w:pPr>
              <w:shd w:val="clear" w:color="auto" w:fill="FFFFFF" w:themeFill="background1"/>
              <w:jc w:val="center"/>
            </w:pPr>
            <w:r w:rsidRPr="00634C6D">
              <w:lastRenderedPageBreak/>
              <w:t>31140,</w:t>
            </w:r>
            <w:r w:rsidR="00971D4E"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634C6D" w:rsidRDefault="00971D4E" w:rsidP="007E0A54">
            <w:pPr>
              <w:shd w:val="clear" w:color="auto" w:fill="FFFFFF" w:themeFill="background1"/>
              <w:jc w:val="center"/>
            </w:pPr>
            <w:r>
              <w:t>31140,0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403541" w:rsidP="00971D4E">
            <w:pPr>
              <w:shd w:val="clear" w:color="auto" w:fill="FFFFFF" w:themeFill="background1"/>
              <w:jc w:val="center"/>
            </w:pPr>
            <w:r w:rsidRPr="00634C6D">
              <w:t>3</w:t>
            </w:r>
            <w:r w:rsidR="00971D4E">
              <w:t>1220,5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403541" w:rsidP="00971D4E">
            <w:pPr>
              <w:shd w:val="clear" w:color="auto" w:fill="FFFFFF" w:themeFill="background1"/>
              <w:jc w:val="center"/>
            </w:pPr>
            <w:r w:rsidRPr="00634C6D">
              <w:t>1</w:t>
            </w:r>
            <w:r w:rsidR="00971D4E">
              <w:t>00,3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C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Доведение средней заработной платы работников дошкольных образовательных учреждений до средней заработной платы в сфере общего образования в соответствующем регионе.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34C6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634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 среднемесячной заработной платы работнико</w:t>
            </w:r>
            <w:bookmarkStart w:id="0" w:name="_GoBack"/>
            <w:bookmarkEnd w:id="0"/>
            <w:r w:rsidRPr="00634C6D">
              <w:rPr>
                <w:rFonts w:ascii="Times New Roman" w:hAnsi="Times New Roman"/>
                <w:sz w:val="24"/>
                <w:szCs w:val="24"/>
                <w:lang w:eastAsia="ru-RU"/>
              </w:rPr>
              <w:t>в дошкольных образовательных учреждений до средней заработной платы в сфере общего образования в регионе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542C72" w:rsidRPr="00634C6D" w:rsidRDefault="00403541" w:rsidP="00B33D78">
            <w:pPr>
              <w:shd w:val="clear" w:color="auto" w:fill="FFFFFF" w:themeFill="background1"/>
              <w:jc w:val="both"/>
            </w:pPr>
            <w:proofErr w:type="gramStart"/>
            <w:r w:rsidRPr="00634C6D">
              <w:t xml:space="preserve">Показатель средний уровень заработной платы работников </w:t>
            </w:r>
            <w:r w:rsidR="00542C72" w:rsidRPr="00634C6D">
              <w:t xml:space="preserve">дошкольных образовательных учреждений </w:t>
            </w:r>
            <w:r w:rsidR="00A90E8D" w:rsidRPr="00634C6D">
              <w:t>достигнут</w:t>
            </w:r>
            <w:proofErr w:type="gramEnd"/>
            <w:r w:rsidR="00A90E8D" w:rsidRPr="00634C6D">
              <w:t xml:space="preserve"> в размере </w:t>
            </w:r>
            <w:r w:rsidR="007F3CE6">
              <w:t>30154,6</w:t>
            </w:r>
            <w:r w:rsidR="00A90E8D" w:rsidRPr="00634C6D">
              <w:t xml:space="preserve"> руб.</w:t>
            </w:r>
          </w:p>
          <w:p w:rsidR="00076210" w:rsidRPr="00634C6D" w:rsidRDefault="00076210" w:rsidP="00B33D78">
            <w:pPr>
              <w:shd w:val="clear" w:color="auto" w:fill="FFFFFF" w:themeFill="background1"/>
              <w:jc w:val="both"/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634C6D" w:rsidRDefault="00971D4E" w:rsidP="00971D4E">
            <w:pPr>
              <w:shd w:val="clear" w:color="auto" w:fill="FFFFFF" w:themeFill="background1"/>
              <w:jc w:val="center"/>
            </w:pPr>
            <w:r>
              <w:t>30130,1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634C6D" w:rsidRDefault="00971D4E" w:rsidP="007E0A54">
            <w:pPr>
              <w:shd w:val="clear" w:color="auto" w:fill="FFFFFF" w:themeFill="background1"/>
              <w:jc w:val="center"/>
            </w:pPr>
            <w:r>
              <w:t>30130,1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971D4E" w:rsidP="00787135">
            <w:pPr>
              <w:shd w:val="clear" w:color="auto" w:fill="FFFFFF" w:themeFill="background1"/>
              <w:jc w:val="center"/>
            </w:pPr>
            <w:r>
              <w:t>30</w:t>
            </w:r>
            <w:r w:rsidR="00787135">
              <w:t>154,6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787135" w:rsidP="00787135">
            <w:pPr>
              <w:shd w:val="clear" w:color="auto" w:fill="FFFFFF" w:themeFill="background1"/>
              <w:jc w:val="center"/>
            </w:pPr>
            <w:r>
              <w:t>100,1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C6D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средней заработной платы работников учреждений дополнительного образования до средней заработной платы в сфере общего образования в соответствующем регионе.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C6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634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 среднемесячной заработной платы работников  учреждений дополнительного образования</w:t>
            </w:r>
          </w:p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403541" w:rsidP="00971D4E">
            <w:pPr>
              <w:shd w:val="clear" w:color="auto" w:fill="FFFFFF" w:themeFill="background1"/>
            </w:pPr>
            <w:proofErr w:type="gramStart"/>
            <w:r w:rsidRPr="00634C6D">
              <w:t>Показатель средний уровень заработной платы работников</w:t>
            </w:r>
            <w:r w:rsidR="001C4DA5" w:rsidRPr="00634C6D">
              <w:t xml:space="preserve"> учреждений</w:t>
            </w:r>
            <w:r w:rsidRPr="00634C6D">
              <w:t xml:space="preserve"> </w:t>
            </w:r>
            <w:r w:rsidR="001C4DA5" w:rsidRPr="00634C6D">
              <w:t xml:space="preserve">дополнительного образования </w:t>
            </w:r>
            <w:r w:rsidRPr="00634C6D">
              <w:t>достигнут</w:t>
            </w:r>
            <w:proofErr w:type="gramEnd"/>
            <w:r w:rsidR="00BD6117" w:rsidRPr="00634C6D">
              <w:t xml:space="preserve"> в размере 3</w:t>
            </w:r>
            <w:r w:rsidR="00971D4E">
              <w:t>1699,0</w:t>
            </w:r>
            <w:r w:rsidR="00BD6117" w:rsidRPr="00634C6D">
              <w:t xml:space="preserve"> руб.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634C6D" w:rsidRDefault="00403541" w:rsidP="00BD6117">
            <w:pPr>
              <w:shd w:val="clear" w:color="auto" w:fill="FFFFFF" w:themeFill="background1"/>
              <w:jc w:val="center"/>
            </w:pPr>
            <w:r w:rsidRPr="00634C6D">
              <w:t>31</w:t>
            </w:r>
            <w:r w:rsidR="00BD6117" w:rsidRPr="00634C6D">
              <w:t>614,4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BD6117" w:rsidRPr="00634C6D" w:rsidRDefault="00BD6117" w:rsidP="00403541">
            <w:pPr>
              <w:shd w:val="clear" w:color="auto" w:fill="FFFFFF" w:themeFill="background1"/>
              <w:jc w:val="center"/>
            </w:pPr>
            <w:r w:rsidRPr="00634C6D">
              <w:t>31614,4</w:t>
            </w:r>
          </w:p>
          <w:p w:rsidR="00076210" w:rsidRPr="00634C6D" w:rsidRDefault="00076210" w:rsidP="00403541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BD6117" w:rsidP="00971D4E">
            <w:pPr>
              <w:shd w:val="clear" w:color="auto" w:fill="FFFFFF" w:themeFill="background1"/>
              <w:jc w:val="center"/>
            </w:pPr>
            <w:r w:rsidRPr="00634C6D">
              <w:t>3</w:t>
            </w:r>
            <w:r w:rsidR="00971D4E">
              <w:t>1699,0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403541" w:rsidP="00971D4E">
            <w:pPr>
              <w:shd w:val="clear" w:color="auto" w:fill="FFFFFF" w:themeFill="background1"/>
              <w:jc w:val="center"/>
            </w:pPr>
            <w:r w:rsidRPr="00634C6D">
              <w:t>10</w:t>
            </w:r>
            <w:r w:rsidR="00971D4E">
              <w:t>0,3</w:t>
            </w:r>
          </w:p>
        </w:tc>
      </w:tr>
      <w:tr w:rsidR="00076210" w:rsidRPr="00634C6D" w:rsidTr="00394D65">
        <w:tc>
          <w:tcPr>
            <w:tcW w:w="14742" w:type="dxa"/>
            <w:gridSpan w:val="10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Указ Президента Российской Федерации от 07 мая 2012 года № 598 «О совершенствовании государственной политики в сфере здравоохранения»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C6D">
              <w:rPr>
                <w:rFonts w:ascii="Times New Roman" w:hAnsi="Times New Roman"/>
                <w:sz w:val="24"/>
                <w:szCs w:val="24"/>
              </w:rPr>
              <w:t xml:space="preserve">«Снижение смертности от болезней системы кровообращения до 649,4 </w:t>
            </w:r>
            <w:r w:rsidRPr="00634C6D">
              <w:rPr>
                <w:rFonts w:ascii="Times New Roman" w:hAnsi="Times New Roman"/>
                <w:sz w:val="24"/>
                <w:szCs w:val="24"/>
              </w:rPr>
              <w:lastRenderedPageBreak/>
              <w:t>случая на 100 тыс. населения»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C6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Показатель:</w:t>
            </w:r>
            <w:r w:rsidRPr="00634C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Снижение в Артемовском городском округе смертности от болезней системы кровообращения до 649,4 случая на 100 тыс. населения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F97AD6" w:rsidP="00F97AD6">
            <w:pPr>
              <w:shd w:val="clear" w:color="auto" w:fill="FFFFFF" w:themeFill="background1"/>
            </w:pPr>
            <w:r>
              <w:t xml:space="preserve">За 9 месяцев 2018 года </w:t>
            </w:r>
            <w:r w:rsidR="00620B9E" w:rsidRPr="00634C6D">
              <w:t xml:space="preserve">показатель достиг значения </w:t>
            </w:r>
            <w:r>
              <w:t>729,7</w:t>
            </w:r>
            <w:r w:rsidR="00620B9E" w:rsidRPr="00634C6D">
              <w:t xml:space="preserve"> ед. </w:t>
            </w:r>
            <w:r>
              <w:t>– 413 случаев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840,0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787135" w:rsidP="00787135">
            <w:pPr>
              <w:shd w:val="clear" w:color="auto" w:fill="FFFFFF" w:themeFill="background1"/>
              <w:jc w:val="center"/>
            </w:pPr>
            <w:r>
              <w:t>630</w:t>
            </w:r>
            <w:r w:rsidR="00620B9E" w:rsidRPr="00634C6D"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F97AD6" w:rsidP="00F97AD6">
            <w:pPr>
              <w:shd w:val="clear" w:color="auto" w:fill="FFFFFF" w:themeFill="background1"/>
              <w:jc w:val="center"/>
            </w:pPr>
            <w:r>
              <w:t>729,7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787135" w:rsidP="00787135">
            <w:pPr>
              <w:shd w:val="clear" w:color="auto" w:fill="FFFFFF" w:themeFill="background1"/>
              <w:jc w:val="center"/>
            </w:pPr>
            <w:r>
              <w:t>115,8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4C6D">
              <w:rPr>
                <w:rFonts w:ascii="Times New Roman" w:hAnsi="Times New Roman"/>
                <w:color w:val="000000"/>
                <w:sz w:val="24"/>
                <w:szCs w:val="24"/>
              </w:rPr>
              <w:t>«Снижение смертности от новообразований (в том числе от злокачественных) до 192,8 случая на 100 тыс. населения»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t>Показатель:</w:t>
            </w:r>
            <w:r w:rsidRPr="00634C6D">
              <w:rPr>
                <w:color w:val="000000"/>
              </w:rPr>
              <w:t xml:space="preserve"> </w:t>
            </w:r>
            <w:proofErr w:type="gramStart"/>
            <w:r w:rsidRPr="00634C6D">
              <w:rPr>
                <w:color w:val="000000"/>
              </w:rPr>
              <w:t>Снижение в Артемовском городском округе смертности от новообразований (в том числе от злокачественных) до 192,8 случая на 100 тыс. населения.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F97AD6" w:rsidP="00F97AD6">
            <w:pPr>
              <w:shd w:val="clear" w:color="auto" w:fill="FFFFFF" w:themeFill="background1"/>
              <w:rPr>
                <w:color w:val="000000"/>
              </w:rPr>
            </w:pPr>
            <w:r>
              <w:t>За 9 месяцев 2018 года</w:t>
            </w:r>
            <w:r w:rsidR="00F35C3D" w:rsidRPr="00634C6D">
              <w:t xml:space="preserve"> показатель достиг значения </w:t>
            </w:r>
            <w:r w:rsidR="00A31BBB">
              <w:t>1</w:t>
            </w:r>
            <w:r>
              <w:t>82,0</w:t>
            </w:r>
            <w:r w:rsidR="00620B9E" w:rsidRPr="00634C6D">
              <w:t xml:space="preserve"> ед.</w:t>
            </w:r>
            <w:r>
              <w:t xml:space="preserve"> – 103 случая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234,8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787135" w:rsidP="00787135">
            <w:pPr>
              <w:shd w:val="clear" w:color="auto" w:fill="FFFFFF" w:themeFill="background1"/>
              <w:jc w:val="center"/>
            </w:pPr>
            <w:r>
              <w:t>176,1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F97AD6" w:rsidP="00F97AD6">
            <w:pPr>
              <w:shd w:val="clear" w:color="auto" w:fill="FFFFFF" w:themeFill="background1"/>
              <w:jc w:val="center"/>
            </w:pPr>
            <w:r>
              <w:t>182,0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787135" w:rsidP="00787135">
            <w:pPr>
              <w:shd w:val="clear" w:color="auto" w:fill="FFFFFF" w:themeFill="background1"/>
              <w:jc w:val="center"/>
            </w:pPr>
            <w:r>
              <w:t>103,4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</w:rPr>
              <w:t>«Снижение смертности от туберкулеза до 11,8 случая на 100 тыс. населения»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C6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Показатель:</w:t>
            </w:r>
            <w:r w:rsidRPr="00634C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Снижение в Артемовском городском округе смертности от туберкулеза до 11,8 случая на 100 тыс. населения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F97AD6" w:rsidP="00F97AD6">
            <w:pPr>
              <w:shd w:val="clear" w:color="auto" w:fill="FFFFFF" w:themeFill="background1"/>
            </w:pPr>
            <w:r>
              <w:t>За 9 месяцев 2018 года</w:t>
            </w:r>
            <w:r w:rsidRPr="00634C6D">
              <w:t xml:space="preserve"> </w:t>
            </w:r>
            <w:r w:rsidR="00620B9E" w:rsidRPr="00634C6D">
              <w:t xml:space="preserve">показатель достиг значения </w:t>
            </w:r>
            <w:r>
              <w:t>28,2</w:t>
            </w:r>
            <w:r w:rsidR="00F35C3D" w:rsidRPr="00634C6D">
              <w:t xml:space="preserve"> </w:t>
            </w:r>
            <w:r w:rsidR="00620B9E" w:rsidRPr="00634C6D">
              <w:t>ед.</w:t>
            </w:r>
            <w:r>
              <w:t xml:space="preserve"> – 16 случаев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15,6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787135" w:rsidP="00787135">
            <w:pPr>
              <w:shd w:val="clear" w:color="auto" w:fill="FFFFFF" w:themeFill="background1"/>
              <w:jc w:val="center"/>
            </w:pPr>
            <w:r>
              <w:t>11,7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F97AD6" w:rsidP="00F97AD6">
            <w:pPr>
              <w:shd w:val="clear" w:color="auto" w:fill="FFFFFF" w:themeFill="background1"/>
              <w:jc w:val="center"/>
            </w:pPr>
            <w:r>
              <w:t>28,2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787135" w:rsidP="00787135">
            <w:pPr>
              <w:shd w:val="clear" w:color="auto" w:fill="FFFFFF" w:themeFill="background1"/>
              <w:jc w:val="center"/>
            </w:pPr>
            <w:r>
              <w:t>241,0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color w:val="000000"/>
                <w:u w:val="single"/>
              </w:rPr>
            </w:pPr>
            <w:r w:rsidRPr="00634C6D">
              <w:rPr>
                <w:color w:val="000000"/>
                <w:u w:val="single"/>
              </w:rPr>
              <w:t xml:space="preserve">Показатель: </w:t>
            </w:r>
          </w:p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</w:rPr>
              <w:t>Снижение в Артемовском городском округе смертности от дорожно-транспортных происшествий до 10,6 случая на 100 тыс. населения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F97AD6" w:rsidP="00F97AD6">
            <w:pPr>
              <w:shd w:val="clear" w:color="auto" w:fill="FFFFFF" w:themeFill="background1"/>
            </w:pPr>
            <w:r>
              <w:t>За 9 месяцев 2018 года</w:t>
            </w:r>
            <w:r w:rsidRPr="00634C6D">
              <w:t xml:space="preserve"> </w:t>
            </w:r>
            <w:r w:rsidR="00620B9E" w:rsidRPr="00634C6D">
              <w:t xml:space="preserve">показатель достиг значения </w:t>
            </w:r>
            <w:r>
              <w:t>7,1</w:t>
            </w:r>
            <w:r w:rsidR="00620B9E" w:rsidRPr="00634C6D">
              <w:t xml:space="preserve"> ед.</w:t>
            </w:r>
            <w:r>
              <w:t xml:space="preserve"> - 4 случая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15,6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787135" w:rsidP="00787135">
            <w:pPr>
              <w:shd w:val="clear" w:color="auto" w:fill="FFFFFF" w:themeFill="background1"/>
              <w:jc w:val="center"/>
            </w:pPr>
            <w:r>
              <w:t>11,7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F97AD6" w:rsidP="00F97AD6">
            <w:pPr>
              <w:shd w:val="clear" w:color="auto" w:fill="FFFFFF" w:themeFill="background1"/>
              <w:jc w:val="center"/>
            </w:pPr>
            <w:r>
              <w:t>7,1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787135" w:rsidP="00787135">
            <w:pPr>
              <w:shd w:val="clear" w:color="auto" w:fill="FFFFFF" w:themeFill="background1"/>
              <w:jc w:val="center"/>
            </w:pPr>
            <w:r>
              <w:t>60,7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</w:rPr>
              <w:t xml:space="preserve">«Снижение младенческой смертности, в первую очередь за счет снижения ее в регионах с высоким уровнем данного показателя, до 7,5 на 1 тыс. </w:t>
            </w:r>
            <w:r w:rsidRPr="00634C6D">
              <w:rPr>
                <w:color w:val="000000"/>
              </w:rPr>
              <w:lastRenderedPageBreak/>
              <w:t>родившихся живыми»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lastRenderedPageBreak/>
              <w:t>Показатель:</w:t>
            </w:r>
            <w:r w:rsidRPr="00634C6D">
              <w:rPr>
                <w:color w:val="000000"/>
              </w:rPr>
              <w:t xml:space="preserve"> Снижение младенческой смертности в Артемовском городском округе, до 7,5 на 1 тыс. </w:t>
            </w:r>
            <w:proofErr w:type="gramStart"/>
            <w:r w:rsidRPr="00634C6D">
              <w:rPr>
                <w:color w:val="000000"/>
              </w:rPr>
              <w:t>родившихся</w:t>
            </w:r>
            <w:proofErr w:type="gramEnd"/>
            <w:r w:rsidRPr="00634C6D">
              <w:rPr>
                <w:color w:val="000000"/>
              </w:rPr>
              <w:t xml:space="preserve"> живыми</w:t>
            </w:r>
          </w:p>
          <w:p w:rsidR="00634C6D" w:rsidRPr="00634C6D" w:rsidRDefault="00634C6D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F97AD6" w:rsidP="00F97AD6">
            <w:pPr>
              <w:shd w:val="clear" w:color="auto" w:fill="FFFFFF" w:themeFill="background1"/>
            </w:pPr>
            <w:r>
              <w:t>За 9 месяцев 2018 года</w:t>
            </w:r>
            <w:r w:rsidRPr="00634C6D">
              <w:t xml:space="preserve"> </w:t>
            </w:r>
            <w:r w:rsidR="00620B9E" w:rsidRPr="00634C6D">
              <w:t xml:space="preserve">показатель достиг значения </w:t>
            </w:r>
            <w:r>
              <w:t>4,9</w:t>
            </w:r>
            <w:r w:rsidR="00620B9E" w:rsidRPr="00634C6D">
              <w:t xml:space="preserve"> ед.</w:t>
            </w:r>
            <w:r>
              <w:t xml:space="preserve"> – 2 случая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13,0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787135" w:rsidP="00787135">
            <w:pPr>
              <w:shd w:val="clear" w:color="auto" w:fill="FFFFFF" w:themeFill="background1"/>
              <w:jc w:val="center"/>
            </w:pPr>
            <w:r>
              <w:t>9,8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F97AD6" w:rsidP="00F97AD6">
            <w:pPr>
              <w:shd w:val="clear" w:color="auto" w:fill="FFFFFF" w:themeFill="background1"/>
              <w:jc w:val="center"/>
            </w:pPr>
            <w:r>
              <w:t>4,9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787135" w:rsidP="00787135">
            <w:pPr>
              <w:shd w:val="clear" w:color="auto" w:fill="FFFFFF" w:themeFill="background1"/>
              <w:jc w:val="center"/>
            </w:pPr>
            <w:r>
              <w:t>50,0</w:t>
            </w:r>
          </w:p>
        </w:tc>
      </w:tr>
      <w:tr w:rsidR="00076210" w:rsidRPr="00634C6D" w:rsidTr="00394D65">
        <w:tc>
          <w:tcPr>
            <w:tcW w:w="14742" w:type="dxa"/>
            <w:gridSpan w:val="10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Указ Президента Российской Федерации от 07 мая 2012 года № 599 «О мерах по реализации государственной политики в области образования и науки»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t>«Обеспечить разработку и реализацию до конца декабря 2012 года мер, направленных на повышение эффективности единого государственного экзамена».</w:t>
            </w:r>
          </w:p>
          <w:p w:rsidR="00076210" w:rsidRPr="00634C6D" w:rsidRDefault="00076210" w:rsidP="00B33D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t>Показатель:</w:t>
            </w:r>
            <w:r w:rsidRPr="00634C6D">
              <w:rPr>
                <w:color w:val="000000"/>
              </w:rPr>
              <w:t xml:space="preserve"> Повышение доли выпускников общеобразовательных учреждений, успешно сдавших единый государственный экзамен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Меры, направленные на повышение эффективности единого государственного экзамена и достижения планового показателя 2018 года «доля выпускников, успешно сдавших единый государственный экзамен», на территории Артемовского городского округа реализ</w:t>
            </w:r>
            <w:r w:rsidR="00BC3BB9" w:rsidRPr="00634C6D">
              <w:t>овывались</w:t>
            </w:r>
            <w:r w:rsidRPr="00634C6D">
              <w:t xml:space="preserve"> в соответствии </w:t>
            </w:r>
            <w:proofErr w:type="gramStart"/>
            <w:r w:rsidRPr="00634C6D">
              <w:t>с</w:t>
            </w:r>
            <w:proofErr w:type="gramEnd"/>
            <w:r w:rsidRPr="00634C6D">
              <w:t>: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 xml:space="preserve">- дорожной картой подготовки к государственной итоговой аттестации по образовательным программам основного общего и среднего общего образования на </w:t>
            </w:r>
            <w:r w:rsidRPr="00634C6D">
              <w:lastRenderedPageBreak/>
              <w:t>территории Артемовского городского округа в 2017/2018 учебном году, утвержденной приказом Управления образования Артемовского городского округа от 05.10.2017 № 196;</w:t>
            </w:r>
          </w:p>
          <w:p w:rsidR="00076210" w:rsidRPr="00634C6D" w:rsidRDefault="00B9426F" w:rsidP="00B9426F">
            <w:pPr>
              <w:shd w:val="clear" w:color="auto" w:fill="FFFFFF" w:themeFill="background1"/>
            </w:pPr>
            <w:r w:rsidRPr="00634C6D">
              <w:t>- планом мероприятий по оценке качества подготовки обучающихся и реализации образовательных программ на территории Артемовского городского округа в 2017-2018 учебном году,  утвержденным приказом Управления образования Артемовского городск</w:t>
            </w:r>
            <w:r w:rsidR="00404FB9">
              <w:t>ого округа от 01.11.2017 № 217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404FB9">
            <w:pPr>
              <w:shd w:val="clear" w:color="auto" w:fill="FFFFFF" w:themeFill="background1"/>
              <w:jc w:val="center"/>
            </w:pPr>
            <w:r w:rsidRPr="00634C6D">
              <w:lastRenderedPageBreak/>
              <w:t>9</w:t>
            </w:r>
            <w:r w:rsidR="00404FB9">
              <w:t>7</w:t>
            </w:r>
            <w:r w:rsidRPr="00634C6D">
              <w:t>,0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404FB9" w:rsidP="00BC3BB9">
            <w:pPr>
              <w:shd w:val="clear" w:color="auto" w:fill="FFFFFF" w:themeFill="background1"/>
              <w:jc w:val="center"/>
            </w:pPr>
            <w:r>
              <w:t>97</w:t>
            </w:r>
            <w:r w:rsidR="00BC3BB9" w:rsidRPr="00634C6D"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BC3BB9" w:rsidP="00BC3BB9">
            <w:pPr>
              <w:shd w:val="clear" w:color="auto" w:fill="FFFFFF" w:themeFill="background1"/>
              <w:jc w:val="center"/>
            </w:pPr>
            <w:r w:rsidRPr="00634C6D">
              <w:t>97,0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404FB9" w:rsidP="00404FB9">
            <w:pPr>
              <w:shd w:val="clear" w:color="auto" w:fill="FFFFFF" w:themeFill="background1"/>
              <w:tabs>
                <w:tab w:val="center" w:pos="333"/>
              </w:tabs>
            </w:pPr>
            <w:r>
              <w:t>100,0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lastRenderedPageBreak/>
              <w:t>Увеличить к 2015 году долю педагогов, прошедших повышение квалификации и (или) профессиональную подготовку, до 37% от общей численности педагогов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t>Показатель:</w:t>
            </w:r>
            <w:r w:rsidRPr="00634C6D">
              <w:rPr>
                <w:color w:val="000000"/>
              </w:rPr>
              <w:t xml:space="preserve"> Доля педагогов, прошедших повышение квалификации и (или) профессиональную подготовку, от общей численности педагогов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BC3BB9" w:rsidRDefault="00404FB9" w:rsidP="00BC3BB9">
            <w:pPr>
              <w:shd w:val="clear" w:color="auto" w:fill="FFFFFF" w:themeFill="background1"/>
            </w:pPr>
            <w:r>
              <w:t>46 % п</w:t>
            </w:r>
            <w:r w:rsidR="00BC3BB9" w:rsidRPr="00634C6D">
              <w:t>едагогически</w:t>
            </w:r>
            <w:r>
              <w:t>х</w:t>
            </w:r>
            <w:r w:rsidR="00BC3BB9" w:rsidRPr="00634C6D">
              <w:t xml:space="preserve"> работник</w:t>
            </w:r>
            <w:r>
              <w:t>ов</w:t>
            </w:r>
            <w:r w:rsidR="00BC3BB9" w:rsidRPr="00634C6D">
              <w:t xml:space="preserve"> образовательных организаций прошли повышение </w:t>
            </w:r>
            <w:r w:rsidRPr="00634C6D">
              <w:t>квалификации</w:t>
            </w:r>
            <w:r>
              <w:t>, в том числе по программам:</w:t>
            </w:r>
          </w:p>
          <w:p w:rsidR="00404FB9" w:rsidRDefault="00404FB9" w:rsidP="00404FB9">
            <w:pPr>
              <w:shd w:val="clear" w:color="auto" w:fill="FFFFFF" w:themeFill="background1"/>
            </w:pPr>
            <w:r>
              <w:t xml:space="preserve">- Современные педагогические технологии в условиях реализации федерального государственного </w:t>
            </w:r>
            <w:r>
              <w:lastRenderedPageBreak/>
              <w:t>образовательного стандарта дошкольного образования;</w:t>
            </w:r>
          </w:p>
          <w:p w:rsidR="00404FB9" w:rsidRDefault="00404FB9" w:rsidP="00404FB9">
            <w:pPr>
              <w:shd w:val="clear" w:color="auto" w:fill="FFFFFF" w:themeFill="background1"/>
            </w:pPr>
            <w:r>
              <w:t>- Актуальные направления деятельности классных руководителей;</w:t>
            </w:r>
          </w:p>
          <w:p w:rsidR="00BC3BB9" w:rsidRPr="00634C6D" w:rsidRDefault="004D5615" w:rsidP="00BC3BB9">
            <w:pPr>
              <w:shd w:val="clear" w:color="auto" w:fill="FFFFFF" w:themeFill="background1"/>
            </w:pPr>
            <w:r>
              <w:t xml:space="preserve">- </w:t>
            </w:r>
            <w:r w:rsidR="00BC3BB9" w:rsidRPr="00634C6D">
              <w:t>«Мониторинг качества образования в контексте ФГ</w:t>
            </w:r>
            <w:r w:rsidR="00404FB9">
              <w:t>ОС дошкольного образования»</w:t>
            </w:r>
            <w:r w:rsidR="00BC3BB9" w:rsidRPr="00634C6D">
              <w:t xml:space="preserve">; </w:t>
            </w:r>
          </w:p>
          <w:p w:rsidR="00076210" w:rsidRPr="00634C6D" w:rsidRDefault="004D5615" w:rsidP="00C21707">
            <w:pPr>
              <w:shd w:val="clear" w:color="auto" w:fill="FFFFFF" w:themeFill="background1"/>
            </w:pPr>
            <w:r>
              <w:t xml:space="preserve">- </w:t>
            </w:r>
            <w:r w:rsidR="00BC3BB9" w:rsidRPr="00634C6D">
              <w:t>«Образовательные технологии формирования универсальных учебных действ</w:t>
            </w:r>
            <w:r w:rsidR="00404FB9">
              <w:t>ий обучающихся начальной школы»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6F7BFC">
            <w:pPr>
              <w:shd w:val="clear" w:color="auto" w:fill="FFFFFF" w:themeFill="background1"/>
              <w:jc w:val="center"/>
            </w:pPr>
            <w:r w:rsidRPr="00634C6D">
              <w:lastRenderedPageBreak/>
              <w:t>40,0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404FB9" w:rsidP="00404FB9">
            <w:pPr>
              <w:shd w:val="clear" w:color="auto" w:fill="FFFFFF" w:themeFill="background1"/>
              <w:jc w:val="center"/>
            </w:pPr>
            <w:r>
              <w:t>40,0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404FB9" w:rsidP="00404FB9">
            <w:pPr>
              <w:shd w:val="clear" w:color="auto" w:fill="FFFFFF" w:themeFill="background1"/>
              <w:jc w:val="center"/>
            </w:pPr>
            <w:r>
              <w:t>46,0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B9426F" w:rsidP="00404FB9">
            <w:pPr>
              <w:shd w:val="clear" w:color="auto" w:fill="FFFFFF" w:themeFill="background1"/>
              <w:jc w:val="center"/>
            </w:pPr>
            <w:r w:rsidRPr="00634C6D">
              <w:t>1</w:t>
            </w:r>
            <w:r w:rsidR="00404FB9">
              <w:t>15</w:t>
            </w:r>
            <w:r w:rsidRPr="00634C6D">
              <w:t>,0</w:t>
            </w:r>
          </w:p>
        </w:tc>
      </w:tr>
      <w:tr w:rsidR="00076210" w:rsidRPr="00634C6D" w:rsidTr="00394D65">
        <w:trPr>
          <w:trHeight w:val="890"/>
        </w:trPr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lastRenderedPageBreak/>
              <w:t>Обеспечение  разработки комплекса мер, направленных на выявление и поддержку одаренных детей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rPr>
                <w:u w:val="single"/>
              </w:rPr>
              <w:t>Показатель:</w:t>
            </w:r>
            <w:r w:rsidRPr="00634C6D">
              <w:t xml:space="preserve"> увеличение количества детей – победителей и призеров мероприятий областного и федерального уровней  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чел.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Комплекс мер, направленный на  выявление и поддержку одаренных детей, реализуется: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- на основе муниципальной программы «Развитие системы образования Артемовского городского округа на период 2015-2020 годов»;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 xml:space="preserve">- посредством участия в мероприятиях приоритетного национального проекта «Образование» (олимпиады, исследовательская деятельность, спортивные соревнования, </w:t>
            </w:r>
            <w:r w:rsidRPr="00634C6D">
              <w:lastRenderedPageBreak/>
              <w:t>творческие конкурсы);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 xml:space="preserve">- посредством участия в мероприятиях областного фестиваля «Юные интеллектуалы Среднего Урала»;    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- в рамках муниципального фестиваля талантливых детей Артемовского городского округа «Белый парус»;</w:t>
            </w:r>
          </w:p>
          <w:p w:rsidR="00076210" w:rsidRPr="00634C6D" w:rsidRDefault="00B9426F" w:rsidP="00B9426F">
            <w:pPr>
              <w:shd w:val="clear" w:color="auto" w:fill="FFFFFF" w:themeFill="background1"/>
            </w:pPr>
            <w:r w:rsidRPr="00634C6D">
              <w:t>- отдельных программ работы с одаренными детьми, реализуемых на уровне муниципальных образовательных учреждений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lastRenderedPageBreak/>
              <w:t>140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404FB9" w:rsidP="00404FB9">
            <w:pPr>
              <w:shd w:val="clear" w:color="auto" w:fill="FFFFFF" w:themeFill="background1"/>
              <w:jc w:val="center"/>
            </w:pPr>
            <w:r>
              <w:t>105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404FB9" w:rsidP="00404FB9">
            <w:pPr>
              <w:shd w:val="clear" w:color="auto" w:fill="FFFFFF" w:themeFill="background1"/>
              <w:jc w:val="center"/>
            </w:pPr>
            <w:r>
              <w:t>99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404FB9" w:rsidP="00404FB9">
            <w:pPr>
              <w:shd w:val="clear" w:color="auto" w:fill="FFFFFF" w:themeFill="background1"/>
              <w:jc w:val="center"/>
            </w:pPr>
            <w:r>
              <w:t>94,3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lastRenderedPageBreak/>
              <w:t>Обеспечение разработки и утверждения Концепции развития математического образования.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rPr>
                <w:u w:val="single"/>
              </w:rPr>
              <w:t>Показатель:</w:t>
            </w:r>
            <w:r w:rsidRPr="00634C6D">
              <w:t xml:space="preserve"> увеличение количества профильных математических классов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Организационно-содержательные условия реализации Концепции развития математического образования в отчетном периоде  включают: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- проведение тематических недель;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 xml:space="preserve">- посещение </w:t>
            </w:r>
            <w:proofErr w:type="gramStart"/>
            <w:r w:rsidRPr="00634C6D">
              <w:t>обучающимися</w:t>
            </w:r>
            <w:proofErr w:type="gramEnd"/>
            <w:r w:rsidRPr="00634C6D">
              <w:t xml:space="preserve"> элективных курсов и факультативных занятий в данной образовательной области;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- углубленное изучение математики (МАОУ СОШ № 56, МАОУ «Лицей № 21</w:t>
            </w:r>
            <w:r w:rsidR="006F49F0" w:rsidRPr="00634C6D">
              <w:t>»</w:t>
            </w:r>
            <w:r w:rsidRPr="00634C6D">
              <w:t>);</w:t>
            </w:r>
          </w:p>
          <w:p w:rsidR="00076210" w:rsidRPr="00634C6D" w:rsidRDefault="00B9426F" w:rsidP="009224AA">
            <w:pPr>
              <w:shd w:val="clear" w:color="auto" w:fill="FFFFFF" w:themeFill="background1"/>
            </w:pPr>
            <w:r w:rsidRPr="00634C6D">
              <w:lastRenderedPageBreak/>
              <w:t>- реализация индивидуальных учебных планов в 10-11 классах в рамках функционирования сети  профильных математических классов в М</w:t>
            </w:r>
            <w:r w:rsidR="009224AA">
              <w:t xml:space="preserve">АОУ СОШ №№ 8, </w:t>
            </w:r>
            <w:r w:rsidRPr="00634C6D">
              <w:t>56</w:t>
            </w:r>
            <w:r w:rsidR="006F49F0" w:rsidRPr="00634C6D">
              <w:t>,</w:t>
            </w:r>
            <w:r w:rsidRPr="00634C6D">
              <w:t xml:space="preserve"> </w:t>
            </w:r>
            <w:r w:rsidR="00C21707">
              <w:t>«Лицей №</w:t>
            </w:r>
            <w:r w:rsidR="006F49F0" w:rsidRPr="00634C6D">
              <w:t xml:space="preserve"> 21</w:t>
            </w:r>
            <w:r w:rsidR="00C21707">
              <w:t>»</w:t>
            </w:r>
            <w:r w:rsidR="009224AA">
              <w:t>, МБОУ СОШ № 9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lastRenderedPageBreak/>
              <w:t>9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B9426F" w:rsidP="00B33D78">
            <w:pPr>
              <w:shd w:val="clear" w:color="auto" w:fill="FFFFFF" w:themeFill="background1"/>
              <w:jc w:val="center"/>
            </w:pPr>
            <w:r w:rsidRPr="00634C6D"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B9426F" w:rsidP="00B33D78">
            <w:pPr>
              <w:shd w:val="clear" w:color="auto" w:fill="FFFFFF" w:themeFill="background1"/>
              <w:jc w:val="center"/>
            </w:pPr>
            <w:r w:rsidRPr="00634C6D"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B9426F" w:rsidP="00B33D78">
            <w:pPr>
              <w:shd w:val="clear" w:color="auto" w:fill="FFFFFF" w:themeFill="background1"/>
              <w:jc w:val="center"/>
            </w:pPr>
            <w:r w:rsidRPr="00634C6D">
              <w:t>100,0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lastRenderedPageBreak/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учащихся по программам общего образования  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rPr>
                <w:u w:val="single"/>
              </w:rPr>
              <w:t>Показатель:</w:t>
            </w:r>
            <w:r w:rsidRPr="00634C6D">
              <w:t xml:space="preserve"> количество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Процент обучающихся по программам дополнительного образования детей в возрасте от 5 до 18 лет в отчетный период составляет 72</w:t>
            </w:r>
            <w:r w:rsidR="00404FB9">
              <w:t>,8</w:t>
            </w:r>
            <w:r w:rsidRPr="00634C6D">
              <w:t>%. Достижение показателя по количеству детей в возрасте от 5 до 18 лет, обучающихся по дополнительным образовательным программам, в общей численности детей этого возраста обеспечивается: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 xml:space="preserve">- за счет реализации на бюджетной основе программ дополнительного образования детей в 5 муниципальных образовательных учреждениях дополнительного </w:t>
            </w:r>
            <w:r w:rsidRPr="00634C6D">
              <w:lastRenderedPageBreak/>
              <w:t>образования;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- реализации на бюджетной основе  программ дополнительного образования в муниципальных общеобразовательных учреждениях;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- в рамках внеурочной деятельности обучающихся в соответствии с требованиями Федерального государственного образовательного стандарта;</w:t>
            </w:r>
          </w:p>
          <w:p w:rsidR="00076210" w:rsidRPr="00634C6D" w:rsidRDefault="00B9426F" w:rsidP="00B9426F">
            <w:pPr>
              <w:shd w:val="clear" w:color="auto" w:fill="FFFFFF" w:themeFill="background1"/>
            </w:pPr>
            <w:r w:rsidRPr="00634C6D">
              <w:t xml:space="preserve">- </w:t>
            </w:r>
            <w:r w:rsidR="00271EDB" w:rsidRPr="00634C6D">
              <w:t xml:space="preserve">за счет </w:t>
            </w:r>
            <w:proofErr w:type="gramStart"/>
            <w:r w:rsidRPr="00634C6D">
              <w:t>обучения по программам</w:t>
            </w:r>
            <w:proofErr w:type="gramEnd"/>
            <w:r w:rsidRPr="00634C6D">
              <w:t xml:space="preserve"> дополнительного образования в учреждениях культуры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lastRenderedPageBreak/>
              <w:t>72,0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B9426F" w:rsidP="00A51A45">
            <w:pPr>
              <w:shd w:val="clear" w:color="auto" w:fill="FFFFFF" w:themeFill="background1"/>
              <w:jc w:val="center"/>
            </w:pPr>
            <w:r w:rsidRPr="00634C6D">
              <w:t>72,0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B9426F" w:rsidP="00404FB9">
            <w:pPr>
              <w:shd w:val="clear" w:color="auto" w:fill="FFFFFF" w:themeFill="background1"/>
              <w:jc w:val="center"/>
            </w:pPr>
            <w:r w:rsidRPr="00634C6D">
              <w:t>72,</w:t>
            </w:r>
            <w:r w:rsidR="00404FB9"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404FB9" w:rsidP="00B33D78">
            <w:pPr>
              <w:shd w:val="clear" w:color="auto" w:fill="FFFFFF" w:themeFill="background1"/>
              <w:jc w:val="center"/>
            </w:pPr>
            <w:r>
              <w:t>100,8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lastRenderedPageBreak/>
              <w:t>«Проведение до конца декабря 2012 г. мониторинга деятельности государственных образовательных учреждений в целях оценки эффективности их работы»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rPr>
                <w:u w:val="single"/>
              </w:rPr>
              <w:t>Показатель:</w:t>
            </w:r>
            <w:r w:rsidRPr="00634C6D">
              <w:t xml:space="preserve"> Удельный вес муниципальных образовательных учреждений, их руководителей и основных категорий работников, оценка деятельности которых осуществляется на основании показателей эффективности деятельности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Количество муниципальных образовательных учреждений, подведомственных Управлению образования Артемовского городского округа -</w:t>
            </w:r>
            <w:r w:rsidR="009224AA">
              <w:t xml:space="preserve"> </w:t>
            </w:r>
            <w:r w:rsidRPr="00634C6D">
              <w:t>55.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 xml:space="preserve">Удельный вес муниципальных образовательных учреждений, оценка эффективности деятельности руководителей  и  основных категорий работников в </w:t>
            </w:r>
            <w:r w:rsidRPr="00634C6D">
              <w:lastRenderedPageBreak/>
              <w:t xml:space="preserve">которых осуществляется на основании показателей эффективности деятельности, составляет 100%.  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Показатели эффективности деятельности муниципальных образовательных учреждений: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 xml:space="preserve">- </w:t>
            </w:r>
            <w:proofErr w:type="gramStart"/>
            <w:r w:rsidRPr="00634C6D">
              <w:t>предусмотрены</w:t>
            </w:r>
            <w:proofErr w:type="gramEnd"/>
            <w:r w:rsidRPr="00634C6D">
              <w:t xml:space="preserve"> эффективными контрактами (дополнительными соглашениями) с руководителями   муниципальных образовательных учреждений;   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- учитываются комиссией по распределению стимулирующих выплат при оценке эффективности деятельности руководителей муниципальных образовательных учреждений (1 раз в квартал).</w:t>
            </w:r>
          </w:p>
          <w:p w:rsidR="00076210" w:rsidRPr="00634C6D" w:rsidRDefault="00B9426F" w:rsidP="00B9426F">
            <w:pPr>
              <w:shd w:val="clear" w:color="auto" w:fill="FFFFFF" w:themeFill="background1"/>
            </w:pPr>
            <w:r w:rsidRPr="00634C6D">
              <w:t>В муниципальных образовательных учреждениях оценка эффективности деятельности основных категорий работников осуществляется также комиссиями по распределению стимулирующих выплат, с учетом показателей эффективности деятельности, в рамках трудовых дог</w:t>
            </w:r>
            <w:r w:rsidR="00A040E9" w:rsidRPr="00634C6D">
              <w:t>оворов (эффективных контрактов)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lastRenderedPageBreak/>
              <w:t>100,0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B9426F" w:rsidP="00B33D78">
            <w:pPr>
              <w:shd w:val="clear" w:color="auto" w:fill="FFFFFF" w:themeFill="background1"/>
              <w:jc w:val="center"/>
            </w:pPr>
            <w:r w:rsidRPr="00634C6D"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B9426F" w:rsidP="00B33D78">
            <w:pPr>
              <w:shd w:val="clear" w:color="auto" w:fill="FFFFFF" w:themeFill="background1"/>
              <w:jc w:val="center"/>
            </w:pPr>
            <w:r w:rsidRPr="00634C6D"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B9426F" w:rsidP="00B33D78">
            <w:pPr>
              <w:shd w:val="clear" w:color="auto" w:fill="FFFFFF" w:themeFill="background1"/>
              <w:jc w:val="center"/>
            </w:pPr>
            <w:r w:rsidRPr="00634C6D">
              <w:t>100,0</w:t>
            </w:r>
          </w:p>
        </w:tc>
      </w:tr>
      <w:tr w:rsidR="00076210" w:rsidRPr="00634C6D" w:rsidTr="00394D65">
        <w:tc>
          <w:tcPr>
            <w:tcW w:w="14742" w:type="dxa"/>
            <w:gridSpan w:val="10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lastRenderedPageBreak/>
              <w:t>Указ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t>Создание для граждан Российской Федерации возможности улучшения жилищных условий не реже одного раза в 15 лет»</w:t>
            </w:r>
          </w:p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t>Показатель:</w:t>
            </w:r>
          </w:p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t>1) уровень обеспеченности населения Артемовского городского округа жильем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t>кв.м./чел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E01924" w:rsidP="00B33D78">
            <w:pPr>
              <w:shd w:val="clear" w:color="auto" w:fill="FFFFFF" w:themeFill="background1"/>
            </w:pPr>
            <w:r w:rsidRPr="00634C6D">
              <w:t>Общая площадь жилого фонда Артемовского городского окру</w:t>
            </w:r>
            <w:r w:rsidR="009224AA">
              <w:t>га составляет 1442,9 тыс. кв. м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25,3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E01924" w:rsidP="00B33D78">
            <w:pPr>
              <w:shd w:val="clear" w:color="auto" w:fill="FFFFFF" w:themeFill="background1"/>
              <w:jc w:val="center"/>
            </w:pPr>
            <w:r w:rsidRPr="00634C6D">
              <w:t>25,3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E01924" w:rsidP="00A040E9">
            <w:pPr>
              <w:shd w:val="clear" w:color="auto" w:fill="FFFFFF" w:themeFill="background1"/>
              <w:jc w:val="center"/>
            </w:pPr>
            <w:r w:rsidRPr="00634C6D">
              <w:t>25,</w:t>
            </w:r>
            <w:r w:rsidR="00A040E9" w:rsidRPr="00634C6D"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E01924" w:rsidP="00A040E9">
            <w:pPr>
              <w:shd w:val="clear" w:color="auto" w:fill="FFFFFF" w:themeFill="background1"/>
              <w:jc w:val="center"/>
            </w:pPr>
            <w:r w:rsidRPr="00634C6D">
              <w:t>10</w:t>
            </w:r>
            <w:r w:rsidR="00A040E9" w:rsidRPr="00634C6D">
              <w:t>1</w:t>
            </w:r>
            <w:r w:rsidRPr="00634C6D">
              <w:t>,0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t xml:space="preserve">2) коэффициент доступности жилья в Артемовском городском округе (соотношение средней рыночной стоимости стандартной квартиры общей площадью 54 кв.м. и среднего годового совокупного денежного дохода семьи, состоящей из 3 человек)   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proofErr w:type="spellStart"/>
            <w:proofErr w:type="gramStart"/>
            <w:r w:rsidRPr="00634C6D">
              <w:t>квар</w:t>
            </w:r>
            <w:proofErr w:type="spellEnd"/>
            <w:r w:rsidRPr="00634C6D">
              <w:t>-тира</w:t>
            </w:r>
            <w:proofErr w:type="gramEnd"/>
            <w:r w:rsidRPr="00634C6D">
              <w:t>/лет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E01924" w:rsidP="00012AC1">
            <w:pPr>
              <w:shd w:val="clear" w:color="auto" w:fill="FFFFFF" w:themeFill="background1"/>
            </w:pPr>
            <w:r w:rsidRPr="00634C6D">
              <w:t xml:space="preserve">Среднедушевой доход в месяц, прогнозируемый на 2018 год, составляет 14708 руб. Средняя рыночная стоимость стандартной квартиры общей площадью </w:t>
            </w:r>
            <w:r w:rsidR="00012AC1" w:rsidRPr="00634C6D">
              <w:br/>
            </w:r>
            <w:r w:rsidRPr="00634C6D">
              <w:t xml:space="preserve">54 </w:t>
            </w:r>
            <w:proofErr w:type="spellStart"/>
            <w:r w:rsidR="00012AC1" w:rsidRPr="00634C6D">
              <w:t>кв.</w:t>
            </w:r>
            <w:r w:rsidR="009224AA">
              <w:t>м</w:t>
            </w:r>
            <w:proofErr w:type="spellEnd"/>
            <w:r w:rsidRPr="00634C6D">
              <w:t xml:space="preserve"> 1500 тыс. руб.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4,2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9E4B9D" w:rsidP="00B33D78">
            <w:pPr>
              <w:shd w:val="clear" w:color="auto" w:fill="FFFFFF" w:themeFill="background1"/>
              <w:jc w:val="center"/>
            </w:pPr>
            <w:r w:rsidRPr="00634C6D">
              <w:t>4,2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9E4B9D" w:rsidP="00B33D78">
            <w:pPr>
              <w:shd w:val="clear" w:color="auto" w:fill="FFFFFF" w:themeFill="background1"/>
              <w:jc w:val="center"/>
            </w:pPr>
            <w:r w:rsidRPr="00634C6D">
              <w:t>3,0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9224AA" w:rsidP="009224AA">
            <w:pPr>
              <w:shd w:val="clear" w:color="auto" w:fill="FFFFFF" w:themeFill="background1"/>
              <w:jc w:val="center"/>
            </w:pPr>
            <w:r>
              <w:t>71,4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t>«До 2020 года - предоставление доступного и комфортного жилья 60 процентам российских семей, желающих улучшить свои жилищные условия»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rPr>
                <w:u w:val="single"/>
              </w:rPr>
              <w:t>Показатель:</w:t>
            </w:r>
            <w:r w:rsidRPr="00634C6D">
              <w:t xml:space="preserve"> Общая площадь введенного в эксплуатацию жилья</w:t>
            </w:r>
          </w:p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sz w:val="22"/>
                <w:szCs w:val="22"/>
              </w:rPr>
              <w:t>тыс. кв. м.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FB33DA" w:rsidP="008C512D">
            <w:pPr>
              <w:shd w:val="clear" w:color="auto" w:fill="FFFFFF" w:themeFill="background1"/>
            </w:pPr>
            <w:r w:rsidRPr="00634C6D">
              <w:t>В январе-</w:t>
            </w:r>
            <w:r w:rsidR="00FB0323">
              <w:t>августе</w:t>
            </w:r>
            <w:r w:rsidRPr="00634C6D">
              <w:t xml:space="preserve"> 2018 года введенного в эксплуатацию жилья общей площадью </w:t>
            </w:r>
            <w:r w:rsidR="00FB0323">
              <w:t>5298</w:t>
            </w:r>
            <w:r w:rsidRPr="00634C6D">
              <w:t xml:space="preserve"> </w:t>
            </w:r>
            <w:proofErr w:type="spellStart"/>
            <w:r w:rsidRPr="00634C6D">
              <w:t>кв.м</w:t>
            </w:r>
            <w:proofErr w:type="spellEnd"/>
            <w:r w:rsidR="008C512D" w:rsidRPr="00634C6D">
              <w:t>, в том числе:</w:t>
            </w:r>
          </w:p>
          <w:p w:rsidR="008C512D" w:rsidRPr="00634C6D" w:rsidRDefault="008C512D" w:rsidP="008C512D">
            <w:pPr>
              <w:shd w:val="clear" w:color="auto" w:fill="FFFFFF" w:themeFill="background1"/>
            </w:pPr>
            <w:r w:rsidRPr="00634C6D">
              <w:t xml:space="preserve">- многоквартирное жилье – </w:t>
            </w:r>
            <w:r w:rsidR="00FB0323">
              <w:t>2448</w:t>
            </w:r>
            <w:r w:rsidRPr="00634C6D">
              <w:t xml:space="preserve"> </w:t>
            </w:r>
            <w:proofErr w:type="spellStart"/>
            <w:r w:rsidRPr="00634C6D">
              <w:t>кв.м</w:t>
            </w:r>
            <w:proofErr w:type="spellEnd"/>
            <w:r w:rsidRPr="00634C6D">
              <w:t>;</w:t>
            </w:r>
          </w:p>
          <w:p w:rsidR="008C512D" w:rsidRPr="00634C6D" w:rsidRDefault="009224AA" w:rsidP="00FB0323">
            <w:pPr>
              <w:shd w:val="clear" w:color="auto" w:fill="FFFFFF" w:themeFill="background1"/>
            </w:pPr>
            <w:r>
              <w:lastRenderedPageBreak/>
              <w:t xml:space="preserve">- </w:t>
            </w:r>
            <w:proofErr w:type="spellStart"/>
            <w:r>
              <w:t>ижс</w:t>
            </w:r>
            <w:proofErr w:type="spellEnd"/>
            <w:r>
              <w:t xml:space="preserve"> – 2</w:t>
            </w:r>
            <w:r w:rsidR="00FB0323">
              <w:t>850</w:t>
            </w:r>
            <w:r>
              <w:t xml:space="preserve"> кв. м</w:t>
            </w:r>
            <w:r w:rsidR="008C512D" w:rsidRPr="00634C6D">
              <w:t xml:space="preserve"> 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lastRenderedPageBreak/>
              <w:t>2,2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8C512D" w:rsidP="008C512D">
            <w:pPr>
              <w:shd w:val="clear" w:color="auto" w:fill="FFFFFF" w:themeFill="background1"/>
              <w:jc w:val="center"/>
            </w:pPr>
            <w:r w:rsidRPr="00634C6D">
              <w:t>2,2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FB0323" w:rsidP="00FB0323">
            <w:pPr>
              <w:shd w:val="clear" w:color="auto" w:fill="FFFFFF" w:themeFill="background1"/>
              <w:jc w:val="center"/>
            </w:pPr>
            <w:r>
              <w:t>5,3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FB0323" w:rsidP="00FB0323">
            <w:pPr>
              <w:shd w:val="clear" w:color="auto" w:fill="FFFFFF" w:themeFill="background1"/>
              <w:jc w:val="center"/>
            </w:pPr>
            <w:r>
              <w:t>240,0</w:t>
            </w:r>
          </w:p>
        </w:tc>
      </w:tr>
      <w:tr w:rsidR="00076210" w:rsidRPr="00634C6D" w:rsidTr="00394D65">
        <w:tc>
          <w:tcPr>
            <w:tcW w:w="14742" w:type="dxa"/>
            <w:gridSpan w:val="10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lastRenderedPageBreak/>
              <w:t>Указ Президента Российской Федерации от 07 мая 2012 года № 601 «Об основных направлениях совершенствования системы государственного управления»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34C6D">
              <w:rPr>
                <w:color w:val="000000"/>
              </w:rPr>
              <w:t>«Уровень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процентов».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34C6D">
              <w:rPr>
                <w:color w:val="000000"/>
                <w:u w:val="single"/>
              </w:rPr>
              <w:t>Показатель:</w:t>
            </w:r>
            <w:r w:rsidRPr="00634C6D">
              <w:rPr>
                <w:color w:val="000000"/>
              </w:rPr>
              <w:t xml:space="preserve"> Уровень удовлетворенности граждан, обратившихся за предоставлением услуг, качеством предоставления государственных и муниципальных услуг к 2018 году - не менее 90 процентов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FB33DA" w:rsidRPr="00634C6D" w:rsidRDefault="00FB33DA" w:rsidP="00FB33DA">
            <w:pPr>
              <w:shd w:val="clear" w:color="auto" w:fill="FFFFFF" w:themeFill="background1"/>
            </w:pPr>
            <w:r w:rsidRPr="00634C6D">
              <w:t>Ежеквартально проводится мониторинг контроля и оценки качества предоставления муниципальных (государственных) услуг.</w:t>
            </w:r>
          </w:p>
          <w:p w:rsidR="00076210" w:rsidRPr="00634C6D" w:rsidRDefault="00FB33DA" w:rsidP="00FB33DA">
            <w:pPr>
              <w:shd w:val="clear" w:color="auto" w:fill="FFFFFF" w:themeFill="background1"/>
            </w:pPr>
            <w:r w:rsidRPr="00634C6D">
              <w:t>Информация о результатах мониторинга направляются в ГБУ СО «МФЦ»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90,0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FB33DA" w:rsidP="00B33D78">
            <w:pPr>
              <w:shd w:val="clear" w:color="auto" w:fill="FFFFFF" w:themeFill="background1"/>
              <w:jc w:val="center"/>
            </w:pPr>
            <w:r w:rsidRPr="00634C6D">
              <w:t>90,0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FB33DA" w:rsidP="00540727">
            <w:pPr>
              <w:shd w:val="clear" w:color="auto" w:fill="FFFFFF" w:themeFill="background1"/>
              <w:jc w:val="center"/>
            </w:pPr>
            <w:r w:rsidRPr="00634C6D">
              <w:t>9</w:t>
            </w:r>
            <w:r w:rsidR="00540727">
              <w:t>5,9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8C512D" w:rsidP="00375F68">
            <w:pPr>
              <w:shd w:val="clear" w:color="auto" w:fill="FFFFFF" w:themeFill="background1"/>
              <w:jc w:val="center"/>
            </w:pPr>
            <w:r w:rsidRPr="00634C6D">
              <w:t>102</w:t>
            </w:r>
            <w:r w:rsidR="00FB33DA" w:rsidRPr="00634C6D">
              <w:t>,</w:t>
            </w:r>
            <w:r w:rsidR="00375F68" w:rsidRPr="00634C6D">
              <w:t>5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634C6D">
              <w:rPr>
                <w:color w:val="000000"/>
              </w:rPr>
              <w:t>«Доля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- не менее 90 процентов».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34C6D">
              <w:rPr>
                <w:color w:val="000000"/>
                <w:u w:val="single"/>
              </w:rPr>
              <w:t>Показатель:</w:t>
            </w:r>
            <w:r w:rsidRPr="00634C6D">
              <w:rPr>
                <w:color w:val="000000"/>
              </w:rPr>
              <w:t xml:space="preserve"> Доля граждан, имеющих доступ к получению государственных и муниципальных услуг по принципу «одного окна» по месту пребывания, в </w:t>
            </w:r>
            <w:r w:rsidRPr="00634C6D">
              <w:rPr>
                <w:color w:val="000000"/>
              </w:rPr>
              <w:lastRenderedPageBreak/>
              <w:t>том числе в многофункциональных центрах предоставления государственных услуг в Артемовском городском округе, к 2015 году - не менее 90 процентов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lastRenderedPageBreak/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FB33DA" w:rsidP="001C4DA5">
            <w:pPr>
              <w:shd w:val="clear" w:color="auto" w:fill="FFFFFF" w:themeFill="background1"/>
            </w:pPr>
            <w:r w:rsidRPr="00634C6D">
              <w:t xml:space="preserve">На территории Артемовского городского округа </w:t>
            </w:r>
            <w:r w:rsidR="001C4DA5" w:rsidRPr="00634C6D">
              <w:t xml:space="preserve">в </w:t>
            </w:r>
            <w:r w:rsidRPr="00634C6D">
              <w:t>декабр</w:t>
            </w:r>
            <w:r w:rsidR="001C4DA5" w:rsidRPr="00634C6D">
              <w:t>е</w:t>
            </w:r>
            <w:r w:rsidRPr="00634C6D">
              <w:t xml:space="preserve"> 2014 года открыт Артемовский филиал ГБУ СО «Многофункциональный </w:t>
            </w:r>
            <w:r w:rsidRPr="00634C6D">
              <w:lastRenderedPageBreak/>
              <w:t>центр предоставления государственных и муниципальных услуг</w:t>
            </w:r>
            <w:proofErr w:type="gramStart"/>
            <w:r w:rsidRPr="00634C6D">
              <w:t>»</w:t>
            </w:r>
            <w:r w:rsidR="001C4DA5" w:rsidRPr="00634C6D">
              <w:t>(</w:t>
            </w:r>
            <w:proofErr w:type="gramEnd"/>
            <w:r w:rsidR="001C4DA5" w:rsidRPr="00634C6D">
              <w:t>далее – МФЦ)</w:t>
            </w:r>
            <w:r w:rsidRPr="00634C6D">
              <w:t xml:space="preserve"> на 12 окон. Количество «открытых окон» </w:t>
            </w:r>
            <w:r w:rsidR="001C4DA5" w:rsidRPr="00634C6D">
              <w:t xml:space="preserve">в </w:t>
            </w:r>
            <w:r w:rsidRPr="00634C6D">
              <w:t>МФЦ на территории Артемовского городского округа соответствует расчетному нормативу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lastRenderedPageBreak/>
              <w:t>100,0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FB33DA" w:rsidP="00B33D78">
            <w:pPr>
              <w:shd w:val="clear" w:color="auto" w:fill="FFFFFF" w:themeFill="background1"/>
              <w:jc w:val="center"/>
            </w:pPr>
            <w:r w:rsidRPr="00634C6D"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FB33DA" w:rsidP="00B33D78">
            <w:pPr>
              <w:shd w:val="clear" w:color="auto" w:fill="FFFFFF" w:themeFill="background1"/>
              <w:jc w:val="center"/>
            </w:pPr>
            <w:r w:rsidRPr="00634C6D"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FB33DA" w:rsidP="00B33D78">
            <w:pPr>
              <w:shd w:val="clear" w:color="auto" w:fill="FFFFFF" w:themeFill="background1"/>
              <w:jc w:val="center"/>
            </w:pPr>
            <w:r w:rsidRPr="00634C6D">
              <w:t>100,0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34C6D">
              <w:rPr>
                <w:color w:val="000000"/>
              </w:rPr>
              <w:lastRenderedPageBreak/>
              <w:t>«Доля граждан, использующих механизм получения государственных и муниципальных услуг в электронной форме, к 2018 году - не менее 70 процентов»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t>Показатель:</w:t>
            </w:r>
            <w:r w:rsidRPr="00634C6D">
              <w:rPr>
                <w:color w:val="000000"/>
              </w:rPr>
              <w:t xml:space="preserve"> Доля граждан, использующих механизм получения государственных и муниципальных услуг в электронной форме на территории Артемовского городского округа, к 2018 году - не менее 70 процентов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C32A92" w:rsidP="00D47186">
            <w:pPr>
              <w:shd w:val="clear" w:color="auto" w:fill="FFFFFF" w:themeFill="background1"/>
            </w:pPr>
            <w:r w:rsidRPr="00634C6D">
              <w:t xml:space="preserve">На территории Артемовского городского округа работает </w:t>
            </w:r>
            <w:r w:rsidR="00375F68" w:rsidRPr="00634C6D">
              <w:t>1</w:t>
            </w:r>
            <w:r w:rsidR="00D47186">
              <w:t>6</w:t>
            </w:r>
            <w:r w:rsidRPr="00634C6D">
              <w:t xml:space="preserve"> пунктов подтверждения учетной записи личного кабинета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70,0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375F68" w:rsidP="00375F68">
            <w:pPr>
              <w:shd w:val="clear" w:color="auto" w:fill="FFFFFF" w:themeFill="background1"/>
              <w:jc w:val="center"/>
            </w:pPr>
            <w:r w:rsidRPr="00634C6D">
              <w:t>70,0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540727" w:rsidP="00540727">
            <w:pPr>
              <w:shd w:val="clear" w:color="auto" w:fill="FFFFFF" w:themeFill="background1"/>
              <w:jc w:val="center"/>
            </w:pPr>
            <w:r>
              <w:t>58,0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540727" w:rsidP="00540727">
            <w:pPr>
              <w:shd w:val="clear" w:color="auto" w:fill="FFFFFF" w:themeFill="background1"/>
              <w:jc w:val="center"/>
            </w:pPr>
            <w:r>
              <w:t>82,9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t xml:space="preserve">«Снижение среднего числа обращений представителей </w:t>
            </w:r>
            <w:proofErr w:type="gramStart"/>
            <w:r w:rsidRPr="00634C6D">
              <w:rPr>
                <w:color w:val="000000"/>
              </w:rPr>
              <w:t>бизнес-сообщества</w:t>
            </w:r>
            <w:proofErr w:type="gramEnd"/>
            <w:r w:rsidRPr="00634C6D">
              <w:rPr>
                <w:color w:val="000000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</w:t>
            </w:r>
            <w:r w:rsidR="001C4DA5" w:rsidRPr="00634C6D">
              <w:rPr>
                <w:color w:val="000000"/>
              </w:rPr>
              <w:t>ятельности, к 2014 году - до 2»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lastRenderedPageBreak/>
              <w:t>Показатель:</w:t>
            </w:r>
            <w:r w:rsidRPr="00634C6D">
              <w:rPr>
                <w:color w:val="000000"/>
              </w:rPr>
              <w:t xml:space="preserve"> Снижение среднего числа обращений представителей </w:t>
            </w:r>
            <w:proofErr w:type="gramStart"/>
            <w:r w:rsidRPr="00634C6D">
              <w:rPr>
                <w:color w:val="000000"/>
              </w:rPr>
              <w:t>бизнес-сообщества</w:t>
            </w:r>
            <w:proofErr w:type="gramEnd"/>
            <w:r w:rsidRPr="00634C6D">
              <w:rPr>
                <w:color w:val="000000"/>
              </w:rPr>
              <w:t xml:space="preserve"> на территории Артемовского городского округа  в орган местного самоуправления для получения одной</w:t>
            </w:r>
            <w:r w:rsidRPr="00634C6D">
              <w:t xml:space="preserve"> </w:t>
            </w:r>
            <w:r w:rsidRPr="00634C6D">
              <w:rPr>
                <w:color w:val="000000"/>
              </w:rPr>
              <w:t>государственной (муниципальной) услуги, связанной со сферой предпринимательской деятельности, к 2014 году - до 2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621B57" w:rsidP="00621B57">
            <w:pPr>
              <w:shd w:val="clear" w:color="auto" w:fill="FFFFFF" w:themeFill="background1"/>
            </w:pPr>
            <w:r w:rsidRPr="00634C6D">
              <w:t xml:space="preserve">Среднее число обращений представителей </w:t>
            </w:r>
            <w:proofErr w:type="gramStart"/>
            <w:r w:rsidRPr="00634C6D">
              <w:t>бизнес-сообщества</w:t>
            </w:r>
            <w:proofErr w:type="gramEnd"/>
            <w:r w:rsidRPr="00634C6D">
              <w:t xml:space="preserve"> на территории Артемовского городского округа  в орган местного самоуправления для получения одной государственной (муниципальной) услуги, связанной со сферой предпринимательской деятельности не превышает двух раз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2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F349CE" w:rsidP="00B33D78">
            <w:pPr>
              <w:shd w:val="clear" w:color="auto" w:fill="FFFFFF" w:themeFill="background1"/>
              <w:jc w:val="center"/>
            </w:pPr>
            <w:r w:rsidRPr="00634C6D"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F349CE" w:rsidP="00B33D78">
            <w:pPr>
              <w:shd w:val="clear" w:color="auto" w:fill="FFFFFF" w:themeFill="background1"/>
              <w:jc w:val="center"/>
            </w:pPr>
            <w:r w:rsidRPr="00634C6D"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F349CE" w:rsidP="00B33D78">
            <w:pPr>
              <w:shd w:val="clear" w:color="auto" w:fill="FFFFFF" w:themeFill="background1"/>
              <w:jc w:val="center"/>
            </w:pPr>
            <w:r w:rsidRPr="00634C6D">
              <w:t>100</w:t>
            </w:r>
          </w:p>
        </w:tc>
      </w:tr>
      <w:tr w:rsidR="00394D65" w:rsidRPr="00634C6D" w:rsidTr="00F215D5">
        <w:tc>
          <w:tcPr>
            <w:tcW w:w="14742" w:type="dxa"/>
            <w:gridSpan w:val="10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Указ Президента Российской Федерации  от  07 мая  2012  года № 602 «Об обеспечении межнационального согласия»</w:t>
            </w:r>
          </w:p>
        </w:tc>
      </w:tr>
      <w:tr w:rsidR="00394D65" w:rsidRPr="00634C6D" w:rsidTr="00394D65">
        <w:tc>
          <w:tcPr>
            <w:tcW w:w="4219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rPr>
                <w:color w:val="000000"/>
                <w:u w:val="single"/>
              </w:rPr>
            </w:pPr>
            <w:proofErr w:type="gramStart"/>
            <w:r w:rsidRPr="00634C6D">
              <w:rPr>
                <w:color w:val="000000"/>
              </w:rPr>
              <w:t>«до ноября 2012г.: разработку комплекса мер, направленных на совершенствование работы органов государственной власти Российской Федерации по предупреждению межнациональных конфликтов, включая создание эффективных механизмов их» урегулирования и проведение системного мониторинга состояния межнациональных отношений, а также на активизацию работы по недопущению проявлений национального и религиозного экстремизма и пресечению</w:t>
            </w:r>
            <w:r w:rsidRPr="00634C6D">
              <w:t xml:space="preserve"> </w:t>
            </w:r>
            <w:r w:rsidRPr="00634C6D">
              <w:rPr>
                <w:color w:val="000000"/>
              </w:rPr>
              <w:t>деятельности организованных преступных групп, сформированных по этническому принципу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394D65" w:rsidRPr="00634C6D" w:rsidRDefault="00394D65" w:rsidP="00621B57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060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jc w:val="center"/>
            </w:pPr>
          </w:p>
        </w:tc>
      </w:tr>
      <w:tr w:rsidR="00394D65" w:rsidRPr="00634C6D" w:rsidTr="00394D65">
        <w:tc>
          <w:tcPr>
            <w:tcW w:w="4219" w:type="dxa"/>
            <w:shd w:val="clear" w:color="auto" w:fill="FFFFFF" w:themeFill="background1"/>
          </w:tcPr>
          <w:p w:rsidR="00394D65" w:rsidRPr="00634C6D" w:rsidRDefault="00394D65" w:rsidP="00F215D5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lastRenderedPageBreak/>
              <w:t>Показатель:</w:t>
            </w:r>
            <w:r w:rsidRPr="00634C6D">
              <w:rPr>
                <w:color w:val="000000"/>
              </w:rPr>
              <w:t xml:space="preserve"> Проведение мероприятий на территории Артемовского городского округа по профилактике экстремизма в сферах межнациональных и межрелигиозных отношений, образования, культуры, физической культуры, спорта, в социальной, молодежной и информационной политике, в сфере обеспечения общественного порядка</w:t>
            </w:r>
          </w:p>
        </w:tc>
        <w:tc>
          <w:tcPr>
            <w:tcW w:w="850" w:type="dxa"/>
            <w:shd w:val="clear" w:color="auto" w:fill="FFFFFF" w:themeFill="background1"/>
          </w:tcPr>
          <w:p w:rsidR="00394D65" w:rsidRPr="00634C6D" w:rsidRDefault="00394D65" w:rsidP="00F215D5">
            <w:pPr>
              <w:shd w:val="clear" w:color="auto" w:fill="FFFFFF" w:themeFill="background1"/>
              <w:jc w:val="center"/>
            </w:pPr>
            <w:r w:rsidRPr="00634C6D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394D65" w:rsidRPr="00634C6D" w:rsidRDefault="00394D65" w:rsidP="00F215D5">
            <w:pPr>
              <w:shd w:val="clear" w:color="auto" w:fill="FFFFFF" w:themeFill="background1"/>
              <w:jc w:val="center"/>
            </w:pPr>
            <w:r w:rsidRPr="00634C6D"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394D65" w:rsidRDefault="00540727" w:rsidP="00394D65">
            <w:pPr>
              <w:shd w:val="clear" w:color="auto" w:fill="FFFFFF" w:themeFill="background1"/>
            </w:pPr>
            <w:r>
              <w:t xml:space="preserve">За 9 месяцев </w:t>
            </w:r>
            <w:r w:rsidR="00394D65" w:rsidRPr="00634C6D">
              <w:t xml:space="preserve">2018 года в муниципальных общеобразовательных организациях проведено </w:t>
            </w:r>
            <w:r>
              <w:t>57</w:t>
            </w:r>
            <w:r w:rsidR="00394D65" w:rsidRPr="00634C6D">
              <w:t xml:space="preserve"> мероприятий, направленны</w:t>
            </w:r>
            <w:r w:rsidR="00012AC1" w:rsidRPr="00634C6D">
              <w:t>х</w:t>
            </w:r>
            <w:r w:rsidR="00394D65" w:rsidRPr="00634C6D">
              <w:t xml:space="preserve"> на формирование культуры межнационального общения и профилактику экстремизма, в том числе:</w:t>
            </w:r>
          </w:p>
          <w:p w:rsidR="00540727" w:rsidRDefault="00540727" w:rsidP="00540727">
            <w:pPr>
              <w:shd w:val="clear" w:color="auto" w:fill="FFFFFF" w:themeFill="background1"/>
            </w:pPr>
            <w:r>
              <w:t xml:space="preserve">- Мероприятия в рамках Дня солидарности в борьбе с терроризмом; </w:t>
            </w:r>
          </w:p>
          <w:p w:rsidR="00540727" w:rsidRPr="00634C6D" w:rsidRDefault="00540727" w:rsidP="00540727">
            <w:pPr>
              <w:shd w:val="clear" w:color="auto" w:fill="FFFFFF" w:themeFill="background1"/>
            </w:pPr>
            <w:r>
              <w:t>- мероприятия, посвященные празднованию Дня народов Среднего Урала;</w:t>
            </w:r>
          </w:p>
          <w:p w:rsidR="00BC3BB9" w:rsidRPr="00634C6D" w:rsidRDefault="00394D65" w:rsidP="00394D65">
            <w:pPr>
              <w:shd w:val="clear" w:color="auto" w:fill="FFFFFF" w:themeFill="background1"/>
            </w:pPr>
            <w:r w:rsidRPr="00634C6D">
              <w:t xml:space="preserve">- </w:t>
            </w:r>
            <w:r w:rsidR="00BC3BB9" w:rsidRPr="00634C6D">
              <w:t>Слет военно-патриотических клубов учреждений дополнительного образования и объединений А</w:t>
            </w:r>
            <w:r w:rsidR="009224AA">
              <w:t>ртемовского городского округа</w:t>
            </w:r>
            <w:r w:rsidR="00BC3BB9" w:rsidRPr="00634C6D">
              <w:t>;</w:t>
            </w:r>
          </w:p>
          <w:p w:rsidR="00394D65" w:rsidRPr="00634C6D" w:rsidRDefault="00BC3BB9" w:rsidP="00394D65">
            <w:pPr>
              <w:shd w:val="clear" w:color="auto" w:fill="FFFFFF" w:themeFill="background1"/>
            </w:pPr>
            <w:r w:rsidRPr="00634C6D">
              <w:t xml:space="preserve">- </w:t>
            </w:r>
            <w:r w:rsidR="00394D65" w:rsidRPr="00634C6D">
              <w:t xml:space="preserve">Муниципальный фестиваль «Зимние забавы» среди обучающихся муниципальных общеобразовательных учреждений Артемовского </w:t>
            </w:r>
            <w:r w:rsidR="009224AA">
              <w:t xml:space="preserve">городского </w:t>
            </w:r>
            <w:r w:rsidR="00394D65" w:rsidRPr="00634C6D">
              <w:t>округа;</w:t>
            </w:r>
          </w:p>
          <w:p w:rsidR="00394D65" w:rsidRPr="00634C6D" w:rsidRDefault="00394D65" w:rsidP="00AE611E">
            <w:pPr>
              <w:shd w:val="clear" w:color="auto" w:fill="FFFFFF" w:themeFill="background1"/>
            </w:pPr>
            <w:r w:rsidRPr="00634C6D">
              <w:t>- Муниципальный этап к</w:t>
            </w:r>
            <w:r w:rsidR="00540727">
              <w:t>онкурса-форума «Мы - уральцы!»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394D65" w:rsidRPr="00634C6D" w:rsidRDefault="00394D65" w:rsidP="00F215D5">
            <w:pPr>
              <w:shd w:val="clear" w:color="auto" w:fill="FFFFFF" w:themeFill="background1"/>
              <w:jc w:val="center"/>
            </w:pPr>
            <w:r w:rsidRPr="00634C6D">
              <w:t>75</w:t>
            </w:r>
          </w:p>
        </w:tc>
        <w:tc>
          <w:tcPr>
            <w:tcW w:w="1060" w:type="dxa"/>
            <w:shd w:val="clear" w:color="auto" w:fill="FFFFFF" w:themeFill="background1"/>
          </w:tcPr>
          <w:p w:rsidR="00394D65" w:rsidRPr="00634C6D" w:rsidRDefault="00540727" w:rsidP="00AE611E">
            <w:pPr>
              <w:shd w:val="clear" w:color="auto" w:fill="FFFFFF" w:themeFill="background1"/>
              <w:jc w:val="center"/>
            </w:pPr>
            <w:r>
              <w:t>57</w:t>
            </w:r>
          </w:p>
        </w:tc>
        <w:tc>
          <w:tcPr>
            <w:tcW w:w="1134" w:type="dxa"/>
            <w:shd w:val="clear" w:color="auto" w:fill="FFFFFF" w:themeFill="background1"/>
          </w:tcPr>
          <w:p w:rsidR="00394D65" w:rsidRPr="00634C6D" w:rsidRDefault="00540727" w:rsidP="00AE611E">
            <w:pPr>
              <w:shd w:val="clear" w:color="auto" w:fill="FFFFFF" w:themeFill="background1"/>
              <w:jc w:val="center"/>
            </w:pPr>
            <w:r>
              <w:t>57</w:t>
            </w:r>
          </w:p>
        </w:tc>
        <w:tc>
          <w:tcPr>
            <w:tcW w:w="850" w:type="dxa"/>
            <w:shd w:val="clear" w:color="auto" w:fill="FFFFFF" w:themeFill="background1"/>
          </w:tcPr>
          <w:p w:rsidR="00394D65" w:rsidRPr="00634C6D" w:rsidRDefault="00394D65" w:rsidP="00F215D5">
            <w:pPr>
              <w:shd w:val="clear" w:color="auto" w:fill="FFFFFF" w:themeFill="background1"/>
              <w:jc w:val="center"/>
            </w:pPr>
            <w:r w:rsidRPr="00634C6D">
              <w:t>100,0</w:t>
            </w:r>
          </w:p>
        </w:tc>
      </w:tr>
      <w:tr w:rsidR="00394D65" w:rsidRPr="00634C6D" w:rsidTr="00394D65">
        <w:tc>
          <w:tcPr>
            <w:tcW w:w="14742" w:type="dxa"/>
            <w:gridSpan w:val="10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Указ Президента Российской Федерации от 07 мая 2012 года № 606 «О мерах по реализации демографической политики Российской Федерации»</w:t>
            </w:r>
          </w:p>
        </w:tc>
      </w:tr>
      <w:tr w:rsidR="00394D65" w:rsidRPr="00634C6D" w:rsidTr="00394D65">
        <w:tc>
          <w:tcPr>
            <w:tcW w:w="4219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lastRenderedPageBreak/>
              <w:t>«Обеспечить повышение к 2018 году суммарного коэффициента рождаемости до 1,753»</w:t>
            </w:r>
          </w:p>
          <w:p w:rsidR="00394D65" w:rsidRPr="00634C6D" w:rsidRDefault="00394D65" w:rsidP="00B33D78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</w:pPr>
          </w:p>
        </w:tc>
      </w:tr>
      <w:tr w:rsidR="00394D65" w:rsidRPr="00634C6D" w:rsidTr="00394D65">
        <w:tc>
          <w:tcPr>
            <w:tcW w:w="4219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t>Показатель:</w:t>
            </w:r>
          </w:p>
          <w:p w:rsidR="00394D65" w:rsidRPr="00634C6D" w:rsidRDefault="00394D65" w:rsidP="00B33D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34C6D">
              <w:rPr>
                <w:color w:val="000000"/>
              </w:rPr>
              <w:t xml:space="preserve">1) выдача сертификата на областной материнский (семейный) капитал;                     </w:t>
            </w:r>
          </w:p>
        </w:tc>
        <w:tc>
          <w:tcPr>
            <w:tcW w:w="850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</w:pPr>
            <w:r w:rsidRPr="00634C6D">
              <w:t>тыс. 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jc w:val="center"/>
            </w:pPr>
            <w:r w:rsidRPr="00634C6D"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394D65" w:rsidRPr="00634C6D" w:rsidRDefault="00394D65" w:rsidP="003B1407">
            <w:pPr>
              <w:shd w:val="clear" w:color="auto" w:fill="FFFFFF" w:themeFill="background1"/>
            </w:pPr>
            <w:r w:rsidRPr="00634C6D">
              <w:t>За январь-</w:t>
            </w:r>
            <w:r w:rsidR="003B1407">
              <w:t>сентябрь</w:t>
            </w:r>
            <w:r w:rsidRPr="00634C6D">
              <w:t xml:space="preserve"> 2018 года сертификаты на областной материнский (семейный) капитал выданы на сумму </w:t>
            </w:r>
            <w:r w:rsidR="003B1407" w:rsidRPr="003B1407">
              <w:t>10648,3</w:t>
            </w:r>
            <w:r w:rsidR="003B1407">
              <w:t xml:space="preserve"> тыс.р</w:t>
            </w:r>
            <w:r w:rsidRPr="00634C6D">
              <w:t>уб.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394D65" w:rsidRPr="00634C6D" w:rsidRDefault="003B1407" w:rsidP="003B1407">
            <w:pPr>
              <w:jc w:val="center"/>
            </w:pPr>
            <w:r w:rsidRPr="003B1407">
              <w:t>10648,3</w:t>
            </w:r>
          </w:p>
        </w:tc>
        <w:tc>
          <w:tcPr>
            <w:tcW w:w="1060" w:type="dxa"/>
            <w:shd w:val="clear" w:color="auto" w:fill="FFFFFF" w:themeFill="background1"/>
          </w:tcPr>
          <w:p w:rsidR="00394D65" w:rsidRPr="00634C6D" w:rsidRDefault="003B1407" w:rsidP="0034454B">
            <w:pPr>
              <w:jc w:val="center"/>
            </w:pPr>
            <w:r w:rsidRPr="003B1407">
              <w:t>10648,3</w:t>
            </w:r>
          </w:p>
        </w:tc>
        <w:tc>
          <w:tcPr>
            <w:tcW w:w="1134" w:type="dxa"/>
            <w:shd w:val="clear" w:color="auto" w:fill="FFFFFF" w:themeFill="background1"/>
          </w:tcPr>
          <w:p w:rsidR="00394D65" w:rsidRPr="00634C6D" w:rsidRDefault="003B1407" w:rsidP="0034454B">
            <w:pPr>
              <w:jc w:val="center"/>
            </w:pPr>
            <w:r w:rsidRPr="003B1407">
              <w:t>10648,3</w:t>
            </w:r>
          </w:p>
        </w:tc>
        <w:tc>
          <w:tcPr>
            <w:tcW w:w="850" w:type="dxa"/>
            <w:shd w:val="clear" w:color="auto" w:fill="FFFFFF" w:themeFill="background1"/>
          </w:tcPr>
          <w:p w:rsidR="00394D65" w:rsidRPr="00634C6D" w:rsidRDefault="00394D65" w:rsidP="006F016E">
            <w:pPr>
              <w:jc w:val="center"/>
            </w:pPr>
            <w:r w:rsidRPr="00634C6D">
              <w:t>100</w:t>
            </w:r>
          </w:p>
        </w:tc>
      </w:tr>
      <w:tr w:rsidR="00394D65" w:rsidRPr="00634C6D" w:rsidTr="00394D65">
        <w:tc>
          <w:tcPr>
            <w:tcW w:w="4219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rPr>
                <w:color w:val="000000"/>
              </w:rPr>
            </w:pPr>
            <w:proofErr w:type="gramStart"/>
            <w:r w:rsidRPr="00634C6D">
              <w:rPr>
                <w:color w:val="000000"/>
              </w:rPr>
              <w:t>2) ежемесячная денежная выплата для многодетной семьи, имеющей среднедушевой доход ниже установленной в Свердловской области величины прожиточного минимума на душу населения, в связи с рождением после 31 декабря 2012 года третьего ребенка или последующих детей  до достижения таким ребенком возраста трех лет в размере, равном установленной в Свердловской области вели-чине прожиточного минимума для детей;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</w:pPr>
            <w:r w:rsidRPr="00634C6D">
              <w:t>тыс. 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jc w:val="center"/>
            </w:pPr>
            <w:r w:rsidRPr="00634C6D"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394D65" w:rsidRPr="00634C6D" w:rsidRDefault="00394D65" w:rsidP="003B1407">
            <w:pPr>
              <w:shd w:val="clear" w:color="auto" w:fill="FFFFFF" w:themeFill="background1"/>
            </w:pPr>
            <w:r w:rsidRPr="00634C6D">
              <w:t>По состоянию на 01.</w:t>
            </w:r>
            <w:r w:rsidR="003B1407">
              <w:t>10</w:t>
            </w:r>
            <w:r w:rsidRPr="00634C6D">
              <w:t xml:space="preserve">.2018 ежемесячные денежные выплаты составили </w:t>
            </w:r>
            <w:r w:rsidR="003B1407" w:rsidRPr="003B1407">
              <w:t>43848</w:t>
            </w:r>
            <w:r w:rsidR="003B1407" w:rsidRPr="00634C6D">
              <w:t>,0</w:t>
            </w:r>
            <w:r w:rsidRPr="00634C6D">
              <w:t xml:space="preserve"> тыс. руб. На учете состоят 1</w:t>
            </w:r>
            <w:r w:rsidR="0034454B" w:rsidRPr="00634C6D">
              <w:t>1</w:t>
            </w:r>
            <w:r w:rsidR="003B1407">
              <w:t>23</w:t>
            </w:r>
            <w:r w:rsidRPr="00634C6D">
              <w:t xml:space="preserve"> многодетны</w:t>
            </w:r>
            <w:r w:rsidR="0034454B" w:rsidRPr="00634C6D">
              <w:t>х</w:t>
            </w:r>
            <w:r w:rsidRPr="00634C6D">
              <w:t xml:space="preserve"> сем</w:t>
            </w:r>
            <w:r w:rsidR="003B1407">
              <w:t>ьи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394D65" w:rsidRPr="00634C6D" w:rsidRDefault="003B1407" w:rsidP="006F016E">
            <w:pPr>
              <w:jc w:val="center"/>
            </w:pPr>
            <w:r w:rsidRPr="003B1407">
              <w:t>43848</w:t>
            </w:r>
            <w:r w:rsidR="0034454B" w:rsidRPr="00634C6D">
              <w:t>,0</w:t>
            </w:r>
          </w:p>
        </w:tc>
        <w:tc>
          <w:tcPr>
            <w:tcW w:w="1060" w:type="dxa"/>
            <w:shd w:val="clear" w:color="auto" w:fill="FFFFFF" w:themeFill="background1"/>
          </w:tcPr>
          <w:p w:rsidR="00394D65" w:rsidRPr="00634C6D" w:rsidRDefault="003B1407" w:rsidP="0034454B">
            <w:pPr>
              <w:jc w:val="center"/>
            </w:pPr>
            <w:r w:rsidRPr="003B1407">
              <w:t>43848</w:t>
            </w:r>
            <w:r w:rsidR="0034454B" w:rsidRPr="00634C6D"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394D65" w:rsidRPr="00634C6D" w:rsidRDefault="003B1407" w:rsidP="0034454B">
            <w:pPr>
              <w:jc w:val="center"/>
            </w:pPr>
            <w:r w:rsidRPr="003B1407">
              <w:t>43848</w:t>
            </w:r>
            <w:r w:rsidR="0034454B" w:rsidRPr="00634C6D">
              <w:t>,0</w:t>
            </w:r>
          </w:p>
        </w:tc>
        <w:tc>
          <w:tcPr>
            <w:tcW w:w="850" w:type="dxa"/>
            <w:shd w:val="clear" w:color="auto" w:fill="FFFFFF" w:themeFill="background1"/>
          </w:tcPr>
          <w:p w:rsidR="00394D65" w:rsidRPr="00634C6D" w:rsidRDefault="00394D65" w:rsidP="006F016E">
            <w:pPr>
              <w:jc w:val="center"/>
            </w:pPr>
            <w:r w:rsidRPr="00634C6D">
              <w:t>100</w:t>
            </w:r>
          </w:p>
        </w:tc>
      </w:tr>
      <w:tr w:rsidR="00394D65" w:rsidTr="00394D65">
        <w:tc>
          <w:tcPr>
            <w:tcW w:w="4219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t xml:space="preserve">3) организация профессиональной подготовки, переподготовки и </w:t>
            </w:r>
            <w:proofErr w:type="spellStart"/>
            <w:proofErr w:type="gramStart"/>
            <w:r w:rsidRPr="00634C6D">
              <w:rPr>
                <w:color w:val="000000"/>
              </w:rPr>
              <w:t>повы-шения</w:t>
            </w:r>
            <w:proofErr w:type="spellEnd"/>
            <w:proofErr w:type="gramEnd"/>
            <w:r w:rsidRPr="00634C6D">
              <w:rPr>
                <w:color w:val="000000"/>
              </w:rPr>
              <w:t xml:space="preserve"> квалификации женщин, находящихся в отпуске по уходу за ребенком до достижения им возраста трех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</w:pPr>
            <w:r w:rsidRPr="00634C6D">
              <w:t>чел.</w:t>
            </w:r>
          </w:p>
        </w:tc>
        <w:tc>
          <w:tcPr>
            <w:tcW w:w="1701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jc w:val="center"/>
            </w:pPr>
            <w:r w:rsidRPr="00634C6D"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394D65" w:rsidRPr="00634C6D" w:rsidRDefault="00394D65" w:rsidP="003B1407">
            <w:pPr>
              <w:shd w:val="clear" w:color="auto" w:fill="FFFFFF" w:themeFill="background1"/>
            </w:pPr>
            <w:r w:rsidRPr="00634C6D">
              <w:t>В январе-</w:t>
            </w:r>
            <w:r w:rsidR="003B1407">
              <w:t>сентябре</w:t>
            </w:r>
            <w:r w:rsidRPr="00634C6D">
              <w:t xml:space="preserve"> 2018 года на профессиональную подготовку, переподготовку и повышение квалификации направлено </w:t>
            </w:r>
            <w:r w:rsidR="0076200B" w:rsidRPr="00634C6D">
              <w:t>1</w:t>
            </w:r>
            <w:r w:rsidR="003B1407">
              <w:t>5</w:t>
            </w:r>
            <w:r w:rsidR="0076200B" w:rsidRPr="00634C6D">
              <w:t xml:space="preserve"> </w:t>
            </w:r>
            <w:r w:rsidRPr="00634C6D">
              <w:t>женщин, находящихся в отпуске по уходу за ребенком до достижения им возраста трех лет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394D65" w:rsidRPr="00634C6D" w:rsidRDefault="00394D65" w:rsidP="00B93E6A">
            <w:pPr>
              <w:shd w:val="clear" w:color="auto" w:fill="FFFFFF" w:themeFill="background1"/>
              <w:jc w:val="center"/>
            </w:pPr>
            <w:r w:rsidRPr="00634C6D">
              <w:t>15</w:t>
            </w:r>
          </w:p>
        </w:tc>
        <w:tc>
          <w:tcPr>
            <w:tcW w:w="1060" w:type="dxa"/>
            <w:shd w:val="clear" w:color="auto" w:fill="FFFFFF" w:themeFill="background1"/>
          </w:tcPr>
          <w:p w:rsidR="00394D65" w:rsidRPr="00634C6D" w:rsidRDefault="003B1407" w:rsidP="0076200B">
            <w:pPr>
              <w:shd w:val="clear" w:color="auto" w:fill="FFFFFF" w:themeFill="background1"/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:rsidR="00394D65" w:rsidRPr="00634C6D" w:rsidRDefault="003B1407" w:rsidP="0076200B">
            <w:pPr>
              <w:shd w:val="clear" w:color="auto" w:fill="FFFFFF" w:themeFill="background1"/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394D65" w:rsidRPr="00634C6D" w:rsidRDefault="00394D65" w:rsidP="00741EC9">
            <w:pPr>
              <w:shd w:val="clear" w:color="auto" w:fill="FFFFFF" w:themeFill="background1"/>
              <w:jc w:val="center"/>
            </w:pPr>
            <w:r w:rsidRPr="00634C6D">
              <w:t>100</w:t>
            </w:r>
          </w:p>
        </w:tc>
      </w:tr>
    </w:tbl>
    <w:p w:rsidR="006D5631" w:rsidRDefault="006D5631" w:rsidP="00634C6D">
      <w:pPr>
        <w:shd w:val="clear" w:color="auto" w:fill="FFFFFF" w:themeFill="background1"/>
      </w:pPr>
    </w:p>
    <w:sectPr w:rsidR="006D5631" w:rsidSect="00634C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A3" w:rsidRDefault="00475AA3" w:rsidP="000A1133">
      <w:r>
        <w:separator/>
      </w:r>
    </w:p>
  </w:endnote>
  <w:endnote w:type="continuationSeparator" w:id="0">
    <w:p w:rsidR="00475AA3" w:rsidRDefault="00475AA3" w:rsidP="000A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A3" w:rsidRDefault="00475AA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A3" w:rsidRDefault="00475AA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A3" w:rsidRDefault="00475A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A3" w:rsidRDefault="00475AA3" w:rsidP="000A1133">
      <w:r>
        <w:separator/>
      </w:r>
    </w:p>
  </w:footnote>
  <w:footnote w:type="continuationSeparator" w:id="0">
    <w:p w:rsidR="00475AA3" w:rsidRDefault="00475AA3" w:rsidP="000A1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A3" w:rsidRDefault="00475A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047835"/>
      <w:docPartObj>
        <w:docPartGallery w:val="Page Numbers (Top of Page)"/>
        <w:docPartUnique/>
      </w:docPartObj>
    </w:sdtPr>
    <w:sdtContent>
      <w:p w:rsidR="00475AA3" w:rsidRDefault="00475A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CE6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A3" w:rsidRDefault="00475A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F2E"/>
    <w:multiLevelType w:val="hybridMultilevel"/>
    <w:tmpl w:val="FD2E7B36"/>
    <w:lvl w:ilvl="0" w:tplc="09D474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C954A2"/>
    <w:multiLevelType w:val="hybridMultilevel"/>
    <w:tmpl w:val="54047E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E53C8"/>
    <w:multiLevelType w:val="hybridMultilevel"/>
    <w:tmpl w:val="A8E4B1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2419C"/>
    <w:multiLevelType w:val="hybridMultilevel"/>
    <w:tmpl w:val="AD5E9EE0"/>
    <w:lvl w:ilvl="0" w:tplc="41E43C3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C51ED9"/>
    <w:multiLevelType w:val="hybridMultilevel"/>
    <w:tmpl w:val="3B441B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A9"/>
    <w:rsid w:val="00000979"/>
    <w:rsid w:val="00007F2A"/>
    <w:rsid w:val="000103C0"/>
    <w:rsid w:val="00012AC1"/>
    <w:rsid w:val="00013B2C"/>
    <w:rsid w:val="00025213"/>
    <w:rsid w:val="00026BF7"/>
    <w:rsid w:val="00027DFF"/>
    <w:rsid w:val="000300D9"/>
    <w:rsid w:val="0003127C"/>
    <w:rsid w:val="000549B7"/>
    <w:rsid w:val="00072CBF"/>
    <w:rsid w:val="00072E82"/>
    <w:rsid w:val="000738CD"/>
    <w:rsid w:val="00073BD3"/>
    <w:rsid w:val="00076210"/>
    <w:rsid w:val="00076C5F"/>
    <w:rsid w:val="00076E47"/>
    <w:rsid w:val="00080177"/>
    <w:rsid w:val="0008615C"/>
    <w:rsid w:val="000870BA"/>
    <w:rsid w:val="00087B1D"/>
    <w:rsid w:val="000A1133"/>
    <w:rsid w:val="000C04C6"/>
    <w:rsid w:val="000C0B76"/>
    <w:rsid w:val="000C7F85"/>
    <w:rsid w:val="000D029E"/>
    <w:rsid w:val="000D72C5"/>
    <w:rsid w:val="000E456B"/>
    <w:rsid w:val="000E6E8A"/>
    <w:rsid w:val="000F1284"/>
    <w:rsid w:val="000F380B"/>
    <w:rsid w:val="000F73BD"/>
    <w:rsid w:val="00101818"/>
    <w:rsid w:val="0010183E"/>
    <w:rsid w:val="00101AFF"/>
    <w:rsid w:val="0010557F"/>
    <w:rsid w:val="00114BEC"/>
    <w:rsid w:val="00123017"/>
    <w:rsid w:val="00123E07"/>
    <w:rsid w:val="001272F8"/>
    <w:rsid w:val="0013275A"/>
    <w:rsid w:val="00133FA6"/>
    <w:rsid w:val="0014331A"/>
    <w:rsid w:val="0015091C"/>
    <w:rsid w:val="001611AA"/>
    <w:rsid w:val="00163A57"/>
    <w:rsid w:val="00172034"/>
    <w:rsid w:val="001733E9"/>
    <w:rsid w:val="00173C28"/>
    <w:rsid w:val="00183FB8"/>
    <w:rsid w:val="00186386"/>
    <w:rsid w:val="00186A8A"/>
    <w:rsid w:val="001A0C62"/>
    <w:rsid w:val="001A7B34"/>
    <w:rsid w:val="001B2B84"/>
    <w:rsid w:val="001C02D5"/>
    <w:rsid w:val="001C3ED8"/>
    <w:rsid w:val="001C4DA5"/>
    <w:rsid w:val="001C6803"/>
    <w:rsid w:val="001C6F8D"/>
    <w:rsid w:val="001D58F2"/>
    <w:rsid w:val="001D713A"/>
    <w:rsid w:val="001F177E"/>
    <w:rsid w:val="001F73A4"/>
    <w:rsid w:val="0020126C"/>
    <w:rsid w:val="00202348"/>
    <w:rsid w:val="00207CF2"/>
    <w:rsid w:val="002110A0"/>
    <w:rsid w:val="002122E3"/>
    <w:rsid w:val="002175D3"/>
    <w:rsid w:val="00221A5E"/>
    <w:rsid w:val="00221B93"/>
    <w:rsid w:val="002269D8"/>
    <w:rsid w:val="00233BF1"/>
    <w:rsid w:val="002355D4"/>
    <w:rsid w:val="00236351"/>
    <w:rsid w:val="00241E03"/>
    <w:rsid w:val="0024410C"/>
    <w:rsid w:val="00246008"/>
    <w:rsid w:val="002478F0"/>
    <w:rsid w:val="00252DBB"/>
    <w:rsid w:val="002619F9"/>
    <w:rsid w:val="002648AD"/>
    <w:rsid w:val="00264940"/>
    <w:rsid w:val="00265D0A"/>
    <w:rsid w:val="002672C2"/>
    <w:rsid w:val="002703FE"/>
    <w:rsid w:val="00271EDB"/>
    <w:rsid w:val="00282140"/>
    <w:rsid w:val="002834D0"/>
    <w:rsid w:val="002866A9"/>
    <w:rsid w:val="00290387"/>
    <w:rsid w:val="0029231C"/>
    <w:rsid w:val="00292D03"/>
    <w:rsid w:val="002951E1"/>
    <w:rsid w:val="002A156D"/>
    <w:rsid w:val="002B74C4"/>
    <w:rsid w:val="002C748D"/>
    <w:rsid w:val="002E1848"/>
    <w:rsid w:val="002E29C4"/>
    <w:rsid w:val="002E6A8C"/>
    <w:rsid w:val="00302505"/>
    <w:rsid w:val="00302955"/>
    <w:rsid w:val="00316914"/>
    <w:rsid w:val="00317119"/>
    <w:rsid w:val="00322FD9"/>
    <w:rsid w:val="003232F9"/>
    <w:rsid w:val="00331F68"/>
    <w:rsid w:val="0033762E"/>
    <w:rsid w:val="00341EAC"/>
    <w:rsid w:val="0034306E"/>
    <w:rsid w:val="0034454B"/>
    <w:rsid w:val="00353F22"/>
    <w:rsid w:val="003626DD"/>
    <w:rsid w:val="003735AE"/>
    <w:rsid w:val="00375F68"/>
    <w:rsid w:val="00392245"/>
    <w:rsid w:val="00393E6C"/>
    <w:rsid w:val="00394229"/>
    <w:rsid w:val="00394A07"/>
    <w:rsid w:val="00394D65"/>
    <w:rsid w:val="003A4CB6"/>
    <w:rsid w:val="003A7DA0"/>
    <w:rsid w:val="003A7FB3"/>
    <w:rsid w:val="003B1407"/>
    <w:rsid w:val="003B3F6E"/>
    <w:rsid w:val="003C0898"/>
    <w:rsid w:val="003C16BB"/>
    <w:rsid w:val="003C7234"/>
    <w:rsid w:val="003D09B1"/>
    <w:rsid w:val="003D19DE"/>
    <w:rsid w:val="003D26FC"/>
    <w:rsid w:val="003E174C"/>
    <w:rsid w:val="003E1E5B"/>
    <w:rsid w:val="003E28DC"/>
    <w:rsid w:val="003E2D84"/>
    <w:rsid w:val="003E3A9D"/>
    <w:rsid w:val="003E41D5"/>
    <w:rsid w:val="003E63D3"/>
    <w:rsid w:val="003E7176"/>
    <w:rsid w:val="003F1FFA"/>
    <w:rsid w:val="003F43AC"/>
    <w:rsid w:val="003F569F"/>
    <w:rsid w:val="00403541"/>
    <w:rsid w:val="00404243"/>
    <w:rsid w:val="00404FB9"/>
    <w:rsid w:val="004116CC"/>
    <w:rsid w:val="0041307F"/>
    <w:rsid w:val="00421CB7"/>
    <w:rsid w:val="00424FA8"/>
    <w:rsid w:val="00431081"/>
    <w:rsid w:val="00431A87"/>
    <w:rsid w:val="0043271B"/>
    <w:rsid w:val="00435750"/>
    <w:rsid w:val="00437D32"/>
    <w:rsid w:val="00446C9E"/>
    <w:rsid w:val="004511C5"/>
    <w:rsid w:val="00453D19"/>
    <w:rsid w:val="0045575F"/>
    <w:rsid w:val="00464C70"/>
    <w:rsid w:val="00470428"/>
    <w:rsid w:val="004739E2"/>
    <w:rsid w:val="00475AA3"/>
    <w:rsid w:val="00490640"/>
    <w:rsid w:val="004919D7"/>
    <w:rsid w:val="00494C5F"/>
    <w:rsid w:val="004A2E4B"/>
    <w:rsid w:val="004A42B3"/>
    <w:rsid w:val="004B3794"/>
    <w:rsid w:val="004B7DE1"/>
    <w:rsid w:val="004C0044"/>
    <w:rsid w:val="004C25FA"/>
    <w:rsid w:val="004D2CEF"/>
    <w:rsid w:val="004D5615"/>
    <w:rsid w:val="004D73A8"/>
    <w:rsid w:val="004E011F"/>
    <w:rsid w:val="004F177B"/>
    <w:rsid w:val="004F2A4D"/>
    <w:rsid w:val="004F626D"/>
    <w:rsid w:val="004F7F52"/>
    <w:rsid w:val="00511258"/>
    <w:rsid w:val="005141B7"/>
    <w:rsid w:val="00514D2F"/>
    <w:rsid w:val="00523483"/>
    <w:rsid w:val="00525575"/>
    <w:rsid w:val="005261FF"/>
    <w:rsid w:val="005301C6"/>
    <w:rsid w:val="00540727"/>
    <w:rsid w:val="00542C72"/>
    <w:rsid w:val="005512E3"/>
    <w:rsid w:val="005525A6"/>
    <w:rsid w:val="00563003"/>
    <w:rsid w:val="00564791"/>
    <w:rsid w:val="00567346"/>
    <w:rsid w:val="005677B5"/>
    <w:rsid w:val="005719E6"/>
    <w:rsid w:val="00576A54"/>
    <w:rsid w:val="0059579D"/>
    <w:rsid w:val="00595F3D"/>
    <w:rsid w:val="005966F1"/>
    <w:rsid w:val="005968EE"/>
    <w:rsid w:val="00597698"/>
    <w:rsid w:val="005A12FC"/>
    <w:rsid w:val="005A760E"/>
    <w:rsid w:val="005B0DE8"/>
    <w:rsid w:val="005B2873"/>
    <w:rsid w:val="005B2D7D"/>
    <w:rsid w:val="005C107F"/>
    <w:rsid w:val="005D51A4"/>
    <w:rsid w:val="005E336A"/>
    <w:rsid w:val="005E3FED"/>
    <w:rsid w:val="005F0FB7"/>
    <w:rsid w:val="005F3833"/>
    <w:rsid w:val="00600B97"/>
    <w:rsid w:val="00604603"/>
    <w:rsid w:val="00620B9E"/>
    <w:rsid w:val="00621B57"/>
    <w:rsid w:val="00626BF9"/>
    <w:rsid w:val="00627A9F"/>
    <w:rsid w:val="00632CE5"/>
    <w:rsid w:val="00632F55"/>
    <w:rsid w:val="00634C6D"/>
    <w:rsid w:val="00643385"/>
    <w:rsid w:val="00647AB0"/>
    <w:rsid w:val="006709F2"/>
    <w:rsid w:val="00675FD6"/>
    <w:rsid w:val="00695902"/>
    <w:rsid w:val="006A19E6"/>
    <w:rsid w:val="006A211A"/>
    <w:rsid w:val="006A48EB"/>
    <w:rsid w:val="006A50F9"/>
    <w:rsid w:val="006A5DF5"/>
    <w:rsid w:val="006C0075"/>
    <w:rsid w:val="006C1F68"/>
    <w:rsid w:val="006C64D8"/>
    <w:rsid w:val="006C6B19"/>
    <w:rsid w:val="006C78DF"/>
    <w:rsid w:val="006D007C"/>
    <w:rsid w:val="006D18B3"/>
    <w:rsid w:val="006D2F1A"/>
    <w:rsid w:val="006D5631"/>
    <w:rsid w:val="006E184B"/>
    <w:rsid w:val="006E228B"/>
    <w:rsid w:val="006E2AA2"/>
    <w:rsid w:val="006E698D"/>
    <w:rsid w:val="006F016E"/>
    <w:rsid w:val="006F040B"/>
    <w:rsid w:val="006F0A69"/>
    <w:rsid w:val="006F1170"/>
    <w:rsid w:val="006F49F0"/>
    <w:rsid w:val="006F7BFC"/>
    <w:rsid w:val="00701F05"/>
    <w:rsid w:val="00703F51"/>
    <w:rsid w:val="007059EE"/>
    <w:rsid w:val="00710305"/>
    <w:rsid w:val="00711480"/>
    <w:rsid w:val="0071319C"/>
    <w:rsid w:val="0071381D"/>
    <w:rsid w:val="00716604"/>
    <w:rsid w:val="00722854"/>
    <w:rsid w:val="007278DD"/>
    <w:rsid w:val="0072791F"/>
    <w:rsid w:val="00732D45"/>
    <w:rsid w:val="0073494C"/>
    <w:rsid w:val="00737F20"/>
    <w:rsid w:val="00741EC9"/>
    <w:rsid w:val="00755B1E"/>
    <w:rsid w:val="00757E75"/>
    <w:rsid w:val="0076200B"/>
    <w:rsid w:val="007621C5"/>
    <w:rsid w:val="0076271D"/>
    <w:rsid w:val="0077157D"/>
    <w:rsid w:val="007738A2"/>
    <w:rsid w:val="007753DE"/>
    <w:rsid w:val="00787135"/>
    <w:rsid w:val="007908AC"/>
    <w:rsid w:val="007971D7"/>
    <w:rsid w:val="00797611"/>
    <w:rsid w:val="007A31D8"/>
    <w:rsid w:val="007A6851"/>
    <w:rsid w:val="007B12D1"/>
    <w:rsid w:val="007B44BD"/>
    <w:rsid w:val="007C2218"/>
    <w:rsid w:val="007C497B"/>
    <w:rsid w:val="007C5F4D"/>
    <w:rsid w:val="007C70FA"/>
    <w:rsid w:val="007D1EBF"/>
    <w:rsid w:val="007D4839"/>
    <w:rsid w:val="007E0A54"/>
    <w:rsid w:val="007E4D85"/>
    <w:rsid w:val="007E706C"/>
    <w:rsid w:val="007F0300"/>
    <w:rsid w:val="007F1AC5"/>
    <w:rsid w:val="007F1BBD"/>
    <w:rsid w:val="007F3AFF"/>
    <w:rsid w:val="007F3CE6"/>
    <w:rsid w:val="007F7707"/>
    <w:rsid w:val="007F7E34"/>
    <w:rsid w:val="008005C2"/>
    <w:rsid w:val="00806B08"/>
    <w:rsid w:val="0081577E"/>
    <w:rsid w:val="00817430"/>
    <w:rsid w:val="00833863"/>
    <w:rsid w:val="00834036"/>
    <w:rsid w:val="008371ED"/>
    <w:rsid w:val="0084230F"/>
    <w:rsid w:val="00842E2B"/>
    <w:rsid w:val="00844AAE"/>
    <w:rsid w:val="008456F7"/>
    <w:rsid w:val="00846525"/>
    <w:rsid w:val="00846E94"/>
    <w:rsid w:val="008534FB"/>
    <w:rsid w:val="008547E6"/>
    <w:rsid w:val="00856BD6"/>
    <w:rsid w:val="008614F0"/>
    <w:rsid w:val="00864058"/>
    <w:rsid w:val="00871C1D"/>
    <w:rsid w:val="00887672"/>
    <w:rsid w:val="0089289A"/>
    <w:rsid w:val="00893AB9"/>
    <w:rsid w:val="00894006"/>
    <w:rsid w:val="008A1535"/>
    <w:rsid w:val="008A283D"/>
    <w:rsid w:val="008B23D9"/>
    <w:rsid w:val="008B344A"/>
    <w:rsid w:val="008B59A6"/>
    <w:rsid w:val="008C064A"/>
    <w:rsid w:val="008C1101"/>
    <w:rsid w:val="008C512D"/>
    <w:rsid w:val="008C7639"/>
    <w:rsid w:val="008D37ED"/>
    <w:rsid w:val="008D4054"/>
    <w:rsid w:val="008E31B6"/>
    <w:rsid w:val="008F0064"/>
    <w:rsid w:val="008F212A"/>
    <w:rsid w:val="008F721B"/>
    <w:rsid w:val="00904C01"/>
    <w:rsid w:val="009116A6"/>
    <w:rsid w:val="009224AA"/>
    <w:rsid w:val="0092451D"/>
    <w:rsid w:val="0092462F"/>
    <w:rsid w:val="00940171"/>
    <w:rsid w:val="00943308"/>
    <w:rsid w:val="009438F5"/>
    <w:rsid w:val="00944077"/>
    <w:rsid w:val="00951C5D"/>
    <w:rsid w:val="00961FFD"/>
    <w:rsid w:val="00967598"/>
    <w:rsid w:val="00971D4E"/>
    <w:rsid w:val="009722C2"/>
    <w:rsid w:val="00977A27"/>
    <w:rsid w:val="00981546"/>
    <w:rsid w:val="00996DD9"/>
    <w:rsid w:val="009A39F4"/>
    <w:rsid w:val="009A48AD"/>
    <w:rsid w:val="009B1709"/>
    <w:rsid w:val="009B58EF"/>
    <w:rsid w:val="009B7CEA"/>
    <w:rsid w:val="009C3146"/>
    <w:rsid w:val="009C53E4"/>
    <w:rsid w:val="009C78B5"/>
    <w:rsid w:val="009E4B9D"/>
    <w:rsid w:val="009E67CB"/>
    <w:rsid w:val="009F6E67"/>
    <w:rsid w:val="00A040E9"/>
    <w:rsid w:val="00A128BA"/>
    <w:rsid w:val="00A31BBB"/>
    <w:rsid w:val="00A3538E"/>
    <w:rsid w:val="00A353B3"/>
    <w:rsid w:val="00A40A3B"/>
    <w:rsid w:val="00A45B3D"/>
    <w:rsid w:val="00A51A45"/>
    <w:rsid w:val="00A5650E"/>
    <w:rsid w:val="00A61094"/>
    <w:rsid w:val="00A61166"/>
    <w:rsid w:val="00A65B53"/>
    <w:rsid w:val="00A736CE"/>
    <w:rsid w:val="00A80009"/>
    <w:rsid w:val="00A807A9"/>
    <w:rsid w:val="00A861BF"/>
    <w:rsid w:val="00A90E8D"/>
    <w:rsid w:val="00A90F06"/>
    <w:rsid w:val="00A93EBD"/>
    <w:rsid w:val="00A94629"/>
    <w:rsid w:val="00AA0114"/>
    <w:rsid w:val="00AA1ECD"/>
    <w:rsid w:val="00AB13A2"/>
    <w:rsid w:val="00AB17E0"/>
    <w:rsid w:val="00AB5A71"/>
    <w:rsid w:val="00AC5034"/>
    <w:rsid w:val="00AE02A4"/>
    <w:rsid w:val="00AE611E"/>
    <w:rsid w:val="00AF237F"/>
    <w:rsid w:val="00AF6808"/>
    <w:rsid w:val="00B02BF6"/>
    <w:rsid w:val="00B05FB1"/>
    <w:rsid w:val="00B06FD2"/>
    <w:rsid w:val="00B164A4"/>
    <w:rsid w:val="00B17199"/>
    <w:rsid w:val="00B26EB8"/>
    <w:rsid w:val="00B31045"/>
    <w:rsid w:val="00B31FA5"/>
    <w:rsid w:val="00B33D78"/>
    <w:rsid w:val="00B348C5"/>
    <w:rsid w:val="00B374C5"/>
    <w:rsid w:val="00B4038A"/>
    <w:rsid w:val="00B50CA8"/>
    <w:rsid w:val="00B54202"/>
    <w:rsid w:val="00B561EA"/>
    <w:rsid w:val="00B62DD4"/>
    <w:rsid w:val="00B66ECA"/>
    <w:rsid w:val="00B672AD"/>
    <w:rsid w:val="00B67610"/>
    <w:rsid w:val="00B6763F"/>
    <w:rsid w:val="00B71953"/>
    <w:rsid w:val="00B72A16"/>
    <w:rsid w:val="00B734FB"/>
    <w:rsid w:val="00B81C20"/>
    <w:rsid w:val="00B8731F"/>
    <w:rsid w:val="00B93E6A"/>
    <w:rsid w:val="00B9426F"/>
    <w:rsid w:val="00BA77EF"/>
    <w:rsid w:val="00BB1637"/>
    <w:rsid w:val="00BC3BB9"/>
    <w:rsid w:val="00BC7DC2"/>
    <w:rsid w:val="00BC7F5B"/>
    <w:rsid w:val="00BD04C0"/>
    <w:rsid w:val="00BD152B"/>
    <w:rsid w:val="00BD1D3D"/>
    <w:rsid w:val="00BD37DF"/>
    <w:rsid w:val="00BD6117"/>
    <w:rsid w:val="00BD7446"/>
    <w:rsid w:val="00BD7748"/>
    <w:rsid w:val="00BE1354"/>
    <w:rsid w:val="00BF7539"/>
    <w:rsid w:val="00C047A0"/>
    <w:rsid w:val="00C1207F"/>
    <w:rsid w:val="00C1346E"/>
    <w:rsid w:val="00C15F15"/>
    <w:rsid w:val="00C21707"/>
    <w:rsid w:val="00C26B7F"/>
    <w:rsid w:val="00C30000"/>
    <w:rsid w:val="00C32996"/>
    <w:rsid w:val="00C32A92"/>
    <w:rsid w:val="00C362D9"/>
    <w:rsid w:val="00C448A4"/>
    <w:rsid w:val="00C47057"/>
    <w:rsid w:val="00C47653"/>
    <w:rsid w:val="00C641A9"/>
    <w:rsid w:val="00C65395"/>
    <w:rsid w:val="00C85A35"/>
    <w:rsid w:val="00C90178"/>
    <w:rsid w:val="00C9338E"/>
    <w:rsid w:val="00C94CC9"/>
    <w:rsid w:val="00C97CD7"/>
    <w:rsid w:val="00CA5EE9"/>
    <w:rsid w:val="00CB5D39"/>
    <w:rsid w:val="00CD04E5"/>
    <w:rsid w:val="00CD0820"/>
    <w:rsid w:val="00CD2216"/>
    <w:rsid w:val="00CE7087"/>
    <w:rsid w:val="00D052F7"/>
    <w:rsid w:val="00D0674D"/>
    <w:rsid w:val="00D11230"/>
    <w:rsid w:val="00D13C7F"/>
    <w:rsid w:val="00D171E7"/>
    <w:rsid w:val="00D21198"/>
    <w:rsid w:val="00D23B23"/>
    <w:rsid w:val="00D304D0"/>
    <w:rsid w:val="00D31C48"/>
    <w:rsid w:val="00D3388D"/>
    <w:rsid w:val="00D35733"/>
    <w:rsid w:val="00D4345F"/>
    <w:rsid w:val="00D47186"/>
    <w:rsid w:val="00D530D8"/>
    <w:rsid w:val="00D65EE3"/>
    <w:rsid w:val="00D664C8"/>
    <w:rsid w:val="00D72732"/>
    <w:rsid w:val="00D732FF"/>
    <w:rsid w:val="00D80F59"/>
    <w:rsid w:val="00D84310"/>
    <w:rsid w:val="00D84682"/>
    <w:rsid w:val="00D8506D"/>
    <w:rsid w:val="00D86888"/>
    <w:rsid w:val="00D919CC"/>
    <w:rsid w:val="00D95655"/>
    <w:rsid w:val="00DB12F3"/>
    <w:rsid w:val="00DB158B"/>
    <w:rsid w:val="00DC0632"/>
    <w:rsid w:val="00DC1F91"/>
    <w:rsid w:val="00DC4D81"/>
    <w:rsid w:val="00DC7EA2"/>
    <w:rsid w:val="00DD6F4A"/>
    <w:rsid w:val="00DF22B4"/>
    <w:rsid w:val="00E01924"/>
    <w:rsid w:val="00E33F16"/>
    <w:rsid w:val="00E42EA0"/>
    <w:rsid w:val="00E44788"/>
    <w:rsid w:val="00E470AC"/>
    <w:rsid w:val="00E478D6"/>
    <w:rsid w:val="00E56AA9"/>
    <w:rsid w:val="00E60F9E"/>
    <w:rsid w:val="00E66259"/>
    <w:rsid w:val="00E67A40"/>
    <w:rsid w:val="00E969BD"/>
    <w:rsid w:val="00EA4CC3"/>
    <w:rsid w:val="00EB13AC"/>
    <w:rsid w:val="00EB4953"/>
    <w:rsid w:val="00EB5D39"/>
    <w:rsid w:val="00EC03D8"/>
    <w:rsid w:val="00EC59E9"/>
    <w:rsid w:val="00ED2483"/>
    <w:rsid w:val="00ED2BFC"/>
    <w:rsid w:val="00ED73A2"/>
    <w:rsid w:val="00EE0B08"/>
    <w:rsid w:val="00EE107D"/>
    <w:rsid w:val="00EE73CD"/>
    <w:rsid w:val="00EF02D3"/>
    <w:rsid w:val="00EF2351"/>
    <w:rsid w:val="00EF56C6"/>
    <w:rsid w:val="00F01700"/>
    <w:rsid w:val="00F122AC"/>
    <w:rsid w:val="00F12D56"/>
    <w:rsid w:val="00F215D5"/>
    <w:rsid w:val="00F3357D"/>
    <w:rsid w:val="00F349CE"/>
    <w:rsid w:val="00F35C3D"/>
    <w:rsid w:val="00F40D30"/>
    <w:rsid w:val="00F4219F"/>
    <w:rsid w:val="00F5135F"/>
    <w:rsid w:val="00F5714D"/>
    <w:rsid w:val="00F63ED6"/>
    <w:rsid w:val="00F67A20"/>
    <w:rsid w:val="00F71575"/>
    <w:rsid w:val="00F82688"/>
    <w:rsid w:val="00F97AD6"/>
    <w:rsid w:val="00FB0323"/>
    <w:rsid w:val="00FB33DA"/>
    <w:rsid w:val="00FC0EA2"/>
    <w:rsid w:val="00FC1750"/>
    <w:rsid w:val="00FC680D"/>
    <w:rsid w:val="00FD03F7"/>
    <w:rsid w:val="00FD0F02"/>
    <w:rsid w:val="00FE0284"/>
    <w:rsid w:val="00FE48BF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56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714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1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56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714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1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D0E3-9F2D-423A-B1B7-3CFC52DB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19</Pages>
  <Words>3306</Words>
  <Characters>18847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А. Гладышева</cp:lastModifiedBy>
  <cp:revision>57</cp:revision>
  <cp:lastPrinted>2018-10-10T11:38:00Z</cp:lastPrinted>
  <dcterms:created xsi:type="dcterms:W3CDTF">2018-01-09T10:11:00Z</dcterms:created>
  <dcterms:modified xsi:type="dcterms:W3CDTF">2018-10-10T11:40:00Z</dcterms:modified>
</cp:coreProperties>
</file>