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bookmarkStart w:id="0" w:name="_GoBack"/>
      <w:r w:rsidRPr="0010545B">
        <w:rPr>
          <w:rFonts w:ascii="Liberation Serif" w:hAnsi="Liberation Serif"/>
          <w:sz w:val="28"/>
          <w:szCs w:val="28"/>
        </w:rPr>
        <w:t xml:space="preserve">от </w:t>
      </w:r>
      <w:r w:rsidR="009C5C6F">
        <w:rPr>
          <w:rFonts w:ascii="Liberation Serif" w:hAnsi="Liberation Serif"/>
          <w:sz w:val="28"/>
          <w:szCs w:val="28"/>
        </w:rPr>
        <w:t>17.01.2022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9C5C6F">
        <w:rPr>
          <w:rFonts w:ascii="Liberation Serif" w:hAnsi="Liberation Serif"/>
          <w:sz w:val="28"/>
          <w:szCs w:val="28"/>
        </w:rPr>
        <w:t>33-ПА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в  муниципальную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 программу</w:t>
      </w: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образования  Артемовского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городского округа на период  2019-2024 годов»</w:t>
      </w:r>
    </w:p>
    <w:bookmarkEnd w:id="0"/>
    <w:p w:rsidR="002E0B09" w:rsidRPr="001D2E8A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1D2E8A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решением Думы Артемовского городского округа 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от </w:t>
      </w:r>
      <w:r w:rsidR="00DF79D9">
        <w:rPr>
          <w:rFonts w:ascii="Liberation Serif" w:hAnsi="Liberation Serif" w:cs="Liberation Serif"/>
          <w:sz w:val="27"/>
          <w:szCs w:val="27"/>
        </w:rPr>
        <w:t>21</w:t>
      </w:r>
      <w:r w:rsidR="002744C4" w:rsidRPr="002744C4">
        <w:rPr>
          <w:rFonts w:ascii="Liberation Serif" w:hAnsi="Liberation Serif" w:cs="Liberation Serif"/>
          <w:sz w:val="27"/>
          <w:szCs w:val="27"/>
        </w:rPr>
        <w:t>.12.2021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 № </w:t>
      </w:r>
      <w:r w:rsidR="00DF79D9">
        <w:rPr>
          <w:rFonts w:ascii="Liberation Serif" w:hAnsi="Liberation Serif" w:cs="Liberation Serif"/>
          <w:sz w:val="27"/>
          <w:szCs w:val="27"/>
        </w:rPr>
        <w:t>42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«Об утверждении бюджета Артемовского городского округа на 202</w:t>
      </w:r>
      <w:r w:rsidR="00DF79D9">
        <w:rPr>
          <w:rFonts w:ascii="Liberation Serif" w:hAnsi="Liberation Serif" w:cs="Liberation Serif"/>
          <w:sz w:val="27"/>
          <w:szCs w:val="27"/>
        </w:rPr>
        <w:t>2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год и плановый период 202</w:t>
      </w:r>
      <w:r w:rsidR="00DF79D9">
        <w:rPr>
          <w:rFonts w:ascii="Liberation Serif" w:hAnsi="Liberation Serif" w:cs="Liberation Serif"/>
          <w:sz w:val="27"/>
          <w:szCs w:val="27"/>
        </w:rPr>
        <w:t>3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и 202</w:t>
      </w:r>
      <w:r w:rsidR="00DF79D9">
        <w:rPr>
          <w:rFonts w:ascii="Liberation Serif" w:hAnsi="Liberation Serif" w:cs="Liberation Serif"/>
          <w:sz w:val="27"/>
          <w:szCs w:val="27"/>
        </w:rPr>
        <w:t>4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постановлениями Администрации Артемовского городского округа от  28.02.2019  №  216-ПА, от 25.04.2019 </w:t>
      </w:r>
      <w:r w:rsidR="00654F1F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468-ПА, от 26.07.2019 № 822-ПА, от 27.11.2019 № 1355-ПА, от 24.12.2019 </w:t>
      </w:r>
      <w:r w:rsidR="00654F1F">
        <w:rPr>
          <w:rFonts w:ascii="Liberation Serif" w:hAnsi="Liberation Serif" w:cs="Liberation Serif"/>
          <w:sz w:val="27"/>
          <w:szCs w:val="27"/>
        </w:rPr>
        <w:t xml:space="preserve">       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1492- ПА, от 15.01.2020 № 11-ПА, от 12.05.2020 № 471-ПА, от 23.09.2020 </w:t>
      </w:r>
      <w:r w:rsidR="00654F1F">
        <w:rPr>
          <w:rFonts w:ascii="Liberation Serif" w:hAnsi="Liberation Serif" w:cs="Liberation Serif"/>
          <w:sz w:val="27"/>
          <w:szCs w:val="27"/>
        </w:rPr>
        <w:t xml:space="preserve">           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№ 926-ПА, от 23.12.2020 № 1235-ПА, от 15.01.2021 № 12-ПА, от 08.02.2021 </w:t>
      </w:r>
      <w:r w:rsidR="00654F1F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Pr="001D2E8A">
        <w:rPr>
          <w:rFonts w:ascii="Liberation Serif" w:hAnsi="Liberation Serif" w:cs="Liberation Serif"/>
          <w:sz w:val="27"/>
          <w:szCs w:val="27"/>
        </w:rPr>
        <w:t>№ 73-ПА, от 29.06.2021 № 495-ПА, от 04.08.2021 № 650-ПА</w:t>
      </w:r>
      <w:r w:rsidR="001D2E8A" w:rsidRPr="001D2E8A">
        <w:rPr>
          <w:rFonts w:ascii="Liberation Serif" w:hAnsi="Liberation Serif" w:cs="Liberation Serif"/>
          <w:sz w:val="27"/>
          <w:szCs w:val="27"/>
        </w:rPr>
        <w:t xml:space="preserve">, от 05.10.2021 </w:t>
      </w:r>
      <w:r w:rsidR="00C45B47">
        <w:rPr>
          <w:rFonts w:ascii="Liberation Serif" w:hAnsi="Liberation Serif" w:cs="Liberation Serif"/>
          <w:sz w:val="27"/>
          <w:szCs w:val="27"/>
        </w:rPr>
        <w:t xml:space="preserve">              </w:t>
      </w:r>
      <w:r w:rsidR="001D2E8A" w:rsidRPr="001D2E8A">
        <w:rPr>
          <w:rFonts w:ascii="Liberation Serif" w:hAnsi="Liberation Serif" w:cs="Liberation Serif"/>
          <w:sz w:val="27"/>
          <w:szCs w:val="27"/>
        </w:rPr>
        <w:t>№ 864-ПА</w:t>
      </w:r>
      <w:r w:rsidR="0090101E">
        <w:rPr>
          <w:rFonts w:ascii="Liberation Serif" w:hAnsi="Liberation Serif" w:cs="Liberation Serif"/>
          <w:sz w:val="27"/>
          <w:szCs w:val="27"/>
        </w:rPr>
        <w:t>, от 13.01.2022 № 26-ПА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1.1. В паспорте Программы строку «Объемы финансирования муниципальной программы по годам реализации» изложить в </w:t>
      </w:r>
      <w:proofErr w:type="gramStart"/>
      <w:r w:rsidRPr="001D2E8A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1D2E8A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1D2E8A" w:rsidTr="00EB5E49">
        <w:tc>
          <w:tcPr>
            <w:tcW w:w="2880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Всего: </w:t>
            </w:r>
            <w:r w:rsidR="003113E1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8 226 811,</w:t>
            </w:r>
            <w:r w:rsidR="00A97FBB" w:rsidRPr="00A97FBB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8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1 172 592,84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1 451 008,84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3113E1">
              <w:rPr>
                <w:rFonts w:ascii="Liberation Serif" w:hAnsi="Liberation Serif" w:cs="Liberation Serif"/>
                <w:sz w:val="27"/>
                <w:szCs w:val="27"/>
              </w:rPr>
              <w:t>1 408 658,1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1 389 326,6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1 392 792,</w:t>
            </w:r>
            <w:r w:rsidR="006B110B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4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78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0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67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6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,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1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80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 606,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815 029,8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831 72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3 19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 426,0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 xml:space="preserve"> 54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 321,1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517 764,2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503 871,5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рублей.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246 709,</w:t>
            </w:r>
            <w:r w:rsidR="00057B19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57 730,5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56 532,6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C9441C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57 197,8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</w:t>
            </w:r>
          </w:p>
        </w:tc>
      </w:tr>
    </w:tbl>
    <w:p w:rsidR="002E0B09" w:rsidRPr="001D2E8A" w:rsidRDefault="00C9441C" w:rsidP="00C9441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1.2.</w:t>
      </w:r>
      <w:r w:rsidR="00CA2E8C">
        <w:rPr>
          <w:rFonts w:ascii="Liberation Serif" w:hAnsi="Liberation Serif"/>
          <w:sz w:val="26"/>
          <w:szCs w:val="26"/>
        </w:rPr>
        <w:t xml:space="preserve"> </w:t>
      </w:r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Приложение № 2 к Программе «План мероприятий по выполнению муниципальной программы «Развитие системы </w:t>
      </w:r>
      <w:proofErr w:type="gramStart"/>
      <w:r w:rsidR="002E0B09" w:rsidRPr="001D2E8A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изложить в следующей редакции (Приложение). </w:t>
      </w:r>
    </w:p>
    <w:p w:rsidR="002E0B09" w:rsidRPr="001D2E8A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1D2E8A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1D2E8A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1D2E8A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1D2E8A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1D2E8A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1D2E8A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4C0C5A" w:rsidRDefault="002E0B09" w:rsidP="002E0B09">
      <w:pPr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proofErr w:type="gramStart"/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>Глава  Артемовского</w:t>
      </w:r>
      <w:proofErr w:type="gramEnd"/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городского округа                          </w:t>
      </w:r>
      <w:r w:rsidRPr="001D2E8A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p w:rsidR="00AF009B" w:rsidRDefault="00AF009B" w:rsidP="002E0B09">
      <w:pPr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F009B" w:rsidRPr="00AF009B" w:rsidRDefault="00AF009B" w:rsidP="00AF009B">
      <w:pPr>
        <w:tabs>
          <w:tab w:val="left" w:pos="9356"/>
        </w:tabs>
        <w:ind w:firstLine="4536"/>
        <w:rPr>
          <w:rFonts w:ascii="Liberation Serif" w:hAnsi="Liberation Serif"/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Верно.</w:t>
      </w:r>
    </w:p>
    <w:p w:rsidR="00AF009B" w:rsidRPr="00AF009B" w:rsidRDefault="00AF009B" w:rsidP="00AF009B">
      <w:pPr>
        <w:ind w:firstLine="4536"/>
        <w:rPr>
          <w:rFonts w:ascii="Liberation Serif" w:hAnsi="Liberation Serif"/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Зав. отделом организации и обеспечения</w:t>
      </w:r>
    </w:p>
    <w:p w:rsidR="00AF009B" w:rsidRPr="00AF009B" w:rsidRDefault="00AF009B" w:rsidP="00AF009B">
      <w:pPr>
        <w:ind w:firstLine="4536"/>
        <w:rPr>
          <w:rFonts w:ascii="Liberation Serif" w:hAnsi="Liberation Serif"/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деятельности Администрации</w:t>
      </w:r>
    </w:p>
    <w:p w:rsidR="00AF009B" w:rsidRPr="00AF009B" w:rsidRDefault="00AF009B" w:rsidP="00AF009B">
      <w:pPr>
        <w:ind w:firstLine="4536"/>
        <w:rPr>
          <w:rFonts w:ascii="Liberation Serif" w:hAnsi="Liberation Serif"/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Артемовского городского округа</w:t>
      </w:r>
    </w:p>
    <w:p w:rsidR="00AF009B" w:rsidRPr="00AF009B" w:rsidRDefault="00AF009B" w:rsidP="00AF009B">
      <w:pPr>
        <w:ind w:firstLine="4536"/>
        <w:rPr>
          <w:rFonts w:ascii="Liberation Serif" w:hAnsi="Liberation Serif"/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Д.П. Мальченко_______________</w:t>
      </w:r>
    </w:p>
    <w:p w:rsidR="00AF009B" w:rsidRPr="00AF009B" w:rsidRDefault="00AF009B" w:rsidP="00AF009B">
      <w:pPr>
        <w:ind w:firstLine="4536"/>
        <w:rPr>
          <w:color w:val="FFFFFF" w:themeColor="background1"/>
          <w:sz w:val="20"/>
        </w:rPr>
      </w:pPr>
      <w:r w:rsidRPr="00AF009B">
        <w:rPr>
          <w:rFonts w:ascii="Liberation Serif" w:hAnsi="Liberation Serif"/>
          <w:color w:val="FFFFFF" w:themeColor="background1"/>
          <w:sz w:val="20"/>
        </w:rPr>
        <w:t>1</w:t>
      </w:r>
      <w:r w:rsidRPr="00AF009B">
        <w:rPr>
          <w:rFonts w:ascii="Liberation Serif" w:hAnsi="Liberation Serif"/>
          <w:color w:val="FFFFFF" w:themeColor="background1"/>
          <w:sz w:val="20"/>
        </w:rPr>
        <w:t>7</w:t>
      </w:r>
      <w:r w:rsidRPr="00AF009B">
        <w:rPr>
          <w:rFonts w:ascii="Liberation Serif" w:hAnsi="Liberation Serif"/>
          <w:color w:val="FFFFFF" w:themeColor="background1"/>
          <w:sz w:val="20"/>
        </w:rPr>
        <w:t>.01.2022</w:t>
      </w:r>
    </w:p>
    <w:p w:rsidR="00AF009B" w:rsidRPr="00AF009B" w:rsidRDefault="00AF009B" w:rsidP="002E0B09">
      <w:pPr>
        <w:rPr>
          <w:rFonts w:ascii="Liberation Serif" w:hAnsi="Liberation Serif" w:cs="Liberation Serif"/>
          <w:color w:val="FFFFFF" w:themeColor="background1"/>
          <w:kern w:val="16"/>
          <w:position w:val="-2"/>
          <w:sz w:val="27"/>
          <w:szCs w:val="27"/>
          <w:lang w:eastAsia="en-US"/>
        </w:rPr>
        <w:sectPr w:rsidR="00AF009B" w:rsidRPr="00AF009B" w:rsidSect="001A4975">
          <w:headerReference w:type="even" r:id="rId10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4C0C5A" w:rsidRPr="004C0C5A" w:rsidRDefault="004C0C5A" w:rsidP="004C0C5A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Приложение    </w:t>
      </w:r>
    </w:p>
    <w:p w:rsidR="004C0C5A" w:rsidRPr="004C0C5A" w:rsidRDefault="004C0C5A" w:rsidP="004C0C5A">
      <w:pPr>
        <w:ind w:left="7797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4C0C5A" w:rsidRPr="004C0C5A" w:rsidRDefault="004C0C5A" w:rsidP="004C0C5A">
      <w:pPr>
        <w:ind w:left="7371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       Артемовского городского округа </w:t>
      </w:r>
    </w:p>
    <w:p w:rsidR="004C0C5A" w:rsidRPr="004C0C5A" w:rsidRDefault="004C0C5A" w:rsidP="004C0C5A">
      <w:pPr>
        <w:ind w:left="7371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       от </w:t>
      </w:r>
      <w:r>
        <w:rPr>
          <w:rFonts w:ascii="Liberation Serif" w:hAnsi="Liberation Serif"/>
          <w:szCs w:val="24"/>
        </w:rPr>
        <w:t>17.01.2022</w:t>
      </w:r>
      <w:r w:rsidRPr="004C0C5A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33-ПА</w:t>
      </w:r>
    </w:p>
    <w:p w:rsidR="004C0C5A" w:rsidRPr="004C0C5A" w:rsidRDefault="004C0C5A" w:rsidP="004C0C5A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Приложение № 2 </w:t>
      </w:r>
    </w:p>
    <w:p w:rsidR="004C0C5A" w:rsidRPr="004C0C5A" w:rsidRDefault="004C0C5A" w:rsidP="004C0C5A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>к муниципальной программе «</w:t>
      </w:r>
      <w:proofErr w:type="gramStart"/>
      <w:r w:rsidRPr="004C0C5A">
        <w:rPr>
          <w:rFonts w:ascii="Liberation Serif" w:hAnsi="Liberation Serif"/>
          <w:szCs w:val="24"/>
        </w:rPr>
        <w:t>Развитие  системы</w:t>
      </w:r>
      <w:proofErr w:type="gramEnd"/>
      <w:r w:rsidRPr="004C0C5A">
        <w:rPr>
          <w:rFonts w:ascii="Liberation Serif" w:hAnsi="Liberation Serif"/>
          <w:szCs w:val="24"/>
        </w:rPr>
        <w:t xml:space="preserve"> образования     Артемовского городского округа на  период 2019 – 2024 годов» </w:t>
      </w:r>
    </w:p>
    <w:p w:rsidR="004C0C5A" w:rsidRPr="004C0C5A" w:rsidRDefault="004C0C5A" w:rsidP="004C0C5A">
      <w:pPr>
        <w:rPr>
          <w:rFonts w:ascii="Liberation Serif" w:hAnsi="Liberation Serif"/>
          <w:szCs w:val="24"/>
        </w:rPr>
      </w:pPr>
    </w:p>
    <w:p w:rsidR="004C0C5A" w:rsidRPr="004C0C5A" w:rsidRDefault="004C0C5A" w:rsidP="004C0C5A">
      <w:pPr>
        <w:jc w:val="center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 xml:space="preserve">План мероприятий по выполнению </w:t>
      </w:r>
      <w:proofErr w:type="gramStart"/>
      <w:r w:rsidRPr="004C0C5A">
        <w:rPr>
          <w:rFonts w:ascii="Liberation Serif" w:hAnsi="Liberation Serif"/>
          <w:szCs w:val="24"/>
        </w:rPr>
        <w:t>муниципальной  программы</w:t>
      </w:r>
      <w:proofErr w:type="gramEnd"/>
    </w:p>
    <w:p w:rsidR="004C0C5A" w:rsidRPr="004C0C5A" w:rsidRDefault="004C0C5A" w:rsidP="004C0C5A">
      <w:pPr>
        <w:jc w:val="center"/>
        <w:rPr>
          <w:rFonts w:ascii="Liberation Serif" w:hAnsi="Liberation Serif"/>
          <w:szCs w:val="24"/>
        </w:rPr>
      </w:pPr>
      <w:r w:rsidRPr="004C0C5A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Pr="004C0C5A">
        <w:rPr>
          <w:rFonts w:ascii="Liberation Serif" w:hAnsi="Liberation Serif"/>
          <w:szCs w:val="24"/>
        </w:rPr>
        <w:fldChar w:fldCharType="begin"/>
      </w:r>
      <w:r w:rsidRPr="004C0C5A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Pr="004C0C5A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6"/>
        <w:gridCol w:w="1261"/>
        <w:gridCol w:w="156"/>
        <w:gridCol w:w="1262"/>
        <w:gridCol w:w="142"/>
        <w:gridCol w:w="14"/>
        <w:gridCol w:w="1261"/>
        <w:gridCol w:w="284"/>
        <w:gridCol w:w="14"/>
        <w:gridCol w:w="1120"/>
        <w:gridCol w:w="441"/>
        <w:gridCol w:w="1118"/>
        <w:gridCol w:w="425"/>
        <w:gridCol w:w="1276"/>
        <w:gridCol w:w="1276"/>
      </w:tblGrid>
      <w:tr w:rsidR="004C0C5A" w:rsidRPr="004C0C5A" w:rsidTr="00625297">
        <w:trPr>
          <w:trHeight w:val="3348"/>
        </w:trPr>
        <w:tc>
          <w:tcPr>
            <w:tcW w:w="709" w:type="dxa"/>
            <w:vMerge w:val="restart"/>
          </w:tcPr>
          <w:p w:rsidR="004C0C5A" w:rsidRPr="004C0C5A" w:rsidRDefault="004C0C5A" w:rsidP="004C0C5A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5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Номер строки целевых показа-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>,  на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которых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направ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-лены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4C0C5A" w:rsidRPr="004C0C5A" w:rsidTr="00625297">
        <w:trPr>
          <w:trHeight w:val="375"/>
        </w:trPr>
        <w:tc>
          <w:tcPr>
            <w:tcW w:w="709" w:type="dxa"/>
            <w:vMerge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00"/>
        </w:trPr>
        <w:tc>
          <w:tcPr>
            <w:tcW w:w="709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 w:rsidRPr="004C0C5A">
              <w:rPr>
                <w:rFonts w:ascii="Liberation Serif" w:hAnsi="Liberation Serif"/>
                <w:szCs w:val="24"/>
              </w:rPr>
              <w:t>8226811,8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1412432,7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1408658,1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1389326,6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1392792,7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4780676,1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813602,6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801606,5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815029,8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831723,4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3199426,0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543490,2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549321,1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517764,2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503871,5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246709,7</w:t>
            </w:r>
          </w:p>
        </w:tc>
        <w:tc>
          <w:tcPr>
            <w:tcW w:w="1417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76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2538120,1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416479,3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451822,3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456997,0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462517,0</w:t>
            </w:r>
          </w:p>
        </w:tc>
        <w:tc>
          <w:tcPr>
            <w:tcW w:w="1276" w:type="dxa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1542220,0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251443,7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271444,1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277953,0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283473,0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995900,1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165035,6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180378,2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организаций  всего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>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образовательных  организациях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4C0C5A" w:rsidRPr="004C0C5A" w:rsidTr="00625297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образовательных  организациях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>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Содержание введенных дополнительных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мест  в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18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Подпрограмма 2.  «Развитие системы общего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образования  Артемовского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городского округа»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4498961,8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805060,6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751527,4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751546,6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762452,8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3112702,3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540599,3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506406,8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513764,0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524005,0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1139549,8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209121,4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187390,1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246709,7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1037449,8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180695,1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13,18,21, 27,35,36,</w:t>
            </w:r>
          </w:p>
          <w:p w:rsidR="004C0C5A" w:rsidRPr="004C0C5A" w:rsidRDefault="004C0C5A" w:rsidP="004C0C5A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89, 90,91</w:t>
            </w:r>
          </w:p>
          <w:p w:rsidR="004C0C5A" w:rsidRPr="004C0C5A" w:rsidRDefault="004C0C5A" w:rsidP="004C0C5A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1037449,8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180695,1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 организациях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и финансовое обеспечение 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организациях в части финансирования расходов на оплату труда работников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33,35,36,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 организациях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и финансовое обеспечение 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13,18,32,58,60,66,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67,69,92,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332013,0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54154,19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45138,0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52991,0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55028,0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57145,0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318415,2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51454,19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43100,0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50941,0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52978,0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55095,0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13597,9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беспрепятствен-ного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21,22,23, 24,25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>-ной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ориентации обучающихся муниципальных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41,43,45, 46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7.</w:t>
            </w:r>
            <w:r w:rsidRPr="004C0C5A">
              <w:rPr>
                <w:rFonts w:ascii="Liberation Serif" w:hAnsi="Liberation Serif"/>
              </w:rPr>
              <w:t xml:space="preserve"> </w:t>
            </w:r>
            <w:r w:rsidRPr="004C0C5A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 w:val="21"/>
                <w:szCs w:val="21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11" w:tgtFrame="_blank" w:history="1">
              <w:r w:rsidRPr="004C0C5A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организациях»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277301,4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102094,6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1895,0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192809,3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67758,0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84492,1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34336,6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1895,0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64269,8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22586,0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программ естественно-научного цикла и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1540,0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3260,0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eastAsiaTheme="minorEastAsia" w:hAnsi="Liberation Serif"/>
                <w:szCs w:val="24"/>
              </w:rPr>
              <w:t xml:space="preserve">Мероприятие 10. Выплата ежемесячного денежного вознаграждения за классное руководство педагогическим работникам </w:t>
            </w:r>
            <w:proofErr w:type="spellStart"/>
            <w:proofErr w:type="gramStart"/>
            <w:r w:rsidRPr="004C0C5A">
              <w:rPr>
                <w:rFonts w:ascii="Liberation Serif" w:eastAsiaTheme="minorEastAsia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4C0C5A">
              <w:rPr>
                <w:rFonts w:ascii="Liberation Serif" w:hAnsi="Liberation Serif"/>
                <w:szCs w:val="24"/>
              </w:rPr>
              <w:t xml:space="preserve">, </w:t>
            </w:r>
          </w:p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C0C5A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C0C5A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обучающихся, получающих начальное общее образование </w:t>
            </w:r>
            <w:proofErr w:type="gramStart"/>
            <w:r w:rsidRPr="004C0C5A">
              <w:rPr>
                <w:rFonts w:ascii="Liberation Serif" w:hAnsi="Liberation Serif" w:cs="Liberation Serif"/>
                <w:bCs/>
                <w:szCs w:val="24"/>
              </w:rPr>
              <w:t>в  муниципальных</w:t>
            </w:r>
            <w:proofErr w:type="gramEnd"/>
            <w:r w:rsidRPr="004C0C5A">
              <w:rPr>
                <w:rFonts w:ascii="Liberation Serif" w:hAnsi="Liberation Serif" w:cs="Liberation Serif"/>
                <w:bCs/>
                <w:szCs w:val="24"/>
              </w:rPr>
              <w:t xml:space="preserve">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147637,8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12953,97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32582,5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34857,9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33146,6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34096,8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4C0C5A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101980,3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8679,16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21830,3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24400,5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23202,6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23867,8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45657,4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4274,81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10752,2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10457,4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9944,0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10229,0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12.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образования ,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4C0C5A">
              <w:rPr>
                <w:rFonts w:ascii="Liberation Serif" w:hAnsi="Liberation Serif"/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580491,7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98356,5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106055,2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106379,8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107312,4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115393,1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465098,6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77625,4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83424,7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380853,8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68414,1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C0C5A" w:rsidRPr="004C0C5A" w:rsidTr="00625297">
        <w:trPr>
          <w:trHeight w:val="1530"/>
        </w:trPr>
        <w:tc>
          <w:tcPr>
            <w:tcW w:w="709" w:type="dxa"/>
            <w:vMerge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380853,8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68414,1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163075,9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29829,3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32265,5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32912,8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33845,4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114507,1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48568,8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9098,2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9635,0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3. Мероприятия по обеспечению персонифицированного финансирования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образования ,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1388,8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886,0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886,02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502,8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502,78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39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4C0C5A" w:rsidRPr="004C0C5A" w:rsidTr="0062529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61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Подпрограмма 5.  «Укрепление и развитие материально-технической базы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муниципальных  образовательных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организаций Артемовского городского округа»</w:t>
            </w:r>
          </w:p>
        </w:tc>
      </w:tr>
      <w:tr w:rsidR="004C0C5A" w:rsidRPr="004C0C5A" w:rsidTr="0062529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275243,8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40775,9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40083,7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10360,6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264883,2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39947,4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38958,6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3925, 0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3925,0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4C0C5A" w:rsidRPr="004C0C5A" w:rsidTr="0062529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4C0C5A" w:rsidRPr="004C0C5A" w:rsidTr="0062529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Проведение капитальных ремонтов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в  муниципальных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образовательных  организациях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108627,4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13622,5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7829,0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108627,4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13622,5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7829,0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проектно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– сметной документации для проведения капитальных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ремонтов  и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6720,4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1315,8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4C0C5A" w:rsidRPr="004C0C5A" w:rsidTr="00625297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6720,4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1315,8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образовательных  организаций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в соответствие с требованиями  по обеспечению пожарной,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>-ческой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19946,5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19946,5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и виртуализации системы образования. 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13,38, 50,65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4C0C5A">
              <w:rPr>
                <w:rFonts w:ascii="Liberation Serif" w:hAnsi="Liberation Serif"/>
                <w:szCs w:val="24"/>
              </w:rPr>
              <w:t>организациях</w:t>
            </w:r>
            <w:r w:rsidRPr="004C0C5A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1452,1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1 452,07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4C0C5A" w:rsidRPr="004C0C5A" w:rsidTr="0062529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452"/>
            <w:r w:rsidRPr="004C0C5A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1 152,1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1 152,07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C0C5A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1 452,1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1 452,07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C0C5A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1152,1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1152,07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C0C5A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Hlk421573696"/>
            <w:r w:rsidRPr="004C0C5A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4C0C5A" w:rsidRPr="004C0C5A" w:rsidTr="0062529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C0C5A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128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129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12.   Обновление материально-технической базы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для  формирования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5311,4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5311,39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4780,3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4780,25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531,14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134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площадок в муниципальных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16.</w:t>
            </w:r>
            <w:r w:rsidRPr="004C0C5A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r w:rsidRPr="004C0C5A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4C0C5A">
              <w:rPr>
                <w:rFonts w:ascii="Liberation Serif" w:hAnsi="Liberation Serif"/>
                <w:szCs w:val="24"/>
              </w:rPr>
              <w:t>организациях</w:t>
            </w:r>
            <w:r w:rsidRPr="004C0C5A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</w:t>
            </w:r>
            <w:proofErr w:type="gramStart"/>
            <w:r w:rsidRPr="004C0C5A">
              <w:rPr>
                <w:rFonts w:ascii="Liberation Serif" w:hAnsi="Liberation Serif"/>
                <w:bCs/>
                <w:szCs w:val="24"/>
              </w:rPr>
              <w:t xml:space="preserve">спортом,   </w:t>
            </w:r>
            <w:proofErr w:type="gramEnd"/>
            <w:r w:rsidRPr="004C0C5A">
              <w:rPr>
                <w:rFonts w:ascii="Liberation Serif" w:hAnsi="Liberation Serif"/>
                <w:bCs/>
                <w:szCs w:val="24"/>
              </w:rPr>
              <w:t xml:space="preserve">        </w:t>
            </w:r>
            <w:r w:rsidRPr="004C0C5A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5060,5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1726,50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1424,3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1909,8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3409,6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1650,9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270,47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595,8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784,6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17.</w:t>
            </w:r>
            <w:r w:rsidRPr="004C0C5A">
              <w:t xml:space="preserve"> </w:t>
            </w:r>
            <w:r w:rsidRPr="004C0C5A">
              <w:rPr>
                <w:rFonts w:ascii="Liberation Serif" w:hAnsi="Liberation Serif"/>
                <w:szCs w:val="24"/>
              </w:rPr>
              <w:t xml:space="preserve">Создание и обеспечение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функционирова-ния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центров образования естественно-научной и технологической направленно-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стей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в 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C0C5A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147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13417,0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14317" w:type="dxa"/>
            <w:gridSpan w:val="18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Подпрограмма 6.  «Обеспечение реализации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муниципальной  программы</w:t>
            </w:r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«Развитие системы образования   Артемовского городского округа на период 2019 - 2024 годов»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333386,5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58969,5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333386,5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58969,5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35841,0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6363,0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35841,0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6363,0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2. Обеспечение деятельности организаций, </w:t>
            </w:r>
            <w:proofErr w:type="gramStart"/>
            <w:r w:rsidRPr="004C0C5A">
              <w:rPr>
                <w:rFonts w:ascii="Liberation Serif" w:hAnsi="Liberation Serif"/>
                <w:szCs w:val="24"/>
              </w:rPr>
              <w:t>осуществляю-</w:t>
            </w:r>
            <w:proofErr w:type="spellStart"/>
            <w:r w:rsidRPr="004C0C5A">
              <w:rPr>
                <w:rFonts w:ascii="Liberation Serif" w:hAnsi="Liberation Serif"/>
                <w:szCs w:val="24"/>
              </w:rPr>
              <w:t>щих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292220,2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50341,5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292220,2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50341,5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157</w:t>
            </w:r>
          </w:p>
        </w:tc>
        <w:tc>
          <w:tcPr>
            <w:tcW w:w="1984" w:type="dxa"/>
            <w:shd w:val="clear" w:color="000000" w:fill="FFFFFF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proofErr w:type="gramStart"/>
            <w:r w:rsidRPr="004C0C5A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proofErr w:type="gramEnd"/>
            <w:r w:rsidRPr="004C0C5A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4C0C5A" w:rsidRPr="004C0C5A" w:rsidTr="0062529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160</w:t>
            </w:r>
          </w:p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4C0C5A" w:rsidRPr="004C0C5A" w:rsidRDefault="004C0C5A" w:rsidP="004C0C5A">
            <w:pPr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225,0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  <w:r w:rsidRPr="004C0C5A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0C5A" w:rsidRPr="004C0C5A" w:rsidRDefault="004C0C5A" w:rsidP="004C0C5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4C0C5A" w:rsidRPr="004C0C5A" w:rsidRDefault="004C0C5A" w:rsidP="004C0C5A">
      <w:pPr>
        <w:contextualSpacing/>
        <w:jc w:val="both"/>
        <w:rPr>
          <w:rFonts w:ascii="Liberation Serif" w:hAnsi="Liberation Serif"/>
          <w:sz w:val="60"/>
          <w:szCs w:val="60"/>
        </w:rPr>
      </w:pPr>
      <w:r w:rsidRPr="004C0C5A">
        <w:rPr>
          <w:rFonts w:ascii="Liberation Serif" w:hAnsi="Liberation Serif"/>
          <w:szCs w:val="24"/>
        </w:rPr>
        <w:fldChar w:fldCharType="end"/>
      </w:r>
    </w:p>
    <w:p w:rsidR="004C0C5A" w:rsidRPr="004C0C5A" w:rsidRDefault="004C0C5A" w:rsidP="004C0C5A">
      <w:pPr>
        <w:jc w:val="both"/>
        <w:rPr>
          <w:rFonts w:ascii="Liberation Serif" w:hAnsi="Liberation Serif"/>
          <w:sz w:val="20"/>
        </w:rPr>
      </w:pPr>
    </w:p>
    <w:p w:rsidR="004C0C5A" w:rsidRPr="004C0C5A" w:rsidRDefault="004C0C5A" w:rsidP="004C0C5A">
      <w:pPr>
        <w:jc w:val="both"/>
        <w:rPr>
          <w:rFonts w:ascii="Liberation Serif" w:hAnsi="Liberation Serif"/>
          <w:sz w:val="20"/>
        </w:rPr>
      </w:pPr>
      <w:r w:rsidRPr="004C0C5A">
        <w:rPr>
          <w:rFonts w:ascii="Liberation Serif" w:hAnsi="Liberation Serif"/>
          <w:sz w:val="20"/>
        </w:rPr>
        <w:t xml:space="preserve">  Исполнитель:</w:t>
      </w:r>
    </w:p>
    <w:p w:rsidR="004C0C5A" w:rsidRPr="004C0C5A" w:rsidRDefault="004C0C5A" w:rsidP="004C0C5A">
      <w:pPr>
        <w:jc w:val="both"/>
        <w:rPr>
          <w:rFonts w:ascii="Liberation Serif" w:hAnsi="Liberation Serif"/>
          <w:sz w:val="20"/>
        </w:rPr>
      </w:pPr>
      <w:r w:rsidRPr="004C0C5A">
        <w:rPr>
          <w:rFonts w:ascii="Liberation Serif" w:hAnsi="Liberation Serif"/>
          <w:sz w:val="20"/>
        </w:rPr>
        <w:t xml:space="preserve">  Т.А. </w:t>
      </w:r>
      <w:proofErr w:type="spellStart"/>
      <w:r w:rsidRPr="004C0C5A">
        <w:rPr>
          <w:rFonts w:ascii="Liberation Serif" w:hAnsi="Liberation Serif"/>
          <w:sz w:val="20"/>
        </w:rPr>
        <w:t>Галиахметова</w:t>
      </w:r>
      <w:proofErr w:type="spellEnd"/>
    </w:p>
    <w:p w:rsidR="004C0C5A" w:rsidRPr="004C0C5A" w:rsidRDefault="004C0C5A" w:rsidP="004C0C5A">
      <w:pPr>
        <w:rPr>
          <w:rFonts w:ascii="Liberation Serif" w:hAnsi="Liberation Serif"/>
        </w:rPr>
      </w:pPr>
      <w:r w:rsidRPr="004C0C5A">
        <w:rPr>
          <w:rFonts w:ascii="Liberation Serif" w:hAnsi="Liberation Serif"/>
          <w:sz w:val="20"/>
        </w:rPr>
        <w:t xml:space="preserve">  (34363) 24861</w:t>
      </w:r>
    </w:p>
    <w:p w:rsidR="00A30BA9" w:rsidRPr="001D2E8A" w:rsidRDefault="00A30BA9" w:rsidP="002E0B09">
      <w:pPr>
        <w:rPr>
          <w:rFonts w:ascii="Liberation Serif" w:hAnsi="Liberation Serif" w:cs="Liberation Serif"/>
          <w:sz w:val="27"/>
          <w:szCs w:val="27"/>
        </w:rPr>
      </w:pPr>
    </w:p>
    <w:sectPr w:rsidR="00A30BA9" w:rsidRPr="001D2E8A" w:rsidSect="00193051">
      <w:headerReference w:type="default" r:id="rId12"/>
      <w:pgSz w:w="16838" w:h="11906" w:orient="landscape"/>
      <w:pgMar w:top="1701" w:right="1191" w:bottom="136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87209"/>
    </w:sdtPr>
    <w:sdtEndPr/>
    <w:sdtContent>
      <w:p w:rsidR="003807B2" w:rsidRDefault="00AF009B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807B2" w:rsidRDefault="00AF0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57B19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102EB"/>
    <w:rsid w:val="00120077"/>
    <w:rsid w:val="0013209C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113E1"/>
    <w:rsid w:val="003322E3"/>
    <w:rsid w:val="00333AAD"/>
    <w:rsid w:val="00335649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0C5A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4F1F"/>
    <w:rsid w:val="006574FF"/>
    <w:rsid w:val="0066724C"/>
    <w:rsid w:val="0067350C"/>
    <w:rsid w:val="00676650"/>
    <w:rsid w:val="006A4AB6"/>
    <w:rsid w:val="006B110B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95D98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101E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C5C6F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97FBB"/>
    <w:rsid w:val="00AA5CD9"/>
    <w:rsid w:val="00AE706C"/>
    <w:rsid w:val="00AF009B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231BF"/>
    <w:rsid w:val="00C45B47"/>
    <w:rsid w:val="00C63123"/>
    <w:rsid w:val="00C83B3A"/>
    <w:rsid w:val="00C919D3"/>
    <w:rsid w:val="00C9441C"/>
    <w:rsid w:val="00CA17CA"/>
    <w:rsid w:val="00CA2E8C"/>
    <w:rsid w:val="00CA33D0"/>
    <w:rsid w:val="00CA35EE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273C"/>
    <w:rsid w:val="00D9551B"/>
    <w:rsid w:val="00DC1F3E"/>
    <w:rsid w:val="00DD009C"/>
    <w:rsid w:val="00DE1AFB"/>
    <w:rsid w:val="00DE7920"/>
    <w:rsid w:val="00DF79D9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character" w:customStyle="1" w:styleId="apple-converted-space">
    <w:name w:val="apple-converted-space"/>
    <w:rsid w:val="004C0C5A"/>
  </w:style>
  <w:style w:type="paragraph" w:styleId="ab">
    <w:name w:val="No Spacing"/>
    <w:uiPriority w:val="1"/>
    <w:qFormat/>
    <w:rsid w:val="004C0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0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4C0C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0C5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0C5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C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0C5A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4C0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33C9-B4A9-424A-8BB4-C7A4F51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Николаевна Нохрина</cp:lastModifiedBy>
  <cp:revision>4</cp:revision>
  <cp:lastPrinted>2022-01-17T07:24:00Z</cp:lastPrinted>
  <dcterms:created xsi:type="dcterms:W3CDTF">2022-01-17T07:21:00Z</dcterms:created>
  <dcterms:modified xsi:type="dcterms:W3CDTF">2022-01-17T07:25:00Z</dcterms:modified>
</cp:coreProperties>
</file>