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3C" w:rsidRPr="004C30D7" w:rsidRDefault="0066203C" w:rsidP="0066203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Arial" w:eastAsia="Times New Roman" w:hAnsi="Arial" w:cs="Times New Roman"/>
          <w:noProof/>
          <w:sz w:val="28"/>
          <w:szCs w:val="20"/>
          <w:lang w:eastAsia="ru-RU"/>
        </w:rPr>
        <w:drawing>
          <wp:inline distT="0" distB="0" distL="0" distR="0" wp14:anchorId="1F709B08" wp14:editId="3DF83CF3">
            <wp:extent cx="707390" cy="1134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03C" w:rsidRPr="003B2FC7" w:rsidRDefault="0066203C" w:rsidP="0066203C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Глава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6203C" w:rsidRPr="00AA2FC2" w:rsidRDefault="0066203C" w:rsidP="0066203C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66203C" w:rsidRPr="003B2FC7" w:rsidRDefault="0066203C" w:rsidP="0066203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6203C" w:rsidRPr="003B2FC7" w:rsidRDefault="0066203C" w:rsidP="0066203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22.02.2023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-ПГ</w:t>
      </w:r>
    </w:p>
    <w:p w:rsidR="00330ADE" w:rsidRDefault="00330ADE" w:rsidP="00080A2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6E298A" w:rsidRDefault="006E298A" w:rsidP="00080A2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732A55" w:rsidRPr="00080A2E" w:rsidRDefault="00732A55" w:rsidP="00080A2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BD6EA0" w:rsidRDefault="00080A2E" w:rsidP="00080A2E">
      <w:pPr>
        <w:tabs>
          <w:tab w:val="left" w:pos="3402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8770BA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внесении изменений в состав Совета директоров </w:t>
      </w:r>
    </w:p>
    <w:p w:rsidR="00080A2E" w:rsidRPr="008770BA" w:rsidRDefault="00080A2E" w:rsidP="00080A2E">
      <w:pPr>
        <w:tabs>
          <w:tab w:val="left" w:pos="3402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8770BA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при главе Артемовского городского округа</w:t>
      </w:r>
    </w:p>
    <w:p w:rsidR="00080A2E" w:rsidRPr="008770BA" w:rsidRDefault="00080A2E" w:rsidP="00080A2E">
      <w:pPr>
        <w:tabs>
          <w:tab w:val="left" w:pos="3402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80A2E" w:rsidRPr="008770BA" w:rsidRDefault="00080A2E" w:rsidP="00080A2E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770B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связи с необходимостью изменения персонального состава Совета директоров при главе Артемовского городского округа</w:t>
      </w:r>
      <w:r w:rsidR="005C5C2B" w:rsidRPr="008770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770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статьей 28 Устава Артемовского городского округа, </w:t>
      </w:r>
    </w:p>
    <w:p w:rsidR="00080A2E" w:rsidRPr="008770BA" w:rsidRDefault="00080A2E" w:rsidP="005C5C2B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770B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5C5C2B" w:rsidRPr="008770BA" w:rsidRDefault="00080A2E" w:rsidP="005C5C2B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770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Внести изменения в состав Совета директоров при главе Артемовского городского округа, утвержденный постановлением главы Артемовского городского округа от 05.10.2018 № 61-ПГ, </w:t>
      </w:r>
      <w:r w:rsidR="00B77E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изменениями, внесенными постановлением главы Артемовского городского округа </w:t>
      </w:r>
      <w:r w:rsidR="0054355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77ED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27.08.2021 № 37-ПГ,</w:t>
      </w:r>
      <w:r w:rsidR="005435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09.08.2022 № 43-ПГ</w:t>
      </w:r>
      <w:r w:rsidR="000256E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77E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770BA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изложив его</w:t>
      </w:r>
      <w:r w:rsidR="005C5C2B" w:rsidRPr="008770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Pr="008770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5C2B" w:rsidRPr="008770BA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следующей редакции (Приложение).</w:t>
      </w:r>
    </w:p>
    <w:p w:rsidR="005C5C2B" w:rsidRPr="008770BA" w:rsidRDefault="00732A55" w:rsidP="005C5C2B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770BA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C5C2B" w:rsidRPr="008770BA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Постановление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080A2E" w:rsidRPr="008770BA" w:rsidRDefault="00732A55" w:rsidP="005C5C2B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770BA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5C5C2B" w:rsidRPr="008770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постановления </w:t>
      </w:r>
      <w:r w:rsidR="00402257" w:rsidRPr="008770B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оставляю за собой</w:t>
      </w:r>
      <w:r w:rsidR="005C5C2B" w:rsidRPr="008770B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F3ABD" w:rsidRPr="008770BA" w:rsidRDefault="00FF3ABD" w:rsidP="00080A2E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F3ABD" w:rsidRPr="008770BA" w:rsidRDefault="00FF3ABD" w:rsidP="00080A2E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80A2E" w:rsidRDefault="00FF3ABD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770B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К.М. Трофимов</w:t>
      </w:r>
    </w:p>
    <w:p w:rsidR="0066203C" w:rsidRDefault="0066203C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6203C" w:rsidRDefault="0066203C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6203C" w:rsidRDefault="0066203C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6203C" w:rsidRDefault="0066203C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6203C" w:rsidRDefault="0066203C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6203C" w:rsidRDefault="0066203C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6203C" w:rsidRDefault="0066203C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6203C" w:rsidRDefault="0066203C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66203C" w:rsidRPr="009E3049" w:rsidTr="00592E41">
        <w:tc>
          <w:tcPr>
            <w:tcW w:w="4649" w:type="dxa"/>
          </w:tcPr>
          <w:p w:rsidR="0066203C" w:rsidRPr="009E3049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06" w:type="dxa"/>
          </w:tcPr>
          <w:p w:rsidR="0066203C" w:rsidRPr="009E3049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3049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</w:p>
          <w:p w:rsidR="0066203C" w:rsidRPr="009E3049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3049">
              <w:rPr>
                <w:rFonts w:ascii="Liberation Serif" w:hAnsi="Liberation Serif" w:cs="Liberation Serif"/>
                <w:sz w:val="28"/>
                <w:szCs w:val="28"/>
              </w:rPr>
              <w:t>к постановлению главы Артемовского городского округа</w:t>
            </w:r>
          </w:p>
          <w:p w:rsidR="0066203C" w:rsidRPr="009E3049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3049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22.02.2023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E3049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ПГ</w:t>
            </w:r>
          </w:p>
          <w:p w:rsidR="0066203C" w:rsidRPr="009E3049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6203C" w:rsidRPr="009E3049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3049">
              <w:rPr>
                <w:rFonts w:ascii="Liberation Serif" w:hAnsi="Liberation Serif" w:cs="Liberation Serif"/>
                <w:sz w:val="28"/>
                <w:szCs w:val="28"/>
              </w:rPr>
              <w:t>Приложение 2</w:t>
            </w:r>
          </w:p>
          <w:p w:rsidR="0066203C" w:rsidRPr="009E3049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3049">
              <w:rPr>
                <w:rFonts w:ascii="Liberation Serif" w:hAnsi="Liberation Serif" w:cs="Liberation Serif"/>
                <w:sz w:val="28"/>
                <w:szCs w:val="28"/>
              </w:rPr>
              <w:t>к постановлению главы Артемовского городского округа</w:t>
            </w:r>
          </w:p>
          <w:p w:rsidR="0066203C" w:rsidRPr="009E3049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3049">
              <w:rPr>
                <w:rFonts w:ascii="Liberation Serif" w:hAnsi="Liberation Serif" w:cs="Liberation Serif"/>
                <w:sz w:val="28"/>
                <w:szCs w:val="28"/>
              </w:rPr>
              <w:t>от 05.10.2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9E3049">
              <w:rPr>
                <w:rFonts w:ascii="Liberation Serif" w:hAnsi="Liberation Serif" w:cs="Liberation Serif"/>
                <w:sz w:val="28"/>
                <w:szCs w:val="28"/>
              </w:rPr>
              <w:t>18 № 61-ПГ</w:t>
            </w:r>
          </w:p>
        </w:tc>
      </w:tr>
    </w:tbl>
    <w:p w:rsidR="0066203C" w:rsidRDefault="0066203C" w:rsidP="0066203C">
      <w:pPr>
        <w:pStyle w:val="a5"/>
        <w:jc w:val="center"/>
        <w:rPr>
          <w:rFonts w:ascii="Liberation Serif" w:hAnsi="Liberation Serif" w:cs="Liberation Serif"/>
          <w:sz w:val="28"/>
          <w:szCs w:val="28"/>
        </w:rPr>
      </w:pPr>
    </w:p>
    <w:p w:rsidR="0066203C" w:rsidRPr="00B67715" w:rsidRDefault="0066203C" w:rsidP="0066203C">
      <w:pPr>
        <w:pStyle w:val="a5"/>
        <w:jc w:val="center"/>
        <w:rPr>
          <w:rFonts w:ascii="Liberation Serif" w:hAnsi="Liberation Serif" w:cs="Liberation Serif"/>
          <w:sz w:val="28"/>
          <w:szCs w:val="28"/>
        </w:rPr>
      </w:pPr>
      <w:r w:rsidRPr="00743723">
        <w:rPr>
          <w:rFonts w:ascii="Liberation Serif" w:hAnsi="Liberation Serif" w:cs="Liberation Serif"/>
          <w:sz w:val="28"/>
          <w:szCs w:val="28"/>
        </w:rPr>
        <w:t>Состав Совета директоров при главе Артемовского городского округа</w:t>
      </w:r>
    </w:p>
    <w:tbl>
      <w:tblPr>
        <w:tblStyle w:val="a6"/>
        <w:tblpPr w:leftFromText="180" w:rightFromText="180" w:vertAnchor="page" w:horzAnchor="margin" w:tblpY="4960"/>
        <w:tblW w:w="9464" w:type="dxa"/>
        <w:tblLook w:val="04A0" w:firstRow="1" w:lastRow="0" w:firstColumn="1" w:lastColumn="0" w:noHBand="0" w:noVBand="1"/>
      </w:tblPr>
      <w:tblGrid>
        <w:gridCol w:w="534"/>
        <w:gridCol w:w="3260"/>
        <w:gridCol w:w="5670"/>
      </w:tblGrid>
      <w:tr w:rsidR="0066203C" w:rsidRPr="003963B5" w:rsidTr="00592E41">
        <w:tc>
          <w:tcPr>
            <w:tcW w:w="534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Трофимов 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Константин Михайлович</w:t>
            </w:r>
          </w:p>
        </w:tc>
        <w:tc>
          <w:tcPr>
            <w:tcW w:w="5670" w:type="dxa"/>
          </w:tcPr>
          <w:p w:rsidR="0066203C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глава Артемовского городского округа, председатель 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6203C" w:rsidRPr="003963B5" w:rsidTr="00592E41">
        <w:tc>
          <w:tcPr>
            <w:tcW w:w="9464" w:type="dxa"/>
            <w:gridSpan w:val="3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Члены Совета директоров</w:t>
            </w:r>
          </w:p>
        </w:tc>
      </w:tr>
      <w:tr w:rsidR="0066203C" w:rsidRPr="003963B5" w:rsidTr="00592E41">
        <w:tc>
          <w:tcPr>
            <w:tcW w:w="534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Вяткин 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Павел Владимирович</w:t>
            </w:r>
          </w:p>
        </w:tc>
        <w:tc>
          <w:tcPr>
            <w:tcW w:w="5670" w:type="dxa"/>
          </w:tcPr>
          <w:p w:rsidR="0066203C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генеральный директор АО «АМЗ «ВЕНТПРОМ»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заместитель председателя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66203C" w:rsidRPr="003963B5" w:rsidTr="00592E41">
        <w:tc>
          <w:tcPr>
            <w:tcW w:w="534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Максимов 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Антон Алексеевич </w:t>
            </w:r>
          </w:p>
        </w:tc>
        <w:tc>
          <w:tcPr>
            <w:tcW w:w="567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исполнительный директор Обособленного подразделения АО «УСПК» в п. </w:t>
            </w:r>
            <w:proofErr w:type="spellStart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Буланаш</w:t>
            </w:r>
            <w:proofErr w:type="spellEnd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 «Машиностроительный Завод»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66203C" w:rsidRPr="003963B5" w:rsidTr="00592E41">
        <w:tc>
          <w:tcPr>
            <w:tcW w:w="534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Гвозденко 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Василий Николаевич</w:t>
            </w:r>
          </w:p>
        </w:tc>
        <w:tc>
          <w:tcPr>
            <w:tcW w:w="5670" w:type="dxa"/>
          </w:tcPr>
          <w:p w:rsidR="0066203C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руководитель Производственного объединения №1 – начальник РТС АО «Объединенная теплоснабжающая компания» (АО «ОТСК»)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66203C" w:rsidRPr="003963B5" w:rsidTr="00592E41">
        <w:tc>
          <w:tcPr>
            <w:tcW w:w="534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Ежов 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Олег Александрович</w:t>
            </w:r>
          </w:p>
        </w:tc>
        <w:tc>
          <w:tcPr>
            <w:tcW w:w="567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генеральный директор ОАО «</w:t>
            </w:r>
            <w:proofErr w:type="spellStart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Егоршинский</w:t>
            </w:r>
            <w:proofErr w:type="spellEnd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 радиозавод» (по согласованию)</w:t>
            </w:r>
          </w:p>
        </w:tc>
      </w:tr>
      <w:tr w:rsidR="0066203C" w:rsidRPr="003963B5" w:rsidTr="00592E41">
        <w:tc>
          <w:tcPr>
            <w:tcW w:w="534" w:type="dxa"/>
            <w:shd w:val="clear" w:color="auto" w:fill="auto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Елсукова</w:t>
            </w:r>
            <w:proofErr w:type="spellEnd"/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Татьяна </w:t>
            </w:r>
            <w:proofErr w:type="spellStart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567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генеральный директор ООО «Арт-Синтез» 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66203C" w:rsidRPr="003963B5" w:rsidTr="00592E41">
        <w:tc>
          <w:tcPr>
            <w:tcW w:w="534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Клименко 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Андрей Иванович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ПО Артемовские Электрические Сети Филиал ОАО МРСК Урала – Свердловэнерго 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66203C" w:rsidRPr="003963B5" w:rsidTr="00592E41">
        <w:tc>
          <w:tcPr>
            <w:tcW w:w="534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F975F8">
              <w:rPr>
                <w:rFonts w:ascii="Liberation Serif" w:hAnsi="Liberation Serif" w:cs="Liberation Serif"/>
                <w:sz w:val="28"/>
                <w:szCs w:val="28"/>
              </w:rPr>
              <w:t>Жуков</w:t>
            </w:r>
            <w:r>
              <w:t xml:space="preserve"> </w:t>
            </w:r>
            <w:r w:rsidRPr="00F975F8">
              <w:rPr>
                <w:rFonts w:ascii="Liberation Serif" w:hAnsi="Liberation Serif" w:cs="Liberation Serif"/>
                <w:sz w:val="28"/>
                <w:szCs w:val="28"/>
              </w:rPr>
              <w:t>Илья Владимирович</w:t>
            </w:r>
          </w:p>
        </w:tc>
        <w:tc>
          <w:tcPr>
            <w:tcW w:w="567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генерального директора – исполнительный директор 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АО «Красногвардейский крановый завод»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66203C" w:rsidRPr="003963B5" w:rsidTr="00592E41">
        <w:tc>
          <w:tcPr>
            <w:tcW w:w="534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Кобылко</w:t>
            </w:r>
            <w:proofErr w:type="spellEnd"/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Сергей Владимирович</w:t>
            </w:r>
          </w:p>
        </w:tc>
        <w:tc>
          <w:tcPr>
            <w:tcW w:w="567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исполнительный директор АО «Красногвардейский машиностроительный завод»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66203C" w:rsidRPr="003963B5" w:rsidTr="00592E41">
        <w:tc>
          <w:tcPr>
            <w:tcW w:w="534" w:type="dxa"/>
            <w:shd w:val="clear" w:color="auto" w:fill="auto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Нурджанян</w:t>
            </w:r>
            <w:proofErr w:type="spellEnd"/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Артур </w:t>
            </w:r>
            <w:proofErr w:type="spellStart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Юрикович</w:t>
            </w:r>
            <w:proofErr w:type="spellEnd"/>
          </w:p>
        </w:tc>
        <w:tc>
          <w:tcPr>
            <w:tcW w:w="567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генеральный директор ООО «</w:t>
            </w:r>
            <w:proofErr w:type="spellStart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Лебедкинский</w:t>
            </w:r>
            <w:proofErr w:type="spellEnd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» 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66203C" w:rsidRPr="003963B5" w:rsidTr="00592E41">
        <w:tc>
          <w:tcPr>
            <w:tcW w:w="534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Красноперов Сергей Николаевич</w:t>
            </w:r>
          </w:p>
        </w:tc>
        <w:tc>
          <w:tcPr>
            <w:tcW w:w="5670" w:type="dxa"/>
          </w:tcPr>
          <w:p w:rsidR="0066203C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коммерческий</w:t>
            </w: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 директор ООО «Уральская </w:t>
            </w:r>
            <w:proofErr w:type="gramStart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Горно-Техническая</w:t>
            </w:r>
            <w:proofErr w:type="gramEnd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 Компания» 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66203C" w:rsidRPr="003963B5" w:rsidTr="00592E41">
        <w:tc>
          <w:tcPr>
            <w:tcW w:w="534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Решетов 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Алексей Николаевич</w:t>
            </w:r>
          </w:p>
        </w:tc>
        <w:tc>
          <w:tcPr>
            <w:tcW w:w="567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директор ООО «Птицефабрика Артемовская»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66203C" w:rsidRPr="003963B5" w:rsidTr="00592E41">
        <w:tc>
          <w:tcPr>
            <w:tcW w:w="534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Козлов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Анатолий Павлович</w:t>
            </w:r>
          </w:p>
        </w:tc>
        <w:tc>
          <w:tcPr>
            <w:tcW w:w="5670" w:type="dxa"/>
          </w:tcPr>
          <w:p w:rsidR="0066203C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r w:rsidRPr="00923CA0">
              <w:rPr>
                <w:rFonts w:ascii="Liberation Serif" w:hAnsi="Liberation Serif" w:cs="Liberation Serif"/>
                <w:sz w:val="28"/>
                <w:szCs w:val="28"/>
              </w:rPr>
              <w:t>Вагонного ремонтного депо Егоршино ОСП АО «Стальной путь»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66203C" w:rsidRPr="003963B5" w:rsidTr="00592E41">
        <w:tc>
          <w:tcPr>
            <w:tcW w:w="534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Капицкий</w:t>
            </w:r>
            <w:proofErr w:type="spellEnd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Анатолий Сергеевич</w:t>
            </w:r>
          </w:p>
        </w:tc>
        <w:tc>
          <w:tcPr>
            <w:tcW w:w="567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Егоршинской</w:t>
            </w:r>
            <w:proofErr w:type="spellEnd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 дистанции инфраструктуры СП Свердловской дирекции инфраструктуры СП Центральной дирекции инфраструктуры - филиала ОАО «РЖД» 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66203C" w:rsidRPr="003963B5" w:rsidTr="00592E41">
        <w:tc>
          <w:tcPr>
            <w:tcW w:w="534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66203C" w:rsidRPr="003963B5" w:rsidRDefault="0066203C" w:rsidP="00592E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Кощеев </w:t>
            </w:r>
          </w:p>
          <w:p w:rsidR="0066203C" w:rsidRPr="003963B5" w:rsidRDefault="0066203C" w:rsidP="00592E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Михаил Александрович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proofErr w:type="spellStart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Егоршинской</w:t>
            </w:r>
            <w:proofErr w:type="spellEnd"/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 xml:space="preserve"> дистанции электроснабжения - структурного подразделения Свердловской дирекции инфраструктуры - филиала ОАО «РЖД»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66203C" w:rsidRPr="003963B5" w:rsidTr="00592E41">
        <w:tc>
          <w:tcPr>
            <w:tcW w:w="534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66203C" w:rsidRPr="003963B5" w:rsidRDefault="0066203C" w:rsidP="00592E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Ларин</w:t>
            </w:r>
          </w:p>
          <w:p w:rsidR="0066203C" w:rsidRPr="003963B5" w:rsidRDefault="0066203C" w:rsidP="00592E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Вадим Александрович</w:t>
            </w:r>
          </w:p>
        </w:tc>
        <w:tc>
          <w:tcPr>
            <w:tcW w:w="5670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начальник Эксплуатационного локомотивного депо Егоршино - структурного подразделения Свердловской дирекции тяги –Дирекции тяги – филиала ОАО «РЖД»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66203C" w:rsidRPr="003963B5" w:rsidTr="00592E41">
        <w:tc>
          <w:tcPr>
            <w:tcW w:w="534" w:type="dxa"/>
          </w:tcPr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66203C" w:rsidRDefault="0066203C" w:rsidP="00592E41">
            <w:r w:rsidRPr="00F975F8">
              <w:rPr>
                <w:rFonts w:ascii="Liberation Serif" w:hAnsi="Liberation Serif" w:cs="Liberation Serif"/>
                <w:sz w:val="28"/>
                <w:szCs w:val="28"/>
              </w:rPr>
              <w:t>Хомченко</w:t>
            </w:r>
            <w:r>
              <w:t xml:space="preserve"> </w:t>
            </w:r>
          </w:p>
          <w:p w:rsidR="0066203C" w:rsidRPr="003963B5" w:rsidRDefault="0066203C" w:rsidP="00592E4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975F8">
              <w:rPr>
                <w:rFonts w:ascii="Liberation Serif" w:hAnsi="Liberation Serif" w:cs="Liberation Serif"/>
                <w:sz w:val="28"/>
                <w:szCs w:val="28"/>
              </w:rPr>
              <w:t>Артем Васильевич</w:t>
            </w:r>
          </w:p>
        </w:tc>
        <w:tc>
          <w:tcPr>
            <w:tcW w:w="5670" w:type="dxa"/>
          </w:tcPr>
          <w:p w:rsidR="0066203C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F975F8"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975F8">
              <w:rPr>
                <w:rFonts w:ascii="Liberation Serif" w:hAnsi="Liberation Serif" w:cs="Liberation Serif"/>
                <w:sz w:val="28"/>
                <w:szCs w:val="28"/>
              </w:rPr>
              <w:t>Отдела МВД России по Артемовскому району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подполковник</w:t>
            </w:r>
            <w:r w:rsidRPr="00F975F8">
              <w:rPr>
                <w:rFonts w:ascii="Liberation Serif" w:hAnsi="Liberation Serif" w:cs="Liberation Serif"/>
                <w:sz w:val="28"/>
                <w:szCs w:val="28"/>
              </w:rPr>
              <w:t xml:space="preserve"> полиции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6203C" w:rsidRPr="003963B5" w:rsidRDefault="0066203C" w:rsidP="00592E41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63B5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</w:tbl>
    <w:p w:rsidR="0066203C" w:rsidRDefault="0066203C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6203C" w:rsidRDefault="0066203C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73F5F" w:rsidRDefault="00973F5F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73F5F" w:rsidRDefault="00973F5F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73F5F" w:rsidRDefault="00973F5F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73F5F" w:rsidRDefault="00973F5F" w:rsidP="00973F5F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</w:p>
    <w:p w:rsidR="00973F5F" w:rsidRPr="003B661F" w:rsidRDefault="00973F5F" w:rsidP="00973F5F">
      <w:pPr>
        <w:jc w:val="center"/>
      </w:pPr>
    </w:p>
    <w:p w:rsidR="00973F5F" w:rsidRPr="008770BA" w:rsidRDefault="00973F5F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973F5F" w:rsidRPr="0087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FC"/>
    <w:rsid w:val="000256EB"/>
    <w:rsid w:val="00080A2E"/>
    <w:rsid w:val="00111390"/>
    <w:rsid w:val="001C16FE"/>
    <w:rsid w:val="00330ADE"/>
    <w:rsid w:val="00402257"/>
    <w:rsid w:val="00543552"/>
    <w:rsid w:val="005C5C2B"/>
    <w:rsid w:val="0063379B"/>
    <w:rsid w:val="0066203C"/>
    <w:rsid w:val="006E298A"/>
    <w:rsid w:val="00732A55"/>
    <w:rsid w:val="008770BA"/>
    <w:rsid w:val="00973F5F"/>
    <w:rsid w:val="0097495F"/>
    <w:rsid w:val="00B0397C"/>
    <w:rsid w:val="00B77EDB"/>
    <w:rsid w:val="00BB2ABA"/>
    <w:rsid w:val="00BB4A4C"/>
    <w:rsid w:val="00BD6EA0"/>
    <w:rsid w:val="00CC72CE"/>
    <w:rsid w:val="00CF30B5"/>
    <w:rsid w:val="00E543FC"/>
    <w:rsid w:val="00EA5490"/>
    <w:rsid w:val="00F22630"/>
    <w:rsid w:val="00F975F8"/>
    <w:rsid w:val="00FB0918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5E49-8015-4176-9C5B-F9868CFF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5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73F5F"/>
    <w:pPr>
      <w:spacing w:after="0" w:line="240" w:lineRule="auto"/>
    </w:pPr>
  </w:style>
  <w:style w:type="table" w:styleId="a6">
    <w:name w:val="Table Grid"/>
    <w:basedOn w:val="a1"/>
    <w:uiPriority w:val="59"/>
    <w:rsid w:val="00973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Николаевна Нохрина</cp:lastModifiedBy>
  <cp:revision>2</cp:revision>
  <cp:lastPrinted>2023-02-16T09:13:00Z</cp:lastPrinted>
  <dcterms:created xsi:type="dcterms:W3CDTF">2023-02-28T10:25:00Z</dcterms:created>
  <dcterms:modified xsi:type="dcterms:W3CDTF">2023-02-28T10:25:00Z</dcterms:modified>
</cp:coreProperties>
</file>