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32" w:rsidRPr="00861062" w:rsidRDefault="005D455C" w:rsidP="00DB4228">
      <w:pPr>
        <w:pStyle w:val="ab"/>
        <w:spacing w:before="0" w:after="0"/>
        <w:ind w:left="10206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r w:rsidRPr="00861062">
        <w:rPr>
          <w:rFonts w:ascii="Liberation Serif" w:hAnsi="Liberation Serif"/>
          <w:b w:val="0"/>
          <w:sz w:val="24"/>
          <w:szCs w:val="24"/>
        </w:rPr>
        <w:t>П</w:t>
      </w:r>
      <w:r w:rsidR="00861062" w:rsidRPr="00861062">
        <w:rPr>
          <w:rFonts w:ascii="Liberation Serif" w:hAnsi="Liberation Serif"/>
          <w:b w:val="0"/>
          <w:sz w:val="24"/>
          <w:szCs w:val="24"/>
        </w:rPr>
        <w:t>риложение</w:t>
      </w:r>
      <w:r w:rsidRPr="00861062">
        <w:rPr>
          <w:rFonts w:ascii="Liberation Serif" w:hAnsi="Liberation Serif"/>
          <w:b w:val="0"/>
          <w:sz w:val="24"/>
          <w:szCs w:val="24"/>
        </w:rPr>
        <w:t xml:space="preserve"> </w:t>
      </w:r>
      <w:r w:rsidR="00B00B0A" w:rsidRPr="00861062">
        <w:rPr>
          <w:rFonts w:ascii="Liberation Serif" w:hAnsi="Liberation Serif"/>
          <w:b w:val="0"/>
          <w:sz w:val="24"/>
          <w:szCs w:val="24"/>
          <w:lang w:val="ru-RU"/>
        </w:rPr>
        <w:t>9</w:t>
      </w:r>
    </w:p>
    <w:p w:rsidR="00086D32" w:rsidRPr="00861062" w:rsidRDefault="005D455C" w:rsidP="00DB4228">
      <w:pPr>
        <w:ind w:left="10206"/>
        <w:rPr>
          <w:rFonts w:ascii="Liberation Serif" w:hAnsi="Liberation Serif"/>
        </w:rPr>
      </w:pPr>
      <w:r w:rsidRPr="00861062">
        <w:rPr>
          <w:rFonts w:ascii="Liberation Serif" w:hAnsi="Liberation Serif"/>
        </w:rPr>
        <w:t xml:space="preserve">к </w:t>
      </w:r>
      <w:r w:rsidR="00962105">
        <w:rPr>
          <w:rFonts w:ascii="Liberation Serif" w:hAnsi="Liberation Serif"/>
        </w:rPr>
        <w:t>к</w:t>
      </w:r>
      <w:bookmarkStart w:id="0" w:name="_GoBack"/>
      <w:bookmarkEnd w:id="0"/>
      <w:r w:rsidR="00B00B0A" w:rsidRPr="00861062">
        <w:rPr>
          <w:rFonts w:ascii="Liberation Serif" w:hAnsi="Liberation Serif"/>
        </w:rPr>
        <w:t>онкурсной документации</w:t>
      </w:r>
    </w:p>
    <w:p w:rsidR="00086D32" w:rsidRPr="00861062" w:rsidRDefault="00086D32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  <w:bookmarkStart w:id="1" w:name="_Toc393185491"/>
      <w:bookmarkEnd w:id="1"/>
    </w:p>
    <w:p w:rsidR="00086D32" w:rsidRPr="00861062" w:rsidRDefault="00086D32">
      <w:pPr>
        <w:jc w:val="center"/>
        <w:rPr>
          <w:rStyle w:val="a3"/>
          <w:rFonts w:ascii="Liberation Serif" w:hAnsi="Liberation Serif"/>
          <w:b w:val="0"/>
          <w:sz w:val="24"/>
        </w:rPr>
      </w:pPr>
    </w:p>
    <w:p w:rsidR="00086D32" w:rsidRPr="00861062" w:rsidRDefault="005D455C">
      <w:pPr>
        <w:contextualSpacing/>
        <w:jc w:val="center"/>
        <w:rPr>
          <w:rFonts w:ascii="Liberation Serif" w:hAnsi="Liberation Serif"/>
          <w:b/>
          <w:lang w:eastAsia="ar-SA"/>
        </w:rPr>
      </w:pPr>
      <w:r w:rsidRPr="00861062">
        <w:rPr>
          <w:rFonts w:ascii="Liberation Serif" w:hAnsi="Liberation Serif"/>
          <w:b/>
          <w:lang w:eastAsia="ar-SA"/>
        </w:rPr>
        <w:t>Объем</w:t>
      </w:r>
    </w:p>
    <w:p w:rsidR="00086D32" w:rsidRPr="00861062" w:rsidRDefault="005D455C">
      <w:pPr>
        <w:contextualSpacing/>
        <w:jc w:val="center"/>
        <w:rPr>
          <w:rFonts w:ascii="Liberation Serif" w:hAnsi="Liberation Serif"/>
          <w:b/>
          <w:lang w:eastAsia="ar-SA"/>
        </w:rPr>
      </w:pPr>
      <w:r w:rsidRPr="00861062">
        <w:rPr>
          <w:rFonts w:ascii="Liberation Serif" w:hAnsi="Liberation Serif"/>
          <w:b/>
          <w:lang w:eastAsia="ar-SA"/>
        </w:rPr>
        <w:t xml:space="preserve">валовой выручки </w:t>
      </w:r>
      <w:r w:rsidR="00861062">
        <w:rPr>
          <w:rFonts w:ascii="Liberation Serif" w:hAnsi="Liberation Serif"/>
          <w:b/>
          <w:lang w:eastAsia="ar-SA"/>
        </w:rPr>
        <w:t>К</w:t>
      </w:r>
      <w:r w:rsidRPr="00861062">
        <w:rPr>
          <w:rFonts w:ascii="Liberation Serif" w:hAnsi="Liberation Serif"/>
          <w:b/>
          <w:lang w:eastAsia="ar-SA"/>
        </w:rPr>
        <w:t>онцессионера в рамках реализации концессионного соглашения</w:t>
      </w:r>
    </w:p>
    <w:p w:rsidR="00086D32" w:rsidRPr="00861062" w:rsidRDefault="00086D32">
      <w:pPr>
        <w:suppressAutoHyphens/>
        <w:jc w:val="both"/>
        <w:rPr>
          <w:rFonts w:ascii="Liberation Serif" w:hAnsi="Liberation Serif"/>
          <w:lang w:eastAsia="ar-SA"/>
        </w:rPr>
      </w:pPr>
    </w:p>
    <w:tbl>
      <w:tblPr>
        <w:tblW w:w="5000" w:type="pct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3"/>
        <w:gridCol w:w="1324"/>
        <w:gridCol w:w="1324"/>
        <w:gridCol w:w="1324"/>
        <w:gridCol w:w="1324"/>
        <w:gridCol w:w="1323"/>
        <w:gridCol w:w="1324"/>
        <w:gridCol w:w="1309"/>
      </w:tblGrid>
      <w:tr w:rsidR="005D455C" w:rsidRPr="00861062" w:rsidTr="00861062">
        <w:trPr>
          <w:cantSplit/>
          <w:trHeight w:val="315"/>
          <w:jc w:val="center"/>
        </w:trPr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2021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2026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2027</w:t>
            </w:r>
          </w:p>
        </w:tc>
        <w:tc>
          <w:tcPr>
            <w:tcW w:w="1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2028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2029</w:t>
            </w:r>
          </w:p>
        </w:tc>
        <w:tc>
          <w:tcPr>
            <w:tcW w:w="132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</w:rPr>
              <w:t>2030</w:t>
            </w:r>
          </w:p>
        </w:tc>
      </w:tr>
      <w:tr w:rsidR="00086D32" w:rsidRPr="00861062" w:rsidTr="00861062">
        <w:trPr>
          <w:cantSplit/>
          <w:trHeight w:val="315"/>
          <w:jc w:val="center"/>
        </w:trPr>
        <w:tc>
          <w:tcPr>
            <w:tcW w:w="13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Тыс. руб. без НДС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</w:rPr>
            </w:pPr>
            <w:r w:rsidRPr="00861062">
              <w:rPr>
                <w:rFonts w:ascii="Liberation Serif" w:hAnsi="Liberation Serif"/>
                <w:bCs/>
                <w:color w:val="000000"/>
              </w:rPr>
              <w:t>38</w:t>
            </w:r>
            <w:r w:rsidR="00B00B0A" w:rsidRPr="00861062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861062">
              <w:rPr>
                <w:rFonts w:ascii="Liberation Serif" w:hAnsi="Liberation Serif"/>
                <w:bCs/>
                <w:color w:val="000000"/>
              </w:rPr>
              <w:t>813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</w:rPr>
            </w:pPr>
            <w:r w:rsidRPr="00861062">
              <w:rPr>
                <w:rFonts w:ascii="Liberation Serif" w:hAnsi="Liberation Serif"/>
                <w:bCs/>
                <w:color w:val="000000"/>
              </w:rPr>
              <w:t>57</w:t>
            </w:r>
            <w:r w:rsidR="00B00B0A" w:rsidRPr="00861062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861062">
              <w:rPr>
                <w:rFonts w:ascii="Liberation Serif" w:hAnsi="Liberation Serif"/>
                <w:bCs/>
                <w:color w:val="000000"/>
              </w:rPr>
              <w:t>031</w:t>
            </w:r>
          </w:p>
        </w:tc>
        <w:tc>
          <w:tcPr>
            <w:tcW w:w="13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</w:rPr>
            </w:pPr>
            <w:r w:rsidRPr="00861062">
              <w:rPr>
                <w:rFonts w:ascii="Liberation Serif" w:hAnsi="Liberation Serif"/>
                <w:bCs/>
                <w:color w:val="000000"/>
              </w:rPr>
              <w:t>31</w:t>
            </w:r>
            <w:r w:rsidR="00B00B0A" w:rsidRPr="00861062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861062">
              <w:rPr>
                <w:rFonts w:ascii="Liberation Serif" w:hAnsi="Liberation Serif"/>
                <w:bCs/>
                <w:color w:val="000000"/>
              </w:rPr>
              <w:t>746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</w:rPr>
            </w:pPr>
            <w:r w:rsidRPr="00861062">
              <w:rPr>
                <w:rFonts w:ascii="Liberation Serif" w:hAnsi="Liberation Serif"/>
                <w:bCs/>
                <w:color w:val="000000"/>
              </w:rPr>
              <w:t>32</w:t>
            </w:r>
            <w:r w:rsidR="00B00B0A" w:rsidRPr="00861062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861062">
              <w:rPr>
                <w:rFonts w:ascii="Liberation Serif" w:hAnsi="Liberation Serif"/>
                <w:bCs/>
                <w:color w:val="000000"/>
              </w:rPr>
              <w:t>523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</w:rPr>
            </w:pPr>
            <w:r w:rsidRPr="00861062">
              <w:rPr>
                <w:rFonts w:ascii="Liberation Serif" w:hAnsi="Liberation Serif"/>
                <w:bCs/>
                <w:color w:val="000000"/>
              </w:rPr>
              <w:t>33</w:t>
            </w:r>
            <w:r w:rsidR="00B00B0A" w:rsidRPr="00861062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861062">
              <w:rPr>
                <w:rFonts w:ascii="Liberation Serif" w:hAnsi="Liberation Serif"/>
                <w:bCs/>
                <w:color w:val="000000"/>
              </w:rPr>
              <w:t>326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</w:rPr>
            </w:pPr>
            <w:r w:rsidRPr="00861062">
              <w:rPr>
                <w:rFonts w:ascii="Liberation Serif" w:hAnsi="Liberation Serif"/>
                <w:bCs/>
                <w:color w:val="000000"/>
              </w:rPr>
              <w:t>34</w:t>
            </w:r>
            <w:r w:rsidR="00B00B0A" w:rsidRPr="00861062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861062">
              <w:rPr>
                <w:rFonts w:ascii="Liberation Serif" w:hAnsi="Liberation Serif"/>
                <w:bCs/>
                <w:color w:val="000000"/>
              </w:rPr>
              <w:t>156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</w:rPr>
            </w:pPr>
            <w:r w:rsidRPr="00861062">
              <w:rPr>
                <w:rFonts w:ascii="Liberation Serif" w:hAnsi="Liberation Serif"/>
                <w:bCs/>
                <w:color w:val="000000"/>
              </w:rPr>
              <w:t>35</w:t>
            </w:r>
            <w:r w:rsidR="00B00B0A" w:rsidRPr="00861062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861062">
              <w:rPr>
                <w:rFonts w:ascii="Liberation Serif" w:hAnsi="Liberation Serif"/>
                <w:bCs/>
                <w:color w:val="000000"/>
              </w:rPr>
              <w:t>015</w:t>
            </w:r>
          </w:p>
        </w:tc>
        <w:tc>
          <w:tcPr>
            <w:tcW w:w="13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</w:rPr>
            </w:pPr>
            <w:r w:rsidRPr="00861062">
              <w:rPr>
                <w:rFonts w:ascii="Liberation Serif" w:hAnsi="Liberation Serif"/>
                <w:bCs/>
                <w:color w:val="000000"/>
              </w:rPr>
              <w:t>35</w:t>
            </w:r>
            <w:r w:rsidR="00B00B0A" w:rsidRPr="00861062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861062">
              <w:rPr>
                <w:rFonts w:ascii="Liberation Serif" w:hAnsi="Liberation Serif"/>
                <w:bCs/>
                <w:color w:val="000000"/>
              </w:rPr>
              <w:t>580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</w:rPr>
            </w:pPr>
            <w:r w:rsidRPr="00861062">
              <w:rPr>
                <w:rFonts w:ascii="Liberation Serif" w:hAnsi="Liberation Serif"/>
                <w:bCs/>
                <w:color w:val="000000"/>
              </w:rPr>
              <w:t>36</w:t>
            </w:r>
            <w:r w:rsidR="00B00B0A" w:rsidRPr="00861062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861062">
              <w:rPr>
                <w:rFonts w:ascii="Liberation Serif" w:hAnsi="Liberation Serif"/>
                <w:bCs/>
                <w:color w:val="000000"/>
              </w:rPr>
              <w:t>949</w:t>
            </w:r>
          </w:p>
        </w:tc>
        <w:tc>
          <w:tcPr>
            <w:tcW w:w="13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</w:rPr>
            </w:pPr>
            <w:r w:rsidRPr="00861062">
              <w:rPr>
                <w:rFonts w:ascii="Liberation Serif" w:hAnsi="Liberation Serif"/>
                <w:bCs/>
                <w:color w:val="000000"/>
              </w:rPr>
              <w:t>38</w:t>
            </w:r>
            <w:r w:rsidR="00B00B0A" w:rsidRPr="00861062">
              <w:rPr>
                <w:rFonts w:ascii="Liberation Serif" w:hAnsi="Liberation Serif"/>
                <w:bCs/>
                <w:color w:val="000000"/>
              </w:rPr>
              <w:t xml:space="preserve"> </w:t>
            </w:r>
            <w:r w:rsidRPr="00861062">
              <w:rPr>
                <w:rFonts w:ascii="Liberation Serif" w:hAnsi="Liberation Serif"/>
                <w:bCs/>
                <w:color w:val="000000"/>
              </w:rPr>
              <w:t>372</w:t>
            </w:r>
          </w:p>
        </w:tc>
      </w:tr>
    </w:tbl>
    <w:p w:rsidR="00086D32" w:rsidRPr="00861062" w:rsidRDefault="00086D32">
      <w:pPr>
        <w:rPr>
          <w:rFonts w:ascii="Liberation Serif" w:hAnsi="Liberation Serif"/>
        </w:rPr>
      </w:pPr>
    </w:p>
    <w:p w:rsidR="00086D32" w:rsidRPr="00861062" w:rsidRDefault="00086D32">
      <w:pPr>
        <w:pStyle w:val="ab"/>
        <w:spacing w:before="0" w:after="0"/>
        <w:jc w:val="right"/>
        <w:rPr>
          <w:rFonts w:ascii="Liberation Serif" w:hAnsi="Liberation Serif"/>
          <w:b w:val="0"/>
          <w:sz w:val="24"/>
          <w:szCs w:val="24"/>
          <w:lang w:val="ru-RU"/>
        </w:rPr>
      </w:pPr>
    </w:p>
    <w:p w:rsidR="00086D32" w:rsidRDefault="00086D32"/>
    <w:sectPr w:rsidR="00086D32" w:rsidSect="00861062">
      <w:pgSz w:w="16838" w:h="11906" w:orient="landscape"/>
      <w:pgMar w:top="1701" w:right="1134" w:bottom="6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2"/>
    <w:rsid w:val="00086D32"/>
    <w:rsid w:val="005D455C"/>
    <w:rsid w:val="00861062"/>
    <w:rsid w:val="00962105"/>
    <w:rsid w:val="00B00B0A"/>
    <w:rsid w:val="00D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232F-D557-412E-9252-993FED3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015FBB"/>
    <w:rPr>
      <w:b/>
      <w:color w:val="26282F"/>
      <w:sz w:val="26"/>
    </w:rPr>
  </w:style>
  <w:style w:type="character" w:customStyle="1" w:styleId="2">
    <w:name w:val="Основной текст (2)"/>
    <w:qFormat/>
    <w:rsid w:val="00015F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4">
    <w:name w:val="Название Знак"/>
    <w:basedOn w:val="a0"/>
    <w:uiPriority w:val="99"/>
    <w:qFormat/>
    <w:rsid w:val="002007FE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07636"/>
    <w:pPr>
      <w:ind w:left="720"/>
      <w:contextualSpacing/>
    </w:pPr>
  </w:style>
  <w:style w:type="paragraph" w:styleId="ab">
    <w:name w:val="Title"/>
    <w:basedOn w:val="a"/>
    <w:uiPriority w:val="99"/>
    <w:qFormat/>
    <w:rsid w:val="002007F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customStyle="1" w:styleId="ConsPlusNonformat">
    <w:name w:val="ConsPlusNonformat"/>
    <w:uiPriority w:val="99"/>
    <w:qFormat/>
    <w:rsid w:val="002F393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table" w:styleId="ac">
    <w:name w:val="Table Grid"/>
    <w:basedOn w:val="a1"/>
    <w:uiPriority w:val="59"/>
    <w:rsid w:val="0001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2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4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Анастасия И. Угланова</cp:lastModifiedBy>
  <cp:revision>4</cp:revision>
  <cp:lastPrinted>2020-10-01T08:09:00Z</cp:lastPrinted>
  <dcterms:created xsi:type="dcterms:W3CDTF">2020-07-26T10:47:00Z</dcterms:created>
  <dcterms:modified xsi:type="dcterms:W3CDTF">2020-10-01T08:15:00Z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