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C2" w:rsidRPr="00C60EC2" w:rsidRDefault="00C60EC2" w:rsidP="00C60EC2">
      <w:pPr>
        <w:jc w:val="center"/>
        <w:rPr>
          <w:rFonts w:ascii="Arial" w:hAnsi="Arial"/>
          <w:sz w:val="28"/>
          <w:lang w:val="en-US"/>
        </w:rPr>
      </w:pPr>
      <w:r w:rsidRPr="00C60EC2">
        <w:rPr>
          <w:noProof/>
          <w:sz w:val="20"/>
        </w:rPr>
        <w:drawing>
          <wp:inline distT="0" distB="0" distL="0" distR="0" wp14:anchorId="2696A616" wp14:editId="7C6E5AF4">
            <wp:extent cx="819150" cy="990600"/>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C60EC2" w:rsidRPr="00C60EC2" w:rsidRDefault="00C60EC2" w:rsidP="00C60EC2">
      <w:pPr>
        <w:pBdr>
          <w:bottom w:val="double" w:sz="12" w:space="1" w:color="auto"/>
        </w:pBdr>
        <w:spacing w:line="360" w:lineRule="auto"/>
        <w:jc w:val="center"/>
        <w:rPr>
          <w:rFonts w:ascii="Liberation Sans" w:hAnsi="Liberation Sans"/>
          <w:b/>
          <w:spacing w:val="120"/>
          <w:sz w:val="44"/>
        </w:rPr>
      </w:pPr>
      <w:r w:rsidRPr="00C60EC2">
        <w:rPr>
          <w:rFonts w:ascii="Liberation Sans" w:hAnsi="Liberation Sans"/>
          <w:b/>
          <w:sz w:val="28"/>
        </w:rPr>
        <w:t>Администрация Артемовского городского округа</w:t>
      </w:r>
      <w:r w:rsidRPr="00C60EC2">
        <w:rPr>
          <w:rFonts w:ascii="Liberation Sans" w:hAnsi="Liberation Sans"/>
          <w:b/>
          <w:spacing w:val="120"/>
          <w:sz w:val="44"/>
        </w:rPr>
        <w:t xml:space="preserve"> </w:t>
      </w:r>
    </w:p>
    <w:p w:rsidR="00C60EC2" w:rsidRPr="00C60EC2" w:rsidRDefault="00C60EC2" w:rsidP="00C60EC2">
      <w:pPr>
        <w:pBdr>
          <w:bottom w:val="double" w:sz="12" w:space="1" w:color="auto"/>
        </w:pBdr>
        <w:spacing w:line="360" w:lineRule="auto"/>
        <w:jc w:val="center"/>
        <w:rPr>
          <w:rFonts w:ascii="Liberation Serif" w:hAnsi="Liberation Serif"/>
          <w:b/>
          <w:sz w:val="28"/>
        </w:rPr>
      </w:pPr>
      <w:r w:rsidRPr="00C60EC2">
        <w:rPr>
          <w:rFonts w:ascii="Liberation Serif" w:hAnsi="Liberation Serif"/>
          <w:b/>
          <w:spacing w:val="120"/>
          <w:sz w:val="44"/>
        </w:rPr>
        <w:t>ПОСТАНОВЛЕНИЕ</w:t>
      </w:r>
    </w:p>
    <w:p w:rsidR="00C60EC2" w:rsidRPr="00C60EC2" w:rsidRDefault="00C60EC2" w:rsidP="00C60EC2">
      <w:pPr>
        <w:widowControl w:val="0"/>
        <w:tabs>
          <w:tab w:val="left" w:pos="6804"/>
        </w:tabs>
        <w:autoSpaceDE w:val="0"/>
        <w:autoSpaceDN w:val="0"/>
        <w:adjustRightInd w:val="0"/>
        <w:rPr>
          <w:rFonts w:ascii="Liberation Serif" w:hAnsi="Liberation Serif"/>
          <w:b/>
          <w:spacing w:val="120"/>
          <w:sz w:val="44"/>
        </w:rPr>
      </w:pPr>
    </w:p>
    <w:p w:rsidR="00C60EC2" w:rsidRPr="00C60EC2" w:rsidRDefault="00C60EC2" w:rsidP="00C60EC2">
      <w:pPr>
        <w:widowControl w:val="0"/>
        <w:tabs>
          <w:tab w:val="left" w:pos="6804"/>
        </w:tabs>
        <w:autoSpaceDE w:val="0"/>
        <w:autoSpaceDN w:val="0"/>
        <w:adjustRightInd w:val="0"/>
        <w:rPr>
          <w:rFonts w:ascii="Liberation Serif" w:hAnsi="Liberation Serif"/>
          <w:sz w:val="28"/>
          <w:szCs w:val="28"/>
        </w:rPr>
      </w:pPr>
      <w:r w:rsidRPr="00C60EC2">
        <w:rPr>
          <w:rFonts w:ascii="Liberation Serif" w:hAnsi="Liberation Serif"/>
          <w:sz w:val="28"/>
          <w:szCs w:val="28"/>
        </w:rPr>
        <w:t xml:space="preserve">от </w:t>
      </w:r>
      <w:r>
        <w:rPr>
          <w:rFonts w:ascii="Liberation Serif" w:hAnsi="Liberation Serif"/>
          <w:sz w:val="28"/>
          <w:szCs w:val="28"/>
        </w:rPr>
        <w:t>27.11.2019</w:t>
      </w:r>
      <w:r w:rsidRPr="00C60EC2">
        <w:rPr>
          <w:rFonts w:ascii="Liberation Serif" w:hAnsi="Liberation Serif"/>
          <w:sz w:val="28"/>
          <w:szCs w:val="28"/>
        </w:rPr>
        <w:t xml:space="preserve">                                                                                          № </w:t>
      </w:r>
      <w:r>
        <w:rPr>
          <w:rFonts w:ascii="Liberation Serif" w:hAnsi="Liberation Serif"/>
          <w:sz w:val="28"/>
          <w:szCs w:val="28"/>
        </w:rPr>
        <w:t>1355</w:t>
      </w:r>
      <w:r w:rsidRPr="00C60EC2">
        <w:rPr>
          <w:rFonts w:ascii="Liberation Serif" w:hAnsi="Liberation Serif"/>
          <w:sz w:val="28"/>
          <w:szCs w:val="28"/>
        </w:rPr>
        <w:t>-ПА</w:t>
      </w:r>
    </w:p>
    <w:p w:rsidR="00E01A96" w:rsidRDefault="00E01A96" w:rsidP="00E01A96">
      <w:pPr>
        <w:rPr>
          <w:b/>
          <w:i/>
          <w:sz w:val="28"/>
          <w:szCs w:val="28"/>
        </w:rPr>
      </w:pPr>
    </w:p>
    <w:p w:rsidR="00A30BA9" w:rsidRPr="00D11702" w:rsidRDefault="00A30BA9" w:rsidP="00E01A96">
      <w:pPr>
        <w:rPr>
          <w:b/>
          <w:i/>
          <w:sz w:val="28"/>
          <w:szCs w:val="28"/>
        </w:rPr>
      </w:pPr>
    </w:p>
    <w:p w:rsidR="00B1705E" w:rsidRPr="00B21278" w:rsidRDefault="00B1705E" w:rsidP="00B1705E">
      <w:pPr>
        <w:jc w:val="center"/>
        <w:rPr>
          <w:rFonts w:ascii="Liberation Serif" w:hAnsi="Liberation Serif"/>
          <w:b/>
          <w:i/>
          <w:sz w:val="28"/>
          <w:szCs w:val="28"/>
        </w:rPr>
      </w:pPr>
      <w:r w:rsidRPr="00B21278">
        <w:rPr>
          <w:rFonts w:ascii="Liberation Serif" w:hAnsi="Liberation Serif"/>
          <w:b/>
          <w:i/>
          <w:sz w:val="28"/>
          <w:szCs w:val="28"/>
        </w:rPr>
        <w:t>О внесении изменений в  муниципальную  программу</w:t>
      </w:r>
    </w:p>
    <w:p w:rsidR="00B1705E" w:rsidRPr="00B21278" w:rsidRDefault="00B1705E" w:rsidP="00B1705E">
      <w:pPr>
        <w:jc w:val="center"/>
        <w:rPr>
          <w:rFonts w:ascii="Liberation Serif" w:hAnsi="Liberation Serif"/>
          <w:b/>
          <w:i/>
          <w:sz w:val="28"/>
          <w:szCs w:val="28"/>
        </w:rPr>
      </w:pPr>
      <w:r w:rsidRPr="00B21278">
        <w:rPr>
          <w:rFonts w:ascii="Liberation Serif" w:hAnsi="Liberation Serif"/>
          <w:b/>
          <w:i/>
          <w:sz w:val="28"/>
          <w:szCs w:val="28"/>
        </w:rPr>
        <w:t>«Развитие системы образования  Артемовского городского округа на период  2019-2024 годов»</w:t>
      </w:r>
    </w:p>
    <w:p w:rsidR="00B1705E" w:rsidRPr="00B21278" w:rsidRDefault="00B1705E" w:rsidP="00B1705E">
      <w:pPr>
        <w:rPr>
          <w:rFonts w:ascii="Liberation Serif" w:hAnsi="Liberation Serif"/>
          <w:b/>
          <w:i/>
          <w:sz w:val="28"/>
          <w:szCs w:val="28"/>
        </w:rPr>
      </w:pPr>
    </w:p>
    <w:p w:rsidR="00B1705E" w:rsidRPr="00B21278" w:rsidRDefault="00B1705E" w:rsidP="00B1705E">
      <w:pPr>
        <w:rPr>
          <w:rFonts w:ascii="Liberation Serif" w:hAnsi="Liberation Serif"/>
          <w:b/>
          <w:i/>
          <w:sz w:val="28"/>
          <w:szCs w:val="28"/>
        </w:rPr>
      </w:pPr>
    </w:p>
    <w:p w:rsidR="00B1705E" w:rsidRPr="00B21278" w:rsidRDefault="00B1705E" w:rsidP="00B1705E">
      <w:pPr>
        <w:contextualSpacing/>
        <w:jc w:val="both"/>
        <w:rPr>
          <w:rFonts w:ascii="Liberation Serif" w:hAnsi="Liberation Serif"/>
          <w:bCs/>
          <w:sz w:val="28"/>
          <w:szCs w:val="28"/>
        </w:rPr>
      </w:pPr>
      <w:r w:rsidRPr="00B21278">
        <w:rPr>
          <w:rFonts w:ascii="Liberation Serif" w:hAnsi="Liberation Serif"/>
          <w:sz w:val="28"/>
          <w:szCs w:val="28"/>
        </w:rPr>
        <w:tab/>
        <w:t xml:space="preserve">В соответствии со статьей 179 Бюджетного кодекса Российской Федерации, решением Думы Артемовского городского округа  от  19.09.2019   №  588  </w:t>
      </w:r>
      <w:r w:rsidRPr="00B21278">
        <w:rPr>
          <w:rFonts w:ascii="Liberation Serif" w:hAnsi="Liberation Serif"/>
          <w:bCs/>
          <w:sz w:val="28"/>
          <w:szCs w:val="28"/>
        </w:rPr>
        <w:t>«О внесении изменений в решение Думы Артемовского городского округа от 20.12.2018 № 464 «Об утверждении бюджета Артемовского городского округа на 2019 год и плановый период 2020 и 2021 годов», Порядком формирования и реализации муниципальных программ Артемовского городского округа, утвержденным  постановлением Администрации Артемовского городского округа от  16.12.2013 № 1730-ПА   (с изменениями), руководствуясь статьями 30, 31 Устава Артемовского городского  округа,</w:t>
      </w:r>
    </w:p>
    <w:p w:rsidR="00B1705E" w:rsidRPr="00B21278" w:rsidRDefault="00B1705E" w:rsidP="00B1705E">
      <w:pPr>
        <w:contextualSpacing/>
        <w:jc w:val="both"/>
        <w:rPr>
          <w:rFonts w:ascii="Liberation Serif" w:hAnsi="Liberation Serif"/>
          <w:sz w:val="28"/>
          <w:szCs w:val="28"/>
        </w:rPr>
      </w:pPr>
    </w:p>
    <w:p w:rsidR="00B1705E" w:rsidRPr="00B21278" w:rsidRDefault="00B1705E" w:rsidP="00B1705E">
      <w:pPr>
        <w:contextualSpacing/>
        <w:jc w:val="both"/>
        <w:rPr>
          <w:rFonts w:ascii="Liberation Serif" w:hAnsi="Liberation Serif"/>
          <w:sz w:val="28"/>
          <w:szCs w:val="28"/>
        </w:rPr>
      </w:pPr>
      <w:r w:rsidRPr="00B21278">
        <w:rPr>
          <w:rFonts w:ascii="Liberation Serif" w:hAnsi="Liberation Serif"/>
          <w:sz w:val="28"/>
          <w:szCs w:val="28"/>
        </w:rPr>
        <w:t>ПОСТАНОВЛЯЮ:</w:t>
      </w:r>
    </w:p>
    <w:p w:rsidR="00B1705E" w:rsidRPr="00B21278" w:rsidRDefault="00B1705E" w:rsidP="00B1705E">
      <w:pPr>
        <w:ind w:firstLine="709"/>
        <w:jc w:val="both"/>
        <w:rPr>
          <w:rFonts w:ascii="Liberation Serif" w:hAnsi="Liberation Serif"/>
          <w:sz w:val="28"/>
          <w:szCs w:val="28"/>
        </w:rPr>
      </w:pPr>
      <w:r w:rsidRPr="00B21278">
        <w:rPr>
          <w:rFonts w:ascii="Liberation Serif" w:hAnsi="Liberation Serif"/>
          <w:sz w:val="28"/>
          <w:szCs w:val="28"/>
        </w:rPr>
        <w:t>1. Внести в  муниципальную  программу  «Развитие системы образования  Артемовского городского округа на период  2019-2024 годов»,   утвержденную постановлением Администрации Артемовского городского округа от 31.10.2018 № 1185-ПА</w:t>
      </w:r>
      <w:r>
        <w:rPr>
          <w:rFonts w:ascii="Liberation Serif" w:hAnsi="Liberation Serif"/>
          <w:sz w:val="28"/>
          <w:szCs w:val="28"/>
        </w:rPr>
        <w:t>,</w:t>
      </w:r>
      <w:r w:rsidRPr="00B21278">
        <w:rPr>
          <w:rFonts w:ascii="Liberation Serif" w:hAnsi="Liberation Serif"/>
          <w:sz w:val="28"/>
          <w:szCs w:val="28"/>
        </w:rPr>
        <w:t xml:space="preserve"> (с изменениями,  внесенными постановлениями Администрации Артемовского городского округа от  28.02.2019  №  216-ПА, от 25.04.2019 № 468-ПА, от 26.07.2019 № 822-ПА), (далее – Программа)  следующие изменения: </w:t>
      </w:r>
    </w:p>
    <w:p w:rsidR="00B1705E" w:rsidRPr="00B21278" w:rsidRDefault="00B1705E" w:rsidP="00B1705E">
      <w:pPr>
        <w:ind w:firstLine="709"/>
        <w:jc w:val="both"/>
        <w:rPr>
          <w:rFonts w:ascii="Liberation Serif" w:hAnsi="Liberation Serif"/>
          <w:sz w:val="28"/>
          <w:szCs w:val="28"/>
        </w:rPr>
      </w:pPr>
      <w:r w:rsidRPr="00B21278">
        <w:rPr>
          <w:rFonts w:ascii="Liberation Serif" w:hAnsi="Liberation Serif"/>
          <w:sz w:val="28"/>
          <w:szCs w:val="28"/>
        </w:rPr>
        <w:t>1.1. Паспорт муниципальной программы  «Развитие системы образования  Артемовского городского округа на период  2019-2024 годов»  изложить в следующей редакции (Приложение</w:t>
      </w:r>
      <w:r>
        <w:rPr>
          <w:rFonts w:ascii="Liberation Serif" w:hAnsi="Liberation Serif"/>
          <w:sz w:val="28"/>
          <w:szCs w:val="28"/>
        </w:rPr>
        <w:t xml:space="preserve"> 1</w:t>
      </w:r>
      <w:r w:rsidRPr="00B21278">
        <w:rPr>
          <w:rFonts w:ascii="Liberation Serif" w:hAnsi="Liberation Serif"/>
          <w:sz w:val="28"/>
          <w:szCs w:val="28"/>
        </w:rPr>
        <w:t xml:space="preserve">); </w:t>
      </w:r>
    </w:p>
    <w:p w:rsidR="00B1705E" w:rsidRDefault="00B1705E" w:rsidP="00B1705E">
      <w:pPr>
        <w:widowControl w:val="0"/>
        <w:autoSpaceDE w:val="0"/>
        <w:autoSpaceDN w:val="0"/>
        <w:adjustRightInd w:val="0"/>
        <w:ind w:right="83"/>
        <w:jc w:val="both"/>
        <w:rPr>
          <w:rFonts w:ascii="Liberation Serif" w:hAnsi="Liberation Serif"/>
          <w:sz w:val="28"/>
          <w:szCs w:val="28"/>
        </w:rPr>
      </w:pPr>
      <w:r>
        <w:rPr>
          <w:rFonts w:ascii="Liberation Serif" w:hAnsi="Liberation Serif"/>
          <w:sz w:val="28"/>
          <w:szCs w:val="28"/>
        </w:rPr>
        <w:t xml:space="preserve">          1.2</w:t>
      </w:r>
      <w:r w:rsidRPr="00B21278">
        <w:rPr>
          <w:rFonts w:ascii="Liberation Serif" w:hAnsi="Liberation Serif"/>
          <w:sz w:val="28"/>
          <w:szCs w:val="28"/>
        </w:rPr>
        <w:t xml:space="preserve">. </w:t>
      </w:r>
      <w:r>
        <w:rPr>
          <w:rFonts w:ascii="Liberation Serif" w:hAnsi="Liberation Serif"/>
          <w:sz w:val="28"/>
          <w:szCs w:val="28"/>
        </w:rPr>
        <w:t xml:space="preserve">Раздел 1 </w:t>
      </w:r>
      <w:r w:rsidRPr="00F25C42">
        <w:rPr>
          <w:rFonts w:ascii="Liberation Serif" w:hAnsi="Liberation Serif"/>
          <w:color w:val="000000"/>
          <w:sz w:val="28"/>
          <w:szCs w:val="28"/>
        </w:rPr>
        <w:t xml:space="preserve">Характеристика и анализ текущего состояния системы </w:t>
      </w:r>
      <w:proofErr w:type="gramStart"/>
      <w:r w:rsidRPr="00F25C42">
        <w:rPr>
          <w:rFonts w:ascii="Liberation Serif" w:hAnsi="Liberation Serif"/>
          <w:color w:val="000000"/>
          <w:sz w:val="28"/>
          <w:szCs w:val="28"/>
        </w:rPr>
        <w:t>образования  Артемовского</w:t>
      </w:r>
      <w:proofErr w:type="gramEnd"/>
      <w:r w:rsidRPr="00F25C42">
        <w:rPr>
          <w:rFonts w:ascii="Liberation Serif" w:hAnsi="Liberation Serif"/>
          <w:color w:val="000000"/>
          <w:sz w:val="28"/>
          <w:szCs w:val="28"/>
        </w:rPr>
        <w:t xml:space="preserve"> городского округа </w:t>
      </w:r>
      <w:r w:rsidRPr="00F25C42">
        <w:rPr>
          <w:rFonts w:ascii="Liberation Serif" w:hAnsi="Liberation Serif"/>
          <w:sz w:val="28"/>
          <w:szCs w:val="28"/>
        </w:rPr>
        <w:t>муниципальной программы  «Развитие системы образования  Артемовского городского</w:t>
      </w:r>
      <w:r w:rsidRPr="00B21278">
        <w:rPr>
          <w:rFonts w:ascii="Liberation Serif" w:hAnsi="Liberation Serif"/>
          <w:sz w:val="28"/>
          <w:szCs w:val="28"/>
        </w:rPr>
        <w:t xml:space="preserve"> округа на период  2019-2024 годов»  изложить в следующей редакции (Приложение</w:t>
      </w:r>
      <w:r>
        <w:rPr>
          <w:rFonts w:ascii="Liberation Serif" w:hAnsi="Liberation Serif"/>
          <w:sz w:val="28"/>
          <w:szCs w:val="28"/>
        </w:rPr>
        <w:t xml:space="preserve"> 2</w:t>
      </w:r>
      <w:r w:rsidRPr="00B21278">
        <w:rPr>
          <w:rFonts w:ascii="Liberation Serif" w:hAnsi="Liberation Serif"/>
          <w:sz w:val="28"/>
          <w:szCs w:val="28"/>
        </w:rPr>
        <w:t xml:space="preserve">); </w:t>
      </w:r>
    </w:p>
    <w:p w:rsidR="00B1705E" w:rsidRPr="00B21278" w:rsidRDefault="00B1705E" w:rsidP="00B1705E">
      <w:pPr>
        <w:ind w:right="28" w:firstLine="709"/>
        <w:contextualSpacing/>
        <w:jc w:val="both"/>
        <w:rPr>
          <w:rFonts w:ascii="Liberation Serif" w:hAnsi="Liberation Serif"/>
          <w:sz w:val="28"/>
          <w:szCs w:val="28"/>
        </w:rPr>
      </w:pPr>
      <w:r>
        <w:rPr>
          <w:rFonts w:ascii="Liberation Serif" w:hAnsi="Liberation Serif"/>
          <w:sz w:val="28"/>
          <w:szCs w:val="28"/>
        </w:rPr>
        <w:lastRenderedPageBreak/>
        <w:t xml:space="preserve">1.3.  </w:t>
      </w:r>
      <w:r w:rsidRPr="00B21278">
        <w:rPr>
          <w:rFonts w:ascii="Liberation Serif" w:hAnsi="Liberation Serif"/>
          <w:sz w:val="28"/>
          <w:szCs w:val="28"/>
        </w:rPr>
        <w:t xml:space="preserve">Приложение № 1 к Программе «Цели, задачи и целевые показатели муниципальной программы «Развитие системы образования  Артемовского городского округа на период  2019-2024 годов»»  изложить в следующей редакции (Приложение </w:t>
      </w:r>
      <w:r>
        <w:rPr>
          <w:rFonts w:ascii="Liberation Serif" w:hAnsi="Liberation Serif"/>
          <w:sz w:val="28"/>
          <w:szCs w:val="28"/>
        </w:rPr>
        <w:t>3</w:t>
      </w:r>
      <w:r w:rsidRPr="00B21278">
        <w:rPr>
          <w:rFonts w:ascii="Liberation Serif" w:hAnsi="Liberation Serif"/>
          <w:sz w:val="28"/>
          <w:szCs w:val="28"/>
        </w:rPr>
        <w:t xml:space="preserve">); </w:t>
      </w:r>
    </w:p>
    <w:p w:rsidR="00B1705E" w:rsidRPr="00B21278" w:rsidRDefault="00B1705E" w:rsidP="00B1705E">
      <w:pPr>
        <w:pStyle w:val="a3"/>
        <w:ind w:left="0" w:right="27" w:firstLine="709"/>
        <w:jc w:val="both"/>
        <w:rPr>
          <w:rFonts w:ascii="Liberation Serif" w:hAnsi="Liberation Serif"/>
          <w:sz w:val="28"/>
          <w:szCs w:val="28"/>
        </w:rPr>
      </w:pPr>
      <w:r w:rsidRPr="00B21278">
        <w:rPr>
          <w:rFonts w:ascii="Liberation Serif" w:hAnsi="Liberation Serif"/>
          <w:sz w:val="28"/>
          <w:szCs w:val="28"/>
        </w:rPr>
        <w:t>1.</w:t>
      </w:r>
      <w:r>
        <w:rPr>
          <w:rFonts w:ascii="Liberation Serif" w:hAnsi="Liberation Serif"/>
          <w:sz w:val="28"/>
          <w:szCs w:val="28"/>
        </w:rPr>
        <w:t>4</w:t>
      </w:r>
      <w:r w:rsidRPr="00B21278">
        <w:rPr>
          <w:rFonts w:ascii="Liberation Serif" w:hAnsi="Liberation Serif"/>
          <w:sz w:val="28"/>
          <w:szCs w:val="28"/>
        </w:rPr>
        <w:t>.</w:t>
      </w:r>
      <w:r>
        <w:rPr>
          <w:rFonts w:ascii="Liberation Serif" w:hAnsi="Liberation Serif"/>
          <w:sz w:val="28"/>
          <w:szCs w:val="28"/>
        </w:rPr>
        <w:t xml:space="preserve">  </w:t>
      </w:r>
      <w:r w:rsidRPr="00B21278">
        <w:rPr>
          <w:rFonts w:ascii="Liberation Serif" w:hAnsi="Liberation Serif"/>
          <w:sz w:val="28"/>
          <w:szCs w:val="28"/>
        </w:rPr>
        <w:t xml:space="preserve">Приложение № 2 к Программе «План мероприятий по выполнению муниципальной программы «Развитие системы образования  Артемовского городского округа на период  2019-2024 годов»» изложить в следующей редакции (Приложение </w:t>
      </w:r>
      <w:r>
        <w:rPr>
          <w:rFonts w:ascii="Liberation Serif" w:hAnsi="Liberation Serif"/>
          <w:sz w:val="28"/>
          <w:szCs w:val="28"/>
        </w:rPr>
        <w:t>4</w:t>
      </w:r>
      <w:r w:rsidRPr="00B21278">
        <w:rPr>
          <w:rFonts w:ascii="Liberation Serif" w:hAnsi="Liberation Serif"/>
          <w:sz w:val="28"/>
          <w:szCs w:val="28"/>
        </w:rPr>
        <w:t xml:space="preserve">). </w:t>
      </w:r>
    </w:p>
    <w:p w:rsidR="00B1705E" w:rsidRPr="00B21278" w:rsidRDefault="00B1705E" w:rsidP="00B1705E">
      <w:pPr>
        <w:pStyle w:val="a3"/>
        <w:numPr>
          <w:ilvl w:val="0"/>
          <w:numId w:val="7"/>
        </w:numPr>
        <w:tabs>
          <w:tab w:val="left" w:pos="0"/>
        </w:tabs>
        <w:ind w:left="0" w:firstLine="705"/>
        <w:jc w:val="both"/>
        <w:rPr>
          <w:rFonts w:ascii="Liberation Serif" w:hAnsi="Liberation Serif"/>
          <w:sz w:val="28"/>
          <w:szCs w:val="28"/>
        </w:rPr>
      </w:pPr>
      <w:r w:rsidRPr="00B21278">
        <w:rPr>
          <w:rFonts w:ascii="Liberation Serif" w:hAnsi="Liberation Serif"/>
          <w:sz w:val="28"/>
          <w:szCs w:val="28"/>
        </w:rPr>
        <w:t>Постановление опубликовать в газете  «Артемовский рабочий», разместить на официальном сайте Артемовского городского округа в информационно-телекоммуникационной сети «Интернет».</w:t>
      </w:r>
    </w:p>
    <w:p w:rsidR="00B1705E" w:rsidRPr="00B21278" w:rsidRDefault="00B1705E" w:rsidP="00B1705E">
      <w:pPr>
        <w:pStyle w:val="a3"/>
        <w:numPr>
          <w:ilvl w:val="0"/>
          <w:numId w:val="7"/>
        </w:numPr>
        <w:tabs>
          <w:tab w:val="left" w:pos="1134"/>
        </w:tabs>
        <w:ind w:left="0" w:firstLine="705"/>
        <w:jc w:val="both"/>
        <w:rPr>
          <w:rFonts w:ascii="Liberation Serif" w:hAnsi="Liberation Serif"/>
          <w:sz w:val="28"/>
          <w:szCs w:val="28"/>
        </w:rPr>
      </w:pPr>
      <w:r w:rsidRPr="00B21278">
        <w:rPr>
          <w:rFonts w:ascii="Liberation Serif" w:hAnsi="Liberation Serif"/>
          <w:sz w:val="28"/>
          <w:szCs w:val="28"/>
        </w:rPr>
        <w:t xml:space="preserve">Контроль за исполнением постановления возложить на                      заместителя главы Администрации Артемовского городского округа по социальным вопросам </w:t>
      </w:r>
      <w:proofErr w:type="spellStart"/>
      <w:r w:rsidRPr="00B21278">
        <w:rPr>
          <w:rFonts w:ascii="Liberation Serif" w:hAnsi="Liberation Serif"/>
          <w:sz w:val="28"/>
          <w:szCs w:val="28"/>
        </w:rPr>
        <w:t>Темченкова</w:t>
      </w:r>
      <w:proofErr w:type="spellEnd"/>
      <w:r w:rsidRPr="00B21278">
        <w:rPr>
          <w:rFonts w:ascii="Liberation Serif" w:hAnsi="Liberation Serif"/>
          <w:sz w:val="28"/>
          <w:szCs w:val="28"/>
        </w:rPr>
        <w:t xml:space="preserve"> С.Б.</w:t>
      </w:r>
    </w:p>
    <w:p w:rsidR="00B1705E" w:rsidRPr="00B21278" w:rsidRDefault="00B1705E" w:rsidP="00B1705E">
      <w:pPr>
        <w:jc w:val="both"/>
        <w:rPr>
          <w:rFonts w:ascii="Liberation Serif" w:hAnsi="Liberation Serif"/>
          <w:sz w:val="28"/>
          <w:szCs w:val="28"/>
        </w:rPr>
      </w:pPr>
    </w:p>
    <w:p w:rsidR="00B1705E" w:rsidRPr="00B21278" w:rsidRDefault="00B1705E" w:rsidP="00B1705E">
      <w:pPr>
        <w:jc w:val="both"/>
        <w:rPr>
          <w:rFonts w:ascii="Liberation Serif" w:hAnsi="Liberation Serif"/>
          <w:sz w:val="28"/>
          <w:szCs w:val="28"/>
        </w:rPr>
      </w:pPr>
    </w:p>
    <w:p w:rsidR="00B1705E" w:rsidRPr="00B21278" w:rsidRDefault="00B1705E" w:rsidP="00B1705E">
      <w:pPr>
        <w:jc w:val="both"/>
        <w:rPr>
          <w:rFonts w:ascii="Liberation Serif" w:hAnsi="Liberation Serif"/>
          <w:sz w:val="28"/>
          <w:szCs w:val="28"/>
        </w:rPr>
      </w:pPr>
      <w:r w:rsidRPr="00B21278">
        <w:rPr>
          <w:rFonts w:ascii="Liberation Serif" w:hAnsi="Liberation Serif"/>
          <w:sz w:val="28"/>
          <w:szCs w:val="28"/>
        </w:rPr>
        <w:t xml:space="preserve">Глава Артемовского городского округа                                    А.В. </w:t>
      </w:r>
      <w:proofErr w:type="spellStart"/>
      <w:r w:rsidRPr="00B21278">
        <w:rPr>
          <w:rFonts w:ascii="Liberation Serif" w:hAnsi="Liberation Serif"/>
          <w:sz w:val="28"/>
          <w:szCs w:val="28"/>
        </w:rPr>
        <w:t>Самочернов</w:t>
      </w:r>
      <w:proofErr w:type="spellEnd"/>
    </w:p>
    <w:p w:rsidR="00436539" w:rsidRDefault="00436539"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Pr="00C078D1" w:rsidRDefault="00C60EC2" w:rsidP="00C60EC2">
      <w:pPr>
        <w:autoSpaceDE w:val="0"/>
        <w:autoSpaceDN w:val="0"/>
        <w:adjustRightInd w:val="0"/>
        <w:ind w:right="83"/>
        <w:jc w:val="right"/>
        <w:outlineLvl w:val="0"/>
        <w:rPr>
          <w:rFonts w:ascii="Liberation Serif" w:hAnsi="Liberation Serif" w:cs="Arial"/>
          <w:color w:val="000000"/>
          <w:sz w:val="28"/>
          <w:szCs w:val="28"/>
        </w:rPr>
      </w:pPr>
      <w:r w:rsidRPr="00C078D1">
        <w:rPr>
          <w:rFonts w:ascii="Liberation Serif" w:hAnsi="Liberation Serif" w:cs="Arial"/>
          <w:color w:val="000000"/>
          <w:sz w:val="28"/>
          <w:szCs w:val="28"/>
        </w:rPr>
        <w:lastRenderedPageBreak/>
        <w:t xml:space="preserve">             Приложение </w:t>
      </w:r>
      <w:r>
        <w:rPr>
          <w:rFonts w:ascii="Liberation Serif" w:hAnsi="Liberation Serif" w:cs="Arial"/>
          <w:color w:val="000000"/>
          <w:sz w:val="28"/>
          <w:szCs w:val="28"/>
        </w:rPr>
        <w:t>1</w:t>
      </w:r>
    </w:p>
    <w:p w:rsidR="00C60EC2" w:rsidRPr="00C078D1"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r w:rsidRPr="00C078D1">
        <w:rPr>
          <w:rFonts w:ascii="Liberation Serif" w:hAnsi="Liberation Serif"/>
          <w:color w:val="000000"/>
          <w:sz w:val="28"/>
          <w:szCs w:val="28"/>
        </w:rPr>
        <w:t xml:space="preserve">к постановлению Администрации </w:t>
      </w:r>
    </w:p>
    <w:p w:rsidR="00C60EC2" w:rsidRPr="00C078D1"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r w:rsidRPr="00C078D1">
        <w:rPr>
          <w:rFonts w:ascii="Liberation Serif" w:hAnsi="Liberation Serif"/>
          <w:color w:val="000000"/>
          <w:sz w:val="28"/>
          <w:szCs w:val="28"/>
        </w:rPr>
        <w:t xml:space="preserve">                                                               Артемовского городского округа </w:t>
      </w:r>
    </w:p>
    <w:p w:rsidR="00C60EC2" w:rsidRPr="00C078D1"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r w:rsidRPr="00C078D1">
        <w:rPr>
          <w:rFonts w:ascii="Liberation Serif" w:hAnsi="Liberation Serif"/>
          <w:color w:val="000000"/>
          <w:sz w:val="28"/>
          <w:szCs w:val="28"/>
        </w:rPr>
        <w:t xml:space="preserve">от </w:t>
      </w:r>
      <w:r>
        <w:rPr>
          <w:rFonts w:ascii="Liberation Serif" w:hAnsi="Liberation Serif"/>
          <w:color w:val="000000"/>
          <w:sz w:val="28"/>
          <w:szCs w:val="28"/>
        </w:rPr>
        <w:t>27.11.2019</w:t>
      </w:r>
      <w:r w:rsidRPr="00C078D1">
        <w:rPr>
          <w:rFonts w:ascii="Liberation Serif" w:hAnsi="Liberation Serif"/>
          <w:color w:val="000000"/>
          <w:sz w:val="28"/>
          <w:szCs w:val="28"/>
        </w:rPr>
        <w:t xml:space="preserve"> № </w:t>
      </w:r>
      <w:r>
        <w:rPr>
          <w:rFonts w:ascii="Liberation Serif" w:hAnsi="Liberation Serif"/>
          <w:color w:val="000000"/>
          <w:sz w:val="28"/>
          <w:szCs w:val="28"/>
        </w:rPr>
        <w:t>1355-ПА</w:t>
      </w:r>
    </w:p>
    <w:p w:rsidR="00C60EC2" w:rsidRPr="00C078D1"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p>
    <w:p w:rsidR="00C60EC2" w:rsidRPr="00C078D1" w:rsidRDefault="00C60EC2" w:rsidP="00C60EC2">
      <w:pPr>
        <w:widowControl w:val="0"/>
        <w:autoSpaceDE w:val="0"/>
        <w:autoSpaceDN w:val="0"/>
        <w:adjustRightInd w:val="0"/>
        <w:ind w:right="83"/>
        <w:jc w:val="both"/>
        <w:rPr>
          <w:rFonts w:ascii="Liberation Serif" w:hAnsi="Liberation Serif"/>
          <w:b/>
          <w:color w:val="000000"/>
          <w:sz w:val="28"/>
          <w:szCs w:val="28"/>
        </w:rPr>
      </w:pPr>
    </w:p>
    <w:p w:rsidR="00C60EC2" w:rsidRPr="00C078D1" w:rsidRDefault="00C60EC2" w:rsidP="00C60EC2">
      <w:pPr>
        <w:widowControl w:val="0"/>
        <w:autoSpaceDE w:val="0"/>
        <w:autoSpaceDN w:val="0"/>
        <w:adjustRightInd w:val="0"/>
        <w:ind w:right="83"/>
        <w:jc w:val="both"/>
        <w:rPr>
          <w:rFonts w:ascii="Liberation Serif" w:hAnsi="Liberation Serif"/>
          <w:b/>
          <w:color w:val="000000"/>
          <w:sz w:val="28"/>
          <w:szCs w:val="28"/>
        </w:rPr>
      </w:pP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Муниципальная программа</w:t>
      </w: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 xml:space="preserve">«Развитие системы </w:t>
      </w:r>
      <w:proofErr w:type="gramStart"/>
      <w:r w:rsidRPr="00C078D1">
        <w:rPr>
          <w:rFonts w:ascii="Liberation Serif" w:hAnsi="Liberation Serif"/>
          <w:b/>
          <w:color w:val="000000"/>
          <w:sz w:val="28"/>
          <w:szCs w:val="28"/>
        </w:rPr>
        <w:t>образования  Артемовского</w:t>
      </w:r>
      <w:proofErr w:type="gramEnd"/>
      <w:r w:rsidRPr="00C078D1">
        <w:rPr>
          <w:rFonts w:ascii="Liberation Serif" w:hAnsi="Liberation Serif"/>
          <w:b/>
          <w:color w:val="000000"/>
          <w:sz w:val="28"/>
          <w:szCs w:val="28"/>
        </w:rPr>
        <w:t xml:space="preserve"> городского округа</w:t>
      </w: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на период 2019 – 2024 годов»</w:t>
      </w: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ПАСПОРТ</w:t>
      </w: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муниципальной программы</w:t>
      </w: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 xml:space="preserve">«Развитие системы </w:t>
      </w:r>
      <w:proofErr w:type="gramStart"/>
      <w:r w:rsidRPr="00C078D1">
        <w:rPr>
          <w:rFonts w:ascii="Liberation Serif" w:hAnsi="Liberation Serif"/>
          <w:b/>
          <w:color w:val="000000"/>
          <w:sz w:val="28"/>
          <w:szCs w:val="28"/>
        </w:rPr>
        <w:t>образования  Артемовского</w:t>
      </w:r>
      <w:proofErr w:type="gramEnd"/>
      <w:r w:rsidRPr="00C078D1">
        <w:rPr>
          <w:rFonts w:ascii="Liberation Serif" w:hAnsi="Liberation Serif"/>
          <w:b/>
          <w:color w:val="000000"/>
          <w:sz w:val="28"/>
          <w:szCs w:val="28"/>
        </w:rPr>
        <w:t xml:space="preserve"> городского округа</w:t>
      </w:r>
    </w:p>
    <w:p w:rsidR="00C60EC2" w:rsidRPr="00C078D1" w:rsidRDefault="00C60EC2" w:rsidP="00C60EC2">
      <w:pPr>
        <w:widowControl w:val="0"/>
        <w:autoSpaceDE w:val="0"/>
        <w:autoSpaceDN w:val="0"/>
        <w:adjustRightInd w:val="0"/>
        <w:ind w:right="83"/>
        <w:jc w:val="center"/>
        <w:rPr>
          <w:rFonts w:ascii="Liberation Serif" w:hAnsi="Liberation Serif"/>
          <w:b/>
          <w:color w:val="000000"/>
          <w:sz w:val="28"/>
          <w:szCs w:val="28"/>
        </w:rPr>
      </w:pPr>
      <w:r w:rsidRPr="00C078D1">
        <w:rPr>
          <w:rFonts w:ascii="Liberation Serif" w:hAnsi="Liberation Serif"/>
          <w:b/>
          <w:color w:val="000000"/>
          <w:sz w:val="28"/>
          <w:szCs w:val="28"/>
        </w:rPr>
        <w:t>на период 2019 – 2024 годов»</w:t>
      </w:r>
    </w:p>
    <w:p w:rsidR="00C60EC2" w:rsidRPr="00C078D1" w:rsidRDefault="00C60EC2" w:rsidP="00C60EC2">
      <w:pPr>
        <w:widowControl w:val="0"/>
        <w:autoSpaceDE w:val="0"/>
        <w:autoSpaceDN w:val="0"/>
        <w:adjustRightInd w:val="0"/>
        <w:ind w:right="83"/>
        <w:jc w:val="both"/>
        <w:rPr>
          <w:rFonts w:ascii="Liberation Serif" w:hAnsi="Liberation Serif"/>
          <w:b/>
          <w:color w:val="000000"/>
          <w:sz w:val="28"/>
          <w:szCs w:val="28"/>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80"/>
        <w:gridCol w:w="6618"/>
      </w:tblGrid>
      <w:tr w:rsidR="00C60EC2" w:rsidRPr="00C078D1" w:rsidTr="007B2F0A">
        <w:tc>
          <w:tcPr>
            <w:tcW w:w="2880"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t xml:space="preserve">Ответственный исполнитель муниципальной программы </w:t>
            </w:r>
          </w:p>
        </w:tc>
        <w:tc>
          <w:tcPr>
            <w:tcW w:w="6618"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t>Управление образования Артемовского городского округа</w:t>
            </w:r>
          </w:p>
        </w:tc>
      </w:tr>
      <w:tr w:rsidR="00C60EC2" w:rsidRPr="00C078D1" w:rsidTr="007B2F0A">
        <w:tc>
          <w:tcPr>
            <w:tcW w:w="2880"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t>Сроки реализации муниципальной программы</w:t>
            </w:r>
          </w:p>
        </w:tc>
        <w:tc>
          <w:tcPr>
            <w:tcW w:w="6618"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t>2019 - 2024 годы</w:t>
            </w:r>
          </w:p>
        </w:tc>
      </w:tr>
      <w:tr w:rsidR="00C60EC2" w:rsidRPr="00C078D1" w:rsidTr="007B2F0A">
        <w:trPr>
          <w:trHeight w:val="1077"/>
        </w:trPr>
        <w:tc>
          <w:tcPr>
            <w:tcW w:w="2880"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t>Цели и задачи муниципальной программы</w:t>
            </w:r>
          </w:p>
        </w:tc>
        <w:tc>
          <w:tcPr>
            <w:tcW w:w="6618" w:type="dxa"/>
          </w:tcPr>
          <w:p w:rsidR="00C60EC2" w:rsidRPr="00C078D1" w:rsidRDefault="00C60EC2" w:rsidP="007B2F0A">
            <w:pPr>
              <w:widowControl w:val="0"/>
              <w:autoSpaceDE w:val="0"/>
              <w:autoSpaceDN w:val="0"/>
              <w:adjustRightInd w:val="0"/>
              <w:ind w:right="83" w:firstLine="306"/>
              <w:jc w:val="both"/>
              <w:rPr>
                <w:rFonts w:ascii="Liberation Serif" w:hAnsi="Liberation Serif"/>
                <w:color w:val="000000"/>
                <w:sz w:val="27"/>
                <w:szCs w:val="27"/>
              </w:rPr>
            </w:pPr>
            <w:r w:rsidRPr="00C078D1">
              <w:rPr>
                <w:rFonts w:ascii="Liberation Serif" w:hAnsi="Liberation Serif"/>
                <w:color w:val="000000"/>
                <w:sz w:val="27"/>
                <w:szCs w:val="27"/>
              </w:rPr>
              <w:t>Цели муниципальной программы:</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доступности качественного дошкольного образования;</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обеспечение условий развития системы профессиональной ориентации обучающихся муниципальных общеобразовательных организаций;</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создание условий для сохранения здоровья и развития детей Артемовского городского округа;</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 xml:space="preserve">развитие системы патриотического воспитания детей Артемовского городского округа, формирование патриотического сознания, верности Отечеству, готовности к выполнению конституционных обязанностей, гармонизация межнациональных </w:t>
            </w:r>
            <w:r w:rsidRPr="00C078D1">
              <w:rPr>
                <w:rFonts w:ascii="Liberation Serif" w:hAnsi="Liberation Serif"/>
                <w:iCs/>
                <w:color w:val="000000"/>
                <w:sz w:val="27"/>
                <w:szCs w:val="27"/>
              </w:rPr>
              <w:lastRenderedPageBreak/>
              <w:t>отношений, профилактика экстремизма, укрепление толерантности;</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материально-техническое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приобретение школьных автобусов для доставки обучающихся к месту учебы, проведения и сдачи ЕГЭ;</w:t>
            </w:r>
          </w:p>
          <w:p w:rsidR="00C60EC2" w:rsidRPr="00C078D1" w:rsidRDefault="00C60EC2" w:rsidP="00C60EC2">
            <w:pPr>
              <w:widowControl w:val="0"/>
              <w:numPr>
                <w:ilvl w:val="0"/>
                <w:numId w:val="8"/>
              </w:numPr>
              <w:autoSpaceDE w:val="0"/>
              <w:autoSpaceDN w:val="0"/>
              <w:adjustRightInd w:val="0"/>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муниципальных мероприятий, направленных на поддержку педагогических работников муниципальных образовательных организаций.</w:t>
            </w:r>
          </w:p>
          <w:p w:rsidR="00C60EC2" w:rsidRPr="00C078D1" w:rsidRDefault="00C60EC2" w:rsidP="007B2F0A">
            <w:pPr>
              <w:widowControl w:val="0"/>
              <w:autoSpaceDE w:val="0"/>
              <w:autoSpaceDN w:val="0"/>
              <w:adjustRightInd w:val="0"/>
              <w:ind w:right="83" w:firstLine="306"/>
              <w:jc w:val="both"/>
              <w:rPr>
                <w:rFonts w:ascii="Liberation Serif" w:hAnsi="Liberation Serif"/>
                <w:color w:val="000000"/>
                <w:sz w:val="27"/>
                <w:szCs w:val="27"/>
              </w:rPr>
            </w:pPr>
            <w:r w:rsidRPr="00C078D1">
              <w:rPr>
                <w:rFonts w:ascii="Liberation Serif" w:hAnsi="Liberation Serif"/>
                <w:color w:val="000000"/>
                <w:sz w:val="27"/>
                <w:szCs w:val="27"/>
              </w:rPr>
              <w:t>Задачи муниципальной программы:</w:t>
            </w:r>
          </w:p>
          <w:p w:rsidR="00C60EC2" w:rsidRPr="00C078D1" w:rsidRDefault="00C60EC2" w:rsidP="00C60EC2">
            <w:pPr>
              <w:widowControl w:val="0"/>
              <w:numPr>
                <w:ilvl w:val="0"/>
                <w:numId w:val="9"/>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w:t>
            </w:r>
            <w:r w:rsidRPr="00C078D1">
              <w:rPr>
                <w:rFonts w:ascii="Liberation Serif" w:hAnsi="Liberation Serif"/>
                <w:iCs/>
                <w:color w:val="000000"/>
                <w:sz w:val="27"/>
                <w:szCs w:val="27"/>
              </w:rPr>
              <w:t xml:space="preserve"> </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воспитания и обучения детей – инвалидов дошкольного возраста, проживающих в Артемовском городском округе, в дошкольных образовательных организациях;</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предоставление детям с ограниченными возможностями здоровья условий для получения образования в образовательных организациях;</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функционирования муниципальных общеобразовательных организаций в рамках национальной образовательной инициативы «Наша новая школа»;</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 xml:space="preserve">осуществление мероприятий по организации </w:t>
            </w:r>
            <w:proofErr w:type="gramStart"/>
            <w:r w:rsidRPr="00C078D1">
              <w:rPr>
                <w:rFonts w:ascii="Liberation Serif" w:hAnsi="Liberation Serif"/>
                <w:iCs/>
                <w:color w:val="000000"/>
                <w:sz w:val="27"/>
                <w:szCs w:val="27"/>
              </w:rPr>
              <w:t>питания</w:t>
            </w:r>
            <w:proofErr w:type="gramEnd"/>
            <w:r w:rsidRPr="00C078D1">
              <w:rPr>
                <w:rFonts w:ascii="Liberation Serif" w:hAnsi="Liberation Serif"/>
                <w:iCs/>
                <w:color w:val="000000"/>
                <w:sz w:val="27"/>
                <w:szCs w:val="27"/>
              </w:rPr>
              <w:t xml:space="preserve"> обучающихся в муниципальных общеобразовательных организациях;</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lastRenderedPageBreak/>
              <w:t>обеспечение доступности образования для детей-сирот и детей, оставшихся без попечения родителей;</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формирование у обучающихся мотивационной готовности к получению образования по инженерным специальностям и рабочим профессиям технического профиля;</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расширение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развитие системы дополнительного образования детей;</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 xml:space="preserve"> совершенствование форм организации отдыха и оздоровления детей;</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внедрение новых финансово-экономических механизмов, направленных на повышение уровня ресурсного обеспечения системы образования Артемовского городского округа;</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proofErr w:type="gramStart"/>
            <w:r w:rsidRPr="00C078D1">
              <w:rPr>
                <w:rFonts w:ascii="Liberation Serif" w:hAnsi="Liberation Serif"/>
                <w:iCs/>
                <w:color w:val="000000"/>
                <w:sz w:val="27"/>
                <w:szCs w:val="27"/>
              </w:rPr>
              <w:t>совершенствование  системы</w:t>
            </w:r>
            <w:proofErr w:type="gramEnd"/>
            <w:r w:rsidRPr="00C078D1">
              <w:rPr>
                <w:rFonts w:ascii="Liberation Serif" w:hAnsi="Liberation Serif"/>
                <w:iCs/>
                <w:color w:val="000000"/>
                <w:sz w:val="27"/>
                <w:szCs w:val="27"/>
              </w:rPr>
              <w:t xml:space="preserve"> развития педагогических кадров, повышение престижа учительской профессии;</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 xml:space="preserve">модернизация содержания и форм патриотического воспитания как условие вовлечения </w:t>
            </w:r>
            <w:proofErr w:type="gramStart"/>
            <w:r w:rsidRPr="00C078D1">
              <w:rPr>
                <w:rFonts w:ascii="Liberation Serif" w:hAnsi="Liberation Serif"/>
                <w:iCs/>
                <w:color w:val="000000"/>
                <w:sz w:val="27"/>
                <w:szCs w:val="27"/>
              </w:rPr>
              <w:t>детей  Артемовского</w:t>
            </w:r>
            <w:proofErr w:type="gramEnd"/>
            <w:r w:rsidRPr="00C078D1">
              <w:rPr>
                <w:rFonts w:ascii="Liberation Serif" w:hAnsi="Liberation Serif"/>
                <w:iCs/>
                <w:color w:val="000000"/>
                <w:sz w:val="27"/>
                <w:szCs w:val="27"/>
              </w:rPr>
              <w:t xml:space="preserve"> городского округа в мероприятия патриотической направленности;</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пропаганда культурного многообразия, этнокультурных ценностей и толерантных отношений;</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формирование у детей навыков безопасного поведения на улицах и дорогах;</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формирование основ безопасности жизнедеятельности обучающихся;</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lastRenderedPageBreak/>
              <w:t>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color w:val="000000"/>
                <w:sz w:val="27"/>
                <w:szCs w:val="27"/>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C60EC2" w:rsidRPr="00C078D1" w:rsidRDefault="00C60EC2" w:rsidP="00C60EC2">
            <w:pPr>
              <w:widowControl w:val="0"/>
              <w:numPr>
                <w:ilvl w:val="0"/>
                <w:numId w:val="9"/>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bCs/>
                <w:color w:val="000000"/>
                <w:sz w:val="27"/>
                <w:szCs w:val="27"/>
              </w:rPr>
              <w:t xml:space="preserve">сохранение и развитие спортивной инфраструктуры муниципальных </w:t>
            </w:r>
            <w:r w:rsidRPr="00C078D1">
              <w:rPr>
                <w:rFonts w:ascii="Liberation Serif" w:hAnsi="Liberation Serif"/>
                <w:color w:val="000000"/>
                <w:sz w:val="27"/>
                <w:szCs w:val="27"/>
              </w:rPr>
              <w:t>общеобразовательных организаций, расположенных в сельской местности;</w:t>
            </w:r>
          </w:p>
          <w:p w:rsidR="00C60EC2" w:rsidRPr="00C078D1" w:rsidRDefault="00C60EC2" w:rsidP="00C60EC2">
            <w:pPr>
              <w:widowControl w:val="0"/>
              <w:numPr>
                <w:ilvl w:val="0"/>
                <w:numId w:val="9"/>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сохранение и развитие инфраструктуры организаций отдыха и оздоровления детей Артемовского городского округа;</w:t>
            </w:r>
          </w:p>
          <w:p w:rsidR="00C60EC2" w:rsidRPr="00C078D1" w:rsidRDefault="00C60EC2" w:rsidP="00C60EC2">
            <w:pPr>
              <w:widowControl w:val="0"/>
              <w:numPr>
                <w:ilvl w:val="0"/>
                <w:numId w:val="9"/>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обеспечение муниципальных образовательных организаций школьными автобусами;</w:t>
            </w:r>
          </w:p>
          <w:p w:rsidR="00C60EC2" w:rsidRPr="00C078D1" w:rsidRDefault="00C60EC2" w:rsidP="00C60EC2">
            <w:pPr>
              <w:widowControl w:val="0"/>
              <w:numPr>
                <w:ilvl w:val="0"/>
                <w:numId w:val="9"/>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поддержка педагогических работников, укрепление их здоровья, предупреждение заболеваний работников муниципальных образовательных организаций Артемовского городского округа;</w:t>
            </w:r>
          </w:p>
          <w:p w:rsidR="00C60EC2" w:rsidRPr="00C078D1" w:rsidRDefault="00C60EC2" w:rsidP="00C60EC2">
            <w:pPr>
              <w:numPr>
                <w:ilvl w:val="0"/>
                <w:numId w:val="9"/>
              </w:numPr>
              <w:ind w:left="0" w:right="83" w:firstLine="306"/>
              <w:contextualSpacing/>
              <w:jc w:val="both"/>
              <w:rPr>
                <w:rFonts w:ascii="Liberation Serif" w:hAnsi="Liberation Serif"/>
                <w:color w:val="000000"/>
                <w:sz w:val="27"/>
                <w:szCs w:val="27"/>
              </w:rPr>
            </w:pPr>
            <w:r w:rsidRPr="00C078D1">
              <w:rPr>
                <w:rFonts w:ascii="Liberation Serif" w:hAnsi="Liberation Serif"/>
                <w:iCs/>
                <w:color w:val="000000"/>
                <w:sz w:val="27"/>
                <w:szCs w:val="27"/>
              </w:rPr>
              <w:t>обеспечение исполнения полномочий Управления образования Артемовского городского округа</w:t>
            </w:r>
          </w:p>
        </w:tc>
      </w:tr>
      <w:tr w:rsidR="00C60EC2" w:rsidRPr="00C078D1" w:rsidTr="007B2F0A">
        <w:tc>
          <w:tcPr>
            <w:tcW w:w="2880"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lastRenderedPageBreak/>
              <w:t>Перечень подпрограмм муниципальной программы</w:t>
            </w:r>
          </w:p>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p>
        </w:tc>
        <w:tc>
          <w:tcPr>
            <w:tcW w:w="6618" w:type="dxa"/>
          </w:tcPr>
          <w:p w:rsidR="00C60EC2" w:rsidRPr="00C078D1" w:rsidRDefault="00C60EC2" w:rsidP="007B2F0A">
            <w:pPr>
              <w:widowControl w:val="0"/>
              <w:autoSpaceDE w:val="0"/>
              <w:autoSpaceDN w:val="0"/>
              <w:adjustRightInd w:val="0"/>
              <w:ind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Подпрограмма 1 «Развитие сети дошкольных образовательных организаций Артемовского городского округа»;</w:t>
            </w:r>
          </w:p>
          <w:p w:rsidR="00C60EC2" w:rsidRPr="00C078D1" w:rsidRDefault="00C60EC2" w:rsidP="007B2F0A">
            <w:pPr>
              <w:widowControl w:val="0"/>
              <w:autoSpaceDE w:val="0"/>
              <w:autoSpaceDN w:val="0"/>
              <w:adjustRightInd w:val="0"/>
              <w:ind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 xml:space="preserve">Подпрограмма 2 </w:t>
            </w:r>
            <w:r w:rsidRPr="00C078D1">
              <w:rPr>
                <w:rFonts w:ascii="Liberation Serif" w:hAnsi="Liberation Serif"/>
                <w:color w:val="000000"/>
                <w:sz w:val="27"/>
                <w:szCs w:val="27"/>
              </w:rPr>
              <w:t>«Развитие системы общего образования Артемовского городского округа»;</w:t>
            </w:r>
          </w:p>
          <w:p w:rsidR="00C60EC2" w:rsidRPr="00C078D1" w:rsidRDefault="00C60EC2" w:rsidP="007B2F0A">
            <w:pPr>
              <w:widowControl w:val="0"/>
              <w:autoSpaceDE w:val="0"/>
              <w:autoSpaceDN w:val="0"/>
              <w:adjustRightInd w:val="0"/>
              <w:ind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 xml:space="preserve">Подпрограмма 3 «Развитие системы дополнительного образования, отдыха и оздоровления </w:t>
            </w:r>
            <w:proofErr w:type="gramStart"/>
            <w:r w:rsidRPr="00C078D1">
              <w:rPr>
                <w:rFonts w:ascii="Liberation Serif" w:hAnsi="Liberation Serif"/>
                <w:iCs/>
                <w:color w:val="000000"/>
                <w:sz w:val="27"/>
                <w:szCs w:val="27"/>
              </w:rPr>
              <w:t>детей  Артемовского</w:t>
            </w:r>
            <w:proofErr w:type="gramEnd"/>
            <w:r w:rsidRPr="00C078D1">
              <w:rPr>
                <w:rFonts w:ascii="Liberation Serif" w:hAnsi="Liberation Serif"/>
                <w:iCs/>
                <w:color w:val="000000"/>
                <w:sz w:val="27"/>
                <w:szCs w:val="27"/>
              </w:rPr>
              <w:t xml:space="preserve"> городского округа»;</w:t>
            </w:r>
          </w:p>
          <w:p w:rsidR="00C60EC2" w:rsidRPr="00C078D1" w:rsidRDefault="00C60EC2" w:rsidP="007B2F0A">
            <w:pPr>
              <w:widowControl w:val="0"/>
              <w:autoSpaceDE w:val="0"/>
              <w:autoSpaceDN w:val="0"/>
              <w:adjustRightInd w:val="0"/>
              <w:ind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 xml:space="preserve">Подпрограмма 4 «Патриотическое воспитание </w:t>
            </w:r>
            <w:proofErr w:type="gramStart"/>
            <w:r w:rsidRPr="00C078D1">
              <w:rPr>
                <w:rFonts w:ascii="Liberation Serif" w:hAnsi="Liberation Serif"/>
                <w:iCs/>
                <w:color w:val="000000"/>
                <w:sz w:val="27"/>
                <w:szCs w:val="27"/>
              </w:rPr>
              <w:t>детей  Артемовского</w:t>
            </w:r>
            <w:proofErr w:type="gramEnd"/>
            <w:r w:rsidRPr="00C078D1">
              <w:rPr>
                <w:rFonts w:ascii="Liberation Serif" w:hAnsi="Liberation Serif"/>
                <w:iCs/>
                <w:color w:val="000000"/>
                <w:sz w:val="27"/>
                <w:szCs w:val="27"/>
              </w:rPr>
              <w:t xml:space="preserve"> городского округа и формирование основ безопасности жизнедеятельности обучающихся Артемовского городского округа »;</w:t>
            </w:r>
          </w:p>
          <w:p w:rsidR="00C60EC2" w:rsidRPr="00C078D1" w:rsidRDefault="00C60EC2" w:rsidP="007B2F0A">
            <w:pPr>
              <w:widowControl w:val="0"/>
              <w:autoSpaceDE w:val="0"/>
              <w:autoSpaceDN w:val="0"/>
              <w:adjustRightInd w:val="0"/>
              <w:ind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Подпрограмма 5 «Укрепление и развитие материально-технической базы муниципальных образовательных организаций Артемовского городского округа»;</w:t>
            </w:r>
          </w:p>
          <w:p w:rsidR="00C60EC2" w:rsidRPr="00C078D1" w:rsidRDefault="00C60EC2" w:rsidP="007B2F0A">
            <w:pPr>
              <w:ind w:firstLine="306"/>
              <w:jc w:val="both"/>
              <w:rPr>
                <w:rFonts w:ascii="Liberation Serif" w:hAnsi="Liberation Serif"/>
                <w:color w:val="000000"/>
                <w:sz w:val="27"/>
                <w:szCs w:val="27"/>
              </w:rPr>
            </w:pPr>
            <w:r w:rsidRPr="00C078D1">
              <w:rPr>
                <w:rFonts w:ascii="Liberation Serif" w:hAnsi="Liberation Serif"/>
                <w:iCs/>
                <w:color w:val="000000"/>
                <w:sz w:val="27"/>
                <w:szCs w:val="27"/>
              </w:rPr>
              <w:t>Подпрограмма 6 «Обеспечение реализации муниципальной программы «Развитие системы образования Артемовского городского округа на период 2019 - 2024 годы»</w:t>
            </w:r>
          </w:p>
        </w:tc>
      </w:tr>
      <w:tr w:rsidR="00C60EC2" w:rsidRPr="00C078D1" w:rsidTr="007B2F0A">
        <w:trPr>
          <w:trHeight w:val="170"/>
        </w:trPr>
        <w:tc>
          <w:tcPr>
            <w:tcW w:w="2880"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lastRenderedPageBreak/>
              <w:t>Перечень основных целевых показателей муниципальной программы</w:t>
            </w:r>
          </w:p>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p>
        </w:tc>
        <w:tc>
          <w:tcPr>
            <w:tcW w:w="6618" w:type="dxa"/>
          </w:tcPr>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Отношение численности детей в возрасте от 3 до 7 лет, которым предоставлена возможность получать услуги дошкольного образования, к общей численности детей в возрасте от 3 до 7 лет;</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охват детей-инвалидов дошкольного возраста, проживающих в Артемовском городском округе, воспитанием и обучением;</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охват детей школьного возраста в муниципальных общеобразовательных организациях Артемовского городского округа образовательными услугами в рамках федерального государственного образовательного стандарта;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муниципальных общеобразовательных организаций, перешедших на федеральный государственный образовательный стандарт общего образования, в общем количестве муниципальных общеобразовательных организаций в муниципальных дошкольных образовательных организациях;</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удельный вес численности обучающихся по федеральным государственным образовательным стандартам;</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обучающихся, освоивших образовательные программы основного общего и среднего общего образования;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доля обучающихся в общеобразовательных организациях, участвующих в международных и всероссийских исследованиях качества общего </w:t>
            </w:r>
            <w:r w:rsidRPr="00C078D1">
              <w:rPr>
                <w:rFonts w:ascii="Liberation Serif" w:hAnsi="Liberation Serif"/>
                <w:color w:val="000000"/>
                <w:sz w:val="27"/>
                <w:szCs w:val="27"/>
              </w:rPr>
              <w:lastRenderedPageBreak/>
              <w:t>образования;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детей, обучающихся в общеобразовательных организациях в одну смену;</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образовательных организаций, реализующих образовательный процесс с применением дистанционных образовательных технологий;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охват детей школьного возраста с ограниченными возможностями здоровья образовательными услугами;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муниципальной образовательной организации, в общем количестве муниципальных общеобразовательных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доля организаций дополнительного образования, в которых создана </w:t>
            </w:r>
            <w:proofErr w:type="spellStart"/>
            <w:r w:rsidRPr="00C078D1">
              <w:rPr>
                <w:rFonts w:ascii="Liberation Serif" w:hAnsi="Liberation Serif"/>
                <w:color w:val="000000"/>
                <w:sz w:val="27"/>
                <w:szCs w:val="27"/>
              </w:rPr>
              <w:t>безбарьерная</w:t>
            </w:r>
            <w:proofErr w:type="spellEnd"/>
            <w:r w:rsidRPr="00C078D1">
              <w:rPr>
                <w:rFonts w:ascii="Liberation Serif" w:hAnsi="Liberation Serif"/>
                <w:color w:val="000000"/>
                <w:sz w:val="27"/>
                <w:szCs w:val="27"/>
              </w:rPr>
              <w:t xml:space="preserve"> среда для инклюзивного образования детей-инвалидов, в общем количестве организаций дополнительного образования;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доля дошкольных образовательных организаций, в которых создана универсальная </w:t>
            </w:r>
            <w:proofErr w:type="spellStart"/>
            <w:r w:rsidRPr="00C078D1">
              <w:rPr>
                <w:rFonts w:ascii="Liberation Serif" w:hAnsi="Liberation Serif"/>
                <w:color w:val="000000"/>
                <w:sz w:val="27"/>
                <w:szCs w:val="27"/>
              </w:rPr>
              <w:t>безбарьерная</w:t>
            </w:r>
            <w:proofErr w:type="spellEnd"/>
            <w:r w:rsidRPr="00C078D1">
              <w:rPr>
                <w:rFonts w:ascii="Liberation Serif" w:hAnsi="Liberation Serif"/>
                <w:color w:val="000000"/>
                <w:sz w:val="27"/>
                <w:szCs w:val="27"/>
              </w:rPr>
              <w:t xml:space="preserve"> среда для инклюзивного образования детей-инвалидов, в общем количестве дошкольных 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муниципальных общеобразовательных организаций, функционирующих в рамках национальной образовательной инициативы «Наша новая школа», в общем количестве муниципальных общеобразовательных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охват обучающихся муниципальных общеобразовательных организаций организованным горячим питанием;</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доля обучающихся льготных категорий, указанных в статье 22 Закона Свердловской области от 15 июля 2013 года № 78-ОЗ «Об образовании в </w:t>
            </w:r>
            <w:r w:rsidRPr="00C078D1">
              <w:rPr>
                <w:rFonts w:ascii="Liberation Serif" w:hAnsi="Liberation Serif"/>
                <w:color w:val="000000"/>
                <w:sz w:val="27"/>
                <w:szCs w:val="27"/>
              </w:rPr>
              <w:lastRenderedPageBreak/>
              <w:t>Свердловской области», обеспеченных организованным горячим питанием, от общего количества обучающихся льготных категорий;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обучающихся муниципальных образовательных организаций, охваченных дополнительным образованием по предметам естественно-научного и инженерно-технического цикла;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количество дошкольных образовательных организаций Свердловской области, обеспечивающих формирование у детей дошкольного возраста </w:t>
            </w:r>
            <w:r w:rsidRPr="00C078D1">
              <w:rPr>
                <w:rFonts w:ascii="Liberation Serif" w:hAnsi="Liberation Serif"/>
                <w:color w:val="000000"/>
                <w:sz w:val="27"/>
                <w:szCs w:val="27"/>
              </w:rPr>
              <w:lastRenderedPageBreak/>
              <w:t>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 xml:space="preserve">доля обучающихся муниципальных общеобразовательных организаций в возрасте 14-17 лет, охваченных различными формами </w:t>
            </w:r>
            <w:proofErr w:type="spellStart"/>
            <w:r w:rsidRPr="00C078D1">
              <w:rPr>
                <w:rFonts w:ascii="Liberation Serif" w:hAnsi="Liberation Serif"/>
                <w:iCs/>
                <w:color w:val="000000"/>
                <w:sz w:val="27"/>
                <w:szCs w:val="27"/>
              </w:rPr>
              <w:t>профориентационной</w:t>
            </w:r>
            <w:proofErr w:type="spellEnd"/>
            <w:r w:rsidRPr="00C078D1">
              <w:rPr>
                <w:rFonts w:ascii="Liberation Serif" w:hAnsi="Liberation Serif"/>
                <w:iCs/>
                <w:color w:val="000000"/>
                <w:sz w:val="27"/>
                <w:szCs w:val="27"/>
              </w:rPr>
              <w:t xml:space="preserve"> работы;</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r w:rsidRPr="00C078D1">
              <w:rPr>
                <w:rFonts w:ascii="Liberation Serif" w:hAnsi="Liberation Serif"/>
                <w:color w:val="000000"/>
                <w:sz w:val="27"/>
                <w:szCs w:val="27"/>
              </w:rPr>
              <w:t>;</w:t>
            </w:r>
          </w:p>
          <w:p w:rsidR="00C60EC2" w:rsidRPr="00C078D1" w:rsidRDefault="00C60EC2" w:rsidP="007B2F0A">
            <w:pPr>
              <w:widowControl w:val="0"/>
              <w:autoSpaceDE w:val="0"/>
              <w:autoSpaceDN w:val="0"/>
              <w:adjustRightInd w:val="0"/>
              <w:ind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29.1)</w:t>
            </w:r>
            <w:r w:rsidRPr="00C078D1">
              <w:rPr>
                <w:rFonts w:ascii="Liberation Serif" w:hAnsi="Liberation Serif"/>
              </w:rPr>
              <w:t xml:space="preserve"> к</w:t>
            </w:r>
            <w:r w:rsidRPr="00C078D1">
              <w:rPr>
                <w:rFonts w:ascii="Liberation Serif" w:hAnsi="Liberation Serif"/>
                <w:color w:val="000000"/>
                <w:sz w:val="27"/>
                <w:szCs w:val="27"/>
              </w:rPr>
              <w:t>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w:t>
            </w:r>
            <w:r>
              <w:rPr>
                <w:rFonts w:ascii="Liberation Serif" w:hAnsi="Liberation Serif"/>
                <w:color w:val="000000"/>
                <w:sz w:val="27"/>
                <w:szCs w:val="27"/>
              </w:rPr>
              <w:t>ь</w:t>
            </w:r>
            <w:r w:rsidRPr="00C078D1">
              <w:rPr>
                <w:rFonts w:ascii="Liberation Serif" w:hAnsi="Liberation Serif"/>
                <w:color w:val="000000"/>
                <w:sz w:val="27"/>
                <w:szCs w:val="27"/>
              </w:rPr>
              <w:t xml:space="preserve"> в сфере дополнительного образования детей технической направленности, и негосударственными организациями</w:t>
            </w:r>
            <w:r>
              <w:rPr>
                <w:rFonts w:ascii="Liberation Serif" w:hAnsi="Liberation Serif"/>
                <w:color w:val="000000"/>
                <w:sz w:val="27"/>
                <w:szCs w:val="27"/>
              </w:rPr>
              <w:t>,</w:t>
            </w:r>
            <w:r w:rsidRPr="00C078D1">
              <w:rPr>
                <w:rFonts w:ascii="Liberation Serif" w:hAnsi="Liberation Serif"/>
                <w:color w:val="000000"/>
                <w:sz w:val="27"/>
                <w:szCs w:val="27"/>
              </w:rPr>
              <w:t xml:space="preserve"> осуществляющими поддержку технического творчества детей;</w:t>
            </w:r>
          </w:p>
          <w:p w:rsidR="00C60EC2" w:rsidRPr="00C078D1" w:rsidRDefault="00C60EC2" w:rsidP="00C60EC2">
            <w:pPr>
              <w:widowControl w:val="0"/>
              <w:numPr>
                <w:ilvl w:val="0"/>
                <w:numId w:val="10"/>
              </w:numPr>
              <w:tabs>
                <w:tab w:val="left" w:pos="1014"/>
              </w:tabs>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 xml:space="preserve">доля детей (в том числе – одаренных детей), охваченных образовательными программами дополнительного образования детей, в общей численности детей в возрасте </w:t>
            </w:r>
            <w:proofErr w:type="gramStart"/>
            <w:r w:rsidRPr="00C078D1">
              <w:rPr>
                <w:rFonts w:ascii="Liberation Serif" w:hAnsi="Liberation Serif"/>
                <w:iCs/>
                <w:color w:val="000000"/>
                <w:sz w:val="27"/>
                <w:szCs w:val="27"/>
              </w:rPr>
              <w:t>от  5</w:t>
            </w:r>
            <w:proofErr w:type="gramEnd"/>
            <w:r w:rsidRPr="00C078D1">
              <w:rPr>
                <w:rFonts w:ascii="Liberation Serif" w:hAnsi="Liberation Serif"/>
                <w:iCs/>
                <w:color w:val="000000"/>
                <w:sz w:val="27"/>
                <w:szCs w:val="27"/>
              </w:rPr>
              <w:t xml:space="preserve"> до 18 лет;</w:t>
            </w:r>
          </w:p>
          <w:p w:rsidR="00C60EC2" w:rsidRPr="00C078D1" w:rsidRDefault="00C60EC2" w:rsidP="007B2F0A">
            <w:pPr>
              <w:pStyle w:val="a3"/>
              <w:tabs>
                <w:tab w:val="left" w:pos="357"/>
                <w:tab w:val="left" w:pos="576"/>
                <w:tab w:val="left" w:pos="1014"/>
              </w:tabs>
              <w:ind w:left="0" w:firstLine="306"/>
              <w:jc w:val="both"/>
              <w:rPr>
                <w:rFonts w:ascii="Liberation Serif" w:hAnsi="Liberation Serif"/>
                <w:sz w:val="26"/>
                <w:szCs w:val="26"/>
              </w:rPr>
            </w:pPr>
            <w:r w:rsidRPr="00C078D1">
              <w:rPr>
                <w:rFonts w:ascii="Liberation Serif" w:hAnsi="Liberation Serif"/>
                <w:sz w:val="26"/>
                <w:szCs w:val="26"/>
              </w:rPr>
              <w:t>30.1)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C60EC2" w:rsidRPr="00C078D1" w:rsidRDefault="00C60EC2" w:rsidP="00C60EC2">
            <w:pPr>
              <w:widowControl w:val="0"/>
              <w:numPr>
                <w:ilvl w:val="1"/>
                <w:numId w:val="11"/>
              </w:numPr>
              <w:tabs>
                <w:tab w:val="left" w:pos="1014"/>
              </w:tabs>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sz w:val="26"/>
                <w:szCs w:val="2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C60EC2" w:rsidRPr="00C078D1" w:rsidRDefault="00C60EC2" w:rsidP="00C60EC2">
            <w:pPr>
              <w:widowControl w:val="0"/>
              <w:numPr>
                <w:ilvl w:val="0"/>
                <w:numId w:val="10"/>
              </w:numPr>
              <w:tabs>
                <w:tab w:val="left" w:pos="1014"/>
              </w:tabs>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детей и подростков, получивших услуги по организации отдыха и оздоровления, от общей численности детей школьного возраста;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 xml:space="preserve">доля детей, получивших услуги по организации отдыха и оздоровления в санаторно-курортных организациях, загородных детских оздоровительных </w:t>
            </w:r>
            <w:r w:rsidRPr="00C078D1">
              <w:rPr>
                <w:rFonts w:ascii="Liberation Serif" w:hAnsi="Liberation Serif"/>
                <w:color w:val="000000"/>
                <w:sz w:val="27"/>
                <w:szCs w:val="27"/>
              </w:rPr>
              <w:lastRenderedPageBreak/>
              <w:t>лагерях, от общей численности детей школьного возраста;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 xml:space="preserve">соотношение среднемесячной заработной платы педагогических работников </w:t>
            </w:r>
            <w:proofErr w:type="gramStart"/>
            <w:r w:rsidRPr="00C078D1">
              <w:rPr>
                <w:rFonts w:ascii="Liberation Serif" w:hAnsi="Liberation Serif"/>
                <w:iCs/>
                <w:color w:val="000000"/>
                <w:sz w:val="27"/>
                <w:szCs w:val="27"/>
              </w:rPr>
              <w:t>муниципальных  образовательных</w:t>
            </w:r>
            <w:proofErr w:type="gramEnd"/>
            <w:r w:rsidRPr="00C078D1">
              <w:rPr>
                <w:rFonts w:ascii="Liberation Serif" w:hAnsi="Liberation Serif"/>
                <w:iCs/>
                <w:color w:val="000000"/>
                <w:sz w:val="27"/>
                <w:szCs w:val="27"/>
              </w:rPr>
              <w:t xml:space="preserve"> организаций дополнительного образования детей к среднемесячной заработной плате в Свердловской области;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охват педагогических работников различными формами повышения квалификации и переподготовки;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доля образовательных организаций Артемовского городского округа, включенных в информационную систему автоматизации процессов оценки качества образования Свердловской области с </w:t>
            </w:r>
            <w:r w:rsidRPr="00C078D1">
              <w:rPr>
                <w:rFonts w:ascii="Liberation Serif" w:hAnsi="Liberation Serif"/>
                <w:color w:val="000000"/>
                <w:sz w:val="27"/>
                <w:szCs w:val="27"/>
              </w:rPr>
              <w:lastRenderedPageBreak/>
              <w:t>целью оптимизации способов и форм информационно-аналитической отчетности;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доля педагогических и руководящих работников, </w:t>
            </w:r>
            <w:proofErr w:type="gramStart"/>
            <w:r w:rsidRPr="00C078D1">
              <w:rPr>
                <w:rFonts w:ascii="Liberation Serif" w:hAnsi="Liberation Serif"/>
                <w:color w:val="000000"/>
                <w:sz w:val="27"/>
                <w:szCs w:val="27"/>
              </w:rPr>
              <w:t>повысивших  квалификацию</w:t>
            </w:r>
            <w:proofErr w:type="gramEnd"/>
            <w:r w:rsidRPr="00C078D1">
              <w:rPr>
                <w:rFonts w:ascii="Liberation Serif" w:hAnsi="Liberation Serif"/>
                <w:color w:val="000000"/>
                <w:sz w:val="27"/>
                <w:szCs w:val="27"/>
              </w:rPr>
              <w:t xml:space="preserve">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количество стажировок педагогических кадров в целях обмена лучшими педагогическими практиками;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 xml:space="preserve">доля учителей, освоивших методику преподавания по </w:t>
            </w:r>
            <w:proofErr w:type="spellStart"/>
            <w:r w:rsidRPr="00C078D1">
              <w:rPr>
                <w:rFonts w:ascii="Liberation Serif" w:hAnsi="Liberation Serif"/>
                <w:color w:val="000000"/>
                <w:sz w:val="27"/>
                <w:szCs w:val="27"/>
              </w:rPr>
              <w:t>межпредметным</w:t>
            </w:r>
            <w:proofErr w:type="spellEnd"/>
            <w:r w:rsidRPr="00C078D1">
              <w:rPr>
                <w:rFonts w:ascii="Liberation Serif" w:hAnsi="Liberation Serif"/>
                <w:color w:val="000000"/>
                <w:sz w:val="27"/>
                <w:szCs w:val="27"/>
              </w:rPr>
              <w:t xml:space="preserve"> технологиям и реализующих ее в образовательном процессе, в общей численности учителей;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муниципальных образовательных организаций, улучшивших учебно-материальные условия организации патриотического воспитания детей;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 xml:space="preserve">доля муниципальных образовательных организаций, реализующих инновационные программы патриотической направленности </w:t>
            </w:r>
            <w:r w:rsidRPr="00C078D1">
              <w:rPr>
                <w:rFonts w:ascii="Liberation Serif" w:hAnsi="Liberation Serif"/>
                <w:color w:val="000000"/>
                <w:sz w:val="27"/>
                <w:szCs w:val="27"/>
              </w:rPr>
              <w:t>и участвующих в конкурсах на получение грантов;</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 xml:space="preserve">доля детей, принявших участие в мероприятиях, направленных </w:t>
            </w:r>
            <w:r w:rsidRPr="00C078D1">
              <w:rPr>
                <w:rFonts w:ascii="Liberation Serif" w:hAnsi="Liberation Serif"/>
                <w:color w:val="000000"/>
                <w:sz w:val="27"/>
                <w:szCs w:val="27"/>
              </w:rPr>
              <w:t>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снижение количества дорожно-транспортных происшествий, произошедших по вине детей;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образовательных организаций, улучшивших учебно-материальные условия обучения детей безопасному поведению на дорогах (нарастающим итогом);</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 xml:space="preserve">доля образовательных организаций, охваченных методическим сопровождением по вопросам организации профилактики незаконного потребления </w:t>
            </w:r>
            <w:r w:rsidRPr="00C078D1">
              <w:rPr>
                <w:rFonts w:ascii="Liberation Serif" w:hAnsi="Liberation Serif"/>
                <w:color w:val="000000"/>
                <w:sz w:val="27"/>
                <w:szCs w:val="27"/>
              </w:rPr>
              <w:lastRenderedPageBreak/>
              <w:t>алкогольной продукции, наркотических средств и психотропных веществ, алкогольной зависимости, наркомании и токсикомании;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доля детей-инвалидов, которым обеспечен беспрепятственный доступ к объектам инфраструктуры 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 xml:space="preserve">доля </w:t>
            </w:r>
            <w:r w:rsidRPr="00C078D1">
              <w:rPr>
                <w:rFonts w:ascii="Liberation Serif" w:hAnsi="Liberation Serif"/>
                <w:color w:val="000000"/>
                <w:sz w:val="27"/>
                <w:szCs w:val="27"/>
              </w:rPr>
              <w:t>детей-инвалидов</w:t>
            </w:r>
            <w:r w:rsidRPr="00C078D1">
              <w:rPr>
                <w:rFonts w:ascii="Liberation Serif" w:hAnsi="Liberation Serif"/>
                <w:iCs/>
                <w:color w:val="000000"/>
                <w:sz w:val="27"/>
                <w:szCs w:val="27"/>
              </w:rPr>
              <w:t xml:space="preserve">, получающих общее образование на дому, в дистанционной форме, от общей численности </w:t>
            </w:r>
            <w:r w:rsidRPr="00C078D1">
              <w:rPr>
                <w:rFonts w:ascii="Liberation Serif" w:hAnsi="Liberation Serif"/>
                <w:color w:val="000000"/>
                <w:sz w:val="27"/>
                <w:szCs w:val="27"/>
              </w:rPr>
              <w:t>детей-инвалидов;</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муниципальных образовательных организаций, обеспеченных учебниками, вошедшими в федеральный перечень;</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муниципальных образовательных организаций, улучшивших учебно-материальные условия организации образовательного процесса;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количество модернизированных кабинетов естественно-научного цикла;</w:t>
            </w:r>
          </w:p>
          <w:p w:rsidR="00C60EC2" w:rsidRPr="00C078D1" w:rsidRDefault="00C60EC2" w:rsidP="007B2F0A">
            <w:pPr>
              <w:widowControl w:val="0"/>
              <w:autoSpaceDE w:val="0"/>
              <w:autoSpaceDN w:val="0"/>
              <w:adjustRightInd w:val="0"/>
              <w:ind w:right="83" w:firstLine="306"/>
              <w:jc w:val="both"/>
              <w:rPr>
                <w:rFonts w:ascii="Liberation Serif" w:hAnsi="Liberation Serif"/>
                <w:color w:val="000000"/>
                <w:sz w:val="27"/>
                <w:szCs w:val="27"/>
              </w:rPr>
            </w:pPr>
            <w:r w:rsidRPr="00C078D1">
              <w:rPr>
                <w:rFonts w:ascii="Liberation Serif" w:hAnsi="Liberation Serif"/>
                <w:color w:val="000000"/>
                <w:sz w:val="27"/>
                <w:szCs w:val="27"/>
              </w:rPr>
              <w:t>60.1)</w:t>
            </w:r>
            <w:r w:rsidRPr="00C078D1">
              <w:rPr>
                <w:rFonts w:ascii="Liberation Serif" w:hAnsi="Liberation Serif"/>
              </w:rPr>
              <w:t xml:space="preserve"> ч</w:t>
            </w:r>
            <w:r w:rsidRPr="00C078D1">
              <w:rPr>
                <w:rFonts w:ascii="Liberation Serif" w:hAnsi="Liberation Serif"/>
                <w:color w:val="000000"/>
                <w:sz w:val="27"/>
                <w:szCs w:val="27"/>
              </w:rPr>
              <w:t>исленность обучающихся общеобразовательных организаций, осваивающих дополнительные общеобразовательные программы технической направленности;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 xml:space="preserve">количество общеобразовательных организаций, </w:t>
            </w:r>
            <w:r w:rsidRPr="00C078D1">
              <w:rPr>
                <w:rFonts w:ascii="Liberation Serif" w:hAnsi="Liberation Serif"/>
                <w:color w:val="000000"/>
                <w:sz w:val="27"/>
                <w:szCs w:val="27"/>
              </w:rPr>
              <w:lastRenderedPageBreak/>
              <w:t>расположенных в сельской местности, в которых отремонтированы спортивные залы;</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color w:val="000000"/>
                <w:sz w:val="27"/>
                <w:szCs w:val="27"/>
              </w:rPr>
              <w:t>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увеличение доли обучающихся,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 xml:space="preserve">доля лагерей дневного пребывания, в которых проведены </w:t>
            </w:r>
            <w:proofErr w:type="gramStart"/>
            <w:r w:rsidRPr="00C078D1">
              <w:rPr>
                <w:rFonts w:ascii="Liberation Serif" w:hAnsi="Liberation Serif"/>
                <w:iCs/>
                <w:color w:val="000000"/>
                <w:sz w:val="27"/>
                <w:szCs w:val="27"/>
              </w:rPr>
              <w:t>работы  по</w:t>
            </w:r>
            <w:proofErr w:type="gramEnd"/>
            <w:r w:rsidRPr="00C078D1">
              <w:rPr>
                <w:rFonts w:ascii="Liberation Serif" w:hAnsi="Liberation Serif"/>
                <w:iCs/>
                <w:color w:val="000000"/>
                <w:sz w:val="27"/>
                <w:szCs w:val="27"/>
              </w:rPr>
              <w:t xml:space="preserve"> приведению объектов инфраструктуры в соответствие с требованиями  пожарной безопасности и санитарного  законодательства;</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color w:val="000000"/>
                <w:sz w:val="27"/>
                <w:szCs w:val="27"/>
              </w:rPr>
              <w:t xml:space="preserve">доля приобретенных школьных автобусов, оснащенных аппаратурой спутниковой навигации ГЛОНАСС и </w:t>
            </w:r>
            <w:proofErr w:type="spellStart"/>
            <w:r w:rsidRPr="00C078D1">
              <w:rPr>
                <w:rFonts w:ascii="Liberation Serif" w:hAnsi="Liberation Serif"/>
                <w:color w:val="000000"/>
                <w:sz w:val="27"/>
                <w:szCs w:val="27"/>
              </w:rPr>
              <w:t>тахографами</w:t>
            </w:r>
            <w:proofErr w:type="spellEnd"/>
            <w:r w:rsidRPr="00C078D1">
              <w:rPr>
                <w:rFonts w:ascii="Liberation Serif" w:hAnsi="Liberation Serif"/>
                <w:color w:val="000000"/>
                <w:sz w:val="27"/>
                <w:szCs w:val="27"/>
              </w:rPr>
              <w:t>, для муниципальных образовательных организаций;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работников муниципальных образовательных организаций, охваченных мероприятиями по укреплению здоровья;</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 xml:space="preserve">доля проведенных мероприятий для обучающихся муниципальных образовательных организаций </w:t>
            </w:r>
            <w:proofErr w:type="gramStart"/>
            <w:r w:rsidRPr="00C078D1">
              <w:rPr>
                <w:rFonts w:ascii="Liberation Serif" w:hAnsi="Liberation Serif"/>
                <w:iCs/>
                <w:color w:val="000000"/>
                <w:sz w:val="27"/>
                <w:szCs w:val="27"/>
              </w:rPr>
              <w:t>от  запланированных</w:t>
            </w:r>
            <w:proofErr w:type="gramEnd"/>
            <w:r w:rsidRPr="00C078D1">
              <w:rPr>
                <w:rFonts w:ascii="Liberation Serif" w:hAnsi="Liberation Serif"/>
                <w:iCs/>
                <w:color w:val="000000"/>
                <w:sz w:val="27"/>
                <w:szCs w:val="27"/>
              </w:rPr>
              <w:t>;</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iCs/>
                <w:color w:val="000000"/>
                <w:sz w:val="27"/>
                <w:szCs w:val="27"/>
              </w:rPr>
            </w:pPr>
            <w:r w:rsidRPr="00C078D1">
              <w:rPr>
                <w:rFonts w:ascii="Liberation Serif" w:hAnsi="Liberation Serif"/>
                <w:iCs/>
                <w:color w:val="000000"/>
                <w:sz w:val="27"/>
                <w:szCs w:val="27"/>
              </w:rPr>
              <w:t xml:space="preserve">доля целевых показателей муниципальной программы «Развитие системы </w:t>
            </w:r>
            <w:proofErr w:type="gramStart"/>
            <w:r w:rsidRPr="00C078D1">
              <w:rPr>
                <w:rFonts w:ascii="Liberation Serif" w:hAnsi="Liberation Serif"/>
                <w:iCs/>
                <w:color w:val="000000"/>
                <w:sz w:val="27"/>
                <w:szCs w:val="27"/>
              </w:rPr>
              <w:t>образования  Артемовского</w:t>
            </w:r>
            <w:proofErr w:type="gramEnd"/>
            <w:r w:rsidRPr="00C078D1">
              <w:rPr>
                <w:rFonts w:ascii="Liberation Serif" w:hAnsi="Liberation Serif"/>
                <w:iCs/>
                <w:color w:val="000000"/>
                <w:sz w:val="27"/>
                <w:szCs w:val="27"/>
              </w:rPr>
              <w:t xml:space="preserve"> городского округа на период 2019 - 2024 годов», значения которых достигли или превысили запланированные показатели;</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проведенных контрольных мероприятий муниципальных образовательных организаций, от числа запланированных мероприятий;</w:t>
            </w:r>
          </w:p>
          <w:p w:rsidR="00C60EC2" w:rsidRPr="00C078D1" w:rsidRDefault="00C60EC2" w:rsidP="00C60EC2">
            <w:pPr>
              <w:widowControl w:val="0"/>
              <w:numPr>
                <w:ilvl w:val="0"/>
                <w:numId w:val="10"/>
              </w:numPr>
              <w:autoSpaceDE w:val="0"/>
              <w:autoSpaceDN w:val="0"/>
              <w:adjustRightInd w:val="0"/>
              <w:ind w:left="0" w:right="83" w:firstLine="306"/>
              <w:jc w:val="both"/>
              <w:rPr>
                <w:rFonts w:ascii="Liberation Serif" w:hAnsi="Liberation Serif"/>
                <w:color w:val="000000"/>
                <w:sz w:val="27"/>
                <w:szCs w:val="27"/>
              </w:rPr>
            </w:pPr>
            <w:r w:rsidRPr="00C078D1">
              <w:rPr>
                <w:rFonts w:ascii="Liberation Serif" w:hAnsi="Liberation Serif"/>
                <w:iCs/>
                <w:color w:val="000000"/>
                <w:sz w:val="27"/>
                <w:szCs w:val="27"/>
              </w:rPr>
              <w:t>доля устраненных нарушений в общем числе нарушений, выявленных в ходе контрольных мероприятий муниципальных образовательных организаций</w:t>
            </w:r>
          </w:p>
        </w:tc>
      </w:tr>
      <w:tr w:rsidR="00C60EC2" w:rsidRPr="00C078D1" w:rsidTr="007B2F0A">
        <w:tc>
          <w:tcPr>
            <w:tcW w:w="2880" w:type="dxa"/>
          </w:tcPr>
          <w:p w:rsidR="00C60EC2" w:rsidRPr="00C078D1" w:rsidRDefault="00C60EC2" w:rsidP="007B2F0A">
            <w:pPr>
              <w:widowControl w:val="0"/>
              <w:autoSpaceDE w:val="0"/>
              <w:autoSpaceDN w:val="0"/>
              <w:adjustRightInd w:val="0"/>
              <w:ind w:right="83"/>
              <w:jc w:val="both"/>
              <w:rPr>
                <w:rFonts w:ascii="Liberation Serif" w:hAnsi="Liberation Serif"/>
                <w:color w:val="000000"/>
                <w:sz w:val="27"/>
                <w:szCs w:val="27"/>
              </w:rPr>
            </w:pPr>
            <w:r w:rsidRPr="00C078D1">
              <w:rPr>
                <w:rFonts w:ascii="Liberation Serif" w:hAnsi="Liberation Serif"/>
                <w:color w:val="000000"/>
                <w:sz w:val="27"/>
                <w:szCs w:val="27"/>
              </w:rPr>
              <w:lastRenderedPageBreak/>
              <w:t xml:space="preserve">Объемы </w:t>
            </w:r>
            <w:r w:rsidRPr="00C078D1">
              <w:rPr>
                <w:rFonts w:ascii="Liberation Serif" w:hAnsi="Liberation Serif"/>
                <w:color w:val="000000"/>
                <w:sz w:val="27"/>
                <w:szCs w:val="27"/>
              </w:rPr>
              <w:lastRenderedPageBreak/>
              <w:t>финансирования муниципальной программы по годам реализации</w:t>
            </w:r>
          </w:p>
        </w:tc>
        <w:tc>
          <w:tcPr>
            <w:tcW w:w="6618" w:type="dxa"/>
          </w:tcPr>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lastRenderedPageBreak/>
              <w:t>Всего: 6 691 019,79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lastRenderedPageBreak/>
              <w:t xml:space="preserve">в том числе: </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2019 год – 1 171 762,44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2020 год – 1 065 425,95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2021 год – 1 113 457,85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2022 год – 1 113 457,85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2023 год – 1 113 457,85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2024 год – 1 113 457,85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из них</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 xml:space="preserve">областной </w:t>
            </w:r>
            <w:proofErr w:type="gramStart"/>
            <w:r w:rsidRPr="00C078D1">
              <w:rPr>
                <w:rFonts w:ascii="Liberation Serif" w:hAnsi="Liberation Serif"/>
                <w:color w:val="000000"/>
                <w:sz w:val="27"/>
                <w:szCs w:val="27"/>
              </w:rPr>
              <w:t>бюджет:  3</w:t>
            </w:r>
            <w:proofErr w:type="gramEnd"/>
            <w:r w:rsidRPr="00C078D1">
              <w:rPr>
                <w:rFonts w:ascii="Liberation Serif" w:hAnsi="Liberation Serif"/>
                <w:color w:val="000000"/>
                <w:sz w:val="27"/>
                <w:szCs w:val="27"/>
              </w:rPr>
              <w:t> 831 858,02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в том числе</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2019 год – 675 944,92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2020 год – 605 776,30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2021 год – 637 534,20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2022 год – 637 534,20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2023 год – 637 534,20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2024 год – 637 534,20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местный бюджет: 2 859 161,77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 xml:space="preserve">в том числе </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2019 год – 495 817,52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2020 год – 459 649,65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2021 год – 475 923,65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2022 год – 475 923,65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2023 год – 475 923,65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2024 год – 475 923,65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федеральный бюджет: 0,00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в том числе</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2019 год – 0,00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2020 год – 0,00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2021 год – 0,00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2022 год – 0,00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7"/>
                <w:szCs w:val="27"/>
              </w:rPr>
            </w:pPr>
            <w:r w:rsidRPr="00C078D1">
              <w:rPr>
                <w:rFonts w:ascii="Liberation Serif" w:hAnsi="Liberation Serif"/>
                <w:color w:val="000000"/>
                <w:sz w:val="27"/>
                <w:szCs w:val="27"/>
              </w:rPr>
              <w:t>2023 год – 0,00 тыс. рублей;</w:t>
            </w:r>
          </w:p>
          <w:p w:rsidR="00C60EC2" w:rsidRPr="00C078D1" w:rsidRDefault="00C60EC2" w:rsidP="007B2F0A">
            <w:pPr>
              <w:widowControl w:val="0"/>
              <w:autoSpaceDE w:val="0"/>
              <w:autoSpaceDN w:val="0"/>
              <w:adjustRightInd w:val="0"/>
              <w:jc w:val="both"/>
              <w:rPr>
                <w:rFonts w:ascii="Liberation Serif" w:hAnsi="Liberation Serif"/>
                <w:color w:val="000000"/>
                <w:sz w:val="28"/>
                <w:szCs w:val="28"/>
              </w:rPr>
            </w:pPr>
            <w:r w:rsidRPr="00C078D1">
              <w:rPr>
                <w:rFonts w:ascii="Liberation Serif" w:hAnsi="Liberation Serif"/>
                <w:color w:val="000000"/>
                <w:sz w:val="27"/>
                <w:szCs w:val="27"/>
              </w:rPr>
              <w:t>2024 год – 0,00 тыс. рублей</w:t>
            </w:r>
          </w:p>
        </w:tc>
      </w:tr>
    </w:tbl>
    <w:p w:rsidR="00C60EC2" w:rsidRPr="00C078D1" w:rsidRDefault="00C60EC2" w:rsidP="00C60EC2">
      <w:pPr>
        <w:widowControl w:val="0"/>
        <w:autoSpaceDE w:val="0"/>
        <w:autoSpaceDN w:val="0"/>
        <w:adjustRightInd w:val="0"/>
        <w:ind w:right="83"/>
        <w:jc w:val="both"/>
        <w:rPr>
          <w:rFonts w:ascii="Liberation Serif" w:hAnsi="Liberation Serif"/>
          <w:b/>
          <w:color w:val="000000"/>
          <w:sz w:val="28"/>
          <w:szCs w:val="28"/>
        </w:rPr>
      </w:pPr>
      <w:bookmarkStart w:id="0" w:name="Par204"/>
      <w:bookmarkEnd w:id="0"/>
    </w:p>
    <w:p w:rsidR="00C60EC2" w:rsidRPr="00C078D1" w:rsidRDefault="00C60EC2" w:rsidP="00C60EC2">
      <w:pPr>
        <w:widowControl w:val="0"/>
        <w:autoSpaceDE w:val="0"/>
        <w:autoSpaceDN w:val="0"/>
        <w:adjustRightInd w:val="0"/>
        <w:ind w:right="83"/>
        <w:jc w:val="both"/>
        <w:rPr>
          <w:rFonts w:ascii="Liberation Serif" w:hAnsi="Liberation Serif"/>
          <w:b/>
          <w:color w:val="000000"/>
          <w:sz w:val="28"/>
          <w:szCs w:val="28"/>
        </w:rPr>
      </w:pPr>
      <w:r w:rsidRPr="00C078D1">
        <w:rPr>
          <w:rFonts w:ascii="Liberation Serif" w:hAnsi="Liberation Serif"/>
          <w:b/>
          <w:color w:val="000000"/>
          <w:sz w:val="28"/>
          <w:szCs w:val="28"/>
        </w:rPr>
        <w:t xml:space="preserve"> </w:t>
      </w: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704830" w:rsidRDefault="00704830" w:rsidP="00B1705E">
      <w:pPr>
        <w:jc w:val="center"/>
        <w:rPr>
          <w:sz w:val="28"/>
          <w:szCs w:val="28"/>
        </w:rPr>
      </w:pPr>
    </w:p>
    <w:p w:rsidR="00704830" w:rsidRDefault="00704830" w:rsidP="00B1705E">
      <w:pPr>
        <w:jc w:val="center"/>
        <w:rPr>
          <w:sz w:val="28"/>
          <w:szCs w:val="28"/>
        </w:rPr>
      </w:pPr>
    </w:p>
    <w:p w:rsidR="00704830" w:rsidRDefault="00704830" w:rsidP="00B1705E">
      <w:pPr>
        <w:jc w:val="center"/>
        <w:rPr>
          <w:sz w:val="28"/>
          <w:szCs w:val="28"/>
        </w:rPr>
      </w:pPr>
    </w:p>
    <w:p w:rsidR="00704830" w:rsidRDefault="00704830"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Default="00C60EC2" w:rsidP="00B1705E">
      <w:pPr>
        <w:jc w:val="center"/>
        <w:rPr>
          <w:sz w:val="28"/>
          <w:szCs w:val="28"/>
        </w:rPr>
      </w:pPr>
    </w:p>
    <w:p w:rsidR="00C60EC2" w:rsidRPr="006C357D" w:rsidRDefault="00C60EC2" w:rsidP="00C60EC2">
      <w:pPr>
        <w:autoSpaceDE w:val="0"/>
        <w:autoSpaceDN w:val="0"/>
        <w:adjustRightInd w:val="0"/>
        <w:ind w:right="83"/>
        <w:jc w:val="right"/>
        <w:outlineLvl w:val="0"/>
        <w:rPr>
          <w:rFonts w:ascii="Liberation Serif" w:hAnsi="Liberation Serif" w:cs="Arial"/>
          <w:color w:val="000000"/>
          <w:sz w:val="28"/>
          <w:szCs w:val="28"/>
        </w:rPr>
      </w:pPr>
      <w:r w:rsidRPr="006C357D">
        <w:rPr>
          <w:rFonts w:ascii="Liberation Serif" w:hAnsi="Liberation Serif" w:cs="Arial"/>
          <w:color w:val="000000"/>
          <w:sz w:val="28"/>
          <w:szCs w:val="28"/>
        </w:rPr>
        <w:lastRenderedPageBreak/>
        <w:t xml:space="preserve">             Приложение </w:t>
      </w:r>
      <w:r>
        <w:rPr>
          <w:rFonts w:ascii="Liberation Serif" w:hAnsi="Liberation Serif" w:cs="Arial"/>
          <w:color w:val="000000"/>
          <w:sz w:val="28"/>
          <w:szCs w:val="28"/>
        </w:rPr>
        <w:t>2</w:t>
      </w:r>
    </w:p>
    <w:p w:rsidR="00C60EC2" w:rsidRPr="006C357D"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r w:rsidRPr="006C357D">
        <w:rPr>
          <w:rFonts w:ascii="Liberation Serif" w:hAnsi="Liberation Serif"/>
          <w:color w:val="000000"/>
          <w:sz w:val="28"/>
          <w:szCs w:val="28"/>
        </w:rPr>
        <w:t xml:space="preserve">к постановлению Администрации </w:t>
      </w:r>
    </w:p>
    <w:p w:rsidR="00C60EC2" w:rsidRPr="006C357D"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r w:rsidRPr="006C357D">
        <w:rPr>
          <w:rFonts w:ascii="Liberation Serif" w:hAnsi="Liberation Serif"/>
          <w:color w:val="000000"/>
          <w:sz w:val="28"/>
          <w:szCs w:val="28"/>
        </w:rPr>
        <w:t xml:space="preserve">                                                               Артемовского городского округа </w:t>
      </w:r>
    </w:p>
    <w:p w:rsidR="00C60EC2" w:rsidRPr="006C357D"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r w:rsidRPr="006C357D">
        <w:rPr>
          <w:rFonts w:ascii="Liberation Serif" w:hAnsi="Liberation Serif"/>
          <w:color w:val="000000"/>
          <w:sz w:val="28"/>
          <w:szCs w:val="28"/>
        </w:rPr>
        <w:t xml:space="preserve">от </w:t>
      </w:r>
      <w:r>
        <w:rPr>
          <w:rFonts w:ascii="Liberation Serif" w:hAnsi="Liberation Serif"/>
          <w:color w:val="000000"/>
          <w:sz w:val="28"/>
          <w:szCs w:val="28"/>
        </w:rPr>
        <w:t>27.11.2019</w:t>
      </w:r>
      <w:r w:rsidRPr="006C357D">
        <w:rPr>
          <w:rFonts w:ascii="Liberation Serif" w:hAnsi="Liberation Serif"/>
          <w:color w:val="000000"/>
          <w:sz w:val="28"/>
          <w:szCs w:val="28"/>
        </w:rPr>
        <w:t xml:space="preserve"> № </w:t>
      </w:r>
      <w:r>
        <w:rPr>
          <w:rFonts w:ascii="Liberation Serif" w:hAnsi="Liberation Serif"/>
          <w:color w:val="000000"/>
          <w:sz w:val="28"/>
          <w:szCs w:val="28"/>
        </w:rPr>
        <w:t>1355-ПА</w:t>
      </w:r>
    </w:p>
    <w:p w:rsidR="00C60EC2" w:rsidRPr="006C357D" w:rsidRDefault="00C60EC2" w:rsidP="00C60EC2">
      <w:pPr>
        <w:widowControl w:val="0"/>
        <w:autoSpaceDE w:val="0"/>
        <w:autoSpaceDN w:val="0"/>
        <w:adjustRightInd w:val="0"/>
        <w:ind w:right="83"/>
        <w:jc w:val="both"/>
        <w:rPr>
          <w:rFonts w:ascii="Liberation Serif" w:hAnsi="Liberation Serif"/>
          <w:b/>
          <w:color w:val="000000"/>
          <w:sz w:val="28"/>
          <w:szCs w:val="28"/>
        </w:rPr>
      </w:pPr>
    </w:p>
    <w:p w:rsidR="00C60EC2" w:rsidRPr="006C357D" w:rsidRDefault="00C60EC2" w:rsidP="00C60EC2">
      <w:pPr>
        <w:widowControl w:val="0"/>
        <w:autoSpaceDE w:val="0"/>
        <w:autoSpaceDN w:val="0"/>
        <w:adjustRightInd w:val="0"/>
        <w:ind w:right="83"/>
        <w:jc w:val="both"/>
        <w:rPr>
          <w:rFonts w:ascii="Liberation Serif" w:hAnsi="Liberation Serif"/>
          <w:b/>
          <w:color w:val="000000"/>
          <w:sz w:val="28"/>
          <w:szCs w:val="28"/>
        </w:rPr>
      </w:pPr>
    </w:p>
    <w:p w:rsidR="00C60EC2" w:rsidRPr="006C357D" w:rsidRDefault="00C60EC2" w:rsidP="00C60EC2">
      <w:pPr>
        <w:widowControl w:val="0"/>
        <w:autoSpaceDE w:val="0"/>
        <w:autoSpaceDN w:val="0"/>
        <w:adjustRightInd w:val="0"/>
        <w:ind w:right="83" w:firstLine="720"/>
        <w:jc w:val="right"/>
        <w:outlineLvl w:val="0"/>
        <w:rPr>
          <w:rFonts w:ascii="Liberation Serif" w:hAnsi="Liberation Serif"/>
          <w:color w:val="000000"/>
          <w:sz w:val="28"/>
          <w:szCs w:val="28"/>
        </w:rPr>
      </w:pPr>
    </w:p>
    <w:p w:rsidR="00C60EC2" w:rsidRPr="006C357D" w:rsidRDefault="00C60EC2" w:rsidP="00C60EC2">
      <w:pPr>
        <w:widowControl w:val="0"/>
        <w:autoSpaceDE w:val="0"/>
        <w:autoSpaceDN w:val="0"/>
        <w:adjustRightInd w:val="0"/>
        <w:ind w:right="83"/>
        <w:jc w:val="center"/>
        <w:rPr>
          <w:rFonts w:ascii="Liberation Serif" w:hAnsi="Liberation Serif"/>
          <w:b/>
          <w:color w:val="000000"/>
          <w:sz w:val="28"/>
          <w:szCs w:val="28"/>
        </w:rPr>
      </w:pPr>
      <w:r w:rsidRPr="006C357D">
        <w:rPr>
          <w:rFonts w:ascii="Liberation Serif" w:hAnsi="Liberation Serif"/>
          <w:b/>
          <w:color w:val="000000"/>
          <w:sz w:val="28"/>
          <w:szCs w:val="28"/>
        </w:rPr>
        <w:t xml:space="preserve">Раздел </w:t>
      </w:r>
      <w:r w:rsidRPr="006C357D">
        <w:rPr>
          <w:rFonts w:ascii="Liberation Serif" w:hAnsi="Liberation Serif"/>
          <w:b/>
          <w:color w:val="000000"/>
          <w:sz w:val="28"/>
          <w:szCs w:val="28"/>
          <w:lang w:val="en-US"/>
        </w:rPr>
        <w:t>I</w:t>
      </w:r>
      <w:r w:rsidRPr="006C357D">
        <w:rPr>
          <w:rFonts w:ascii="Liberation Serif" w:hAnsi="Liberation Serif"/>
          <w:b/>
          <w:color w:val="000000"/>
          <w:sz w:val="28"/>
          <w:szCs w:val="28"/>
        </w:rPr>
        <w:t xml:space="preserve">. Характеристика и анализ текущего состояния системы </w:t>
      </w:r>
      <w:proofErr w:type="gramStart"/>
      <w:r w:rsidRPr="006C357D">
        <w:rPr>
          <w:rFonts w:ascii="Liberation Serif" w:hAnsi="Liberation Serif"/>
          <w:b/>
          <w:color w:val="000000"/>
          <w:sz w:val="28"/>
          <w:szCs w:val="28"/>
        </w:rPr>
        <w:t>образования  Артемовского</w:t>
      </w:r>
      <w:proofErr w:type="gramEnd"/>
      <w:r w:rsidRPr="006C357D">
        <w:rPr>
          <w:rFonts w:ascii="Liberation Serif" w:hAnsi="Liberation Serif"/>
          <w:b/>
          <w:color w:val="000000"/>
          <w:sz w:val="28"/>
          <w:szCs w:val="28"/>
        </w:rPr>
        <w:t xml:space="preserve"> городского округа</w:t>
      </w:r>
    </w:p>
    <w:p w:rsidR="00C60EC2" w:rsidRPr="006C357D" w:rsidRDefault="00C60EC2" w:rsidP="00C60EC2">
      <w:pPr>
        <w:widowControl w:val="0"/>
        <w:autoSpaceDE w:val="0"/>
        <w:autoSpaceDN w:val="0"/>
        <w:adjustRightInd w:val="0"/>
        <w:ind w:right="83"/>
        <w:jc w:val="both"/>
        <w:rPr>
          <w:rFonts w:ascii="Liberation Serif" w:hAnsi="Liberation Serif"/>
          <w:b/>
          <w:color w:val="000000"/>
          <w:sz w:val="28"/>
          <w:szCs w:val="28"/>
        </w:rPr>
      </w:pPr>
    </w:p>
    <w:p w:rsidR="00C60EC2" w:rsidRPr="006C357D" w:rsidRDefault="00C60EC2" w:rsidP="00C60EC2">
      <w:pPr>
        <w:widowControl w:val="0"/>
        <w:autoSpaceDE w:val="0"/>
        <w:autoSpaceDN w:val="0"/>
        <w:adjustRightInd w:val="0"/>
        <w:ind w:right="83"/>
        <w:jc w:val="center"/>
        <w:rPr>
          <w:rFonts w:ascii="Liberation Serif" w:hAnsi="Liberation Serif"/>
          <w:b/>
          <w:color w:val="000000"/>
          <w:sz w:val="28"/>
          <w:szCs w:val="28"/>
        </w:rPr>
      </w:pPr>
      <w:r w:rsidRPr="006C357D">
        <w:rPr>
          <w:rFonts w:ascii="Liberation Serif" w:hAnsi="Liberation Serif"/>
          <w:b/>
          <w:color w:val="000000"/>
          <w:sz w:val="28"/>
          <w:szCs w:val="28"/>
        </w:rPr>
        <w:t>Глава 1. Общие положения</w:t>
      </w:r>
    </w:p>
    <w:p w:rsidR="00C60EC2" w:rsidRPr="006C357D" w:rsidRDefault="00C60EC2" w:rsidP="00C60EC2">
      <w:pPr>
        <w:widowControl w:val="0"/>
        <w:autoSpaceDE w:val="0"/>
        <w:autoSpaceDN w:val="0"/>
        <w:adjustRightInd w:val="0"/>
        <w:ind w:right="83"/>
        <w:jc w:val="center"/>
        <w:rPr>
          <w:rFonts w:ascii="Liberation Serif" w:hAnsi="Liberation Serif"/>
          <w:b/>
          <w:color w:val="000000"/>
          <w:sz w:val="28"/>
          <w:szCs w:val="28"/>
        </w:rPr>
      </w:pPr>
    </w:p>
    <w:p w:rsidR="00C60EC2" w:rsidRPr="006C357D" w:rsidRDefault="00C60EC2" w:rsidP="00C60EC2">
      <w:pPr>
        <w:shd w:val="clear" w:color="auto" w:fill="FFFFFF"/>
        <w:ind w:right="-144"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Система образования Артемовского городского округа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 в рамках действующего законодательства Российской Федерации в сфере образования, через планомерное достижение целевых показателей, установленных постановлением  Правительства Российской Федерации от  26.12.2017 № 1642 «Об утверждении государственной программы Российской Федерации «Развитие образования», </w:t>
      </w:r>
      <w:r w:rsidRPr="006C357D">
        <w:rPr>
          <w:rFonts w:ascii="Liberation Serif" w:hAnsi="Liberation Serif"/>
          <w:iCs/>
          <w:color w:val="000000"/>
          <w:sz w:val="28"/>
          <w:szCs w:val="28"/>
        </w:rPr>
        <w:t>Государственной программой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r w:rsidRPr="006C357D">
        <w:rPr>
          <w:rFonts w:ascii="Liberation Serif" w:hAnsi="Liberation Serif"/>
          <w:color w:val="000000"/>
          <w:sz w:val="28"/>
          <w:szCs w:val="28"/>
        </w:rPr>
        <w:t xml:space="preserve">, </w:t>
      </w:r>
      <w:r w:rsidRPr="006C357D">
        <w:rPr>
          <w:rFonts w:ascii="Liberation Serif" w:hAnsi="Liberation Serif"/>
          <w:bCs/>
          <w:color w:val="000000"/>
          <w:sz w:val="28"/>
          <w:szCs w:val="28"/>
        </w:rPr>
        <w:t xml:space="preserve">национальной образовательной инициативы «Наша новая школа», указов Президента Российской Федерации от 07 мая 2012 года № 597 «О мероприятиях по реализации государственной социальной политики», № 599 «О мерах по реализации государственной политики в области образования и науки», приоритетного национального проекта «Образование», </w:t>
      </w:r>
      <w:r w:rsidRPr="006C357D">
        <w:rPr>
          <w:rFonts w:ascii="Liberation Serif" w:hAnsi="Liberation Serif"/>
          <w:color w:val="000000"/>
          <w:sz w:val="28"/>
          <w:szCs w:val="28"/>
        </w:rPr>
        <w:t>выполнение ключевых мероприятий Указа Губернатора Свердловской области от 31.10.2017              № 546-УГ «Об утверждении программы «Пятилетка развития  Свердловской области на 2017- 2021 годы», Стратегии социально-экономического развития Свердловской области на 2016-2030 годы, утвержденной Законом Свердловской области от 15.12.2015 № 151-ОЗ «О стратегии социально – экономического развития Свердловской области на 2016-2030 годы».</w:t>
      </w:r>
    </w:p>
    <w:p w:rsidR="00C60EC2" w:rsidRPr="006C357D" w:rsidRDefault="00C60EC2" w:rsidP="00C60EC2">
      <w:pPr>
        <w:shd w:val="clear" w:color="auto" w:fill="FFFFFF"/>
        <w:ind w:firstLine="708"/>
        <w:jc w:val="both"/>
        <w:rPr>
          <w:rFonts w:ascii="Liberation Serif" w:hAnsi="Liberation Serif"/>
          <w:color w:val="000000"/>
          <w:sz w:val="28"/>
          <w:szCs w:val="28"/>
        </w:rPr>
      </w:pPr>
      <w:proofErr w:type="gramStart"/>
      <w:r w:rsidRPr="006C357D">
        <w:rPr>
          <w:rFonts w:ascii="Liberation Serif" w:hAnsi="Liberation Serif"/>
          <w:color w:val="000000"/>
          <w:sz w:val="28"/>
          <w:szCs w:val="28"/>
        </w:rPr>
        <w:t>В  течение</w:t>
      </w:r>
      <w:proofErr w:type="gramEnd"/>
      <w:r w:rsidRPr="006C357D">
        <w:rPr>
          <w:rFonts w:ascii="Liberation Serif" w:hAnsi="Liberation Serif"/>
          <w:color w:val="000000"/>
          <w:sz w:val="28"/>
          <w:szCs w:val="28"/>
        </w:rPr>
        <w:t xml:space="preserve"> 2013-2018 годов в системе образования Артемовского городского округа произошли значительные качественные изменения, которым способствовала реализация комплекса программ федерального и регионального уровней, нацеленных на обеспечение нового качества образования. </w:t>
      </w:r>
    </w:p>
    <w:p w:rsidR="00C60EC2" w:rsidRPr="006C357D" w:rsidRDefault="00C60EC2" w:rsidP="00C60EC2">
      <w:pPr>
        <w:widowControl w:val="0"/>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ab/>
      </w:r>
    </w:p>
    <w:p w:rsidR="00C60EC2" w:rsidRDefault="00C60EC2" w:rsidP="00C60EC2">
      <w:pPr>
        <w:widowControl w:val="0"/>
        <w:autoSpaceDE w:val="0"/>
        <w:autoSpaceDN w:val="0"/>
        <w:adjustRightInd w:val="0"/>
        <w:ind w:firstLine="708"/>
        <w:jc w:val="center"/>
        <w:rPr>
          <w:rFonts w:ascii="Liberation Serif" w:hAnsi="Liberation Serif"/>
          <w:b/>
          <w:color w:val="000000"/>
          <w:sz w:val="27"/>
          <w:szCs w:val="27"/>
        </w:rPr>
      </w:pPr>
      <w:r w:rsidRPr="006C357D">
        <w:rPr>
          <w:rFonts w:ascii="Liberation Serif" w:hAnsi="Liberation Serif"/>
          <w:b/>
          <w:color w:val="000000"/>
          <w:sz w:val="27"/>
          <w:szCs w:val="27"/>
        </w:rPr>
        <w:t>Глава 2. Дошкольное образование</w:t>
      </w:r>
    </w:p>
    <w:p w:rsidR="00C60EC2" w:rsidRPr="006C357D" w:rsidRDefault="00C60EC2" w:rsidP="00C60EC2">
      <w:pPr>
        <w:widowControl w:val="0"/>
        <w:autoSpaceDE w:val="0"/>
        <w:autoSpaceDN w:val="0"/>
        <w:adjustRightInd w:val="0"/>
        <w:ind w:firstLine="708"/>
        <w:jc w:val="center"/>
        <w:rPr>
          <w:rFonts w:ascii="Liberation Serif" w:hAnsi="Liberation Serif"/>
          <w:color w:val="000000"/>
          <w:sz w:val="27"/>
          <w:szCs w:val="27"/>
        </w:rPr>
      </w:pPr>
    </w:p>
    <w:p w:rsidR="00C60EC2" w:rsidRPr="006C357D" w:rsidRDefault="00C60EC2" w:rsidP="00C60EC2">
      <w:pPr>
        <w:ind w:firstLine="708"/>
        <w:contextualSpacing/>
        <w:jc w:val="both"/>
        <w:rPr>
          <w:rFonts w:ascii="Liberation Serif" w:hAnsi="Liberation Serif"/>
          <w:color w:val="000000"/>
          <w:sz w:val="28"/>
          <w:szCs w:val="28"/>
        </w:rPr>
      </w:pPr>
      <w:r w:rsidRPr="006C357D">
        <w:rPr>
          <w:rFonts w:ascii="Liberation Serif" w:hAnsi="Liberation Serif"/>
          <w:color w:val="000000"/>
          <w:sz w:val="28"/>
          <w:szCs w:val="28"/>
        </w:rPr>
        <w:lastRenderedPageBreak/>
        <w:t xml:space="preserve">В системе дошкольного образования Артемовского городского округа 28 муниципальных образовательных организаций дошкольного </w:t>
      </w:r>
      <w:proofErr w:type="gramStart"/>
      <w:r w:rsidRPr="006C357D">
        <w:rPr>
          <w:rFonts w:ascii="Liberation Serif" w:hAnsi="Liberation Serif"/>
          <w:color w:val="000000"/>
          <w:sz w:val="28"/>
          <w:szCs w:val="28"/>
        </w:rPr>
        <w:t xml:space="preserve">образования,   </w:t>
      </w:r>
      <w:proofErr w:type="gramEnd"/>
      <w:r w:rsidRPr="006C357D">
        <w:rPr>
          <w:rFonts w:ascii="Liberation Serif" w:hAnsi="Liberation Serif"/>
          <w:color w:val="000000"/>
          <w:sz w:val="28"/>
          <w:szCs w:val="28"/>
        </w:rPr>
        <w:t xml:space="preserve">       2 – негосударственных дошкольных образовательных организации, относящихся к системе ОАО «Российские железные дороги», и 2 дошкольные группы - в Муниципальном бюджетном общеобразовательном учреждении «Основная общеобразовательная школа №  27»  и Муниципальном бюджетном общеобразовательно</w:t>
      </w:r>
      <w:r>
        <w:rPr>
          <w:rFonts w:ascii="Liberation Serif" w:hAnsi="Liberation Serif"/>
          <w:color w:val="000000"/>
          <w:sz w:val="28"/>
          <w:szCs w:val="28"/>
        </w:rPr>
        <w:t>м</w:t>
      </w:r>
      <w:r w:rsidRPr="006C357D">
        <w:rPr>
          <w:rFonts w:ascii="Liberation Serif" w:hAnsi="Liberation Serif"/>
          <w:color w:val="000000"/>
          <w:sz w:val="28"/>
          <w:szCs w:val="28"/>
        </w:rPr>
        <w:t xml:space="preserve"> учреждени</w:t>
      </w:r>
      <w:r>
        <w:rPr>
          <w:rFonts w:ascii="Liberation Serif" w:hAnsi="Liberation Serif"/>
          <w:color w:val="000000"/>
          <w:sz w:val="28"/>
          <w:szCs w:val="28"/>
        </w:rPr>
        <w:t>и</w:t>
      </w:r>
      <w:r w:rsidRPr="006C357D">
        <w:rPr>
          <w:rFonts w:ascii="Liberation Serif" w:hAnsi="Liberation Serif"/>
          <w:color w:val="000000"/>
          <w:sz w:val="28"/>
          <w:szCs w:val="28"/>
        </w:rPr>
        <w:t xml:space="preserve"> «Основная общеобразовательная школа        № 11».  Численность воспитанников составляет 3306 человек, из них муниципальные дошкольные образовательные организации посещают 3098 человек, негосударственные – 208. </w:t>
      </w:r>
    </w:p>
    <w:p w:rsidR="00C60EC2" w:rsidRPr="006C357D" w:rsidRDefault="00C60EC2" w:rsidP="00C60EC2">
      <w:pPr>
        <w:shd w:val="clear" w:color="auto" w:fill="FFFFFF"/>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По состоянию на 01.01.2018 по данным автоматизированной информационной системы «Е-услуги. Образование» численность детей в возрасте от 0 до 7 лет, поставленных на учет для предоставления места в муниципальных дошкольных </w:t>
      </w:r>
      <w:proofErr w:type="gramStart"/>
      <w:r w:rsidRPr="006C357D">
        <w:rPr>
          <w:rFonts w:ascii="Liberation Serif" w:hAnsi="Liberation Serif"/>
          <w:color w:val="000000"/>
          <w:sz w:val="28"/>
          <w:szCs w:val="28"/>
        </w:rPr>
        <w:t>образовательных  организациях</w:t>
      </w:r>
      <w:proofErr w:type="gramEnd"/>
      <w:r w:rsidRPr="006C357D">
        <w:rPr>
          <w:rFonts w:ascii="Liberation Serif" w:hAnsi="Liberation Serif"/>
          <w:color w:val="000000"/>
          <w:sz w:val="28"/>
          <w:szCs w:val="28"/>
        </w:rPr>
        <w:t xml:space="preserve">  Артемовского городского округа, составляет 937 человек (АППГ - 1057), из них детей в возрасте от 0 до 2 лет – 499 человек; от 2 до 3 лет - 438; от 3 до 7 лет – 0. Целевой показатель стопроцентной доступности дошкольного образования для детей в возрасте от 3 до 7 лет выполнен. </w:t>
      </w:r>
    </w:p>
    <w:p w:rsidR="00C60EC2" w:rsidRPr="006C357D" w:rsidRDefault="00C60EC2" w:rsidP="00C60EC2">
      <w:pPr>
        <w:widowControl w:val="0"/>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bCs/>
          <w:color w:val="000000"/>
          <w:sz w:val="28"/>
          <w:szCs w:val="28"/>
        </w:rPr>
        <w:t xml:space="preserve">В целях решения проблемы нехватки мест детям от двух месяцев до трех лет в дошкольных образовательных организациях и обеспечения                     100-процентной доступности дошкольного образования </w:t>
      </w:r>
      <w:r w:rsidRPr="006C357D">
        <w:rPr>
          <w:rFonts w:ascii="Liberation Serif" w:hAnsi="Liberation Serif"/>
          <w:color w:val="000000"/>
          <w:sz w:val="28"/>
          <w:szCs w:val="28"/>
        </w:rPr>
        <w:t xml:space="preserve">к 2021 году,  </w:t>
      </w:r>
      <w:r w:rsidRPr="006C357D">
        <w:rPr>
          <w:rFonts w:ascii="Liberation Serif" w:hAnsi="Liberation Serif"/>
          <w:bCs/>
          <w:color w:val="000000"/>
          <w:sz w:val="28"/>
          <w:szCs w:val="28"/>
        </w:rPr>
        <w:t>во исполнение пункта 3 перечня поручений Президента Российской Федерации от 02.11.2017 № Пр-2440, н</w:t>
      </w:r>
      <w:r w:rsidRPr="006C357D">
        <w:rPr>
          <w:rFonts w:ascii="Liberation Serif" w:hAnsi="Liberation Serif"/>
          <w:color w:val="000000"/>
          <w:sz w:val="28"/>
          <w:szCs w:val="28"/>
        </w:rPr>
        <w:t>а территории Артемовского городского округа запланированы следующие мероприятия: строительство  детской дошкольной образовательной организации по ул. 9-е Мая в г. Артемовском Свердловской области на 135 мест. В 2017 году разработан инвестиционный проект, и получено заключение об эффективности данного инвестиционного проекта, финансируемого полностью или частично за счет средств областного бюджета, направленных на капитальные вложения (выдано Министерством экономики и территориального развития Свердловской области от 20.09.2017 № 09-01-81/4066).</w:t>
      </w:r>
    </w:p>
    <w:p w:rsidR="00C60EC2" w:rsidRPr="006C357D" w:rsidRDefault="00C60EC2" w:rsidP="00C60EC2">
      <w:pPr>
        <w:shd w:val="clear" w:color="auto" w:fill="FFFFFF"/>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Повышение качества и доступности дошкольного образования в </w:t>
      </w:r>
      <w:proofErr w:type="gramStart"/>
      <w:r w:rsidRPr="006C357D">
        <w:rPr>
          <w:rFonts w:ascii="Liberation Serif" w:hAnsi="Liberation Serif"/>
          <w:color w:val="000000"/>
          <w:sz w:val="28"/>
          <w:szCs w:val="28"/>
        </w:rPr>
        <w:t>Артемовском  городском</w:t>
      </w:r>
      <w:proofErr w:type="gramEnd"/>
      <w:r w:rsidRPr="006C357D">
        <w:rPr>
          <w:rFonts w:ascii="Liberation Serif" w:hAnsi="Liberation Serif"/>
          <w:color w:val="000000"/>
          <w:sz w:val="28"/>
          <w:szCs w:val="28"/>
        </w:rPr>
        <w:t xml:space="preserve"> округе обеспечивается вхождением дошкольных образовательных организаций в нормативное поле федерального государственного образовательного стандарта дошкольного образования, что, в свою очередь, позволяет выстроить четкую траекторию в преемственности от дошкольного до среднего общего образования ребенка.</w:t>
      </w:r>
    </w:p>
    <w:p w:rsidR="00C60EC2" w:rsidRPr="006C357D" w:rsidRDefault="00C60EC2" w:rsidP="00C60EC2">
      <w:pPr>
        <w:shd w:val="clear" w:color="auto" w:fill="FFFFFF"/>
        <w:ind w:firstLine="708"/>
        <w:jc w:val="both"/>
        <w:rPr>
          <w:rFonts w:ascii="Liberation Serif" w:hAnsi="Liberation Serif"/>
          <w:color w:val="000000"/>
          <w:sz w:val="28"/>
          <w:szCs w:val="28"/>
        </w:rPr>
      </w:pPr>
      <w:r w:rsidRPr="006C357D">
        <w:rPr>
          <w:rFonts w:ascii="Liberation Serif" w:hAnsi="Liberation Serif"/>
          <w:color w:val="000000"/>
          <w:sz w:val="28"/>
          <w:szCs w:val="28"/>
        </w:rPr>
        <w:t>Обеспечение высокого качества услуг дошкольного образования включает в себя:</w:t>
      </w:r>
    </w:p>
    <w:p w:rsidR="00C60EC2" w:rsidRPr="006C357D" w:rsidRDefault="00C60EC2" w:rsidP="00C60EC2">
      <w:pPr>
        <w:shd w:val="clear" w:color="auto" w:fill="FFFFFF"/>
        <w:ind w:firstLine="708"/>
        <w:jc w:val="both"/>
        <w:rPr>
          <w:rFonts w:ascii="Liberation Serif" w:hAnsi="Liberation Serif"/>
          <w:color w:val="000000"/>
          <w:sz w:val="28"/>
          <w:szCs w:val="28"/>
        </w:rPr>
      </w:pPr>
      <w:r w:rsidRPr="006C357D">
        <w:rPr>
          <w:rFonts w:ascii="Liberation Serif" w:hAnsi="Liberation Serif"/>
          <w:color w:val="000000"/>
          <w:sz w:val="28"/>
          <w:szCs w:val="28"/>
        </w:rPr>
        <w:t>1) организацию качественного выполнения требований федерального государственного образовательного стандарта дошкольного образования;</w:t>
      </w:r>
    </w:p>
    <w:p w:rsidR="00C60EC2" w:rsidRPr="006C357D" w:rsidRDefault="00C60EC2" w:rsidP="00C60EC2">
      <w:pPr>
        <w:shd w:val="clear" w:color="auto" w:fill="FFFFFF"/>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2) развитие кадрового обеспечения системы дошкольного образования, соответствующего требования профессионального стандарта «Педагог (педагогическая деятельность в сфере дошкольного, начального общего, </w:t>
      </w:r>
      <w:r w:rsidRPr="006C357D">
        <w:rPr>
          <w:rFonts w:ascii="Liberation Serif" w:hAnsi="Liberation Serif"/>
          <w:color w:val="000000"/>
          <w:sz w:val="28"/>
          <w:szCs w:val="28"/>
        </w:rPr>
        <w:lastRenderedPageBreak/>
        <w:t xml:space="preserve">основного общего, среднего общего </w:t>
      </w:r>
      <w:proofErr w:type="gramStart"/>
      <w:r w:rsidRPr="006C357D">
        <w:rPr>
          <w:rFonts w:ascii="Liberation Serif" w:hAnsi="Liberation Serif"/>
          <w:color w:val="000000"/>
          <w:sz w:val="28"/>
          <w:szCs w:val="28"/>
        </w:rPr>
        <w:t>образования)(</w:t>
      </w:r>
      <w:proofErr w:type="gramEnd"/>
      <w:r w:rsidRPr="006C357D">
        <w:rPr>
          <w:rFonts w:ascii="Liberation Serif" w:hAnsi="Liberation Serif"/>
          <w:color w:val="000000"/>
          <w:sz w:val="28"/>
          <w:szCs w:val="28"/>
        </w:rPr>
        <w:t>воспитатель, учитель)» и уровню поставленных задач;</w:t>
      </w:r>
    </w:p>
    <w:p w:rsidR="00C60EC2" w:rsidRPr="006C357D" w:rsidRDefault="00C60EC2" w:rsidP="00C60EC2">
      <w:pPr>
        <w:shd w:val="clear" w:color="auto" w:fill="FFFFFF"/>
        <w:ind w:firstLine="708"/>
        <w:jc w:val="both"/>
        <w:rPr>
          <w:rFonts w:ascii="Liberation Serif" w:hAnsi="Liberation Serif"/>
          <w:color w:val="000000"/>
          <w:sz w:val="28"/>
          <w:szCs w:val="28"/>
        </w:rPr>
      </w:pPr>
      <w:r w:rsidRPr="006C357D">
        <w:rPr>
          <w:rFonts w:ascii="Liberation Serif" w:hAnsi="Liberation Serif"/>
          <w:color w:val="000000"/>
          <w:sz w:val="28"/>
          <w:szCs w:val="28"/>
        </w:rPr>
        <w:t>3) организацию качественного методического сопровождения образовательного процесса;</w:t>
      </w:r>
    </w:p>
    <w:p w:rsidR="00C60EC2" w:rsidRPr="006C357D" w:rsidRDefault="00C60EC2" w:rsidP="00C60EC2">
      <w:pPr>
        <w:shd w:val="clear" w:color="auto" w:fill="FFFFFF"/>
        <w:ind w:firstLine="708"/>
        <w:jc w:val="both"/>
        <w:rPr>
          <w:rFonts w:ascii="Liberation Serif" w:hAnsi="Liberation Serif"/>
          <w:color w:val="000000"/>
          <w:sz w:val="28"/>
          <w:szCs w:val="28"/>
        </w:rPr>
      </w:pPr>
      <w:r w:rsidRPr="006C357D">
        <w:rPr>
          <w:rFonts w:ascii="Liberation Serif" w:hAnsi="Liberation Serif"/>
          <w:color w:val="000000"/>
          <w:sz w:val="28"/>
          <w:szCs w:val="28"/>
        </w:rPr>
        <w:t>4) организацию мониторинга системы оценки качества дошкольного образования.</w:t>
      </w:r>
    </w:p>
    <w:p w:rsidR="00C60EC2" w:rsidRPr="006C357D" w:rsidRDefault="00C60EC2" w:rsidP="00C60EC2">
      <w:pPr>
        <w:ind w:firstLine="708"/>
        <w:jc w:val="both"/>
        <w:rPr>
          <w:rFonts w:ascii="Liberation Serif" w:eastAsia="MS Mincho" w:hAnsi="Liberation Serif"/>
          <w:color w:val="000000"/>
          <w:sz w:val="28"/>
          <w:szCs w:val="28"/>
          <w:lang w:eastAsia="ja-JP"/>
        </w:rPr>
      </w:pPr>
      <w:r w:rsidRPr="006C357D">
        <w:rPr>
          <w:rFonts w:ascii="Liberation Serif" w:hAnsi="Liberation Serif"/>
          <w:color w:val="000000"/>
          <w:sz w:val="28"/>
          <w:szCs w:val="28"/>
        </w:rPr>
        <w:t xml:space="preserve">Муниципальные дошкольные образовательные организации в полном объеме обеспечены профессиональными педагогическими кадрами: 16,8%     </w:t>
      </w:r>
      <w:proofErr w:type="gramStart"/>
      <w:r w:rsidRPr="006C357D">
        <w:rPr>
          <w:rFonts w:ascii="Liberation Serif" w:hAnsi="Liberation Serif"/>
          <w:color w:val="000000"/>
          <w:sz w:val="28"/>
          <w:szCs w:val="28"/>
        </w:rPr>
        <w:t xml:space="preserve">   (</w:t>
      </w:r>
      <w:proofErr w:type="gramEnd"/>
      <w:r w:rsidRPr="006C357D">
        <w:rPr>
          <w:rFonts w:ascii="Liberation Serif" w:hAnsi="Liberation Serif"/>
          <w:color w:val="000000"/>
          <w:sz w:val="28"/>
          <w:szCs w:val="28"/>
        </w:rPr>
        <w:t xml:space="preserve">56 человек) педагогических работников имеют высшую квалификационную категорию, 62% (205 человек) - первую квалификационную категорию, </w:t>
      </w:r>
      <w:r>
        <w:rPr>
          <w:rFonts w:ascii="Liberation Serif" w:hAnsi="Liberation Serif"/>
          <w:color w:val="000000"/>
          <w:sz w:val="28"/>
          <w:szCs w:val="28"/>
        </w:rPr>
        <w:t xml:space="preserve">        </w:t>
      </w:r>
      <w:r w:rsidRPr="006C357D">
        <w:rPr>
          <w:rFonts w:ascii="Liberation Serif" w:hAnsi="Liberation Serif"/>
          <w:color w:val="000000"/>
          <w:sz w:val="28"/>
          <w:szCs w:val="28"/>
        </w:rPr>
        <w:t xml:space="preserve">21,2 % (28 человек) – аттестованы на соответствие занимаемой должности. </w:t>
      </w:r>
      <w:proofErr w:type="gramStart"/>
      <w:r w:rsidRPr="006C357D">
        <w:rPr>
          <w:rFonts w:ascii="Liberation Serif" w:hAnsi="Liberation Serif"/>
          <w:color w:val="000000"/>
          <w:sz w:val="28"/>
          <w:szCs w:val="28"/>
        </w:rPr>
        <w:t>Высшее  профессиональное</w:t>
      </w:r>
      <w:proofErr w:type="gramEnd"/>
      <w:r w:rsidRPr="006C357D">
        <w:rPr>
          <w:rFonts w:ascii="Liberation Serif" w:hAnsi="Liberation Serif"/>
          <w:color w:val="000000"/>
          <w:sz w:val="28"/>
          <w:szCs w:val="28"/>
        </w:rPr>
        <w:t xml:space="preserve"> педагогическое образование имеют 32,2 % педагогических работников, среднее профессиональное педагогическое – 65,3 %. </w:t>
      </w:r>
      <w:r w:rsidRPr="006C357D">
        <w:rPr>
          <w:rFonts w:ascii="Liberation Serif" w:eastAsia="MS Mincho" w:hAnsi="Liberation Serif"/>
          <w:color w:val="000000"/>
          <w:sz w:val="28"/>
          <w:szCs w:val="28"/>
          <w:lang w:eastAsia="ja-JP"/>
        </w:rPr>
        <w:t xml:space="preserve">В 2018 году 87% педагогов прошли курсовую подготовку в соответствии с федеральным государственным образовательным стандартом дошкольного образования. </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Во исполнение Указа  Президента Российский Федерации от 07 мая 201</w:t>
      </w:r>
      <w:r>
        <w:rPr>
          <w:rFonts w:ascii="Liberation Serif" w:hAnsi="Liberation Serif"/>
          <w:color w:val="000000"/>
          <w:sz w:val="28"/>
          <w:szCs w:val="28"/>
        </w:rPr>
        <w:t>2</w:t>
      </w:r>
      <w:r w:rsidRPr="006C357D">
        <w:rPr>
          <w:rFonts w:ascii="Liberation Serif" w:hAnsi="Liberation Serif"/>
          <w:color w:val="000000"/>
          <w:sz w:val="28"/>
          <w:szCs w:val="28"/>
        </w:rPr>
        <w:t xml:space="preserve"> года № 597 «О мероприятиях по реализации государственной социальной политики» проводится повышение заработной платы педагогических работников; реализуется «дорожная карта» поэтапного повышения заработной платы; согласуются предложения муниципальных образовательных организаций по целевому обучению по программам профессионального педагогического образования, предоставляются гарантии и компенсации, установленные трудовым законодательством и иными актами, содержащими нормы трудового права, обеспечиваются </w:t>
      </w:r>
      <w:r w:rsidRPr="006C357D">
        <w:rPr>
          <w:rFonts w:ascii="Liberation Serif" w:hAnsi="Liberation Serif"/>
          <w:color w:val="000000"/>
          <w:sz w:val="28"/>
          <w:szCs w:val="28"/>
          <w:shd w:val="clear" w:color="auto" w:fill="FFFFFF"/>
        </w:rPr>
        <w:t>социальные</w:t>
      </w:r>
      <w:r w:rsidRPr="006C357D">
        <w:rPr>
          <w:rStyle w:val="apple-converted-space"/>
          <w:rFonts w:ascii="Liberation Serif" w:hAnsi="Liberation Serif"/>
          <w:color w:val="000000"/>
          <w:sz w:val="28"/>
          <w:szCs w:val="28"/>
          <w:shd w:val="clear" w:color="auto" w:fill="FFFFFF"/>
        </w:rPr>
        <w:t> </w:t>
      </w:r>
      <w:r w:rsidRPr="006C357D">
        <w:rPr>
          <w:rFonts w:ascii="Liberation Serif" w:hAnsi="Liberation Serif"/>
          <w:bCs/>
          <w:color w:val="000000"/>
          <w:sz w:val="28"/>
          <w:szCs w:val="28"/>
          <w:shd w:val="clear" w:color="auto" w:fill="FFFFFF"/>
        </w:rPr>
        <w:t>гарантии</w:t>
      </w:r>
      <w:r w:rsidRPr="006C357D">
        <w:rPr>
          <w:rStyle w:val="apple-converted-space"/>
          <w:rFonts w:ascii="Liberation Serif" w:hAnsi="Liberation Serif"/>
          <w:color w:val="000000"/>
          <w:sz w:val="28"/>
          <w:szCs w:val="28"/>
          <w:shd w:val="clear" w:color="auto" w:fill="FFFFFF"/>
        </w:rPr>
        <w:t> </w:t>
      </w:r>
      <w:r w:rsidRPr="006C357D">
        <w:rPr>
          <w:rFonts w:ascii="Liberation Serif" w:hAnsi="Liberation Serif"/>
          <w:color w:val="000000"/>
          <w:sz w:val="28"/>
          <w:szCs w:val="28"/>
          <w:shd w:val="clear" w:color="auto" w:fill="FFFFFF"/>
        </w:rPr>
        <w:t xml:space="preserve">и льготы работникам образовательных организаций, предусмотренные законодательством Российской Федерации, действует система поощрений. </w:t>
      </w:r>
    </w:p>
    <w:p w:rsidR="00C60EC2" w:rsidRPr="006C357D" w:rsidRDefault="00C60EC2" w:rsidP="00C60EC2">
      <w:pPr>
        <w:ind w:firstLine="708"/>
        <w:contextualSpacing/>
        <w:jc w:val="both"/>
        <w:rPr>
          <w:rFonts w:ascii="Liberation Serif" w:hAnsi="Liberation Serif"/>
          <w:color w:val="000000"/>
          <w:sz w:val="28"/>
          <w:szCs w:val="28"/>
        </w:rPr>
      </w:pPr>
      <w:r w:rsidRPr="006C357D">
        <w:rPr>
          <w:rFonts w:ascii="Liberation Serif" w:hAnsi="Liberation Serif"/>
          <w:color w:val="000000"/>
          <w:sz w:val="28"/>
          <w:szCs w:val="28"/>
        </w:rPr>
        <w:t xml:space="preserve">Для обеспечения стабильного развития и функционирования муниципальных дошкольных образовательных организаций, создания безопасных условий для осуществления образовательного процесса необходимо проведение мероприятий, направленных на изменение инфраструктуры образовательных организаций: капитальных ремонтов зданий, помещений, инженерных сетей с учетом срока эксплуатации зданий муниципальных дошкольных образовательных организаций: до 10 лет – 3 здания (10%); от 10 до 20 лет –  0 зданий (0%); от 20 до 30 лет – 1 здание (3%); от 30 до 40 лет – 8 зданий (27 %); от 40 до 50 лет – 8 зданий (27%); свыше 50 лет – 10 зданий (33%). В муниципальной </w:t>
      </w:r>
      <w:proofErr w:type="gramStart"/>
      <w:r w:rsidRPr="006C357D">
        <w:rPr>
          <w:rFonts w:ascii="Liberation Serif" w:hAnsi="Liberation Serif"/>
          <w:color w:val="000000"/>
          <w:sz w:val="28"/>
          <w:szCs w:val="28"/>
        </w:rPr>
        <w:t>программе  предусмотрены</w:t>
      </w:r>
      <w:proofErr w:type="gramEnd"/>
      <w:r w:rsidRPr="006C357D">
        <w:rPr>
          <w:rFonts w:ascii="Liberation Serif" w:hAnsi="Liberation Serif"/>
          <w:color w:val="000000"/>
          <w:sz w:val="28"/>
          <w:szCs w:val="28"/>
        </w:rPr>
        <w:t xml:space="preserve"> меры по приведению зданий муниципальных дошкольных образовательных организаций в соответствие с требованиями надзорных органов.</w:t>
      </w:r>
    </w:p>
    <w:p w:rsidR="00C60EC2" w:rsidRPr="006C357D" w:rsidRDefault="00C60EC2" w:rsidP="00C60EC2">
      <w:pPr>
        <w:ind w:firstLine="708"/>
        <w:contextualSpacing/>
        <w:jc w:val="both"/>
        <w:rPr>
          <w:rFonts w:ascii="Liberation Serif" w:hAnsi="Liberation Serif"/>
          <w:color w:val="000000"/>
          <w:sz w:val="28"/>
          <w:szCs w:val="28"/>
        </w:rPr>
      </w:pPr>
      <w:r w:rsidRPr="006C357D">
        <w:rPr>
          <w:rFonts w:ascii="Liberation Serif" w:hAnsi="Liberation Serif"/>
          <w:color w:val="000000"/>
          <w:sz w:val="28"/>
          <w:szCs w:val="28"/>
        </w:rPr>
        <w:t xml:space="preserve">Дошкольное образование Артемовского городского округа позволяет обеспечить детям равные стартовые возможности при поступлении в школу вне зависимости от материального благополучия их семей, образовательного и профессионального статуса их родителей. С 2017 года начал </w:t>
      </w:r>
      <w:r w:rsidRPr="006C357D">
        <w:rPr>
          <w:rFonts w:ascii="Liberation Serif" w:hAnsi="Liberation Serif"/>
          <w:color w:val="000000"/>
          <w:sz w:val="28"/>
          <w:szCs w:val="28"/>
        </w:rPr>
        <w:lastRenderedPageBreak/>
        <w:t xml:space="preserve">функционирование Центр </w:t>
      </w:r>
      <w:proofErr w:type="spellStart"/>
      <w:r w:rsidRPr="006C357D">
        <w:rPr>
          <w:rFonts w:ascii="Liberation Serif" w:hAnsi="Liberation Serif"/>
          <w:color w:val="000000"/>
          <w:sz w:val="28"/>
          <w:szCs w:val="28"/>
        </w:rPr>
        <w:t>психолого</w:t>
      </w:r>
      <w:proofErr w:type="spellEnd"/>
      <w:r w:rsidRPr="006C357D">
        <w:rPr>
          <w:rFonts w:ascii="Liberation Serif" w:hAnsi="Liberation Serif"/>
          <w:color w:val="000000"/>
          <w:sz w:val="28"/>
          <w:szCs w:val="28"/>
        </w:rPr>
        <w:t xml:space="preserve"> – </w:t>
      </w:r>
      <w:proofErr w:type="gramStart"/>
      <w:r w:rsidRPr="006C357D">
        <w:rPr>
          <w:rFonts w:ascii="Liberation Serif" w:hAnsi="Liberation Serif"/>
          <w:color w:val="000000"/>
          <w:sz w:val="28"/>
          <w:szCs w:val="28"/>
        </w:rPr>
        <w:t>педагогической  и</w:t>
      </w:r>
      <w:proofErr w:type="gramEnd"/>
      <w:r w:rsidRPr="006C357D">
        <w:rPr>
          <w:rFonts w:ascii="Liberation Serif" w:hAnsi="Liberation Serif"/>
          <w:color w:val="000000"/>
          <w:sz w:val="28"/>
          <w:szCs w:val="28"/>
        </w:rPr>
        <w:t xml:space="preserve"> консультационной помощи для родителей с детьми   до 3 лет  «Служба ранней помощи» в Муниципальном автономном дошкольном образовательном учреждении «Детский сад – центр развития ребенка № 32».</w:t>
      </w:r>
    </w:p>
    <w:p w:rsidR="00C60EC2" w:rsidRPr="006C357D" w:rsidRDefault="00C60EC2" w:rsidP="00C60EC2">
      <w:pPr>
        <w:ind w:firstLine="708"/>
        <w:contextualSpacing/>
        <w:jc w:val="both"/>
        <w:rPr>
          <w:rFonts w:ascii="Liberation Serif" w:hAnsi="Liberation Serif"/>
          <w:color w:val="000000"/>
          <w:sz w:val="27"/>
          <w:szCs w:val="27"/>
        </w:rPr>
      </w:pPr>
    </w:p>
    <w:p w:rsidR="00C60EC2" w:rsidRPr="006C357D" w:rsidRDefault="00C60EC2" w:rsidP="00C60EC2">
      <w:pPr>
        <w:autoSpaceDE w:val="0"/>
        <w:autoSpaceDN w:val="0"/>
        <w:adjustRightInd w:val="0"/>
        <w:ind w:firstLine="708"/>
        <w:jc w:val="both"/>
        <w:rPr>
          <w:rFonts w:ascii="Liberation Serif" w:hAnsi="Liberation Serif"/>
          <w:b/>
          <w:color w:val="000000"/>
          <w:sz w:val="28"/>
          <w:szCs w:val="28"/>
        </w:rPr>
      </w:pPr>
      <w:r w:rsidRPr="006C357D">
        <w:rPr>
          <w:rFonts w:ascii="Liberation Serif" w:hAnsi="Liberation Serif"/>
          <w:color w:val="000000"/>
          <w:sz w:val="28"/>
          <w:szCs w:val="28"/>
        </w:rPr>
        <w:t xml:space="preserve">     </w:t>
      </w:r>
      <w:r w:rsidRPr="006C357D">
        <w:rPr>
          <w:rFonts w:ascii="Liberation Serif" w:hAnsi="Liberation Serif"/>
          <w:b/>
          <w:color w:val="000000"/>
          <w:sz w:val="28"/>
          <w:szCs w:val="28"/>
        </w:rPr>
        <w:t xml:space="preserve">                                    Глава 3. Общее образование </w:t>
      </w:r>
    </w:p>
    <w:p w:rsidR="00C60EC2" w:rsidRPr="006C357D" w:rsidRDefault="00C60EC2" w:rsidP="00C60EC2">
      <w:pPr>
        <w:autoSpaceDE w:val="0"/>
        <w:autoSpaceDN w:val="0"/>
        <w:adjustRightInd w:val="0"/>
        <w:ind w:firstLine="708"/>
        <w:jc w:val="both"/>
        <w:rPr>
          <w:rFonts w:ascii="Liberation Serif" w:hAnsi="Liberation Serif"/>
          <w:b/>
          <w:color w:val="000000"/>
          <w:sz w:val="27"/>
          <w:szCs w:val="27"/>
        </w:rPr>
      </w:pP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В Артемовском городском округе общеобразовательные </w:t>
      </w:r>
      <w:proofErr w:type="gramStart"/>
      <w:r w:rsidRPr="006C357D">
        <w:rPr>
          <w:rFonts w:ascii="Liberation Serif" w:hAnsi="Liberation Serif"/>
          <w:color w:val="000000"/>
          <w:sz w:val="28"/>
          <w:szCs w:val="28"/>
        </w:rPr>
        <w:t>программы  реализуют</w:t>
      </w:r>
      <w:proofErr w:type="gramEnd"/>
      <w:r w:rsidRPr="006C357D">
        <w:rPr>
          <w:rFonts w:ascii="Liberation Serif" w:hAnsi="Liberation Serif"/>
          <w:color w:val="000000"/>
          <w:sz w:val="28"/>
          <w:szCs w:val="28"/>
        </w:rPr>
        <w:t xml:space="preserve"> 20 муниципальных общеобразовательных организаций, из них 8 - городских общеобразовательных организаций, 12 – сельских, вечерние классы на базе МБОУ СОШ № 6. </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Программными мероприятиями по развитию системы общего образования в 2015-2018 году обеспечено стабильное функционирование системы общего образования, созданы предпосылки для ее дальнейшего развития, а именно:</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1) сохранены и улучшаются материальные и организационные условия для обучения детей;</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2) система образования осуществляет социальные функции обучения, воспитания, развития детей;</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3) достигнуты определенные успехи в оптимизации </w:t>
      </w:r>
      <w:proofErr w:type="gramStart"/>
      <w:r w:rsidRPr="006C357D">
        <w:rPr>
          <w:rFonts w:ascii="Liberation Serif" w:hAnsi="Liberation Serif"/>
          <w:color w:val="000000"/>
          <w:sz w:val="28"/>
          <w:szCs w:val="28"/>
        </w:rPr>
        <w:t>сети  муниципальных</w:t>
      </w:r>
      <w:proofErr w:type="gramEnd"/>
      <w:r w:rsidRPr="006C357D">
        <w:rPr>
          <w:rFonts w:ascii="Liberation Serif" w:hAnsi="Liberation Serif"/>
          <w:color w:val="000000"/>
          <w:sz w:val="28"/>
          <w:szCs w:val="28"/>
        </w:rPr>
        <w:t xml:space="preserve"> общеобразовательных организаций;</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4)  реализуется система мер по сохранению и укреплению кадрового потенциала системы образования;</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5) ежегодно предусматриваются средства на повышение заработной платы педагогических работников муниципальных общеобразовательных организаций.</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Анализ состояния системы образования Артемовского городского округа, относительно требований инновационного и социально – экономического развития Свердловской области и Артемовского городского округа, позволяет выделить ряд проблем: </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1) </w:t>
      </w:r>
      <w:r w:rsidRPr="006C357D">
        <w:rPr>
          <w:rFonts w:ascii="Liberation Serif" w:hAnsi="Liberation Serif"/>
          <w:bCs/>
          <w:color w:val="000000"/>
          <w:sz w:val="28"/>
          <w:szCs w:val="28"/>
        </w:rPr>
        <w:t> </w:t>
      </w:r>
      <w:r w:rsidRPr="006C357D">
        <w:rPr>
          <w:rFonts w:ascii="Liberation Serif" w:hAnsi="Liberation Serif"/>
          <w:color w:val="000000"/>
          <w:sz w:val="28"/>
          <w:szCs w:val="28"/>
        </w:rPr>
        <w:t xml:space="preserve">низкая динамика обновления кадрового состава </w:t>
      </w:r>
      <w:proofErr w:type="gramStart"/>
      <w:r w:rsidRPr="006C357D">
        <w:rPr>
          <w:rFonts w:ascii="Liberation Serif" w:hAnsi="Liberation Serif"/>
          <w:color w:val="000000"/>
          <w:sz w:val="28"/>
          <w:szCs w:val="28"/>
        </w:rPr>
        <w:t>системы  образования</w:t>
      </w:r>
      <w:proofErr w:type="gramEnd"/>
      <w:r w:rsidRPr="006C357D">
        <w:rPr>
          <w:rFonts w:ascii="Liberation Serif" w:hAnsi="Liberation Serif"/>
          <w:color w:val="000000"/>
          <w:sz w:val="28"/>
          <w:szCs w:val="28"/>
        </w:rPr>
        <w:t>;</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2)</w:t>
      </w:r>
      <w:r w:rsidRPr="006C357D">
        <w:rPr>
          <w:rFonts w:ascii="Liberation Serif" w:hAnsi="Liberation Serif"/>
          <w:bCs/>
          <w:color w:val="000000"/>
          <w:sz w:val="28"/>
          <w:szCs w:val="28"/>
        </w:rPr>
        <w:t xml:space="preserve"> </w:t>
      </w:r>
      <w:r w:rsidRPr="006C357D">
        <w:rPr>
          <w:rFonts w:ascii="Liberation Serif" w:hAnsi="Liberation Serif"/>
          <w:color w:val="000000"/>
          <w:sz w:val="28"/>
          <w:szCs w:val="28"/>
        </w:rPr>
        <w:t>не полное соответствие инфраструктуры муниципальных образовательных организаций требованиям надзорных органов, федеральным государственным образовательным стандартам.</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Доля детей, обучающихся в первую смену, составляет 91,3% от общего числа обучающихся в Артемовском городском округе.</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С целью обеспечения обучения учащихся в первую смену в Артемовском городском округе проводятся мероприятия по созданию новых мест в соответствии с государственной программой «Содействие созданию в Свердловской области (исходя из прогнозируемой потребности) новых мест в общеобразовательных организациях» на 2016-2025</w:t>
      </w:r>
      <w:r>
        <w:rPr>
          <w:rFonts w:ascii="Liberation Serif" w:hAnsi="Liberation Serif"/>
          <w:color w:val="000000"/>
          <w:sz w:val="28"/>
          <w:szCs w:val="28"/>
        </w:rPr>
        <w:t xml:space="preserve"> годы</w:t>
      </w:r>
      <w:r w:rsidRPr="006C357D">
        <w:rPr>
          <w:rFonts w:ascii="Liberation Serif" w:hAnsi="Liberation Serif"/>
          <w:color w:val="000000"/>
          <w:sz w:val="28"/>
          <w:szCs w:val="28"/>
        </w:rPr>
        <w:t xml:space="preserve">», утвержденной постановлением Правительства Свердловской области от 25.01.2016 </w:t>
      </w:r>
      <w:r>
        <w:rPr>
          <w:rFonts w:ascii="Liberation Serif" w:hAnsi="Liberation Serif"/>
          <w:color w:val="000000"/>
          <w:sz w:val="28"/>
          <w:szCs w:val="28"/>
        </w:rPr>
        <w:t xml:space="preserve">             </w:t>
      </w:r>
      <w:r w:rsidRPr="006C357D">
        <w:rPr>
          <w:rFonts w:ascii="Liberation Serif" w:hAnsi="Liberation Serif"/>
          <w:color w:val="000000"/>
          <w:sz w:val="28"/>
          <w:szCs w:val="28"/>
        </w:rPr>
        <w:t>№ 53-ПП, и на основании проекта Стратегии социально-экономического развития Артемовского городского округа:</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lastRenderedPageBreak/>
        <w:t>- оптимизация загруженности образовательных организаций (эффективное использование имеющихся помещений, проведение организационных мероприятий образовательного процесса);</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строительство и ввод в эксплуатацию школы по ул. Терешковой в            г. Артемовском на 800 мест. МКУ АГО «</w:t>
      </w:r>
      <w:proofErr w:type="spellStart"/>
      <w:r w:rsidRPr="006C357D">
        <w:rPr>
          <w:rFonts w:ascii="Liberation Serif" w:hAnsi="Liberation Serif"/>
          <w:color w:val="000000"/>
          <w:sz w:val="28"/>
          <w:szCs w:val="28"/>
        </w:rPr>
        <w:t>Жилкомстрой</w:t>
      </w:r>
      <w:proofErr w:type="spellEnd"/>
      <w:r w:rsidRPr="006C357D">
        <w:rPr>
          <w:rFonts w:ascii="Liberation Serif" w:hAnsi="Liberation Serif"/>
          <w:color w:val="000000"/>
          <w:sz w:val="28"/>
          <w:szCs w:val="28"/>
        </w:rPr>
        <w:t xml:space="preserve">» в 2017 году заключен </w:t>
      </w:r>
      <w:proofErr w:type="spellStart"/>
      <w:r w:rsidRPr="006C357D">
        <w:rPr>
          <w:rFonts w:ascii="Liberation Serif" w:hAnsi="Liberation Serif"/>
          <w:color w:val="000000"/>
          <w:sz w:val="28"/>
          <w:szCs w:val="28"/>
        </w:rPr>
        <w:t>котракт</w:t>
      </w:r>
      <w:proofErr w:type="spellEnd"/>
      <w:r w:rsidRPr="006C357D">
        <w:rPr>
          <w:rFonts w:ascii="Liberation Serif" w:hAnsi="Liberation Serif"/>
          <w:color w:val="000000"/>
          <w:sz w:val="28"/>
          <w:szCs w:val="28"/>
        </w:rPr>
        <w:t xml:space="preserve"> с ООО «</w:t>
      </w:r>
      <w:proofErr w:type="spellStart"/>
      <w:r w:rsidRPr="006C357D">
        <w:rPr>
          <w:rFonts w:ascii="Liberation Serif" w:hAnsi="Liberation Serif"/>
          <w:color w:val="000000"/>
          <w:sz w:val="28"/>
          <w:szCs w:val="28"/>
        </w:rPr>
        <w:t>Генпроект</w:t>
      </w:r>
      <w:proofErr w:type="spellEnd"/>
      <w:r w:rsidRPr="006C357D">
        <w:rPr>
          <w:rFonts w:ascii="Liberation Serif" w:hAnsi="Liberation Serif"/>
          <w:color w:val="000000"/>
          <w:sz w:val="28"/>
          <w:szCs w:val="28"/>
        </w:rPr>
        <w:t xml:space="preserve">» г. </w:t>
      </w:r>
      <w:proofErr w:type="spellStart"/>
      <w:r w:rsidRPr="006C357D">
        <w:rPr>
          <w:rFonts w:ascii="Liberation Serif" w:hAnsi="Liberation Serif"/>
          <w:color w:val="000000"/>
          <w:sz w:val="28"/>
          <w:szCs w:val="28"/>
        </w:rPr>
        <w:t>Екатеринбуг</w:t>
      </w:r>
      <w:proofErr w:type="spellEnd"/>
      <w:r w:rsidRPr="006C357D">
        <w:rPr>
          <w:rFonts w:ascii="Liberation Serif" w:hAnsi="Liberation Serif"/>
          <w:color w:val="000000"/>
          <w:sz w:val="28"/>
          <w:szCs w:val="28"/>
        </w:rPr>
        <w:t xml:space="preserve">. Проведены </w:t>
      </w:r>
      <w:r>
        <w:rPr>
          <w:rFonts w:ascii="Liberation Serif" w:hAnsi="Liberation Serif"/>
          <w:color w:val="000000"/>
          <w:sz w:val="28"/>
          <w:szCs w:val="28"/>
        </w:rPr>
        <w:t xml:space="preserve">инженерные </w:t>
      </w:r>
      <w:r w:rsidRPr="006C357D">
        <w:rPr>
          <w:rFonts w:ascii="Liberation Serif" w:hAnsi="Liberation Serif"/>
          <w:color w:val="000000"/>
          <w:sz w:val="28"/>
          <w:szCs w:val="28"/>
        </w:rPr>
        <w:t>изыскатель</w:t>
      </w:r>
      <w:r>
        <w:rPr>
          <w:rFonts w:ascii="Liberation Serif" w:hAnsi="Liberation Serif"/>
          <w:color w:val="000000"/>
          <w:sz w:val="28"/>
          <w:szCs w:val="28"/>
        </w:rPr>
        <w:t>ски</w:t>
      </w:r>
      <w:r w:rsidRPr="006C357D">
        <w:rPr>
          <w:rFonts w:ascii="Liberation Serif" w:hAnsi="Liberation Serif"/>
          <w:color w:val="000000"/>
          <w:sz w:val="28"/>
          <w:szCs w:val="28"/>
        </w:rPr>
        <w:t>е работы (</w:t>
      </w:r>
      <w:proofErr w:type="spellStart"/>
      <w:r w:rsidRPr="006C357D">
        <w:rPr>
          <w:rFonts w:ascii="Liberation Serif" w:hAnsi="Liberation Serif"/>
          <w:color w:val="000000"/>
          <w:sz w:val="28"/>
          <w:szCs w:val="28"/>
        </w:rPr>
        <w:t>гидро</w:t>
      </w:r>
      <w:proofErr w:type="spellEnd"/>
      <w:r w:rsidRPr="006C357D">
        <w:rPr>
          <w:rFonts w:ascii="Liberation Serif" w:hAnsi="Liberation Serif"/>
          <w:color w:val="000000"/>
          <w:sz w:val="28"/>
          <w:szCs w:val="28"/>
        </w:rPr>
        <w:t xml:space="preserve">-, геолого-, топографические работы на местности); подготовлена проектно- сметная документация, прошедшая в 2018 году государственную экспертизу.  По результатам получено положительное заключение государственной </w:t>
      </w:r>
      <w:proofErr w:type="gramStart"/>
      <w:r w:rsidRPr="006C357D">
        <w:rPr>
          <w:rFonts w:ascii="Liberation Serif" w:hAnsi="Liberation Serif"/>
          <w:color w:val="000000"/>
          <w:sz w:val="28"/>
          <w:szCs w:val="28"/>
        </w:rPr>
        <w:t>экспертизы  объекта</w:t>
      </w:r>
      <w:proofErr w:type="gramEnd"/>
      <w:r w:rsidRPr="006C357D">
        <w:rPr>
          <w:rFonts w:ascii="Liberation Serif" w:hAnsi="Liberation Serif"/>
          <w:color w:val="000000"/>
          <w:sz w:val="28"/>
          <w:szCs w:val="28"/>
        </w:rPr>
        <w:t xml:space="preserve"> капитального строительства «</w:t>
      </w:r>
      <w:r>
        <w:rPr>
          <w:rFonts w:ascii="Liberation Serif" w:hAnsi="Liberation Serif"/>
          <w:color w:val="000000"/>
          <w:sz w:val="28"/>
          <w:szCs w:val="28"/>
        </w:rPr>
        <w:t>Строительство с</w:t>
      </w:r>
      <w:r w:rsidRPr="006C357D">
        <w:rPr>
          <w:rFonts w:ascii="Liberation Serif" w:hAnsi="Liberation Serif"/>
          <w:color w:val="000000"/>
          <w:sz w:val="28"/>
          <w:szCs w:val="28"/>
        </w:rPr>
        <w:t xml:space="preserve">редней общеобразовательной школы на 800 </w:t>
      </w:r>
      <w:r>
        <w:rPr>
          <w:rFonts w:ascii="Liberation Serif" w:hAnsi="Liberation Serif"/>
          <w:color w:val="000000"/>
          <w:sz w:val="28"/>
          <w:szCs w:val="28"/>
        </w:rPr>
        <w:t xml:space="preserve">учащихся в Свердловской области, </w:t>
      </w:r>
      <w:proofErr w:type="spellStart"/>
      <w:r w:rsidRPr="006C357D">
        <w:rPr>
          <w:rFonts w:ascii="Liberation Serif" w:hAnsi="Liberation Serif"/>
          <w:color w:val="000000"/>
          <w:sz w:val="28"/>
          <w:szCs w:val="28"/>
        </w:rPr>
        <w:t>г.Артемовск</w:t>
      </w:r>
      <w:r>
        <w:rPr>
          <w:rFonts w:ascii="Liberation Serif" w:hAnsi="Liberation Serif"/>
          <w:color w:val="000000"/>
          <w:sz w:val="28"/>
          <w:szCs w:val="28"/>
        </w:rPr>
        <w:t>ий</w:t>
      </w:r>
      <w:proofErr w:type="spellEnd"/>
      <w:r w:rsidRPr="006C357D">
        <w:rPr>
          <w:rFonts w:ascii="Liberation Serif" w:hAnsi="Liberation Serif"/>
          <w:color w:val="000000"/>
          <w:sz w:val="28"/>
          <w:szCs w:val="28"/>
        </w:rPr>
        <w:t xml:space="preserve"> </w:t>
      </w:r>
      <w:r>
        <w:rPr>
          <w:rFonts w:ascii="Liberation Serif" w:hAnsi="Liberation Serif"/>
          <w:color w:val="000000"/>
          <w:sz w:val="28"/>
          <w:szCs w:val="28"/>
        </w:rPr>
        <w:t xml:space="preserve">по               ул. Терешковой» </w:t>
      </w:r>
      <w:r w:rsidRPr="006C357D">
        <w:rPr>
          <w:rFonts w:ascii="Liberation Serif" w:hAnsi="Liberation Serif"/>
          <w:color w:val="000000"/>
          <w:sz w:val="28"/>
          <w:szCs w:val="28"/>
        </w:rPr>
        <w:t>№ 66-1-</w:t>
      </w:r>
      <w:r>
        <w:rPr>
          <w:rFonts w:ascii="Liberation Serif" w:hAnsi="Liberation Serif"/>
          <w:color w:val="000000"/>
          <w:sz w:val="28"/>
          <w:szCs w:val="28"/>
        </w:rPr>
        <w:t>1-3-</w:t>
      </w:r>
      <w:r w:rsidRPr="006C357D">
        <w:rPr>
          <w:rFonts w:ascii="Liberation Serif" w:hAnsi="Liberation Serif"/>
          <w:color w:val="000000"/>
          <w:sz w:val="28"/>
          <w:szCs w:val="28"/>
        </w:rPr>
        <w:t>013</w:t>
      </w:r>
      <w:r>
        <w:rPr>
          <w:rFonts w:ascii="Liberation Serif" w:hAnsi="Liberation Serif"/>
          <w:color w:val="000000"/>
          <w:sz w:val="28"/>
          <w:szCs w:val="28"/>
        </w:rPr>
        <w:t>5</w:t>
      </w:r>
      <w:r w:rsidRPr="006C357D">
        <w:rPr>
          <w:rFonts w:ascii="Liberation Serif" w:hAnsi="Liberation Serif"/>
          <w:color w:val="000000"/>
          <w:sz w:val="28"/>
          <w:szCs w:val="28"/>
        </w:rPr>
        <w:t>-18 от 30.05.2018;</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 проведение мероприятий по строительству (реконструкции) школы в    п. Красногвардейский на 400 мест. В 2017 году ООО «ПК «Интеграл» проведена экспертиза технического состояния </w:t>
      </w:r>
      <w:proofErr w:type="gramStart"/>
      <w:r w:rsidRPr="006C357D">
        <w:rPr>
          <w:rFonts w:ascii="Liberation Serif" w:hAnsi="Liberation Serif"/>
          <w:color w:val="000000"/>
          <w:sz w:val="28"/>
          <w:szCs w:val="28"/>
        </w:rPr>
        <w:t>здания  школы</w:t>
      </w:r>
      <w:proofErr w:type="gramEnd"/>
      <w:r w:rsidRPr="006C357D">
        <w:rPr>
          <w:rFonts w:ascii="Liberation Serif" w:hAnsi="Liberation Serif"/>
          <w:color w:val="000000"/>
          <w:sz w:val="28"/>
          <w:szCs w:val="28"/>
        </w:rPr>
        <w:t xml:space="preserve">. По результатам </w:t>
      </w:r>
      <w:proofErr w:type="gramStart"/>
      <w:r w:rsidRPr="006C357D">
        <w:rPr>
          <w:rFonts w:ascii="Liberation Serif" w:hAnsi="Liberation Serif"/>
          <w:color w:val="000000"/>
          <w:sz w:val="28"/>
          <w:szCs w:val="28"/>
        </w:rPr>
        <w:t>обследования  ограничена</w:t>
      </w:r>
      <w:proofErr w:type="gramEnd"/>
      <w:r w:rsidRPr="006C357D">
        <w:rPr>
          <w:rFonts w:ascii="Liberation Serif" w:hAnsi="Liberation Serif"/>
          <w:color w:val="000000"/>
          <w:sz w:val="28"/>
          <w:szCs w:val="28"/>
        </w:rPr>
        <w:t xml:space="preserve"> эксплуатация спортивного зала. </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Содержание общего образования определяется </w:t>
      </w:r>
      <w:proofErr w:type="gramStart"/>
      <w:r w:rsidRPr="006C357D">
        <w:rPr>
          <w:rFonts w:ascii="Liberation Serif" w:hAnsi="Liberation Serif"/>
          <w:color w:val="000000"/>
          <w:sz w:val="28"/>
          <w:szCs w:val="28"/>
        </w:rPr>
        <w:t>основными  образовательными</w:t>
      </w:r>
      <w:proofErr w:type="gramEnd"/>
      <w:r w:rsidRPr="006C357D">
        <w:rPr>
          <w:rFonts w:ascii="Liberation Serif" w:hAnsi="Liberation Serif"/>
          <w:color w:val="000000"/>
          <w:sz w:val="28"/>
          <w:szCs w:val="28"/>
        </w:rPr>
        <w:t xml:space="preserve"> программами, проектируется с учетом потребностей и возможностей обучающихся, обеспечивает освоение основных компетенций выпускников общеобразовательных организаций. </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В муниципальных общеобразовательных организациях реализуются общеобразовательные программы начального общего, основного общего, среднего общего образования, программы основного общего и среднего общего </w:t>
      </w:r>
      <w:r>
        <w:rPr>
          <w:rFonts w:ascii="Liberation Serif" w:hAnsi="Liberation Serif"/>
          <w:color w:val="000000"/>
          <w:sz w:val="28"/>
          <w:szCs w:val="28"/>
        </w:rPr>
        <w:t xml:space="preserve">образования </w:t>
      </w:r>
      <w:r w:rsidRPr="006C357D">
        <w:rPr>
          <w:rFonts w:ascii="Liberation Serif" w:hAnsi="Liberation Serif"/>
          <w:color w:val="000000"/>
          <w:sz w:val="28"/>
          <w:szCs w:val="28"/>
        </w:rPr>
        <w:t xml:space="preserve">с углубленным изучением ряда предметов (МАОУ «Лицей № 21», МАОУ СОШ № 56), профильного обучения и </w:t>
      </w:r>
      <w:proofErr w:type="spellStart"/>
      <w:r w:rsidRPr="006C357D">
        <w:rPr>
          <w:rFonts w:ascii="Liberation Serif" w:hAnsi="Liberation Serif"/>
          <w:color w:val="000000"/>
          <w:sz w:val="28"/>
          <w:szCs w:val="28"/>
        </w:rPr>
        <w:t>предпрофильной</w:t>
      </w:r>
      <w:proofErr w:type="spellEnd"/>
      <w:r w:rsidRPr="006C357D">
        <w:rPr>
          <w:rFonts w:ascii="Liberation Serif" w:hAnsi="Liberation Serif"/>
          <w:color w:val="000000"/>
          <w:sz w:val="28"/>
          <w:szCs w:val="28"/>
        </w:rPr>
        <w:t xml:space="preserve"> подготовки, </w:t>
      </w:r>
      <w:proofErr w:type="spellStart"/>
      <w:r w:rsidRPr="006C357D">
        <w:rPr>
          <w:rFonts w:ascii="Liberation Serif" w:hAnsi="Liberation Serif"/>
          <w:color w:val="000000"/>
          <w:sz w:val="28"/>
          <w:szCs w:val="28"/>
        </w:rPr>
        <w:t>профподготовки</w:t>
      </w:r>
      <w:proofErr w:type="spellEnd"/>
      <w:r w:rsidRPr="006C357D">
        <w:rPr>
          <w:rFonts w:ascii="Liberation Serif" w:hAnsi="Liberation Serif"/>
          <w:color w:val="000000"/>
          <w:sz w:val="28"/>
          <w:szCs w:val="28"/>
        </w:rPr>
        <w:t xml:space="preserve">, индивидуальные учебные планы для детей с задержкой психического развития, с умственной отсталостью. Коррекционные классы открыты на базе следующих общеобразовательных организаций: </w:t>
      </w:r>
      <w:r w:rsidRPr="006C357D">
        <w:rPr>
          <w:rFonts w:ascii="Liberation Serif" w:hAnsi="Liberation Serif"/>
          <w:sz w:val="28"/>
          <w:szCs w:val="28"/>
        </w:rPr>
        <w:t>МАОУ «СОШ № 1», МБОУ «СОШ № 3», МАОУ «СОШ № 8», МБОУ «СОШ № 14», МБОУ «СОШ № 18».</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В целях обеспечения реализации государственных гарантий предоставления обучающимся качественного и общедоступного образования, в том числе лицам с ограниченными возможностями здоровья и детям-инвалидам, одной из важных задач остается создание в образовательных организациях необходимых условий для получения образования, соответствующего требованиям федеральных государственных стандартов лицами данной категории и повышения квалификации педагогов и руководителей организаций, осуществляющих образовательную деятельность по адаптированным основным общеобразовательным программам. На базе Муниципального бюджетного общеобразовательного </w:t>
      </w:r>
      <w:proofErr w:type="gramStart"/>
      <w:r w:rsidRPr="006C357D">
        <w:rPr>
          <w:rFonts w:ascii="Liberation Serif" w:hAnsi="Liberation Serif"/>
          <w:color w:val="000000"/>
          <w:sz w:val="28"/>
          <w:szCs w:val="28"/>
        </w:rPr>
        <w:t>учреждения  «</w:t>
      </w:r>
      <w:proofErr w:type="gramEnd"/>
      <w:r w:rsidRPr="006C357D">
        <w:rPr>
          <w:rFonts w:ascii="Liberation Serif" w:hAnsi="Liberation Serif"/>
          <w:color w:val="000000"/>
          <w:sz w:val="28"/>
          <w:szCs w:val="28"/>
        </w:rPr>
        <w:t xml:space="preserve">Средняя общеобразовательная школа        № 18» создано  структурное подразделение «Центр психолого-педагогической помощи детям, испытывающим трудности </w:t>
      </w:r>
      <w:r w:rsidRPr="006C357D">
        <w:rPr>
          <w:rFonts w:ascii="Liberation Serif" w:hAnsi="Liberation Serif"/>
          <w:color w:val="000000"/>
          <w:sz w:val="28"/>
          <w:szCs w:val="28"/>
        </w:rPr>
        <w:lastRenderedPageBreak/>
        <w:t xml:space="preserve">в обучении, развитии и социальной адаптации». Ставится задача по созданию районной </w:t>
      </w:r>
      <w:proofErr w:type="spellStart"/>
      <w:r w:rsidRPr="006C357D">
        <w:rPr>
          <w:rFonts w:ascii="Liberation Serif" w:hAnsi="Liberation Serif"/>
          <w:color w:val="000000"/>
          <w:sz w:val="28"/>
          <w:szCs w:val="28"/>
        </w:rPr>
        <w:t>Психолого</w:t>
      </w:r>
      <w:proofErr w:type="spellEnd"/>
      <w:r w:rsidRPr="006C357D">
        <w:rPr>
          <w:rFonts w:ascii="Liberation Serif" w:hAnsi="Liberation Serif"/>
          <w:color w:val="000000"/>
          <w:sz w:val="28"/>
          <w:szCs w:val="28"/>
        </w:rPr>
        <w:t xml:space="preserve"> – </w:t>
      </w:r>
      <w:proofErr w:type="spellStart"/>
      <w:r w:rsidRPr="006C357D">
        <w:rPr>
          <w:rFonts w:ascii="Liberation Serif" w:hAnsi="Liberation Serif"/>
          <w:color w:val="000000"/>
          <w:sz w:val="28"/>
          <w:szCs w:val="28"/>
        </w:rPr>
        <w:t>медико</w:t>
      </w:r>
      <w:proofErr w:type="spellEnd"/>
      <w:r w:rsidRPr="006C357D">
        <w:rPr>
          <w:rFonts w:ascii="Liberation Serif" w:hAnsi="Liberation Serif"/>
          <w:color w:val="000000"/>
          <w:sz w:val="28"/>
          <w:szCs w:val="28"/>
        </w:rPr>
        <w:t xml:space="preserve"> –педагогической комиссии (ПМПК).</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Образовательные программы в муниципальных общеобразовательных организациях осваиваются в образовательных организациях в очной и очно-заочной формах, вне образовательных организаций – в форме семейного образования, а </w:t>
      </w:r>
      <w:proofErr w:type="gramStart"/>
      <w:r w:rsidRPr="006C357D">
        <w:rPr>
          <w:rFonts w:ascii="Liberation Serif" w:hAnsi="Liberation Serif"/>
          <w:color w:val="000000"/>
          <w:sz w:val="28"/>
          <w:szCs w:val="28"/>
        </w:rPr>
        <w:t>так же</w:t>
      </w:r>
      <w:proofErr w:type="gramEnd"/>
      <w:r w:rsidRPr="006C357D">
        <w:rPr>
          <w:rFonts w:ascii="Liberation Serif" w:hAnsi="Liberation Serif"/>
          <w:color w:val="000000"/>
          <w:sz w:val="28"/>
          <w:szCs w:val="28"/>
        </w:rPr>
        <w:t xml:space="preserve"> с использованием дистанционных технологий. </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В 2017-2018 учебном году 100% обучающихся 1-4 классов                </w:t>
      </w:r>
      <w:proofErr w:type="gramStart"/>
      <w:r w:rsidRPr="006C357D">
        <w:rPr>
          <w:rFonts w:ascii="Liberation Serif" w:hAnsi="Liberation Serif"/>
          <w:color w:val="000000"/>
          <w:sz w:val="28"/>
          <w:szCs w:val="28"/>
        </w:rPr>
        <w:t xml:space="preserve">   (</w:t>
      </w:r>
      <w:proofErr w:type="gramEnd"/>
      <w:r w:rsidRPr="006C357D">
        <w:rPr>
          <w:rFonts w:ascii="Liberation Serif" w:hAnsi="Liberation Serif"/>
          <w:color w:val="000000"/>
          <w:sz w:val="28"/>
          <w:szCs w:val="28"/>
        </w:rPr>
        <w:t xml:space="preserve">2837 обучающихся) осваивали образовательные программы в соответствии с ФГОС начального общего образования (далее- ФГОС НОО), в 5-7 классах во всех муниципальных общеобразовательных организациях Артемовского городского округа введен ФГОС основного общего образования (далее – ФГОС ООО). В 4-х муниципальных общеобразовательных организациях Артемовского городского округа работают 4 площадки по опережающему введению ФГОС ООО: МАОУ «Лицей № 21» и МБОУ «СОШ № 14» - в 8-11 классах; МБОУ «СОШ № 3», МБОУ «СОШ № 18» - </w:t>
      </w:r>
      <w:proofErr w:type="gramStart"/>
      <w:r w:rsidRPr="006C357D">
        <w:rPr>
          <w:rFonts w:ascii="Liberation Serif" w:hAnsi="Liberation Serif"/>
          <w:color w:val="000000"/>
          <w:sz w:val="28"/>
          <w:szCs w:val="28"/>
        </w:rPr>
        <w:t>в  8</w:t>
      </w:r>
      <w:proofErr w:type="gramEnd"/>
      <w:r w:rsidRPr="006C357D">
        <w:rPr>
          <w:rFonts w:ascii="Liberation Serif" w:hAnsi="Liberation Serif"/>
          <w:color w:val="000000"/>
          <w:sz w:val="28"/>
          <w:szCs w:val="28"/>
        </w:rPr>
        <w:t xml:space="preserve">-9 классах. </w:t>
      </w:r>
      <w:proofErr w:type="gramStart"/>
      <w:r w:rsidRPr="006C357D">
        <w:rPr>
          <w:rFonts w:ascii="Liberation Serif" w:hAnsi="Liberation Serif"/>
          <w:color w:val="000000"/>
          <w:sz w:val="28"/>
          <w:szCs w:val="28"/>
        </w:rPr>
        <w:t>Программы  внеурочной</w:t>
      </w:r>
      <w:proofErr w:type="gramEnd"/>
      <w:r w:rsidRPr="006C357D">
        <w:rPr>
          <w:rFonts w:ascii="Liberation Serif" w:hAnsi="Liberation Serif"/>
          <w:color w:val="000000"/>
          <w:sz w:val="28"/>
          <w:szCs w:val="28"/>
        </w:rPr>
        <w:t xml:space="preserve"> деятельности обучающихся на основе ФГОС обеспечены  за счет  часов дополнительного образования в муниципальных общеобразовательных организациях, а также  с использованием ресурсов муниципальных организаций дополнительного образования детей. Муниципальные общеобразовательные </w:t>
      </w:r>
      <w:proofErr w:type="gramStart"/>
      <w:r w:rsidRPr="006C357D">
        <w:rPr>
          <w:rFonts w:ascii="Liberation Serif" w:hAnsi="Liberation Serif"/>
          <w:color w:val="000000"/>
          <w:sz w:val="28"/>
          <w:szCs w:val="28"/>
        </w:rPr>
        <w:t>организации  оснащены</w:t>
      </w:r>
      <w:proofErr w:type="gramEnd"/>
      <w:r w:rsidRPr="006C357D">
        <w:rPr>
          <w:rFonts w:ascii="Liberation Serif" w:hAnsi="Liberation Serif"/>
          <w:color w:val="000000"/>
          <w:sz w:val="28"/>
          <w:szCs w:val="28"/>
        </w:rPr>
        <w:t xml:space="preserve"> </w:t>
      </w:r>
      <w:proofErr w:type="spellStart"/>
      <w:r w:rsidRPr="006C357D">
        <w:rPr>
          <w:rFonts w:ascii="Liberation Serif" w:hAnsi="Liberation Serif"/>
          <w:color w:val="000000"/>
          <w:sz w:val="28"/>
          <w:szCs w:val="28"/>
        </w:rPr>
        <w:t>программно</w:t>
      </w:r>
      <w:proofErr w:type="spellEnd"/>
      <w:r w:rsidRPr="006C357D">
        <w:rPr>
          <w:rFonts w:ascii="Liberation Serif" w:hAnsi="Liberation Serif"/>
          <w:color w:val="000000"/>
          <w:sz w:val="28"/>
          <w:szCs w:val="28"/>
        </w:rPr>
        <w:t xml:space="preserve"> – аппаратными комплексами, современным компьютерным и учебно-лабораторным  оборудованием. </w:t>
      </w:r>
    </w:p>
    <w:p w:rsidR="00C60EC2" w:rsidRPr="006C357D" w:rsidRDefault="00C60EC2" w:rsidP="00C60EC2">
      <w:pPr>
        <w:tabs>
          <w:tab w:val="left" w:pos="-110"/>
        </w:tabs>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План действий по переходу на новые образовательные стандарты в муниципальной системе образования направлен на формирование </w:t>
      </w:r>
      <w:r>
        <w:rPr>
          <w:rFonts w:ascii="Liberation Serif" w:hAnsi="Liberation Serif"/>
          <w:color w:val="000000"/>
          <w:sz w:val="28"/>
          <w:szCs w:val="28"/>
        </w:rPr>
        <w:t>правовой</w:t>
      </w:r>
      <w:r w:rsidRPr="006C357D">
        <w:rPr>
          <w:rFonts w:ascii="Liberation Serif" w:hAnsi="Liberation Serif"/>
          <w:color w:val="000000"/>
          <w:sz w:val="28"/>
          <w:szCs w:val="28"/>
        </w:rPr>
        <w:t xml:space="preserve"> базы муниципального уровня и уровня муниципальных  образовательных организаций, анализ ресурсных условий, повышение квалификации педагогических и управленческих кадров, материально-техническое обеспечение, финансово – экономических  механизмов введения ФГОС, просветительскую работу с родителями и общественностью, разработку и  принятие к реализации образовательных программ начального общего и основного общего образования, координацию деятельности  муниципальных образовательных организаций по разработке и внедрению организационных моделей внеурочной деятельности обучающихся, организацию методического и экспертного сопровождения, мониторинга  введения ФГОС и проведение поэтапной оценки готовности муниципальных общеобразовательных организаций к введению и реализации ФГОС среднего общего образования в плановом режиме. </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Ключевым вопросом системы общего образования остается система критериев оценки качества общего образования. На данный момент составляющими системы критериев являются образовательные результаты обучающихся в соответствии с государственными образовательными стандартами, промежуточной успеваемости, государственной итоговой </w:t>
      </w:r>
      <w:proofErr w:type="gramStart"/>
      <w:r w:rsidRPr="006C357D">
        <w:rPr>
          <w:rFonts w:ascii="Liberation Serif" w:hAnsi="Liberation Serif"/>
          <w:color w:val="000000"/>
          <w:sz w:val="28"/>
          <w:szCs w:val="28"/>
        </w:rPr>
        <w:t>аттестации,  воспитательной</w:t>
      </w:r>
      <w:proofErr w:type="gramEnd"/>
      <w:r w:rsidRPr="006C357D">
        <w:rPr>
          <w:rFonts w:ascii="Liberation Serif" w:hAnsi="Liberation Serif"/>
          <w:color w:val="000000"/>
          <w:sz w:val="28"/>
          <w:szCs w:val="28"/>
        </w:rPr>
        <w:t xml:space="preserve"> работы. </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По результатам мониторинга динамика </w:t>
      </w:r>
      <w:proofErr w:type="gramStart"/>
      <w:r w:rsidRPr="006C357D">
        <w:rPr>
          <w:rFonts w:ascii="Liberation Serif" w:hAnsi="Liberation Serif"/>
          <w:color w:val="000000"/>
          <w:sz w:val="28"/>
          <w:szCs w:val="28"/>
        </w:rPr>
        <w:t>успеваемости</w:t>
      </w:r>
      <w:proofErr w:type="gramEnd"/>
      <w:r w:rsidRPr="006C357D">
        <w:rPr>
          <w:rFonts w:ascii="Liberation Serif" w:hAnsi="Liberation Serif"/>
          <w:color w:val="000000"/>
          <w:sz w:val="28"/>
          <w:szCs w:val="28"/>
        </w:rPr>
        <w:t xml:space="preserve"> обучающихся на протяжении ряда лет остается стабильной, от 98 до 99%. В 2018 году доля </w:t>
      </w:r>
      <w:r w:rsidRPr="006C357D">
        <w:rPr>
          <w:rFonts w:ascii="Liberation Serif" w:hAnsi="Liberation Serif"/>
          <w:color w:val="000000"/>
          <w:sz w:val="28"/>
          <w:szCs w:val="28"/>
        </w:rPr>
        <w:lastRenderedPageBreak/>
        <w:t xml:space="preserve">выпускников, успешно сдавших единый государственный экзамен, </w:t>
      </w:r>
      <w:proofErr w:type="gramStart"/>
      <w:r w:rsidRPr="006C357D">
        <w:rPr>
          <w:rFonts w:ascii="Liberation Serif" w:hAnsi="Liberation Serif"/>
          <w:color w:val="000000"/>
          <w:sz w:val="28"/>
          <w:szCs w:val="28"/>
        </w:rPr>
        <w:t>составила  98</w:t>
      </w:r>
      <w:proofErr w:type="gramEnd"/>
      <w:r w:rsidRPr="006C357D">
        <w:rPr>
          <w:rFonts w:ascii="Liberation Serif" w:hAnsi="Liberation Serif"/>
          <w:color w:val="000000"/>
          <w:sz w:val="28"/>
          <w:szCs w:val="28"/>
        </w:rPr>
        <w:t xml:space="preserve">,6%. Полученный выпускниками образовательный уровень позволяет им продолжить образование. 89,8% выпускников 2017 года поступили для дальнейшего обучения в организации профессионального образования. </w:t>
      </w:r>
    </w:p>
    <w:p w:rsidR="00C60EC2" w:rsidRPr="006C357D" w:rsidRDefault="00C60EC2" w:rsidP="00C60EC2">
      <w:pPr>
        <w:shd w:val="clear" w:color="auto" w:fill="FFFFFF"/>
        <w:ind w:firstLine="708"/>
        <w:jc w:val="both"/>
        <w:rPr>
          <w:rFonts w:ascii="Liberation Serif" w:hAnsi="Liberation Serif"/>
          <w:color w:val="000000"/>
          <w:sz w:val="28"/>
          <w:szCs w:val="28"/>
        </w:rPr>
      </w:pPr>
      <w:r w:rsidRPr="006C357D">
        <w:rPr>
          <w:rFonts w:ascii="Liberation Serif" w:hAnsi="Liberation Serif"/>
          <w:color w:val="000000"/>
          <w:spacing w:val="1"/>
          <w:sz w:val="28"/>
          <w:szCs w:val="28"/>
        </w:rPr>
        <w:t xml:space="preserve">Приоритетной задачей является создание условий сохранения и укрепления здоровья обучающихся. </w:t>
      </w:r>
      <w:r w:rsidRPr="006C357D">
        <w:rPr>
          <w:rFonts w:ascii="Liberation Serif" w:hAnsi="Liberation Serif"/>
          <w:color w:val="000000"/>
          <w:sz w:val="28"/>
          <w:szCs w:val="28"/>
        </w:rPr>
        <w:t xml:space="preserve">В числе мер по сохранению и укреплению здоровья значимой является организация школьного питания. Охват обучающихся муниципальных общеобразовательных </w:t>
      </w:r>
      <w:proofErr w:type="gramStart"/>
      <w:r w:rsidRPr="006C357D">
        <w:rPr>
          <w:rFonts w:ascii="Liberation Serif" w:hAnsi="Liberation Serif"/>
          <w:color w:val="000000"/>
          <w:sz w:val="28"/>
          <w:szCs w:val="28"/>
        </w:rPr>
        <w:t>организаций  питанием</w:t>
      </w:r>
      <w:proofErr w:type="gramEnd"/>
      <w:r w:rsidRPr="006C357D">
        <w:rPr>
          <w:rFonts w:ascii="Liberation Serif" w:hAnsi="Liberation Serif"/>
          <w:color w:val="000000"/>
          <w:sz w:val="28"/>
          <w:szCs w:val="28"/>
        </w:rPr>
        <w:t xml:space="preserve"> составляет 99%. </w:t>
      </w:r>
    </w:p>
    <w:p w:rsidR="00C60EC2" w:rsidRPr="006C357D" w:rsidRDefault="00C60EC2" w:rsidP="00C60EC2">
      <w:pPr>
        <w:widowControl w:val="0"/>
        <w:autoSpaceDE w:val="0"/>
        <w:autoSpaceDN w:val="0"/>
        <w:adjustRightInd w:val="0"/>
        <w:ind w:firstLine="708"/>
        <w:contextualSpacing/>
        <w:jc w:val="both"/>
        <w:rPr>
          <w:rFonts w:ascii="Liberation Serif" w:hAnsi="Liberation Serif"/>
          <w:color w:val="000000"/>
          <w:sz w:val="28"/>
          <w:szCs w:val="28"/>
        </w:rPr>
      </w:pPr>
      <w:r w:rsidRPr="006C357D">
        <w:rPr>
          <w:rFonts w:ascii="Liberation Serif" w:hAnsi="Liberation Serif"/>
          <w:color w:val="000000"/>
          <w:sz w:val="28"/>
          <w:szCs w:val="28"/>
        </w:rPr>
        <w:t xml:space="preserve">Одним из актуальных направлений развития системы образования Артемовского городского округа является обеспечение условий профессиональной ориентации обучающихся муниципальных общеобразовательных организаций, в результате чего ими должен быть </w:t>
      </w:r>
      <w:proofErr w:type="gramStart"/>
      <w:r w:rsidRPr="006C357D">
        <w:rPr>
          <w:rFonts w:ascii="Liberation Serif" w:hAnsi="Liberation Serif"/>
          <w:color w:val="000000"/>
          <w:sz w:val="28"/>
          <w:szCs w:val="28"/>
        </w:rPr>
        <w:t xml:space="preserve">осуществлен </w:t>
      </w:r>
      <w:r w:rsidRPr="006C357D">
        <w:rPr>
          <w:rFonts w:ascii="Liberation Serif" w:hAnsi="Liberation Serif"/>
          <w:color w:val="000000"/>
          <w:sz w:val="28"/>
          <w:szCs w:val="28"/>
          <w:shd w:val="clear" w:color="auto" w:fill="FFFFFF"/>
        </w:rPr>
        <w:t xml:space="preserve"> осознанный</w:t>
      </w:r>
      <w:proofErr w:type="gramEnd"/>
      <w:r w:rsidRPr="006C357D">
        <w:rPr>
          <w:rFonts w:ascii="Liberation Serif" w:hAnsi="Liberation Serif"/>
          <w:color w:val="000000"/>
          <w:sz w:val="28"/>
          <w:szCs w:val="28"/>
          <w:shd w:val="clear" w:color="auto" w:fill="FFFFFF"/>
        </w:rPr>
        <w:t xml:space="preserve"> выбор профессии. На данный момент в промышленном секторе Артемовского городского округа наблюдается дефицит квалицированных инженерных кадров по таким направлениям как машиностроение, металлообработка, электронная техника, радиотехника и связь. </w:t>
      </w:r>
    </w:p>
    <w:p w:rsidR="00C60EC2" w:rsidRPr="006C357D" w:rsidRDefault="00C60EC2" w:rsidP="00C60EC2">
      <w:pPr>
        <w:pStyle w:val="aa"/>
        <w:spacing w:line="276" w:lineRule="auto"/>
        <w:ind w:firstLine="708"/>
        <w:jc w:val="both"/>
        <w:rPr>
          <w:rFonts w:ascii="Liberation Serif" w:hAnsi="Liberation Serif"/>
          <w:color w:val="000000"/>
          <w:sz w:val="28"/>
          <w:szCs w:val="28"/>
        </w:rPr>
      </w:pPr>
      <w:r w:rsidRPr="006C357D">
        <w:rPr>
          <w:rFonts w:ascii="Liberation Serif" w:hAnsi="Liberation Serif"/>
          <w:color w:val="000000"/>
          <w:sz w:val="28"/>
          <w:szCs w:val="28"/>
        </w:rPr>
        <w:t>В рамках комплексной программы «Уральская инженерная школа» проводится работа по профессиональному самоопределению школьников Артемовского городского округа</w:t>
      </w:r>
      <w:r w:rsidRPr="006C357D">
        <w:rPr>
          <w:rFonts w:ascii="Liberation Serif" w:hAnsi="Liberation Serif"/>
          <w:color w:val="000000"/>
          <w:sz w:val="28"/>
          <w:szCs w:val="28"/>
          <w:shd w:val="clear" w:color="auto" w:fill="FFFFFF"/>
        </w:rPr>
        <w:t xml:space="preserve"> на профессии (специальности) технической, инженерно-технической направленности. </w:t>
      </w:r>
      <w:r w:rsidRPr="006C357D">
        <w:rPr>
          <w:rFonts w:ascii="Liberation Serif" w:hAnsi="Liberation Serif"/>
          <w:color w:val="000000"/>
          <w:sz w:val="28"/>
          <w:szCs w:val="28"/>
        </w:rPr>
        <w:t>Наиболее значимыми результатами работы в рамках комплексной программы Свердловской области «Уральская инженерная школа» в Артемовском городском округе являются:</w:t>
      </w:r>
    </w:p>
    <w:p w:rsidR="00C60EC2" w:rsidRPr="006C357D" w:rsidRDefault="00C60EC2" w:rsidP="00C60EC2">
      <w:pPr>
        <w:pStyle w:val="aa"/>
        <w:spacing w:line="276" w:lineRule="auto"/>
        <w:ind w:firstLine="708"/>
        <w:jc w:val="both"/>
        <w:rPr>
          <w:rFonts w:ascii="Liberation Serif" w:hAnsi="Liberation Serif"/>
          <w:color w:val="000000"/>
          <w:sz w:val="28"/>
          <w:szCs w:val="28"/>
        </w:rPr>
      </w:pPr>
      <w:r w:rsidRPr="006C357D">
        <w:rPr>
          <w:rFonts w:ascii="Liberation Serif" w:hAnsi="Liberation Serif"/>
          <w:color w:val="000000"/>
          <w:sz w:val="28"/>
          <w:szCs w:val="28"/>
        </w:rPr>
        <w:t>1. Функционирование базовых площадок ГАОУ СО «Дворец Молодежи»:</w:t>
      </w:r>
    </w:p>
    <w:p w:rsidR="00C60EC2" w:rsidRPr="006C357D" w:rsidRDefault="00C60EC2" w:rsidP="00C60EC2">
      <w:pPr>
        <w:pStyle w:val="aa"/>
        <w:spacing w:line="276" w:lineRule="auto"/>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 по робототехнике и развитию инновационного технического творчества на </w:t>
      </w:r>
      <w:proofErr w:type="gramStart"/>
      <w:r w:rsidRPr="006C357D">
        <w:rPr>
          <w:rFonts w:ascii="Liberation Serif" w:hAnsi="Liberation Serif"/>
          <w:color w:val="000000"/>
          <w:sz w:val="28"/>
          <w:szCs w:val="28"/>
        </w:rPr>
        <w:t xml:space="preserve">базе  </w:t>
      </w:r>
      <w:r w:rsidRPr="006C357D">
        <w:rPr>
          <w:rFonts w:ascii="Liberation Serif" w:hAnsi="Liberation Serif"/>
          <w:sz w:val="28"/>
          <w:szCs w:val="28"/>
        </w:rPr>
        <w:t>Муниципального</w:t>
      </w:r>
      <w:proofErr w:type="gramEnd"/>
      <w:r w:rsidRPr="006C357D">
        <w:rPr>
          <w:rFonts w:ascii="Liberation Serif" w:hAnsi="Liberation Serif"/>
          <w:sz w:val="28"/>
          <w:szCs w:val="28"/>
        </w:rPr>
        <w:t xml:space="preserve"> автономного образовательного учреждения дополнительного образования «Центр дополнительного образования детей «Фаворит»;</w:t>
      </w:r>
    </w:p>
    <w:p w:rsidR="00C60EC2" w:rsidRPr="006C357D" w:rsidRDefault="00C60EC2" w:rsidP="00C60EC2">
      <w:pPr>
        <w:pStyle w:val="aa"/>
        <w:spacing w:line="276" w:lineRule="auto"/>
        <w:ind w:firstLine="708"/>
        <w:jc w:val="both"/>
        <w:rPr>
          <w:rFonts w:ascii="Liberation Serif" w:hAnsi="Liberation Serif"/>
          <w:i/>
          <w:color w:val="000000"/>
          <w:sz w:val="28"/>
          <w:szCs w:val="28"/>
        </w:rPr>
      </w:pPr>
      <w:r w:rsidRPr="006C357D">
        <w:rPr>
          <w:rFonts w:ascii="Liberation Serif" w:hAnsi="Liberation Serif"/>
          <w:color w:val="000000"/>
          <w:sz w:val="28"/>
          <w:szCs w:val="28"/>
        </w:rPr>
        <w:t xml:space="preserve">- по </w:t>
      </w:r>
      <w:proofErr w:type="spellStart"/>
      <w:r w:rsidRPr="006C357D">
        <w:rPr>
          <w:rFonts w:ascii="Liberation Serif" w:hAnsi="Liberation Serif"/>
          <w:color w:val="000000"/>
          <w:sz w:val="28"/>
          <w:szCs w:val="28"/>
        </w:rPr>
        <w:t>профориентационной</w:t>
      </w:r>
      <w:proofErr w:type="spellEnd"/>
      <w:r w:rsidRPr="006C357D">
        <w:rPr>
          <w:rFonts w:ascii="Liberation Serif" w:hAnsi="Liberation Serif"/>
          <w:color w:val="000000"/>
          <w:sz w:val="28"/>
          <w:szCs w:val="28"/>
        </w:rPr>
        <w:t xml:space="preserve"> деятельности и техническому творчеству на базе Муниципального автономного образовательного учреждения дополнительного образования «Центр образования и профессиональной ориентации»</w:t>
      </w:r>
      <w:r>
        <w:rPr>
          <w:rFonts w:ascii="Liberation Serif" w:hAnsi="Liberation Serif"/>
          <w:color w:val="000000"/>
          <w:sz w:val="28"/>
          <w:szCs w:val="28"/>
        </w:rPr>
        <w:t>;</w:t>
      </w:r>
    </w:p>
    <w:p w:rsidR="00C60EC2" w:rsidRPr="006C357D" w:rsidRDefault="00C60EC2" w:rsidP="00C60EC2">
      <w:pPr>
        <w:pStyle w:val="aa"/>
        <w:spacing w:line="276" w:lineRule="auto"/>
        <w:ind w:firstLine="708"/>
        <w:jc w:val="both"/>
        <w:rPr>
          <w:rFonts w:ascii="Liberation Serif" w:hAnsi="Liberation Serif"/>
          <w:i/>
          <w:color w:val="000000"/>
          <w:sz w:val="28"/>
          <w:szCs w:val="28"/>
        </w:rPr>
      </w:pPr>
      <w:r w:rsidRPr="006C357D">
        <w:rPr>
          <w:rFonts w:ascii="Liberation Serif" w:hAnsi="Liberation Serif"/>
          <w:color w:val="000000"/>
          <w:sz w:val="28"/>
          <w:szCs w:val="28"/>
        </w:rPr>
        <w:t>2. Реализация образовательных программ с углубленным изучением предметов по физике и математике на базе МАОУ «Лицей № 21»;</w:t>
      </w:r>
    </w:p>
    <w:p w:rsidR="00C60EC2" w:rsidRPr="006C357D" w:rsidRDefault="00C60EC2" w:rsidP="00C60EC2">
      <w:pPr>
        <w:pStyle w:val="aa"/>
        <w:spacing w:line="276" w:lineRule="auto"/>
        <w:ind w:firstLine="708"/>
        <w:jc w:val="both"/>
        <w:rPr>
          <w:rFonts w:ascii="Liberation Serif" w:hAnsi="Liberation Serif"/>
          <w:i/>
          <w:color w:val="000000"/>
          <w:sz w:val="28"/>
          <w:szCs w:val="28"/>
        </w:rPr>
      </w:pPr>
      <w:r w:rsidRPr="006C357D">
        <w:rPr>
          <w:rFonts w:ascii="Liberation Serif" w:hAnsi="Liberation Serif"/>
          <w:color w:val="000000"/>
          <w:sz w:val="28"/>
          <w:szCs w:val="28"/>
        </w:rPr>
        <w:t>3. Реализация дополнительных общеобразовательных программ научно-технической и спортивно-технической направленностей на базе образовательных организаций: МАОУ ЦДО «Фаворит», МАОУ ДО «Центр образования и профессиональной ориентации», МАОУ ДО «ДДТ № 22», МАОУ «Лицей № 21», МАОУ СОШ № 56, МАДОУ ЦРР № 32.</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lastRenderedPageBreak/>
        <w:t xml:space="preserve">С начала 2017-18 учебного года в пилотном режиме осуществляется апробация мероприятий проекта Минфина России «Содействие повышению уровня финансовой грамотности населения и развитию финансового образования в Российской Федерации», направленного на повышение уровня финансовой грамотности обучающихся. Пилотной </w:t>
      </w:r>
      <w:proofErr w:type="gramStart"/>
      <w:r w:rsidRPr="006C357D">
        <w:rPr>
          <w:rFonts w:ascii="Liberation Serif" w:hAnsi="Liberation Serif"/>
          <w:color w:val="000000"/>
          <w:sz w:val="28"/>
          <w:szCs w:val="28"/>
        </w:rPr>
        <w:t>площадкой  для</w:t>
      </w:r>
      <w:proofErr w:type="gramEnd"/>
      <w:r w:rsidRPr="006C357D">
        <w:rPr>
          <w:rFonts w:ascii="Liberation Serif" w:hAnsi="Liberation Serif"/>
          <w:color w:val="000000"/>
          <w:sz w:val="28"/>
          <w:szCs w:val="28"/>
        </w:rPr>
        <w:t xml:space="preserve"> реализации данного проекта определено МАОУ «СОШ № 8».</w:t>
      </w:r>
    </w:p>
    <w:p w:rsidR="00C60EC2" w:rsidRPr="006C357D" w:rsidRDefault="00C60EC2" w:rsidP="00C60EC2">
      <w:pPr>
        <w:pStyle w:val="aa"/>
        <w:spacing w:line="276" w:lineRule="auto"/>
        <w:ind w:firstLine="708"/>
        <w:jc w:val="both"/>
        <w:rPr>
          <w:rFonts w:ascii="Liberation Serif" w:hAnsi="Liberation Serif"/>
          <w:color w:val="000000"/>
          <w:sz w:val="28"/>
          <w:szCs w:val="28"/>
        </w:rPr>
      </w:pPr>
      <w:r w:rsidRPr="006C357D">
        <w:rPr>
          <w:rFonts w:ascii="Liberation Serif" w:hAnsi="Liberation Serif"/>
          <w:color w:val="000000"/>
          <w:sz w:val="28"/>
          <w:szCs w:val="28"/>
        </w:rPr>
        <w:t>Реализация данных мероприятий повысит интерес детей к точным наукам и к техническим специальностям. Квалифицированные специалисты будут востребованы на промышленных предприятиях Артемовского городского округа.</w:t>
      </w:r>
    </w:p>
    <w:p w:rsidR="00C60EC2" w:rsidRPr="006C357D" w:rsidRDefault="00C60EC2" w:rsidP="00C60EC2">
      <w:pPr>
        <w:pStyle w:val="aa"/>
        <w:spacing w:line="276" w:lineRule="auto"/>
        <w:ind w:firstLine="708"/>
        <w:jc w:val="both"/>
        <w:rPr>
          <w:rFonts w:ascii="Liberation Serif" w:hAnsi="Liberation Serif"/>
          <w:i/>
          <w:color w:val="000000"/>
          <w:sz w:val="28"/>
          <w:szCs w:val="28"/>
        </w:rPr>
      </w:pPr>
      <w:r w:rsidRPr="006C357D">
        <w:rPr>
          <w:rFonts w:ascii="Liberation Serif" w:hAnsi="Liberation Serif"/>
          <w:color w:val="000000"/>
          <w:sz w:val="28"/>
          <w:szCs w:val="28"/>
        </w:rPr>
        <w:t>С целью продолжения работы по данному направлению и мотивации обучающихся к изучению предметов естественно-научного цикла и выбору инженерных и рабочих специальностей планируется реализация следующих мероприятий:</w:t>
      </w:r>
    </w:p>
    <w:p w:rsidR="00C60EC2" w:rsidRPr="006C357D" w:rsidRDefault="00C60EC2" w:rsidP="00C60EC2">
      <w:pPr>
        <w:pStyle w:val="aa"/>
        <w:spacing w:line="276" w:lineRule="auto"/>
        <w:ind w:firstLine="708"/>
        <w:jc w:val="both"/>
        <w:rPr>
          <w:rFonts w:ascii="Liberation Serif" w:hAnsi="Liberation Serif"/>
          <w:i/>
          <w:color w:val="000000"/>
          <w:sz w:val="28"/>
          <w:szCs w:val="28"/>
        </w:rPr>
      </w:pPr>
      <w:r w:rsidRPr="006C357D">
        <w:rPr>
          <w:rFonts w:ascii="Liberation Serif" w:hAnsi="Liberation Serif"/>
          <w:color w:val="000000"/>
          <w:sz w:val="28"/>
          <w:szCs w:val="28"/>
        </w:rPr>
        <w:t>1. расширение сети специализированных учебных кабинетов естественно-научного цикла в общеобразовательных организациях и использование их возможностей как ресурсных центров для сельских муниципальных общеобразовательных организаций;</w:t>
      </w:r>
    </w:p>
    <w:p w:rsidR="00C60EC2" w:rsidRPr="006C357D" w:rsidRDefault="00C60EC2" w:rsidP="00C60EC2">
      <w:pPr>
        <w:pStyle w:val="aa"/>
        <w:spacing w:line="276" w:lineRule="auto"/>
        <w:ind w:firstLine="708"/>
        <w:jc w:val="both"/>
        <w:rPr>
          <w:rFonts w:ascii="Liberation Serif" w:hAnsi="Liberation Serif"/>
          <w:i/>
          <w:color w:val="000000"/>
          <w:sz w:val="28"/>
          <w:szCs w:val="28"/>
        </w:rPr>
      </w:pPr>
      <w:r w:rsidRPr="006C357D">
        <w:rPr>
          <w:rFonts w:ascii="Liberation Serif" w:hAnsi="Liberation Serif"/>
          <w:color w:val="000000"/>
          <w:sz w:val="28"/>
          <w:szCs w:val="28"/>
        </w:rPr>
        <w:t xml:space="preserve">2. совершенствование форм </w:t>
      </w:r>
      <w:proofErr w:type="spellStart"/>
      <w:r w:rsidRPr="006C357D">
        <w:rPr>
          <w:rFonts w:ascii="Liberation Serif" w:hAnsi="Liberation Serif"/>
          <w:color w:val="000000"/>
          <w:sz w:val="28"/>
          <w:szCs w:val="28"/>
        </w:rPr>
        <w:t>профориентационной</w:t>
      </w:r>
      <w:proofErr w:type="spellEnd"/>
      <w:r w:rsidRPr="006C357D">
        <w:rPr>
          <w:rFonts w:ascii="Liberation Serif" w:hAnsi="Liberation Serif"/>
          <w:color w:val="000000"/>
          <w:sz w:val="28"/>
          <w:szCs w:val="28"/>
        </w:rPr>
        <w:t xml:space="preserve"> работы с обучающимися муниципальных общеобразовательных организаций Артемовского городского округа: открытие тематических лагерных смен, экскурсии на промышленные предприятия, реализация социально-образовательных проектов, участие в движении «Славим человека труда!», совместные мероприятия с ГАПОУ «Артемовский колледж точного приборостроения» и Артемовским филиалом ГАПОУ СО «НТГПК им. Демидова»;</w:t>
      </w:r>
    </w:p>
    <w:p w:rsidR="00C60EC2" w:rsidRPr="006C357D" w:rsidRDefault="00C60EC2" w:rsidP="00C60EC2">
      <w:pPr>
        <w:pStyle w:val="aa"/>
        <w:spacing w:line="276" w:lineRule="auto"/>
        <w:ind w:firstLine="708"/>
        <w:jc w:val="both"/>
        <w:rPr>
          <w:rFonts w:ascii="Liberation Serif" w:hAnsi="Liberation Serif"/>
          <w:color w:val="000000"/>
          <w:sz w:val="28"/>
          <w:szCs w:val="28"/>
        </w:rPr>
      </w:pPr>
      <w:r w:rsidRPr="006C357D">
        <w:rPr>
          <w:rFonts w:ascii="Liberation Serif" w:hAnsi="Liberation Serif"/>
          <w:color w:val="000000"/>
          <w:sz w:val="28"/>
          <w:szCs w:val="28"/>
        </w:rPr>
        <w:t>3. расширение взаимодействия муниципальных образовательных организаций, профессиональных образовательных организаций, промышленных предприятий, осуществляющих деятельность на территории Артемовского городского округа через работу открытой инженерной мастерской на базе МАОУ ДО «ЦО и ПО» с функционированием «Лаборатории робототехники» и «Центра юного машиностроителя», увеличение доли обучающихся, охваченных сетевыми формами обучения.</w:t>
      </w:r>
    </w:p>
    <w:p w:rsidR="00C60EC2" w:rsidRPr="006C357D" w:rsidRDefault="00C60EC2" w:rsidP="00C60EC2">
      <w:pPr>
        <w:shd w:val="clear" w:color="auto" w:fill="FFFFFF"/>
        <w:ind w:firstLine="708"/>
        <w:jc w:val="both"/>
        <w:rPr>
          <w:rFonts w:ascii="Liberation Serif" w:hAnsi="Liberation Serif"/>
          <w:bCs/>
          <w:color w:val="000000"/>
          <w:sz w:val="28"/>
          <w:szCs w:val="28"/>
        </w:rPr>
      </w:pPr>
      <w:r w:rsidRPr="006C357D">
        <w:rPr>
          <w:rFonts w:ascii="Liberation Serif" w:hAnsi="Liberation Serif"/>
          <w:color w:val="000000"/>
          <w:sz w:val="28"/>
          <w:szCs w:val="28"/>
        </w:rPr>
        <w:t xml:space="preserve">Достижение высоких результатов образовательной деятельности непосредственно связано с совершенствованием ресурсной базы. В рамках реализации национальной образовательной инициативы «Наша новая школа» и Комплекса мер по модернизации системы образования приобретены </w:t>
      </w:r>
      <w:proofErr w:type="spellStart"/>
      <w:r w:rsidRPr="006C357D">
        <w:rPr>
          <w:rFonts w:ascii="Liberation Serif" w:hAnsi="Liberation Serif"/>
          <w:color w:val="000000"/>
          <w:sz w:val="28"/>
          <w:szCs w:val="28"/>
        </w:rPr>
        <w:t>учебно</w:t>
      </w:r>
      <w:proofErr w:type="spellEnd"/>
      <w:r w:rsidRPr="006C357D">
        <w:rPr>
          <w:rFonts w:ascii="Liberation Serif" w:hAnsi="Liberation Serif"/>
          <w:color w:val="000000"/>
          <w:sz w:val="28"/>
          <w:szCs w:val="28"/>
        </w:rPr>
        <w:t xml:space="preserve"> – лабораторное оборудование, цифровые лаборатории для кабинетов химии, физики, биологии, оборудование для школьных столовых. </w:t>
      </w:r>
      <w:r w:rsidRPr="006C357D">
        <w:rPr>
          <w:rFonts w:ascii="Liberation Serif" w:hAnsi="Liberation Serif"/>
          <w:bCs/>
          <w:color w:val="000000"/>
          <w:sz w:val="28"/>
          <w:szCs w:val="28"/>
        </w:rPr>
        <w:t xml:space="preserve">Проведены ремонты зданий муниципальных общеобразовательных организаций, отопительных систем, пищеблоков, спортивных помещений, частично </w:t>
      </w:r>
      <w:r w:rsidRPr="006C357D">
        <w:rPr>
          <w:rFonts w:ascii="Liberation Serif" w:hAnsi="Liberation Serif"/>
          <w:bCs/>
          <w:color w:val="000000"/>
          <w:sz w:val="28"/>
          <w:szCs w:val="28"/>
        </w:rPr>
        <w:lastRenderedPageBreak/>
        <w:t xml:space="preserve">заменены оконные блоки.  </w:t>
      </w:r>
      <w:r w:rsidRPr="006C357D">
        <w:rPr>
          <w:rFonts w:ascii="Liberation Serif" w:hAnsi="Liberation Serif"/>
          <w:color w:val="000000"/>
          <w:sz w:val="28"/>
          <w:szCs w:val="28"/>
        </w:rPr>
        <w:t xml:space="preserve">Созданы условия безопасного пребывания детей в образовательных организациях. </w:t>
      </w:r>
      <w:proofErr w:type="gramStart"/>
      <w:r w:rsidRPr="006C357D">
        <w:rPr>
          <w:rFonts w:ascii="Liberation Serif" w:hAnsi="Liberation Serif"/>
          <w:color w:val="000000"/>
          <w:sz w:val="28"/>
          <w:szCs w:val="28"/>
        </w:rPr>
        <w:t>Показатели  антитеррористической</w:t>
      </w:r>
      <w:proofErr w:type="gramEnd"/>
      <w:r w:rsidRPr="006C357D">
        <w:rPr>
          <w:rFonts w:ascii="Liberation Serif" w:hAnsi="Liberation Serif"/>
          <w:color w:val="000000"/>
          <w:sz w:val="28"/>
          <w:szCs w:val="28"/>
        </w:rPr>
        <w:t xml:space="preserve">  защищенности  объектов  образования выполнены: 100 % организаций оборудованы электронными контрольно-пропускными системами (кодовые замки, домофоны), тревожными кнопками, оснащены системами видеонаблюдения, имеют ограждения; </w:t>
      </w:r>
      <w:r>
        <w:rPr>
          <w:rFonts w:ascii="Liberation Serif" w:hAnsi="Liberation Serif"/>
          <w:color w:val="000000"/>
          <w:sz w:val="28"/>
          <w:szCs w:val="28"/>
        </w:rPr>
        <w:t xml:space="preserve"> 1</w:t>
      </w:r>
      <w:r w:rsidRPr="006C357D">
        <w:rPr>
          <w:rFonts w:ascii="Liberation Serif" w:hAnsi="Liberation Serif"/>
          <w:color w:val="000000"/>
          <w:sz w:val="28"/>
          <w:szCs w:val="28"/>
        </w:rPr>
        <w:t>,8 %  (МАОУ СОШ № 56) - обеспечены квалифицированной охраной.</w:t>
      </w:r>
    </w:p>
    <w:p w:rsidR="00C60EC2" w:rsidRPr="006C357D" w:rsidRDefault="00C60EC2" w:rsidP="00C60EC2">
      <w:pPr>
        <w:tabs>
          <w:tab w:val="left" w:pos="720"/>
        </w:tabs>
        <w:ind w:firstLine="708"/>
        <w:jc w:val="both"/>
        <w:rPr>
          <w:rFonts w:ascii="Liberation Serif" w:hAnsi="Liberation Serif"/>
          <w:bCs/>
          <w:color w:val="000000"/>
          <w:sz w:val="28"/>
          <w:szCs w:val="28"/>
        </w:rPr>
      </w:pPr>
      <w:r w:rsidRPr="006C357D">
        <w:rPr>
          <w:rFonts w:ascii="Liberation Serif" w:hAnsi="Liberation Serif"/>
          <w:bCs/>
          <w:color w:val="000000"/>
          <w:sz w:val="28"/>
          <w:szCs w:val="28"/>
        </w:rPr>
        <w:t xml:space="preserve">В связи с тем, что многие муниципальные общеобразовательные организации имеют большой срок эксплуатации (до 10 лет - 1 здание (4,8 %), от 20 до 30 лет – 1 здание (4,8 </w:t>
      </w:r>
      <w:proofErr w:type="gramStart"/>
      <w:r w:rsidRPr="006C357D">
        <w:rPr>
          <w:rFonts w:ascii="Liberation Serif" w:hAnsi="Liberation Serif"/>
          <w:bCs/>
          <w:color w:val="000000"/>
          <w:sz w:val="28"/>
          <w:szCs w:val="28"/>
        </w:rPr>
        <w:t>%),  от</w:t>
      </w:r>
      <w:proofErr w:type="gramEnd"/>
      <w:r w:rsidRPr="006C357D">
        <w:rPr>
          <w:rFonts w:ascii="Liberation Serif" w:hAnsi="Liberation Serif"/>
          <w:bCs/>
          <w:color w:val="000000"/>
          <w:sz w:val="28"/>
          <w:szCs w:val="28"/>
        </w:rPr>
        <w:t xml:space="preserve"> 30 до 40 лет – 5 зданий (23,8 %), от 40 до 50 лет – 6 зданий (28,6 %), свыше 50 лет – 8 зданий (38 %)) – требуется проведение капитальных ремонтов, дополнительных мероприятий для обеспечения безопасности детей. В муниципальной  программе предусмотрены мероприятия по проведению капитальных ремонтов инженерных сетей, пищеблоков, гидравлических испытаний трубопроводов с промывкой радиаторов, установке </w:t>
      </w:r>
      <w:proofErr w:type="spellStart"/>
      <w:r w:rsidRPr="006C357D">
        <w:rPr>
          <w:rFonts w:ascii="Liberation Serif" w:hAnsi="Liberation Serif"/>
          <w:bCs/>
          <w:color w:val="000000"/>
          <w:sz w:val="28"/>
          <w:szCs w:val="28"/>
        </w:rPr>
        <w:t>программно</w:t>
      </w:r>
      <w:proofErr w:type="spellEnd"/>
      <w:r w:rsidRPr="006C357D">
        <w:rPr>
          <w:rFonts w:ascii="Liberation Serif" w:hAnsi="Liberation Serif"/>
          <w:bCs/>
          <w:color w:val="000000"/>
          <w:sz w:val="28"/>
          <w:szCs w:val="28"/>
        </w:rPr>
        <w:t xml:space="preserve"> – аппаратных комплексов для передачи сигнала о пожаре, устройству ограждений муниципальных общеобразовательных организаций, ремонт спортивных залов с целью создания  в общеобразовательных организациях, расположенных в сельской местности, условий для занятия физической культурой и спортом, ремонт и обустройство спортивных площадок в общеобразовательных организациях.</w:t>
      </w:r>
    </w:p>
    <w:p w:rsidR="00C60EC2" w:rsidRPr="006C357D" w:rsidRDefault="00C60EC2" w:rsidP="00C60EC2">
      <w:pPr>
        <w:tabs>
          <w:tab w:val="left" w:pos="720"/>
        </w:tabs>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Муниципальные общеобразовательные организации </w:t>
      </w:r>
      <w:proofErr w:type="gramStart"/>
      <w:r w:rsidRPr="006C357D">
        <w:rPr>
          <w:rFonts w:ascii="Liberation Serif" w:hAnsi="Liberation Serif"/>
          <w:color w:val="000000"/>
          <w:sz w:val="28"/>
          <w:szCs w:val="28"/>
        </w:rPr>
        <w:t>обеспечены  учебниками</w:t>
      </w:r>
      <w:proofErr w:type="gramEnd"/>
      <w:r w:rsidRPr="006C357D">
        <w:rPr>
          <w:rFonts w:ascii="Liberation Serif" w:hAnsi="Liberation Serif"/>
          <w:color w:val="000000"/>
          <w:sz w:val="28"/>
          <w:szCs w:val="28"/>
        </w:rPr>
        <w:t xml:space="preserve">, компьютерной техникой, интерактивными средствами, </w:t>
      </w:r>
      <w:proofErr w:type="spellStart"/>
      <w:r w:rsidRPr="006C357D">
        <w:rPr>
          <w:rFonts w:ascii="Liberation Serif" w:hAnsi="Liberation Serif"/>
          <w:color w:val="000000"/>
          <w:sz w:val="28"/>
          <w:szCs w:val="28"/>
        </w:rPr>
        <w:t>программно</w:t>
      </w:r>
      <w:proofErr w:type="spellEnd"/>
      <w:r w:rsidRPr="006C357D">
        <w:rPr>
          <w:rFonts w:ascii="Liberation Serif" w:hAnsi="Liberation Serif"/>
          <w:color w:val="000000"/>
          <w:sz w:val="28"/>
          <w:szCs w:val="28"/>
        </w:rPr>
        <w:t xml:space="preserve"> – аппаратными комплексами, доступом к информационно- телекоммуникационной сети «Интернет», введены электронные дневники и журналы, функционируют и своевременно обновляются официальные сайты образовательных организаций. </w:t>
      </w:r>
    </w:p>
    <w:p w:rsidR="00C60EC2" w:rsidRPr="006C357D" w:rsidRDefault="00C60EC2" w:rsidP="00C60EC2">
      <w:pPr>
        <w:tabs>
          <w:tab w:val="left" w:pos="720"/>
        </w:tabs>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Для обучающихся муниципальных общеобразовательных </w:t>
      </w:r>
      <w:proofErr w:type="gramStart"/>
      <w:r w:rsidRPr="006C357D">
        <w:rPr>
          <w:rFonts w:ascii="Liberation Serif" w:hAnsi="Liberation Serif"/>
          <w:color w:val="000000"/>
          <w:sz w:val="28"/>
          <w:szCs w:val="28"/>
        </w:rPr>
        <w:t>организаций,  расположенных</w:t>
      </w:r>
      <w:proofErr w:type="gramEnd"/>
      <w:r w:rsidRPr="006C357D">
        <w:rPr>
          <w:rFonts w:ascii="Liberation Serif" w:hAnsi="Liberation Serif"/>
          <w:color w:val="000000"/>
          <w:sz w:val="28"/>
          <w:szCs w:val="28"/>
        </w:rPr>
        <w:t xml:space="preserve"> в сельской местности, организован подвоз к месту обучения школьными автобусами. Автобусы снабжены системой «</w:t>
      </w:r>
      <w:proofErr w:type="spellStart"/>
      <w:r w:rsidRPr="006C357D">
        <w:rPr>
          <w:rFonts w:ascii="Liberation Serif" w:hAnsi="Liberation Serif"/>
          <w:color w:val="000000"/>
          <w:sz w:val="28"/>
          <w:szCs w:val="28"/>
        </w:rPr>
        <w:t>Глонасс</w:t>
      </w:r>
      <w:proofErr w:type="spellEnd"/>
      <w:r w:rsidRPr="006C357D">
        <w:rPr>
          <w:rFonts w:ascii="Liberation Serif" w:hAnsi="Liberation Serif"/>
          <w:color w:val="000000"/>
          <w:sz w:val="28"/>
          <w:szCs w:val="28"/>
        </w:rPr>
        <w:t xml:space="preserve">» и </w:t>
      </w:r>
      <w:proofErr w:type="spellStart"/>
      <w:r w:rsidRPr="006C357D">
        <w:rPr>
          <w:rFonts w:ascii="Liberation Serif" w:hAnsi="Liberation Serif"/>
          <w:color w:val="000000"/>
          <w:sz w:val="28"/>
          <w:szCs w:val="28"/>
        </w:rPr>
        <w:t>тахографами</w:t>
      </w:r>
      <w:proofErr w:type="spellEnd"/>
      <w:r w:rsidRPr="006C357D">
        <w:rPr>
          <w:rFonts w:ascii="Liberation Serif" w:hAnsi="Liberation Serif"/>
          <w:color w:val="000000"/>
          <w:sz w:val="28"/>
          <w:szCs w:val="28"/>
        </w:rPr>
        <w:t xml:space="preserve">, ведется ежедневный мониторинг движения школьных автобусов. Техническое состояние школьных автобусов, условия их содержания соответствуют необходимым требованиям. Утверждены маршруты движения школьных автобусов. Муниципальной программой предусмотрена плановая </w:t>
      </w:r>
      <w:proofErr w:type="gramStart"/>
      <w:r w:rsidRPr="006C357D">
        <w:rPr>
          <w:rFonts w:ascii="Liberation Serif" w:hAnsi="Liberation Serif"/>
          <w:color w:val="000000"/>
          <w:sz w:val="28"/>
          <w:szCs w:val="28"/>
        </w:rPr>
        <w:t>замена  автобусов</w:t>
      </w:r>
      <w:proofErr w:type="gramEnd"/>
      <w:r w:rsidRPr="006C357D">
        <w:rPr>
          <w:rFonts w:ascii="Liberation Serif" w:hAnsi="Liberation Serif"/>
          <w:color w:val="000000"/>
          <w:sz w:val="28"/>
          <w:szCs w:val="28"/>
        </w:rPr>
        <w:t xml:space="preserve"> в связи с истечением срока </w:t>
      </w:r>
      <w:r>
        <w:rPr>
          <w:rFonts w:ascii="Liberation Serif" w:hAnsi="Liberation Serif"/>
          <w:color w:val="000000"/>
          <w:sz w:val="28"/>
          <w:szCs w:val="28"/>
        </w:rPr>
        <w:t xml:space="preserve">их </w:t>
      </w:r>
      <w:r w:rsidRPr="006C357D">
        <w:rPr>
          <w:rFonts w:ascii="Liberation Serif" w:hAnsi="Liberation Serif"/>
          <w:color w:val="000000"/>
          <w:sz w:val="28"/>
          <w:szCs w:val="28"/>
        </w:rPr>
        <w:t xml:space="preserve">эксплуатации. </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Управлением образования Артемовского городского округа предпринимаются меры для снижения неэффективных расходов в сфере образования: штатные расписания муниципальных общеобразовательных организаций приведены в соответствие с реализуемыми образовательными программами; в целях оптимизации сети сформированы классы – комплекты в муниципальных общеобразовательных организациях</w:t>
      </w:r>
      <w:r>
        <w:rPr>
          <w:rFonts w:ascii="Liberation Serif" w:hAnsi="Liberation Serif"/>
          <w:color w:val="000000"/>
          <w:sz w:val="28"/>
          <w:szCs w:val="28"/>
        </w:rPr>
        <w:t>,</w:t>
      </w:r>
      <w:r w:rsidRPr="006C357D">
        <w:rPr>
          <w:rFonts w:ascii="Liberation Serif" w:hAnsi="Liberation Serif"/>
          <w:color w:val="000000"/>
          <w:sz w:val="28"/>
          <w:szCs w:val="28"/>
        </w:rPr>
        <w:t xml:space="preserve"> расположенных в сельской местности, с малой численностью обучающихся; установлены </w:t>
      </w:r>
      <w:r w:rsidRPr="006C357D">
        <w:rPr>
          <w:rFonts w:ascii="Liberation Serif" w:hAnsi="Liberation Serif"/>
          <w:color w:val="000000"/>
          <w:sz w:val="28"/>
          <w:szCs w:val="28"/>
        </w:rPr>
        <w:lastRenderedPageBreak/>
        <w:t xml:space="preserve">приборы учета тепловой энергии, что позволяет экономить затраты на потребление энергоресурсов. </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Приоритетным направлением системы образования Артемовского городского округа в кадровой работе является обновление профессиональных компетенций педагогов через повышение квалификации, повышение престижа педагогической деятельности и привлечение молодых специалистов в профессию, становление системы наставничества.</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На текущий период на территории действует организационно-содержательная модель аттестации педагогических работников с применением электронного документооборота через сервис «Аттестация», что позволяет избежать нарушений сроков проведения аттестации, сократить </w:t>
      </w:r>
      <w:proofErr w:type="gramStart"/>
      <w:r w:rsidRPr="006C357D">
        <w:rPr>
          <w:rFonts w:ascii="Liberation Serif" w:hAnsi="Liberation Serif"/>
          <w:color w:val="000000"/>
          <w:sz w:val="28"/>
          <w:szCs w:val="28"/>
        </w:rPr>
        <w:t>временные  затраты</w:t>
      </w:r>
      <w:proofErr w:type="gramEnd"/>
      <w:r w:rsidRPr="006C357D">
        <w:rPr>
          <w:rFonts w:ascii="Liberation Serif" w:hAnsi="Liberation Serif"/>
          <w:color w:val="000000"/>
          <w:sz w:val="28"/>
          <w:szCs w:val="28"/>
        </w:rPr>
        <w:t xml:space="preserve"> на оформление и ведени</w:t>
      </w:r>
      <w:r>
        <w:rPr>
          <w:rFonts w:ascii="Liberation Serif" w:hAnsi="Liberation Serif"/>
          <w:color w:val="000000"/>
          <w:sz w:val="28"/>
          <w:szCs w:val="28"/>
        </w:rPr>
        <w:t>е</w:t>
      </w:r>
      <w:r w:rsidRPr="006C357D">
        <w:rPr>
          <w:rFonts w:ascii="Liberation Serif" w:hAnsi="Liberation Serif"/>
          <w:color w:val="000000"/>
          <w:sz w:val="28"/>
          <w:szCs w:val="28"/>
        </w:rPr>
        <w:t xml:space="preserve"> документооборота по аттестации, предоставляя организаторам аттестации в образовательных организациях дополнительные возможности. Определены и реализуются на практике процедура и технологии оценки при проведении всестороннего анализа результатов профессиональной практической деятельности педагогических работников.</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Профессиональный уровень педагогических работников общеобразовательных организаций характеризуется следующими показателями: 24% (135 человек) педагогов имеют высшую квалификационную категорию; 56% (312 человек) – первую; 7,3% (40 человек) - аттестованы на соответствие занимаемой должности, 12,7 % (65 человек) не аттестованы.</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С целью привлечения кадров осуществляется взаимодействие с филиалом  ГАПОУ СО «НТГПК им</w:t>
      </w:r>
      <w:r>
        <w:rPr>
          <w:rFonts w:ascii="Liberation Serif" w:hAnsi="Liberation Serif"/>
          <w:color w:val="000000"/>
          <w:sz w:val="28"/>
          <w:szCs w:val="28"/>
        </w:rPr>
        <w:t>.</w:t>
      </w:r>
      <w:r w:rsidRPr="006C357D">
        <w:rPr>
          <w:rFonts w:ascii="Liberation Serif" w:hAnsi="Liberation Serif"/>
          <w:color w:val="000000"/>
          <w:sz w:val="28"/>
          <w:szCs w:val="28"/>
        </w:rPr>
        <w:t xml:space="preserve"> Демидова» по вопросу подготовки педагогических кадров (программы подготовки педагогов дошкольного воспитания, педагогов начального общего образования), согласуются предложения муниципальных образовательных организаций по целевому обучению по программам профессионального педагогического образования, предоставляются гарантии и компенсации, установленные трудовым законодательством и иными актами, содержащими нормы трудового права, обеспечиваются </w:t>
      </w:r>
      <w:r w:rsidRPr="006C357D">
        <w:rPr>
          <w:rFonts w:ascii="Liberation Serif" w:hAnsi="Liberation Serif"/>
          <w:color w:val="000000"/>
          <w:sz w:val="28"/>
          <w:szCs w:val="28"/>
          <w:shd w:val="clear" w:color="auto" w:fill="FFFFFF"/>
        </w:rPr>
        <w:t>социальные</w:t>
      </w:r>
      <w:r w:rsidRPr="006C357D">
        <w:rPr>
          <w:rStyle w:val="apple-converted-space"/>
          <w:rFonts w:ascii="Liberation Serif" w:hAnsi="Liberation Serif"/>
          <w:color w:val="000000"/>
          <w:sz w:val="28"/>
          <w:szCs w:val="28"/>
          <w:shd w:val="clear" w:color="auto" w:fill="FFFFFF"/>
        </w:rPr>
        <w:t> </w:t>
      </w:r>
      <w:r w:rsidRPr="006C357D">
        <w:rPr>
          <w:rFonts w:ascii="Liberation Serif" w:hAnsi="Liberation Serif"/>
          <w:bCs/>
          <w:color w:val="000000"/>
          <w:sz w:val="28"/>
          <w:szCs w:val="28"/>
          <w:shd w:val="clear" w:color="auto" w:fill="FFFFFF"/>
        </w:rPr>
        <w:t>гарантии</w:t>
      </w:r>
      <w:r w:rsidRPr="006C357D">
        <w:rPr>
          <w:rStyle w:val="apple-converted-space"/>
          <w:rFonts w:ascii="Liberation Serif" w:hAnsi="Liberation Serif"/>
          <w:color w:val="000000"/>
          <w:sz w:val="28"/>
          <w:szCs w:val="28"/>
          <w:shd w:val="clear" w:color="auto" w:fill="FFFFFF"/>
        </w:rPr>
        <w:t> </w:t>
      </w:r>
      <w:r w:rsidRPr="006C357D">
        <w:rPr>
          <w:rFonts w:ascii="Liberation Serif" w:hAnsi="Liberation Serif"/>
          <w:color w:val="000000"/>
          <w:sz w:val="28"/>
          <w:szCs w:val="28"/>
          <w:shd w:val="clear" w:color="auto" w:fill="FFFFFF"/>
        </w:rPr>
        <w:t xml:space="preserve">и льготы работникам образовательных организаций, предусмотренные законодательством Российской Федерации, действует система поощрений. </w:t>
      </w:r>
      <w:r w:rsidRPr="006C357D">
        <w:rPr>
          <w:rFonts w:ascii="Liberation Serif" w:hAnsi="Liberation Serif"/>
          <w:color w:val="000000"/>
          <w:sz w:val="28"/>
          <w:szCs w:val="28"/>
        </w:rPr>
        <w:t xml:space="preserve">Во исполнение </w:t>
      </w:r>
      <w:proofErr w:type="gramStart"/>
      <w:r w:rsidRPr="006C357D">
        <w:rPr>
          <w:rFonts w:ascii="Liberation Serif" w:hAnsi="Liberation Serif"/>
          <w:color w:val="000000"/>
          <w:sz w:val="28"/>
          <w:szCs w:val="28"/>
        </w:rPr>
        <w:t>Указа  Президента</w:t>
      </w:r>
      <w:proofErr w:type="gramEnd"/>
      <w:r w:rsidRPr="006C357D">
        <w:rPr>
          <w:rFonts w:ascii="Liberation Serif" w:hAnsi="Liberation Serif"/>
          <w:color w:val="000000"/>
          <w:sz w:val="28"/>
          <w:szCs w:val="28"/>
        </w:rPr>
        <w:t xml:space="preserve"> Российской Федерации от 07 мая 201</w:t>
      </w:r>
      <w:r>
        <w:rPr>
          <w:rFonts w:ascii="Liberation Serif" w:hAnsi="Liberation Serif"/>
          <w:color w:val="000000"/>
          <w:sz w:val="28"/>
          <w:szCs w:val="28"/>
        </w:rPr>
        <w:t>2</w:t>
      </w:r>
      <w:r w:rsidRPr="006C357D">
        <w:rPr>
          <w:rFonts w:ascii="Liberation Serif" w:hAnsi="Liberation Serif"/>
          <w:color w:val="000000"/>
          <w:sz w:val="28"/>
          <w:szCs w:val="28"/>
        </w:rPr>
        <w:t xml:space="preserve"> года </w:t>
      </w:r>
      <w:r>
        <w:rPr>
          <w:rFonts w:ascii="Liberation Serif" w:hAnsi="Liberation Serif"/>
          <w:color w:val="000000"/>
          <w:sz w:val="28"/>
          <w:szCs w:val="28"/>
        </w:rPr>
        <w:t xml:space="preserve">  </w:t>
      </w:r>
      <w:r w:rsidRPr="006C357D">
        <w:rPr>
          <w:rFonts w:ascii="Liberation Serif" w:hAnsi="Liberation Serif"/>
          <w:color w:val="000000"/>
          <w:sz w:val="28"/>
          <w:szCs w:val="28"/>
        </w:rPr>
        <w:t xml:space="preserve">№ 597 «О мероприятиях по реализации государственной социальной политики»  планомерно проводится повышение заработной платы педагогических работников.  Реализуется «дорожная карта» поэтапного повышения заработной платы. </w:t>
      </w:r>
    </w:p>
    <w:p w:rsidR="00C60EC2" w:rsidRPr="006C357D" w:rsidRDefault="00C60EC2" w:rsidP="00C60EC2">
      <w:pPr>
        <w:ind w:firstLine="708"/>
        <w:jc w:val="both"/>
        <w:rPr>
          <w:rFonts w:ascii="Liberation Serif" w:hAnsi="Liberation Serif"/>
          <w:color w:val="000000"/>
          <w:sz w:val="28"/>
          <w:szCs w:val="28"/>
        </w:rPr>
      </w:pPr>
    </w:p>
    <w:p w:rsidR="00C60EC2" w:rsidRPr="006C357D" w:rsidRDefault="00C60EC2" w:rsidP="00C60EC2">
      <w:pPr>
        <w:widowControl w:val="0"/>
        <w:tabs>
          <w:tab w:val="left" w:pos="567"/>
        </w:tabs>
        <w:autoSpaceDE w:val="0"/>
        <w:autoSpaceDN w:val="0"/>
        <w:adjustRightInd w:val="0"/>
        <w:ind w:firstLine="708"/>
        <w:jc w:val="center"/>
        <w:rPr>
          <w:rFonts w:ascii="Liberation Serif" w:hAnsi="Liberation Serif"/>
          <w:b/>
          <w:color w:val="000000"/>
          <w:sz w:val="28"/>
          <w:szCs w:val="28"/>
        </w:rPr>
      </w:pPr>
      <w:r w:rsidRPr="006C357D">
        <w:rPr>
          <w:rFonts w:ascii="Liberation Serif" w:hAnsi="Liberation Serif"/>
          <w:b/>
          <w:color w:val="000000"/>
          <w:sz w:val="28"/>
          <w:szCs w:val="28"/>
        </w:rPr>
        <w:t xml:space="preserve">Глава 4. Дополнительное образование, организация отдыха </w:t>
      </w:r>
      <w:proofErr w:type="gramStart"/>
      <w:r w:rsidRPr="006C357D">
        <w:rPr>
          <w:rFonts w:ascii="Liberation Serif" w:hAnsi="Liberation Serif"/>
          <w:b/>
          <w:color w:val="000000"/>
          <w:sz w:val="28"/>
          <w:szCs w:val="28"/>
        </w:rPr>
        <w:t>и  оздоровления</w:t>
      </w:r>
      <w:proofErr w:type="gramEnd"/>
      <w:r w:rsidRPr="006C357D">
        <w:rPr>
          <w:rFonts w:ascii="Liberation Serif" w:hAnsi="Liberation Serif"/>
          <w:b/>
          <w:color w:val="000000"/>
          <w:sz w:val="28"/>
          <w:szCs w:val="28"/>
        </w:rPr>
        <w:t xml:space="preserve"> детей  </w:t>
      </w:r>
      <w:r>
        <w:rPr>
          <w:rFonts w:ascii="Liberation Serif" w:hAnsi="Liberation Serif"/>
          <w:b/>
          <w:color w:val="000000"/>
          <w:sz w:val="28"/>
          <w:szCs w:val="28"/>
        </w:rPr>
        <w:t xml:space="preserve">в </w:t>
      </w:r>
      <w:r w:rsidRPr="006C357D">
        <w:rPr>
          <w:rFonts w:ascii="Liberation Serif" w:hAnsi="Liberation Serif"/>
          <w:b/>
          <w:color w:val="000000"/>
          <w:sz w:val="28"/>
          <w:szCs w:val="28"/>
        </w:rPr>
        <w:t>Артемовско</w:t>
      </w:r>
      <w:r>
        <w:rPr>
          <w:rFonts w:ascii="Liberation Serif" w:hAnsi="Liberation Serif"/>
          <w:b/>
          <w:color w:val="000000"/>
          <w:sz w:val="28"/>
          <w:szCs w:val="28"/>
        </w:rPr>
        <w:t>м</w:t>
      </w:r>
      <w:r w:rsidRPr="006C357D">
        <w:rPr>
          <w:rFonts w:ascii="Liberation Serif" w:hAnsi="Liberation Serif"/>
          <w:b/>
          <w:color w:val="000000"/>
          <w:sz w:val="28"/>
          <w:szCs w:val="28"/>
        </w:rPr>
        <w:t xml:space="preserve"> городско</w:t>
      </w:r>
      <w:r>
        <w:rPr>
          <w:rFonts w:ascii="Liberation Serif" w:hAnsi="Liberation Serif"/>
          <w:b/>
          <w:color w:val="000000"/>
          <w:sz w:val="28"/>
          <w:szCs w:val="28"/>
        </w:rPr>
        <w:t>м</w:t>
      </w:r>
      <w:r w:rsidRPr="006C357D">
        <w:rPr>
          <w:rFonts w:ascii="Liberation Serif" w:hAnsi="Liberation Serif"/>
          <w:b/>
          <w:color w:val="000000"/>
          <w:sz w:val="28"/>
          <w:szCs w:val="28"/>
        </w:rPr>
        <w:t xml:space="preserve"> округ</w:t>
      </w:r>
      <w:r>
        <w:rPr>
          <w:rFonts w:ascii="Liberation Serif" w:hAnsi="Liberation Serif"/>
          <w:b/>
          <w:color w:val="000000"/>
          <w:sz w:val="28"/>
          <w:szCs w:val="28"/>
        </w:rPr>
        <w:t>е</w:t>
      </w:r>
    </w:p>
    <w:p w:rsidR="00C60EC2" w:rsidRPr="006C357D" w:rsidRDefault="00C60EC2" w:rsidP="00C60EC2">
      <w:pPr>
        <w:widowControl w:val="0"/>
        <w:tabs>
          <w:tab w:val="left" w:pos="567"/>
        </w:tabs>
        <w:autoSpaceDE w:val="0"/>
        <w:autoSpaceDN w:val="0"/>
        <w:adjustRightInd w:val="0"/>
        <w:ind w:firstLine="708"/>
        <w:jc w:val="both"/>
        <w:rPr>
          <w:rFonts w:ascii="Liberation Serif" w:hAnsi="Liberation Serif"/>
          <w:b/>
          <w:color w:val="000000"/>
          <w:sz w:val="28"/>
          <w:szCs w:val="28"/>
        </w:rPr>
      </w:pPr>
    </w:p>
    <w:p w:rsidR="00C60EC2" w:rsidRPr="006C357D" w:rsidRDefault="00C60EC2" w:rsidP="00C60EC2">
      <w:pPr>
        <w:pStyle w:val="ConsPlusNormal"/>
        <w:spacing w:line="276" w:lineRule="auto"/>
        <w:ind w:firstLine="709"/>
        <w:jc w:val="both"/>
        <w:rPr>
          <w:rFonts w:ascii="Liberation Serif" w:hAnsi="Liberation Serif" w:cs="Calibri"/>
          <w:sz w:val="28"/>
          <w:szCs w:val="28"/>
        </w:rPr>
      </w:pPr>
      <w:r w:rsidRPr="006C357D">
        <w:rPr>
          <w:rFonts w:ascii="Liberation Serif" w:hAnsi="Liberation Serif" w:cs="Calibri"/>
          <w:sz w:val="28"/>
          <w:szCs w:val="28"/>
        </w:rPr>
        <w:t xml:space="preserve">В соответствии с общими приоритетными направлениями совершенствования системы дополнительного образования в Российской </w:t>
      </w:r>
      <w:r w:rsidRPr="006C357D">
        <w:rPr>
          <w:rFonts w:ascii="Liberation Serif" w:hAnsi="Liberation Serif" w:cs="Calibri"/>
          <w:sz w:val="28"/>
          <w:szCs w:val="28"/>
        </w:rPr>
        <w:lastRenderedPageBreak/>
        <w:t xml:space="preserve">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w:t>
      </w:r>
      <w:r>
        <w:rPr>
          <w:rFonts w:ascii="Liberation Serif" w:hAnsi="Liberation Serif" w:cs="Calibri"/>
          <w:sz w:val="28"/>
          <w:szCs w:val="28"/>
        </w:rPr>
        <w:t xml:space="preserve">               </w:t>
      </w:r>
      <w:r w:rsidRPr="006C357D">
        <w:rPr>
          <w:rFonts w:ascii="Liberation Serif" w:hAnsi="Liberation Serif" w:cs="Calibri"/>
          <w:sz w:val="28"/>
          <w:szCs w:val="28"/>
        </w:rPr>
        <w:t>№</w:t>
      </w:r>
      <w:r>
        <w:rPr>
          <w:rFonts w:ascii="Liberation Serif" w:hAnsi="Liberation Serif" w:cs="Calibri"/>
          <w:sz w:val="28"/>
          <w:szCs w:val="28"/>
        </w:rPr>
        <w:t xml:space="preserve"> </w:t>
      </w:r>
      <w:r w:rsidRPr="006C357D">
        <w:rPr>
          <w:rFonts w:ascii="Liberation Serif" w:hAnsi="Liberation Serif" w:cs="Calibri"/>
          <w:sz w:val="28"/>
          <w:szCs w:val="28"/>
        </w:rPr>
        <w:t>1726-р, Федеральн</w:t>
      </w:r>
      <w:r>
        <w:rPr>
          <w:rFonts w:ascii="Liberation Serif" w:hAnsi="Liberation Serif" w:cs="Calibri"/>
          <w:sz w:val="28"/>
          <w:szCs w:val="28"/>
        </w:rPr>
        <w:t>ым</w:t>
      </w:r>
      <w:r w:rsidRPr="006C357D">
        <w:rPr>
          <w:rFonts w:ascii="Liberation Serif" w:hAnsi="Liberation Serif" w:cs="Calibri"/>
          <w:sz w:val="28"/>
          <w:szCs w:val="28"/>
        </w:rPr>
        <w:t xml:space="preserve"> проект</w:t>
      </w:r>
      <w:r>
        <w:rPr>
          <w:rFonts w:ascii="Liberation Serif" w:hAnsi="Liberation Serif" w:cs="Calibri"/>
          <w:sz w:val="28"/>
          <w:szCs w:val="28"/>
        </w:rPr>
        <w:t>ом</w:t>
      </w:r>
      <w:r w:rsidRPr="006C357D">
        <w:rPr>
          <w:rFonts w:ascii="Liberation Serif" w:hAnsi="Liberation Serif" w:cs="Calibri"/>
          <w:sz w:val="28"/>
          <w:szCs w:val="28"/>
        </w:rPr>
        <w:t xml:space="preserve">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w:t>
      </w:r>
      <w:r>
        <w:rPr>
          <w:rFonts w:ascii="Liberation Serif" w:hAnsi="Liberation Serif" w:cs="Calibri"/>
          <w:sz w:val="28"/>
          <w:szCs w:val="28"/>
        </w:rPr>
        <w:t xml:space="preserve"> </w:t>
      </w:r>
      <w:r w:rsidRPr="006C357D">
        <w:rPr>
          <w:rFonts w:ascii="Liberation Serif" w:hAnsi="Liberation Serif" w:cs="Calibri"/>
          <w:sz w:val="28"/>
          <w:szCs w:val="28"/>
        </w:rPr>
        <w:t xml:space="preserve">1642, </w:t>
      </w:r>
      <w:r w:rsidRPr="006C357D">
        <w:rPr>
          <w:rFonts w:ascii="Liberation Serif" w:hAnsi="Liberation Serif"/>
          <w:sz w:val="28"/>
          <w:szCs w:val="28"/>
        </w:rPr>
        <w:t>Концепцией персонифицированного финансирования дополнительного образования детей на территории Свердловской области, утвержденной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r w:rsidRPr="006C357D">
        <w:rPr>
          <w:rFonts w:ascii="Liberation Serif" w:hAnsi="Liberation Serif" w:cs="Calibri"/>
          <w:sz w:val="28"/>
          <w:szCs w:val="28"/>
        </w:rPr>
        <w:t>, в целях обеспечения равной доступности качественного дополнительного образования для детей в Артемовском городском округе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Артемовского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Артемовском городском округе.</w:t>
      </w:r>
    </w:p>
    <w:p w:rsidR="00C60EC2" w:rsidRPr="006C357D" w:rsidRDefault="00C60EC2" w:rsidP="00C60EC2">
      <w:pPr>
        <w:pStyle w:val="ConsPlusNormal"/>
        <w:spacing w:line="276" w:lineRule="auto"/>
        <w:ind w:firstLine="709"/>
        <w:jc w:val="both"/>
        <w:rPr>
          <w:rFonts w:ascii="Liberation Serif" w:hAnsi="Liberation Serif" w:cs="Calibri"/>
          <w:sz w:val="28"/>
          <w:szCs w:val="28"/>
        </w:rPr>
      </w:pPr>
      <w:r w:rsidRPr="006C357D">
        <w:rPr>
          <w:rFonts w:ascii="Liberation Serif" w:hAnsi="Liberation Serif" w:cs="Calibri"/>
          <w:sz w:val="28"/>
          <w:szCs w:val="28"/>
        </w:rPr>
        <w:t>Помимо реализуемого механизма персонифицированного финансирования в Артемовском городском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C60EC2" w:rsidRPr="006C357D" w:rsidRDefault="00C60EC2" w:rsidP="00C60EC2">
      <w:pPr>
        <w:ind w:firstLine="539"/>
        <w:jc w:val="both"/>
        <w:rPr>
          <w:rFonts w:ascii="Liberation Serif" w:hAnsi="Liberation Serif"/>
          <w:sz w:val="28"/>
          <w:szCs w:val="28"/>
        </w:rPr>
      </w:pPr>
      <w:r>
        <w:rPr>
          <w:rFonts w:ascii="Liberation Serif" w:hAnsi="Liberation Serif"/>
          <w:sz w:val="28"/>
          <w:szCs w:val="28"/>
        </w:rPr>
        <w:t xml:space="preserve">  </w:t>
      </w:r>
      <w:r w:rsidRPr="006C357D">
        <w:rPr>
          <w:rFonts w:ascii="Liberation Serif" w:hAnsi="Liberation Serif"/>
          <w:sz w:val="28"/>
          <w:szCs w:val="28"/>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характеризует степень внедрения механизма персонифицированного учета дополнительного образования детей.</w:t>
      </w:r>
    </w:p>
    <w:p w:rsidR="00C60EC2" w:rsidRPr="006C357D" w:rsidRDefault="00C60EC2" w:rsidP="00C60EC2">
      <w:pPr>
        <w:ind w:firstLine="539"/>
        <w:jc w:val="both"/>
        <w:rPr>
          <w:rFonts w:ascii="Liberation Serif" w:hAnsi="Liberation Serif"/>
          <w:sz w:val="28"/>
          <w:szCs w:val="28"/>
        </w:rPr>
      </w:pPr>
      <w:r>
        <w:rPr>
          <w:rFonts w:ascii="Liberation Serif" w:hAnsi="Liberation Serif"/>
          <w:sz w:val="28"/>
          <w:szCs w:val="28"/>
        </w:rPr>
        <w:t xml:space="preserve">  </w:t>
      </w:r>
      <w:r w:rsidRPr="006C357D">
        <w:rPr>
          <w:rFonts w:ascii="Liberation Serif" w:hAnsi="Liberation Serif"/>
          <w:sz w:val="28"/>
          <w:szCs w:val="28"/>
        </w:rPr>
        <w:t xml:space="preserve">Доля детей в возрасте от 5 до 18 лет, получающих дополнительное образование с использованием сертификата дополнительного </w:t>
      </w:r>
      <w:proofErr w:type="gramStart"/>
      <w:r w:rsidRPr="006C357D">
        <w:rPr>
          <w:rFonts w:ascii="Liberation Serif" w:hAnsi="Liberation Serif"/>
          <w:sz w:val="28"/>
          <w:szCs w:val="28"/>
        </w:rPr>
        <w:t>образования</w:t>
      </w:r>
      <w:r>
        <w:rPr>
          <w:rFonts w:ascii="Liberation Serif" w:hAnsi="Liberation Serif"/>
          <w:sz w:val="28"/>
          <w:szCs w:val="28"/>
        </w:rPr>
        <w:t xml:space="preserve">, </w:t>
      </w:r>
      <w:r w:rsidRPr="006C357D">
        <w:rPr>
          <w:rFonts w:ascii="Liberation Serif" w:hAnsi="Liberation Serif"/>
          <w:sz w:val="28"/>
          <w:szCs w:val="28"/>
        </w:rPr>
        <w:t xml:space="preserve"> </w:t>
      </w:r>
      <w:r>
        <w:rPr>
          <w:rFonts w:ascii="Liberation Serif" w:hAnsi="Liberation Serif"/>
          <w:sz w:val="28"/>
          <w:szCs w:val="28"/>
        </w:rPr>
        <w:t>о</w:t>
      </w:r>
      <w:r w:rsidRPr="006C357D">
        <w:rPr>
          <w:rFonts w:ascii="Liberation Serif" w:hAnsi="Liberation Serif"/>
          <w:sz w:val="28"/>
          <w:szCs w:val="28"/>
        </w:rPr>
        <w:t>пределяется</w:t>
      </w:r>
      <w:proofErr w:type="gramEnd"/>
      <w:r w:rsidRPr="006C357D">
        <w:rPr>
          <w:rFonts w:ascii="Liberation Serif" w:hAnsi="Liberation Serif"/>
          <w:sz w:val="28"/>
          <w:szCs w:val="28"/>
        </w:rPr>
        <w:t xml:space="preserve"> отношением числа детей в возрасте от 5 до 18 лет, </w:t>
      </w:r>
      <w:r w:rsidRPr="006C357D">
        <w:rPr>
          <w:rFonts w:ascii="Liberation Serif" w:hAnsi="Liberation Serif"/>
          <w:sz w:val="28"/>
          <w:szCs w:val="28"/>
        </w:rPr>
        <w:lastRenderedPageBreak/>
        <w:t>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w:t>
      </w:r>
    </w:p>
    <w:p w:rsidR="00C60EC2" w:rsidRPr="006C357D" w:rsidRDefault="00C60EC2" w:rsidP="00C60EC2">
      <w:pPr>
        <w:tabs>
          <w:tab w:val="center" w:pos="5315"/>
        </w:tabs>
        <w:ind w:firstLine="539"/>
        <w:jc w:val="both"/>
        <w:rPr>
          <w:rFonts w:ascii="Liberation Serif" w:hAnsi="Liberation Serif"/>
          <w:sz w:val="28"/>
          <w:szCs w:val="28"/>
        </w:rPr>
      </w:pPr>
      <w:r>
        <w:rPr>
          <w:rFonts w:ascii="Liberation Serif" w:hAnsi="Liberation Serif"/>
          <w:sz w:val="28"/>
          <w:szCs w:val="28"/>
        </w:rPr>
        <w:t xml:space="preserve">  </w:t>
      </w:r>
      <w:r w:rsidRPr="006C357D">
        <w:rPr>
          <w:rFonts w:ascii="Liberation Serif" w:hAnsi="Liberation Serif"/>
          <w:sz w:val="28"/>
          <w:szCs w:val="28"/>
        </w:rPr>
        <w:t>Доля детей в возрасте от 5 до 18 лет, получающих дополнительное образование с использованием сертификата дополнительного образования</w:t>
      </w:r>
      <w:r>
        <w:rPr>
          <w:rFonts w:ascii="Liberation Serif" w:hAnsi="Liberation Serif"/>
          <w:sz w:val="28"/>
          <w:szCs w:val="28"/>
        </w:rPr>
        <w:t>,</w:t>
      </w:r>
      <w:r w:rsidRPr="006C357D">
        <w:rPr>
          <w:rFonts w:ascii="Liberation Serif" w:hAnsi="Liberation Serif"/>
          <w:sz w:val="28"/>
          <w:szCs w:val="28"/>
        </w:rPr>
        <w:t xml:space="preserve"> </w:t>
      </w:r>
      <w:r>
        <w:rPr>
          <w:rFonts w:ascii="Liberation Serif" w:hAnsi="Liberation Serif"/>
          <w:sz w:val="28"/>
          <w:szCs w:val="28"/>
        </w:rPr>
        <w:t>р</w:t>
      </w:r>
      <w:r w:rsidRPr="006C357D">
        <w:rPr>
          <w:rFonts w:ascii="Liberation Serif" w:hAnsi="Liberation Serif"/>
          <w:sz w:val="28"/>
          <w:szCs w:val="28"/>
        </w:rPr>
        <w:t xml:space="preserve">ассчитывается по формуле: </w:t>
      </w:r>
      <w:proofErr w:type="spellStart"/>
      <w:r w:rsidRPr="006C357D">
        <w:rPr>
          <w:rFonts w:ascii="Liberation Serif" w:hAnsi="Liberation Serif"/>
          <w:sz w:val="28"/>
          <w:szCs w:val="28"/>
        </w:rPr>
        <w:t>Спдо</w:t>
      </w:r>
      <w:proofErr w:type="spellEnd"/>
      <w:r w:rsidRPr="006C357D">
        <w:rPr>
          <w:rFonts w:ascii="Liberation Serif" w:hAnsi="Liberation Serif"/>
          <w:sz w:val="28"/>
          <w:szCs w:val="28"/>
        </w:rPr>
        <w:t>= (</w:t>
      </w:r>
      <w:proofErr w:type="spellStart"/>
      <w:r w:rsidRPr="006C357D">
        <w:rPr>
          <w:rFonts w:ascii="Liberation Serif" w:hAnsi="Liberation Serif"/>
          <w:sz w:val="28"/>
          <w:szCs w:val="28"/>
        </w:rPr>
        <w:t>Чспдо</w:t>
      </w:r>
      <w:proofErr w:type="spellEnd"/>
      <w:r w:rsidRPr="006C357D">
        <w:rPr>
          <w:rFonts w:ascii="Liberation Serif" w:hAnsi="Liberation Serif"/>
          <w:sz w:val="28"/>
          <w:szCs w:val="28"/>
        </w:rPr>
        <w:t xml:space="preserve"> / Чобуч5-</w:t>
      </w:r>
      <w:proofErr w:type="gramStart"/>
      <w:r w:rsidRPr="006C357D">
        <w:rPr>
          <w:rFonts w:ascii="Liberation Serif" w:hAnsi="Liberation Serif"/>
          <w:sz w:val="28"/>
          <w:szCs w:val="28"/>
        </w:rPr>
        <w:t>18)*</w:t>
      </w:r>
      <w:proofErr w:type="gramEnd"/>
      <w:r w:rsidRPr="006C357D">
        <w:rPr>
          <w:rFonts w:ascii="Liberation Serif" w:hAnsi="Liberation Serif"/>
          <w:sz w:val="28"/>
          <w:szCs w:val="28"/>
        </w:rPr>
        <w:t>100%, где:</w:t>
      </w:r>
    </w:p>
    <w:p w:rsidR="00C60EC2" w:rsidRPr="006C357D" w:rsidRDefault="00C60EC2" w:rsidP="00C60EC2">
      <w:pPr>
        <w:ind w:firstLine="539"/>
        <w:jc w:val="both"/>
        <w:rPr>
          <w:rFonts w:ascii="Liberation Serif" w:hAnsi="Liberation Serif"/>
          <w:sz w:val="28"/>
          <w:szCs w:val="28"/>
        </w:rPr>
      </w:pPr>
      <w:r>
        <w:rPr>
          <w:rFonts w:ascii="Liberation Serif" w:hAnsi="Liberation Serif"/>
          <w:sz w:val="28"/>
          <w:szCs w:val="28"/>
        </w:rPr>
        <w:t xml:space="preserve">  </w:t>
      </w:r>
      <w:proofErr w:type="spellStart"/>
      <w:r w:rsidRPr="006C357D">
        <w:rPr>
          <w:rFonts w:ascii="Liberation Serif" w:hAnsi="Liberation Serif"/>
          <w:sz w:val="28"/>
          <w:szCs w:val="28"/>
        </w:rPr>
        <w:t>Чспдо</w:t>
      </w:r>
      <w:proofErr w:type="spellEnd"/>
      <w:r w:rsidRPr="006C357D">
        <w:rPr>
          <w:rFonts w:ascii="Liberation Serif" w:hAnsi="Liberation Serif"/>
          <w:sz w:val="28"/>
          <w:szCs w:val="28"/>
        </w:rPr>
        <w:t xml:space="preserve"> – численность детей в возрасте от 5 до 18 лет, использующих для получения дополнительного образования сертификаты дополнительного образования;</w:t>
      </w:r>
    </w:p>
    <w:p w:rsidR="00C60EC2" w:rsidRPr="006C357D" w:rsidRDefault="00C60EC2" w:rsidP="00C60EC2">
      <w:pPr>
        <w:ind w:firstLine="539"/>
        <w:jc w:val="both"/>
        <w:rPr>
          <w:rFonts w:ascii="Liberation Serif" w:hAnsi="Liberation Serif"/>
          <w:sz w:val="28"/>
          <w:szCs w:val="28"/>
        </w:rPr>
      </w:pPr>
      <w:r>
        <w:rPr>
          <w:rFonts w:ascii="Liberation Serif" w:hAnsi="Liberation Serif"/>
          <w:sz w:val="28"/>
          <w:szCs w:val="28"/>
        </w:rPr>
        <w:t xml:space="preserve">  </w:t>
      </w:r>
      <w:r w:rsidRPr="006C357D">
        <w:rPr>
          <w:rFonts w:ascii="Liberation Serif" w:hAnsi="Liberation Serif"/>
          <w:sz w:val="28"/>
          <w:szCs w:val="28"/>
        </w:rPr>
        <w:t>Чобуч5-18 – общая численность детей в возрасте от 5 до 18 лет</w:t>
      </w:r>
      <w:r>
        <w:rPr>
          <w:rFonts w:ascii="Liberation Serif" w:hAnsi="Liberation Serif"/>
          <w:sz w:val="28"/>
          <w:szCs w:val="28"/>
        </w:rPr>
        <w:t>,</w:t>
      </w:r>
      <w:r w:rsidRPr="006C357D">
        <w:rPr>
          <w:rFonts w:ascii="Liberation Serif" w:hAnsi="Liberation Serif"/>
          <w:sz w:val="28"/>
          <w:szCs w:val="28"/>
        </w:rPr>
        <w:t xml:space="preserve"> получающих дополнительное образование по программам, финансовое обеспечение которых осуществляется за счет бюджетных средств (</w:t>
      </w:r>
      <w:proofErr w:type="spellStart"/>
      <w:r w:rsidRPr="006C357D">
        <w:rPr>
          <w:rFonts w:ascii="Liberation Serif" w:hAnsi="Liberation Serif"/>
          <w:sz w:val="28"/>
          <w:szCs w:val="28"/>
        </w:rPr>
        <w:t>пообъектный</w:t>
      </w:r>
      <w:proofErr w:type="spellEnd"/>
      <w:r w:rsidRPr="006C357D">
        <w:rPr>
          <w:rFonts w:ascii="Liberation Serif" w:hAnsi="Liberation Serif"/>
          <w:sz w:val="28"/>
          <w:szCs w:val="28"/>
        </w:rPr>
        <w:t xml:space="preserve"> мониторинг).</w:t>
      </w:r>
    </w:p>
    <w:p w:rsidR="00C60EC2" w:rsidRPr="006C357D" w:rsidRDefault="00C60EC2" w:rsidP="00C60EC2">
      <w:pPr>
        <w:ind w:firstLine="539"/>
        <w:jc w:val="both"/>
        <w:rPr>
          <w:rFonts w:ascii="Liberation Serif" w:hAnsi="Liberation Serif"/>
          <w:sz w:val="28"/>
          <w:szCs w:val="28"/>
        </w:rPr>
      </w:pPr>
      <w:r>
        <w:rPr>
          <w:rFonts w:ascii="Liberation Serif" w:hAnsi="Liberation Serif"/>
          <w:sz w:val="28"/>
          <w:szCs w:val="28"/>
        </w:rPr>
        <w:t xml:space="preserve">  </w:t>
      </w:r>
      <w:r w:rsidRPr="006C357D">
        <w:rPr>
          <w:rFonts w:ascii="Liberation Serif" w:hAnsi="Liberation Serif"/>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Pr>
          <w:rFonts w:ascii="Liberation Serif" w:hAnsi="Liberation Serif"/>
          <w:sz w:val="28"/>
          <w:szCs w:val="28"/>
        </w:rPr>
        <w:t>,</w:t>
      </w:r>
      <w:r w:rsidRPr="006C357D">
        <w:rPr>
          <w:rFonts w:ascii="Liberation Serif" w:hAnsi="Liberation Serif"/>
          <w:sz w:val="28"/>
          <w:szCs w:val="28"/>
        </w:rPr>
        <w:t xml:space="preserve"> характеризует степень внедрения механизма персонифицированного финансирования и доступность дополнительного образования.</w:t>
      </w:r>
    </w:p>
    <w:p w:rsidR="00C60EC2" w:rsidRPr="006C357D" w:rsidRDefault="00C60EC2" w:rsidP="00C60EC2">
      <w:pPr>
        <w:ind w:firstLine="539"/>
        <w:jc w:val="both"/>
        <w:rPr>
          <w:rFonts w:ascii="Liberation Serif" w:hAnsi="Liberation Serif"/>
          <w:sz w:val="28"/>
          <w:szCs w:val="28"/>
        </w:rPr>
      </w:pPr>
      <w:r>
        <w:rPr>
          <w:rFonts w:ascii="Liberation Serif" w:hAnsi="Liberation Serif"/>
          <w:sz w:val="28"/>
          <w:szCs w:val="28"/>
        </w:rPr>
        <w:t xml:space="preserve">  </w:t>
      </w:r>
      <w:r w:rsidRPr="006C357D">
        <w:rPr>
          <w:rFonts w:ascii="Liberation Serif" w:hAnsi="Liberation Serif"/>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Pr>
          <w:rFonts w:ascii="Liberation Serif" w:hAnsi="Liberation Serif"/>
          <w:sz w:val="28"/>
          <w:szCs w:val="28"/>
        </w:rPr>
        <w:t>, о</w:t>
      </w:r>
      <w:r w:rsidRPr="006C357D">
        <w:rPr>
          <w:rFonts w:ascii="Liberation Serif" w:hAnsi="Liberation Serif"/>
          <w:sz w:val="28"/>
          <w:szCs w:val="28"/>
        </w:rPr>
        <w:t xml:space="preserve">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 проживающих на территории </w:t>
      </w:r>
      <w:r>
        <w:rPr>
          <w:rFonts w:ascii="Liberation Serif" w:hAnsi="Liberation Serif"/>
          <w:sz w:val="28"/>
          <w:szCs w:val="28"/>
        </w:rPr>
        <w:t>городского округа</w:t>
      </w:r>
      <w:r w:rsidRPr="006C357D">
        <w:rPr>
          <w:rFonts w:ascii="Liberation Serif" w:hAnsi="Liberation Serif"/>
          <w:sz w:val="28"/>
          <w:szCs w:val="28"/>
        </w:rPr>
        <w:t>.</w:t>
      </w:r>
    </w:p>
    <w:p w:rsidR="00C60EC2" w:rsidRPr="006C357D" w:rsidRDefault="00C60EC2" w:rsidP="00C60EC2">
      <w:pPr>
        <w:ind w:firstLine="539"/>
        <w:jc w:val="both"/>
        <w:rPr>
          <w:rFonts w:ascii="Liberation Serif" w:hAnsi="Liberation Serif"/>
          <w:sz w:val="28"/>
          <w:szCs w:val="28"/>
        </w:rPr>
      </w:pPr>
      <w:r>
        <w:rPr>
          <w:rFonts w:ascii="Liberation Serif" w:hAnsi="Liberation Serif"/>
          <w:sz w:val="28"/>
          <w:szCs w:val="28"/>
        </w:rPr>
        <w:t xml:space="preserve"> </w:t>
      </w:r>
      <w:r w:rsidRPr="006C357D">
        <w:rPr>
          <w:rFonts w:ascii="Liberation Serif" w:hAnsi="Liberation Serif"/>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Pr>
          <w:rFonts w:ascii="Liberation Serif" w:hAnsi="Liberation Serif"/>
          <w:sz w:val="28"/>
          <w:szCs w:val="28"/>
        </w:rPr>
        <w:t>, р</w:t>
      </w:r>
      <w:r w:rsidRPr="006C357D">
        <w:rPr>
          <w:rFonts w:ascii="Liberation Serif" w:hAnsi="Liberation Serif"/>
          <w:sz w:val="28"/>
          <w:szCs w:val="28"/>
        </w:rPr>
        <w:t xml:space="preserve">ассчитывается по </w:t>
      </w:r>
      <w:proofErr w:type="gramStart"/>
      <w:r w:rsidRPr="006C357D">
        <w:rPr>
          <w:rFonts w:ascii="Liberation Serif" w:hAnsi="Liberation Serif"/>
          <w:sz w:val="28"/>
          <w:szCs w:val="28"/>
        </w:rPr>
        <w:t xml:space="preserve">формуле: </w:t>
      </w:r>
      <w:r>
        <w:rPr>
          <w:rFonts w:ascii="Liberation Serif" w:hAnsi="Liberation Serif"/>
          <w:sz w:val="28"/>
          <w:szCs w:val="28"/>
        </w:rPr>
        <w:t xml:space="preserve">  </w:t>
      </w:r>
      <w:proofErr w:type="gramEnd"/>
      <w:r>
        <w:rPr>
          <w:rFonts w:ascii="Liberation Serif" w:hAnsi="Liberation Serif"/>
          <w:sz w:val="28"/>
          <w:szCs w:val="28"/>
        </w:rPr>
        <w:t xml:space="preserve">    </w:t>
      </w:r>
      <w:proofErr w:type="spellStart"/>
      <w:r w:rsidRPr="006C357D">
        <w:rPr>
          <w:rFonts w:ascii="Liberation Serif" w:hAnsi="Liberation Serif"/>
          <w:sz w:val="28"/>
          <w:szCs w:val="28"/>
        </w:rPr>
        <w:t>Спф</w:t>
      </w:r>
      <w:proofErr w:type="spellEnd"/>
      <w:r w:rsidRPr="006C357D">
        <w:rPr>
          <w:rFonts w:ascii="Liberation Serif" w:hAnsi="Liberation Serif"/>
          <w:sz w:val="28"/>
          <w:szCs w:val="28"/>
        </w:rPr>
        <w:t>= (</w:t>
      </w:r>
      <w:proofErr w:type="spellStart"/>
      <w:r w:rsidRPr="006C357D">
        <w:rPr>
          <w:rFonts w:ascii="Liberation Serif" w:hAnsi="Liberation Serif"/>
          <w:sz w:val="28"/>
          <w:szCs w:val="28"/>
        </w:rPr>
        <w:t>Чдспф</w:t>
      </w:r>
      <w:proofErr w:type="spellEnd"/>
      <w:r w:rsidRPr="006C357D">
        <w:rPr>
          <w:rFonts w:ascii="Liberation Serif" w:hAnsi="Liberation Serif"/>
          <w:sz w:val="28"/>
          <w:szCs w:val="28"/>
        </w:rPr>
        <w:t xml:space="preserve"> / Ч5-18)*100%, где:</w:t>
      </w:r>
    </w:p>
    <w:p w:rsidR="00C60EC2" w:rsidRPr="006C357D" w:rsidRDefault="00C60EC2" w:rsidP="00C60EC2">
      <w:pPr>
        <w:ind w:firstLine="539"/>
        <w:jc w:val="both"/>
        <w:rPr>
          <w:rFonts w:ascii="Liberation Serif" w:hAnsi="Liberation Serif"/>
          <w:sz w:val="28"/>
          <w:szCs w:val="28"/>
        </w:rPr>
      </w:pPr>
      <w:r>
        <w:rPr>
          <w:rFonts w:ascii="Liberation Serif" w:hAnsi="Liberation Serif"/>
          <w:sz w:val="28"/>
          <w:szCs w:val="28"/>
        </w:rPr>
        <w:t xml:space="preserve">  </w:t>
      </w:r>
      <w:proofErr w:type="spellStart"/>
      <w:r w:rsidRPr="006C357D">
        <w:rPr>
          <w:rFonts w:ascii="Liberation Serif" w:hAnsi="Liberation Serif"/>
          <w:sz w:val="28"/>
          <w:szCs w:val="28"/>
        </w:rPr>
        <w:t>Чдспф</w:t>
      </w:r>
      <w:proofErr w:type="spellEnd"/>
      <w:r w:rsidRPr="006C357D">
        <w:rPr>
          <w:rFonts w:ascii="Liberation Serif" w:hAnsi="Liberation Serif"/>
          <w:sz w:val="28"/>
          <w:szCs w:val="28"/>
        </w:rPr>
        <w:t xml:space="preserve"> – общая численность детей, использующих сертификаты дополнительного образования в статусе сертификатов персонифицированного финансирования</w:t>
      </w:r>
      <w:r>
        <w:rPr>
          <w:rFonts w:ascii="Liberation Serif" w:hAnsi="Liberation Serif"/>
          <w:sz w:val="28"/>
          <w:szCs w:val="28"/>
        </w:rPr>
        <w:t>,</w:t>
      </w:r>
    </w:p>
    <w:p w:rsidR="00C60EC2" w:rsidRPr="006C357D" w:rsidRDefault="00C60EC2" w:rsidP="00C60EC2">
      <w:pPr>
        <w:ind w:firstLine="709"/>
        <w:jc w:val="both"/>
        <w:rPr>
          <w:rFonts w:ascii="Liberation Serif" w:hAnsi="Liberation Serif"/>
          <w:sz w:val="28"/>
          <w:szCs w:val="28"/>
        </w:rPr>
      </w:pPr>
      <w:r>
        <w:rPr>
          <w:rFonts w:ascii="Liberation Serif" w:hAnsi="Liberation Serif"/>
          <w:sz w:val="28"/>
          <w:szCs w:val="28"/>
        </w:rPr>
        <w:t xml:space="preserve"> </w:t>
      </w:r>
      <w:r w:rsidRPr="006C357D">
        <w:rPr>
          <w:rFonts w:ascii="Liberation Serif" w:hAnsi="Liberation Serif"/>
          <w:sz w:val="28"/>
          <w:szCs w:val="28"/>
        </w:rPr>
        <w:t xml:space="preserve">Ч5-18 - численность детей в возрасте от 5 до 18 лет, проживающих на территории </w:t>
      </w:r>
      <w:r>
        <w:rPr>
          <w:rFonts w:ascii="Liberation Serif" w:hAnsi="Liberation Serif"/>
          <w:sz w:val="28"/>
          <w:szCs w:val="28"/>
        </w:rPr>
        <w:t>городского округа</w:t>
      </w:r>
      <w:r w:rsidRPr="006C357D">
        <w:rPr>
          <w:rFonts w:ascii="Liberation Serif" w:hAnsi="Liberation Serif"/>
          <w:sz w:val="28"/>
          <w:szCs w:val="28"/>
        </w:rPr>
        <w:t>.</w:t>
      </w:r>
    </w:p>
    <w:p w:rsidR="00C60EC2" w:rsidRDefault="00C60EC2" w:rsidP="00C60EC2">
      <w:pPr>
        <w:tabs>
          <w:tab w:val="num" w:pos="0"/>
          <w:tab w:val="num" w:pos="142"/>
        </w:tabs>
        <w:ind w:firstLine="708"/>
        <w:jc w:val="both"/>
        <w:rPr>
          <w:rFonts w:ascii="Liberation Serif" w:hAnsi="Liberation Serif"/>
          <w:color w:val="000000"/>
          <w:sz w:val="28"/>
          <w:szCs w:val="28"/>
        </w:rPr>
      </w:pPr>
      <w:r>
        <w:rPr>
          <w:rFonts w:ascii="Liberation Serif" w:hAnsi="Liberation Serif"/>
          <w:color w:val="000000"/>
          <w:sz w:val="28"/>
          <w:szCs w:val="28"/>
        </w:rPr>
        <w:t xml:space="preserve"> </w:t>
      </w:r>
      <w:r w:rsidRPr="006C357D">
        <w:rPr>
          <w:rFonts w:ascii="Liberation Serif" w:hAnsi="Liberation Serif"/>
          <w:color w:val="000000"/>
          <w:sz w:val="28"/>
          <w:szCs w:val="28"/>
        </w:rPr>
        <w:t>В Артемовском городском округе функционируют 6 организаций дополнительного о</w:t>
      </w:r>
      <w:r>
        <w:rPr>
          <w:rFonts w:ascii="Liberation Serif" w:hAnsi="Liberation Serif"/>
          <w:color w:val="000000"/>
          <w:sz w:val="28"/>
          <w:szCs w:val="28"/>
        </w:rPr>
        <w:t>бразования, из них 4 организации</w:t>
      </w:r>
      <w:r w:rsidRPr="006C357D">
        <w:rPr>
          <w:rFonts w:ascii="Liberation Serif" w:hAnsi="Liberation Serif"/>
          <w:color w:val="000000"/>
          <w:sz w:val="28"/>
          <w:szCs w:val="28"/>
        </w:rPr>
        <w:t>, подведомственны</w:t>
      </w:r>
      <w:r>
        <w:rPr>
          <w:rFonts w:ascii="Liberation Serif" w:hAnsi="Liberation Serif"/>
          <w:color w:val="000000"/>
          <w:sz w:val="28"/>
          <w:szCs w:val="28"/>
        </w:rPr>
        <w:t>е</w:t>
      </w:r>
      <w:r w:rsidRPr="006C357D">
        <w:rPr>
          <w:rFonts w:ascii="Liberation Serif" w:hAnsi="Liberation Serif"/>
          <w:color w:val="000000"/>
          <w:sz w:val="28"/>
          <w:szCs w:val="28"/>
        </w:rPr>
        <w:t xml:space="preserve"> системе образования, 2 - подведомственны</w:t>
      </w:r>
      <w:r>
        <w:rPr>
          <w:rFonts w:ascii="Liberation Serif" w:hAnsi="Liberation Serif"/>
          <w:color w:val="000000"/>
          <w:sz w:val="28"/>
          <w:szCs w:val="28"/>
        </w:rPr>
        <w:t>е</w:t>
      </w:r>
      <w:r w:rsidRPr="006C357D">
        <w:rPr>
          <w:rFonts w:ascii="Liberation Serif" w:hAnsi="Liberation Serif"/>
          <w:color w:val="000000"/>
          <w:sz w:val="28"/>
          <w:szCs w:val="28"/>
        </w:rPr>
        <w:t xml:space="preserve"> Управлению культуры Администрации Артемовского городского округа. Дополнительными общеобразовательными программами охвачено 72% детей в возрасте от 5 до 18 лет. Количество детских объединений составляет 365</w:t>
      </w:r>
      <w:r>
        <w:rPr>
          <w:rFonts w:ascii="Liberation Serif" w:hAnsi="Liberation Serif"/>
          <w:color w:val="000000"/>
          <w:sz w:val="28"/>
          <w:szCs w:val="28"/>
        </w:rPr>
        <w:t xml:space="preserve"> кружков и секций</w:t>
      </w:r>
      <w:r w:rsidRPr="006C357D">
        <w:rPr>
          <w:rFonts w:ascii="Liberation Serif" w:hAnsi="Liberation Serif"/>
          <w:color w:val="000000"/>
          <w:sz w:val="28"/>
          <w:szCs w:val="28"/>
        </w:rPr>
        <w:t xml:space="preserve">. </w:t>
      </w:r>
      <w:r>
        <w:rPr>
          <w:rFonts w:ascii="Liberation Serif" w:hAnsi="Liberation Serif"/>
          <w:color w:val="000000"/>
          <w:sz w:val="28"/>
          <w:szCs w:val="28"/>
        </w:rPr>
        <w:t xml:space="preserve">                                  </w:t>
      </w:r>
    </w:p>
    <w:p w:rsidR="00C60EC2" w:rsidRPr="006C357D" w:rsidRDefault="00C60EC2" w:rsidP="00C60EC2">
      <w:pPr>
        <w:tabs>
          <w:tab w:val="num" w:pos="0"/>
          <w:tab w:val="num" w:pos="142"/>
        </w:tabs>
        <w:ind w:firstLine="708"/>
        <w:jc w:val="both"/>
        <w:rPr>
          <w:rFonts w:ascii="Liberation Serif" w:hAnsi="Liberation Serif"/>
          <w:color w:val="000000"/>
          <w:sz w:val="28"/>
          <w:szCs w:val="28"/>
        </w:rPr>
      </w:pPr>
      <w:r w:rsidRPr="006C357D">
        <w:rPr>
          <w:rFonts w:ascii="Liberation Serif" w:hAnsi="Liberation Serif"/>
          <w:color w:val="000000"/>
          <w:sz w:val="28"/>
          <w:szCs w:val="28"/>
        </w:rPr>
        <w:t>На протяжении последних пяти лет происходили качественные изменения в системе дополнительного образования:</w:t>
      </w:r>
    </w:p>
    <w:p w:rsidR="00C60EC2" w:rsidRPr="006C357D" w:rsidRDefault="00C60EC2" w:rsidP="00C60EC2">
      <w:pPr>
        <w:tabs>
          <w:tab w:val="num" w:pos="142"/>
        </w:tabs>
        <w:ind w:firstLine="708"/>
        <w:jc w:val="both"/>
        <w:rPr>
          <w:rFonts w:ascii="Liberation Serif" w:hAnsi="Liberation Serif"/>
          <w:color w:val="000000"/>
          <w:sz w:val="28"/>
          <w:szCs w:val="28"/>
        </w:rPr>
      </w:pPr>
      <w:r w:rsidRPr="006C357D">
        <w:rPr>
          <w:rFonts w:ascii="Liberation Serif" w:hAnsi="Liberation Serif"/>
          <w:color w:val="000000"/>
          <w:sz w:val="28"/>
          <w:szCs w:val="28"/>
        </w:rPr>
        <w:t>- в рамках реализации дополнительных общеобразовательных программ осуществляется проектная деятельность;</w:t>
      </w:r>
    </w:p>
    <w:p w:rsidR="00C60EC2" w:rsidRPr="006C357D" w:rsidRDefault="00C60EC2" w:rsidP="00C60EC2">
      <w:pPr>
        <w:tabs>
          <w:tab w:val="num" w:pos="142"/>
        </w:tabs>
        <w:ind w:firstLine="708"/>
        <w:jc w:val="both"/>
        <w:rPr>
          <w:rFonts w:ascii="Liberation Serif" w:hAnsi="Liberation Serif"/>
          <w:color w:val="000000"/>
          <w:sz w:val="28"/>
          <w:szCs w:val="28"/>
        </w:rPr>
      </w:pPr>
      <w:r w:rsidRPr="006C357D">
        <w:rPr>
          <w:rFonts w:ascii="Liberation Serif" w:hAnsi="Liberation Serif"/>
          <w:color w:val="000000"/>
          <w:sz w:val="28"/>
          <w:szCs w:val="28"/>
        </w:rPr>
        <w:lastRenderedPageBreak/>
        <w:t>- ведется развитие и популяризация технического и научно-технического направления. Образовательной деятельностью по дополнительным общеобразовательным программам научно-технической и спортивно-технической направленностей в 2018 году охвачено 1152 ребенка, что составляет 18,3 % от общего количества обучающихся в муниципальных общеобразовательных организациях;</w:t>
      </w:r>
    </w:p>
    <w:p w:rsidR="00C60EC2" w:rsidRPr="006C357D" w:rsidRDefault="00C60EC2" w:rsidP="00C60EC2">
      <w:pPr>
        <w:ind w:firstLine="708"/>
        <w:contextualSpacing/>
        <w:jc w:val="both"/>
        <w:rPr>
          <w:rFonts w:ascii="Liberation Serif" w:hAnsi="Liberation Serif"/>
          <w:color w:val="000000"/>
          <w:sz w:val="28"/>
          <w:szCs w:val="28"/>
        </w:rPr>
      </w:pPr>
      <w:r w:rsidRPr="006C357D">
        <w:rPr>
          <w:rFonts w:ascii="Liberation Serif" w:hAnsi="Liberation Serif"/>
          <w:color w:val="000000"/>
          <w:sz w:val="28"/>
          <w:szCs w:val="28"/>
        </w:rPr>
        <w:t xml:space="preserve">- реализуются межведомственные проекты в рамках сетевого </w:t>
      </w:r>
      <w:proofErr w:type="gramStart"/>
      <w:r w:rsidRPr="006C357D">
        <w:rPr>
          <w:rFonts w:ascii="Liberation Serif" w:hAnsi="Liberation Serif"/>
          <w:color w:val="000000"/>
          <w:sz w:val="28"/>
          <w:szCs w:val="28"/>
        </w:rPr>
        <w:t>взаимодействия  организаций</w:t>
      </w:r>
      <w:proofErr w:type="gramEnd"/>
      <w:r w:rsidRPr="006C357D">
        <w:rPr>
          <w:rFonts w:ascii="Liberation Serif" w:hAnsi="Liberation Serif"/>
          <w:color w:val="000000"/>
          <w:sz w:val="28"/>
          <w:szCs w:val="28"/>
        </w:rPr>
        <w:t xml:space="preserve"> образования, культуры, спорта. Образовательными организациями Артемовского городского округа отлажена система </w:t>
      </w:r>
      <w:proofErr w:type="gramStart"/>
      <w:r w:rsidRPr="006C357D">
        <w:rPr>
          <w:rFonts w:ascii="Liberation Serif" w:hAnsi="Liberation Serif"/>
          <w:color w:val="000000"/>
          <w:sz w:val="28"/>
          <w:szCs w:val="28"/>
        </w:rPr>
        <w:t>привлечения  социокультурного</w:t>
      </w:r>
      <w:proofErr w:type="gramEnd"/>
      <w:r w:rsidRPr="006C357D">
        <w:rPr>
          <w:rFonts w:ascii="Liberation Serif" w:hAnsi="Liberation Serif"/>
          <w:color w:val="000000"/>
          <w:sz w:val="28"/>
          <w:szCs w:val="28"/>
        </w:rPr>
        <w:t xml:space="preserve"> потенциала </w:t>
      </w:r>
      <w:r>
        <w:rPr>
          <w:rFonts w:ascii="Liberation Serif" w:hAnsi="Liberation Serif"/>
          <w:color w:val="000000"/>
          <w:sz w:val="28"/>
          <w:szCs w:val="28"/>
        </w:rPr>
        <w:t>городского округа</w:t>
      </w:r>
      <w:r w:rsidRPr="006C357D">
        <w:rPr>
          <w:rFonts w:ascii="Liberation Serif" w:hAnsi="Liberation Serif"/>
          <w:color w:val="000000"/>
          <w:sz w:val="28"/>
          <w:szCs w:val="28"/>
        </w:rPr>
        <w:t xml:space="preserve"> и в рамках образовательной деятельности, и в рамках организации и проведения </w:t>
      </w:r>
      <w:r>
        <w:rPr>
          <w:rFonts w:ascii="Liberation Serif" w:hAnsi="Liberation Serif"/>
          <w:color w:val="000000"/>
          <w:sz w:val="28"/>
          <w:szCs w:val="28"/>
        </w:rPr>
        <w:t>различных конкурсных мероприятий;</w:t>
      </w:r>
      <w:r w:rsidRPr="006C357D">
        <w:rPr>
          <w:rFonts w:ascii="Liberation Serif" w:hAnsi="Liberation Serif"/>
          <w:color w:val="000000"/>
          <w:sz w:val="28"/>
          <w:szCs w:val="28"/>
        </w:rPr>
        <w:t xml:space="preserve"> </w:t>
      </w:r>
    </w:p>
    <w:p w:rsidR="00C60EC2" w:rsidRPr="006C357D" w:rsidRDefault="00C60EC2" w:rsidP="00C60EC2">
      <w:pPr>
        <w:ind w:firstLine="708"/>
        <w:contextualSpacing/>
        <w:jc w:val="both"/>
        <w:rPr>
          <w:rFonts w:ascii="Liberation Serif" w:hAnsi="Liberation Serif"/>
          <w:color w:val="000000"/>
          <w:sz w:val="28"/>
          <w:szCs w:val="28"/>
        </w:rPr>
      </w:pPr>
      <w:r w:rsidRPr="006C357D">
        <w:rPr>
          <w:rFonts w:ascii="Liberation Serif" w:hAnsi="Liberation Serif"/>
          <w:color w:val="000000"/>
          <w:sz w:val="28"/>
          <w:szCs w:val="28"/>
        </w:rPr>
        <w:t>- реализуются мероприятия, направленные на повышение престижа педагогической профессии и закрепление квалифицированных кадров в системе образования</w:t>
      </w:r>
      <w:r>
        <w:rPr>
          <w:rFonts w:ascii="Liberation Serif" w:hAnsi="Liberation Serif"/>
          <w:color w:val="000000"/>
          <w:sz w:val="28"/>
          <w:szCs w:val="28"/>
        </w:rPr>
        <w:t>;</w:t>
      </w:r>
      <w:r w:rsidRPr="006C357D">
        <w:rPr>
          <w:rFonts w:ascii="Liberation Serif" w:hAnsi="Liberation Serif"/>
          <w:color w:val="000000"/>
          <w:sz w:val="28"/>
          <w:szCs w:val="28"/>
        </w:rPr>
        <w:t xml:space="preserve"> </w:t>
      </w:r>
    </w:p>
    <w:p w:rsidR="00C60EC2" w:rsidRPr="006C357D" w:rsidRDefault="00C60EC2" w:rsidP="00C60EC2">
      <w:pPr>
        <w:ind w:firstLine="708"/>
        <w:contextualSpacing/>
        <w:jc w:val="both"/>
        <w:rPr>
          <w:rFonts w:ascii="Liberation Serif" w:hAnsi="Liberation Serif"/>
          <w:color w:val="000000"/>
          <w:sz w:val="28"/>
          <w:szCs w:val="28"/>
        </w:rPr>
      </w:pPr>
      <w:r w:rsidRPr="006C357D">
        <w:rPr>
          <w:rFonts w:ascii="Liberation Serif" w:hAnsi="Liberation Serif"/>
          <w:color w:val="000000"/>
          <w:sz w:val="28"/>
          <w:szCs w:val="28"/>
        </w:rPr>
        <w:t xml:space="preserve">- большое внимание уделяется выявлению и поддержке талантливой молодежи. Разработан комплекс мер, направленных на выявление и поддержку одаренных детей, в рамках которого проводятся </w:t>
      </w:r>
      <w:r w:rsidRPr="006C357D">
        <w:rPr>
          <w:rFonts w:ascii="Liberation Serif" w:hAnsi="Liberation Serif"/>
          <w:bCs/>
          <w:color w:val="000000"/>
          <w:sz w:val="28"/>
          <w:szCs w:val="28"/>
        </w:rPr>
        <w:t xml:space="preserve">муниципальный фестиваль талантливых детей Артемовского городского округа «Белый парус» и муниципальный фестиваль детского творчества «Маленькая страна», осуществляется </w:t>
      </w:r>
      <w:r w:rsidRPr="006C357D">
        <w:rPr>
          <w:rFonts w:ascii="Liberation Serif" w:hAnsi="Liberation Serif"/>
          <w:color w:val="000000"/>
          <w:sz w:val="28"/>
          <w:szCs w:val="28"/>
        </w:rPr>
        <w:t>приобретение призов, подарков, сувенирной продукции, обеспечиваются условия участия победителей и призеров муниципальных этапов в областных и российских мероприятиях.</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В системе осуществляется организационная работа для обеспечения спортивно - массовых мероприятий, предъявления результатов комплекса ГТО, месячников пожарной </w:t>
      </w:r>
      <w:proofErr w:type="gramStart"/>
      <w:r w:rsidRPr="006C357D">
        <w:rPr>
          <w:rFonts w:ascii="Liberation Serif" w:hAnsi="Liberation Serif"/>
          <w:color w:val="000000"/>
          <w:sz w:val="28"/>
          <w:szCs w:val="28"/>
        </w:rPr>
        <w:t>безопасности,  по</w:t>
      </w:r>
      <w:proofErr w:type="gramEnd"/>
      <w:r w:rsidRPr="006C357D">
        <w:rPr>
          <w:rFonts w:ascii="Liberation Serif" w:hAnsi="Liberation Serif"/>
          <w:color w:val="000000"/>
          <w:sz w:val="28"/>
          <w:szCs w:val="28"/>
        </w:rPr>
        <w:t xml:space="preserve"> предупреждению детского дорожно-транспортного травматизма. В образовательных организациях дополнительного образования накоплен опыт создания и реализации различных систем и моделей дополнительного образования.</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Созданные условия позволяют обучающимся достигать высоких результатов в интеллектуальной, творческой, спортивной деятельности на уровне </w:t>
      </w:r>
      <w:r>
        <w:rPr>
          <w:rFonts w:ascii="Liberation Serif" w:hAnsi="Liberation Serif"/>
          <w:color w:val="000000"/>
          <w:sz w:val="28"/>
          <w:szCs w:val="28"/>
        </w:rPr>
        <w:t>городского округа</w:t>
      </w:r>
      <w:r w:rsidRPr="006C357D">
        <w:rPr>
          <w:rFonts w:ascii="Liberation Serif" w:hAnsi="Liberation Serif"/>
          <w:color w:val="000000"/>
          <w:sz w:val="28"/>
          <w:szCs w:val="28"/>
        </w:rPr>
        <w:t xml:space="preserve">, Свердловской области и Российской Федерации. </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В образовательных организациях разработаны программы по работе с одаренными детьми</w:t>
      </w:r>
      <w:r>
        <w:rPr>
          <w:rFonts w:ascii="Liberation Serif" w:hAnsi="Liberation Serif"/>
          <w:color w:val="000000"/>
          <w:sz w:val="28"/>
          <w:szCs w:val="28"/>
        </w:rPr>
        <w:t>, р</w:t>
      </w:r>
      <w:r w:rsidRPr="006C357D">
        <w:rPr>
          <w:rFonts w:ascii="Liberation Serif" w:hAnsi="Liberation Serif"/>
          <w:color w:val="000000"/>
          <w:sz w:val="28"/>
          <w:szCs w:val="28"/>
        </w:rPr>
        <w:t xml:space="preserve">еализуются мероприятия </w:t>
      </w:r>
      <w:proofErr w:type="gramStart"/>
      <w:r w:rsidRPr="006C357D">
        <w:rPr>
          <w:rFonts w:ascii="Liberation Serif" w:hAnsi="Liberation Serif"/>
          <w:color w:val="000000"/>
          <w:sz w:val="28"/>
          <w:szCs w:val="28"/>
        </w:rPr>
        <w:t>Плана  по</w:t>
      </w:r>
      <w:proofErr w:type="gramEnd"/>
      <w:r w:rsidRPr="006C357D">
        <w:rPr>
          <w:rFonts w:ascii="Liberation Serif" w:hAnsi="Liberation Serif"/>
          <w:color w:val="000000"/>
          <w:sz w:val="28"/>
          <w:szCs w:val="28"/>
        </w:rPr>
        <w:t xml:space="preserve"> реализации Стратегии развития воспитания в 2016-2020 годах на территории Артемовского городского округа, утвержденные приказом Управления образования Артемовского городского округа от 17.03.2017 № 74.</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В системе дополнительного образования очевидны проблемы и противоречия, которые необходимо решить в ближайшее время: </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1) несоответствие образовательных потребностей обучающихся, их родителей (законных представителей) и имеющихся ресурсов общеобразовательных организаций и организаций дополнительного образования;</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lastRenderedPageBreak/>
        <w:t>2) уровень материально – технической базы организаций дополнительного образования не соответствует современным требованиям, образовательным потребностям детей;</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3) высокий уровень внутриорганизационной, внешней, физической и психологической текучести кадров, помимо естественной;</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4) отставание в направлении компьютеризации и развитии информационных технологий в образовательной деятельности организаций дополнительного образования, что не только существенно снижает степень профессионального и социального самоопределения детей, но и не дает возможность педагогам использовать преимущества новых технологий, мультимедийных обучающих программ.</w:t>
      </w:r>
    </w:p>
    <w:p w:rsidR="00C60EC2" w:rsidRPr="006C357D" w:rsidRDefault="00C60EC2" w:rsidP="00C60EC2">
      <w:pPr>
        <w:ind w:firstLine="708"/>
        <w:jc w:val="both"/>
        <w:rPr>
          <w:rFonts w:ascii="Liberation Serif" w:hAnsi="Liberation Serif"/>
          <w:bCs/>
          <w:color w:val="000000"/>
          <w:sz w:val="28"/>
          <w:szCs w:val="28"/>
        </w:rPr>
      </w:pPr>
      <w:r w:rsidRPr="006C357D">
        <w:rPr>
          <w:rFonts w:ascii="Liberation Serif" w:hAnsi="Liberation Serif"/>
          <w:bCs/>
          <w:color w:val="000000"/>
          <w:sz w:val="28"/>
          <w:szCs w:val="28"/>
        </w:rPr>
        <w:t xml:space="preserve">Актуальной задачей является совершенствование инфраструктуры муниципальных образовательных организаций дополнительного образования. </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Работа по развитию кадрового потенциала системы дополнительного образования Артемовского городского округа ведется через работу городского методического объединения педагогов дополнительного образования, районную ассоциацию заместителей директоров по воспитательной работе, курсовую и семинарскую подготовку и профессиональную переподготовку, участие педагогических работников в конкурсах профессионального мастерства, осуществление комплексной оценки уровня квалификации и процессы аттестации на соответствие квалификационной категории. </w:t>
      </w:r>
    </w:p>
    <w:p w:rsidR="00C60EC2" w:rsidRPr="006C357D" w:rsidRDefault="00C60EC2" w:rsidP="00C60EC2">
      <w:pPr>
        <w:ind w:firstLine="708"/>
        <w:jc w:val="both"/>
        <w:rPr>
          <w:rFonts w:ascii="Liberation Serif" w:hAnsi="Liberation Serif"/>
          <w:bCs/>
          <w:color w:val="000000"/>
          <w:sz w:val="28"/>
          <w:szCs w:val="28"/>
        </w:rPr>
      </w:pPr>
      <w:r w:rsidRPr="006C357D">
        <w:rPr>
          <w:rFonts w:ascii="Liberation Serif" w:hAnsi="Liberation Serif"/>
          <w:bCs/>
          <w:color w:val="000000"/>
          <w:sz w:val="28"/>
          <w:szCs w:val="28"/>
        </w:rPr>
        <w:t xml:space="preserve">В 2018 году </w:t>
      </w:r>
      <w:r w:rsidRPr="006C357D">
        <w:rPr>
          <w:rFonts w:ascii="Liberation Serif" w:hAnsi="Liberation Serif"/>
          <w:color w:val="000000"/>
          <w:sz w:val="28"/>
          <w:szCs w:val="28"/>
        </w:rPr>
        <w:t xml:space="preserve">профессиональный уровень педагогических работников организаций дополнительного образования </w:t>
      </w:r>
      <w:proofErr w:type="gramStart"/>
      <w:r w:rsidRPr="006C357D">
        <w:rPr>
          <w:rFonts w:ascii="Liberation Serif" w:hAnsi="Liberation Serif"/>
          <w:color w:val="000000"/>
          <w:sz w:val="28"/>
          <w:szCs w:val="28"/>
        </w:rPr>
        <w:t>характеризовался  следующими</w:t>
      </w:r>
      <w:proofErr w:type="gramEnd"/>
      <w:r w:rsidRPr="006C357D">
        <w:rPr>
          <w:rFonts w:ascii="Liberation Serif" w:hAnsi="Liberation Serif"/>
          <w:color w:val="000000"/>
          <w:sz w:val="28"/>
          <w:szCs w:val="28"/>
        </w:rPr>
        <w:t xml:space="preserve"> показателями: 11,3% (8 человек) педагогов имеют высшую квалификационную категорию; 56,3%  (40 человек) – первую; 32,4% (23 человека) - аттестованы на соответствие занимаемой должности.</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С целью привлечения кадров и минимизации процесса текучести кадров согласуются предложения муниципальных образовательных организаций по целевому обучению по программам профессионального педагогического образования, предоставляются гарантии и компенсации, установленные трудовым законодательством и иными актами, содержащими нормы трудового права, обеспечиваются </w:t>
      </w:r>
      <w:r w:rsidRPr="006C357D">
        <w:rPr>
          <w:rFonts w:ascii="Liberation Serif" w:hAnsi="Liberation Serif"/>
          <w:color w:val="000000"/>
          <w:sz w:val="28"/>
          <w:szCs w:val="28"/>
          <w:shd w:val="clear" w:color="auto" w:fill="FFFFFF"/>
        </w:rPr>
        <w:t>социальные </w:t>
      </w:r>
      <w:r w:rsidRPr="006C357D">
        <w:rPr>
          <w:rFonts w:ascii="Liberation Serif" w:hAnsi="Liberation Serif"/>
          <w:bCs/>
          <w:color w:val="000000"/>
          <w:sz w:val="28"/>
          <w:szCs w:val="28"/>
          <w:shd w:val="clear" w:color="auto" w:fill="FFFFFF"/>
        </w:rPr>
        <w:t>гарантии</w:t>
      </w:r>
      <w:r w:rsidRPr="006C357D">
        <w:rPr>
          <w:rFonts w:ascii="Liberation Serif" w:hAnsi="Liberation Serif"/>
          <w:color w:val="000000"/>
          <w:sz w:val="28"/>
          <w:szCs w:val="28"/>
          <w:shd w:val="clear" w:color="auto" w:fill="FFFFFF"/>
        </w:rPr>
        <w:t xml:space="preserve"> и льготы работникам образовательных организаций, предусмотренные законодательством Российской Федерации, действует система поощрений. </w:t>
      </w:r>
      <w:r w:rsidRPr="006C357D">
        <w:rPr>
          <w:rFonts w:ascii="Liberation Serif" w:hAnsi="Liberation Serif"/>
          <w:color w:val="000000"/>
          <w:sz w:val="28"/>
          <w:szCs w:val="28"/>
        </w:rPr>
        <w:t xml:space="preserve">Во исполнение </w:t>
      </w:r>
      <w:proofErr w:type="gramStart"/>
      <w:r w:rsidRPr="006C357D">
        <w:rPr>
          <w:rFonts w:ascii="Liberation Serif" w:hAnsi="Liberation Serif"/>
          <w:color w:val="000000"/>
          <w:sz w:val="28"/>
          <w:szCs w:val="28"/>
        </w:rPr>
        <w:t>Указа  Президента</w:t>
      </w:r>
      <w:proofErr w:type="gramEnd"/>
      <w:r w:rsidRPr="006C357D">
        <w:rPr>
          <w:rFonts w:ascii="Liberation Serif" w:hAnsi="Liberation Serif"/>
          <w:color w:val="000000"/>
          <w:sz w:val="28"/>
          <w:szCs w:val="28"/>
        </w:rPr>
        <w:t xml:space="preserve"> Российской Федерации от 07 мая 201</w:t>
      </w:r>
      <w:r>
        <w:rPr>
          <w:rFonts w:ascii="Liberation Serif" w:hAnsi="Liberation Serif"/>
          <w:color w:val="000000"/>
          <w:sz w:val="28"/>
          <w:szCs w:val="28"/>
        </w:rPr>
        <w:t xml:space="preserve">2 </w:t>
      </w:r>
      <w:r w:rsidRPr="006C357D">
        <w:rPr>
          <w:rFonts w:ascii="Liberation Serif" w:hAnsi="Liberation Serif"/>
          <w:color w:val="000000"/>
          <w:sz w:val="28"/>
          <w:szCs w:val="28"/>
        </w:rPr>
        <w:t xml:space="preserve">года № 597 «О мероприятиях по реализации государственной социальной политики» планомерно проводится повышение заработной платы педагогических работников.  Реализуется «дорожная карта» поэтапного повышения заработной платы. </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 и подростков.</w:t>
      </w:r>
    </w:p>
    <w:p w:rsidR="00C60EC2" w:rsidRPr="006C357D" w:rsidRDefault="00C60EC2" w:rsidP="00C60EC2">
      <w:pPr>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Ежегодно в Артемовском городском округе создаются условия для оздоровления и отдыха детей в каникулярное время и в летний период. Отмечается высокий эффект оздоровления. Основным элементом в </w:t>
      </w:r>
      <w:r w:rsidRPr="006C357D">
        <w:rPr>
          <w:rFonts w:ascii="Liberation Serif" w:hAnsi="Liberation Serif"/>
          <w:color w:val="000000"/>
          <w:sz w:val="28"/>
          <w:szCs w:val="28"/>
        </w:rPr>
        <w:lastRenderedPageBreak/>
        <w:t>организации отдыха и оздоровления детей в Артемовском городском округе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контроля, информационное обеспечение и развитие организаций, оказывающих услуги по организации отдыха и оздоровления детей. При Администрации Артемовского городского округа создана межведомственная комиссия по вопросам организации отдыха, оздоровления и занятости детей.</w:t>
      </w:r>
    </w:p>
    <w:p w:rsidR="00C60EC2" w:rsidRPr="006C357D" w:rsidRDefault="00C60EC2" w:rsidP="00C60EC2">
      <w:pPr>
        <w:tabs>
          <w:tab w:val="left" w:pos="1134"/>
        </w:tabs>
        <w:jc w:val="both"/>
        <w:rPr>
          <w:rFonts w:ascii="Liberation Serif" w:hAnsi="Liberation Serif"/>
          <w:color w:val="000000"/>
          <w:sz w:val="28"/>
          <w:szCs w:val="28"/>
        </w:rPr>
      </w:pPr>
      <w:r w:rsidRPr="006C357D">
        <w:rPr>
          <w:rFonts w:ascii="Liberation Serif" w:hAnsi="Liberation Serif"/>
          <w:color w:val="000000"/>
          <w:sz w:val="28"/>
          <w:szCs w:val="28"/>
        </w:rPr>
        <w:tab/>
        <w:t xml:space="preserve">В соответствии с протокольным решением комиссии Министерства общего и профессионального образования Свердловской области по реализации государственной программы Свердловской области «Развитие системы образования в Свердловской области до 2020 года» от 10.11.2015   № 25 в период проведения оздоровительной кампании в Артемовском городском округе в 2018 году </w:t>
      </w:r>
      <w:r w:rsidRPr="006C357D">
        <w:rPr>
          <w:rFonts w:ascii="Liberation Serif" w:hAnsi="Liberation Serif"/>
          <w:color w:val="000000"/>
          <w:sz w:val="28"/>
          <w:szCs w:val="28"/>
          <w:shd w:val="clear" w:color="auto" w:fill="FFFFFF"/>
        </w:rPr>
        <w:t>обеспечению отдыхом и оздоровлением подлежало 5104</w:t>
      </w:r>
      <w:r w:rsidRPr="006C357D">
        <w:rPr>
          <w:rFonts w:ascii="Liberation Serif" w:hAnsi="Liberation Serif"/>
          <w:color w:val="000000"/>
          <w:sz w:val="28"/>
          <w:szCs w:val="28"/>
        </w:rPr>
        <w:t xml:space="preserve"> ребенка (АППГ- 4885)</w:t>
      </w:r>
      <w:r w:rsidRPr="006C357D">
        <w:rPr>
          <w:rFonts w:ascii="Liberation Serif" w:hAnsi="Liberation Serif"/>
          <w:color w:val="000000"/>
          <w:sz w:val="28"/>
          <w:szCs w:val="28"/>
          <w:shd w:val="clear" w:color="auto" w:fill="FFFFFF"/>
        </w:rPr>
        <w:t xml:space="preserve"> в возрасте от 6,5 до 17 лет. </w:t>
      </w:r>
      <w:r w:rsidRPr="006C357D">
        <w:rPr>
          <w:rFonts w:ascii="Liberation Serif" w:hAnsi="Liberation Serif"/>
          <w:color w:val="000000"/>
          <w:sz w:val="28"/>
          <w:szCs w:val="28"/>
        </w:rPr>
        <w:t>Целевой показатель охвата отдыхом и оздоровлением детей выполнен на 100%.</w:t>
      </w:r>
    </w:p>
    <w:p w:rsidR="00C60EC2" w:rsidRPr="006C357D" w:rsidRDefault="00C60EC2" w:rsidP="00C60EC2">
      <w:pPr>
        <w:tabs>
          <w:tab w:val="left" w:pos="1134"/>
        </w:tabs>
        <w:jc w:val="both"/>
        <w:rPr>
          <w:rFonts w:ascii="Liberation Serif" w:hAnsi="Liberation Serif"/>
          <w:color w:val="000000"/>
          <w:sz w:val="28"/>
          <w:szCs w:val="28"/>
        </w:rPr>
      </w:pPr>
    </w:p>
    <w:p w:rsidR="00C60EC2" w:rsidRPr="006C357D" w:rsidRDefault="00C60EC2" w:rsidP="00C60EC2">
      <w:pPr>
        <w:shd w:val="clear" w:color="auto" w:fill="FFFFFF"/>
        <w:ind w:firstLine="708"/>
        <w:jc w:val="both"/>
        <w:rPr>
          <w:rFonts w:ascii="Liberation Serif" w:hAnsi="Liberation Serif"/>
          <w:color w:val="000000"/>
          <w:sz w:val="28"/>
          <w:szCs w:val="28"/>
        </w:rPr>
      </w:pPr>
    </w:p>
    <w:p w:rsidR="00C60EC2" w:rsidRPr="006C357D" w:rsidRDefault="00C60EC2" w:rsidP="00C60EC2">
      <w:pPr>
        <w:ind w:firstLine="708"/>
        <w:jc w:val="center"/>
        <w:rPr>
          <w:rFonts w:ascii="Liberation Serif" w:hAnsi="Liberation Serif"/>
          <w:b/>
          <w:color w:val="000000"/>
          <w:sz w:val="28"/>
          <w:szCs w:val="28"/>
        </w:rPr>
      </w:pPr>
      <w:r w:rsidRPr="006C357D">
        <w:rPr>
          <w:rFonts w:ascii="Liberation Serif" w:hAnsi="Liberation Serif"/>
          <w:b/>
          <w:color w:val="000000"/>
          <w:sz w:val="28"/>
          <w:szCs w:val="28"/>
        </w:rPr>
        <w:t xml:space="preserve">Глава 5. Патриотическое воспитание детей Артемовского </w:t>
      </w:r>
    </w:p>
    <w:p w:rsidR="00C60EC2" w:rsidRPr="006C357D" w:rsidRDefault="00C60EC2" w:rsidP="00C60EC2">
      <w:pPr>
        <w:ind w:firstLine="708"/>
        <w:jc w:val="center"/>
        <w:rPr>
          <w:rFonts w:ascii="Liberation Serif" w:hAnsi="Liberation Serif"/>
          <w:b/>
          <w:color w:val="000000"/>
          <w:sz w:val="28"/>
          <w:szCs w:val="28"/>
        </w:rPr>
      </w:pPr>
      <w:r w:rsidRPr="006C357D">
        <w:rPr>
          <w:rFonts w:ascii="Liberation Serif" w:hAnsi="Liberation Serif"/>
          <w:b/>
          <w:color w:val="000000"/>
          <w:sz w:val="28"/>
          <w:szCs w:val="28"/>
        </w:rPr>
        <w:t>городского округа</w:t>
      </w:r>
    </w:p>
    <w:p w:rsidR="00C60EC2" w:rsidRPr="006C357D" w:rsidRDefault="00C60EC2" w:rsidP="00C60EC2">
      <w:pPr>
        <w:ind w:firstLine="708"/>
        <w:jc w:val="both"/>
        <w:rPr>
          <w:rFonts w:ascii="Liberation Serif" w:hAnsi="Liberation Serif"/>
          <w:b/>
          <w:color w:val="000000"/>
          <w:sz w:val="28"/>
          <w:szCs w:val="28"/>
        </w:rPr>
      </w:pP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bookmarkStart w:id="1" w:name="sub_55"/>
      <w:r w:rsidRPr="006C357D">
        <w:rPr>
          <w:rFonts w:ascii="Liberation Serif" w:hAnsi="Liberation Serif"/>
          <w:color w:val="000000"/>
          <w:sz w:val="28"/>
          <w:szCs w:val="28"/>
        </w:rPr>
        <w:t>В образовательных организациях Артемовского городского округа особое внимание уделяется организации патриотического воспитания детей.</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Созданы межведомственные комиссии по патриотическому воспитанию, профилактике экстремизма, Совет по духовно-нравственному образованию, которые являются координационными органами по обеспечению согласованных действий Администрации Артемовского городского округа, Управления образования Артемовского городского округа, территориальных органов местного самоуправления Артемовского городского округа, общественных организаций. </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Программы патриотического воспитания детей реализуются в различных формах и представлены следующими направлениями: </w:t>
      </w:r>
      <w:bookmarkStart w:id="2" w:name="sub_43"/>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1) развитие механизмов координации деятельности муниципальных образовательных организаций, детских общественных объединений, творческих союзов, религиозных организаций по решению проблем патриотического воспитания, внедрению социальных норм толерантного поведения в социальную практику и противодействию экстремизму на основе единой государственной политики;</w:t>
      </w:r>
    </w:p>
    <w:bookmarkEnd w:id="2"/>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2) ресурсное обеспечение программ и проектов, направленных на воспитание патриотизма и формирование межнационального согласия, реализуемых в </w:t>
      </w:r>
      <w:proofErr w:type="gramStart"/>
      <w:r w:rsidRPr="006C357D">
        <w:rPr>
          <w:rFonts w:ascii="Liberation Serif" w:hAnsi="Liberation Serif"/>
          <w:color w:val="000000"/>
          <w:sz w:val="28"/>
          <w:szCs w:val="28"/>
        </w:rPr>
        <w:t>муниципальных  образовательных</w:t>
      </w:r>
      <w:proofErr w:type="gramEnd"/>
      <w:r w:rsidRPr="006C357D">
        <w:rPr>
          <w:rFonts w:ascii="Liberation Serif" w:hAnsi="Liberation Serif"/>
          <w:color w:val="000000"/>
          <w:sz w:val="28"/>
          <w:szCs w:val="28"/>
        </w:rPr>
        <w:t xml:space="preserve"> </w:t>
      </w:r>
      <w:r>
        <w:rPr>
          <w:rFonts w:ascii="Liberation Serif" w:hAnsi="Liberation Serif"/>
          <w:color w:val="000000"/>
          <w:sz w:val="28"/>
          <w:szCs w:val="28"/>
        </w:rPr>
        <w:t>организация</w:t>
      </w:r>
      <w:r w:rsidRPr="006C357D">
        <w:rPr>
          <w:rFonts w:ascii="Liberation Serif" w:hAnsi="Liberation Serif"/>
          <w:color w:val="000000"/>
          <w:sz w:val="28"/>
          <w:szCs w:val="28"/>
        </w:rPr>
        <w:t>х;</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3) совершенствование материальной базы для организации обучения детей начальным знаниям в области обороны и их подготовки по основам военной службы;</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lastRenderedPageBreak/>
        <w:t xml:space="preserve">4) включение детей в деятельность общественных объединений патриотической, этнокультурной направленности, </w:t>
      </w:r>
      <w:proofErr w:type="spellStart"/>
      <w:r w:rsidRPr="006C357D">
        <w:rPr>
          <w:rFonts w:ascii="Liberation Serif" w:hAnsi="Liberation Serif"/>
          <w:color w:val="000000"/>
          <w:sz w:val="28"/>
          <w:szCs w:val="28"/>
        </w:rPr>
        <w:t>оборонно</w:t>
      </w:r>
      <w:proofErr w:type="spellEnd"/>
      <w:r w:rsidRPr="006C357D">
        <w:rPr>
          <w:rFonts w:ascii="Liberation Serif" w:hAnsi="Liberation Serif"/>
          <w:color w:val="000000"/>
          <w:sz w:val="28"/>
          <w:szCs w:val="28"/>
        </w:rPr>
        <w:t xml:space="preserve"> – спортивных лагерей, </w:t>
      </w:r>
      <w:proofErr w:type="spellStart"/>
      <w:r w:rsidRPr="006C357D">
        <w:rPr>
          <w:rFonts w:ascii="Liberation Serif" w:hAnsi="Liberation Serif"/>
          <w:color w:val="000000"/>
          <w:sz w:val="28"/>
          <w:szCs w:val="28"/>
        </w:rPr>
        <w:t>военно</w:t>
      </w:r>
      <w:proofErr w:type="spellEnd"/>
      <w:r w:rsidRPr="006C357D">
        <w:rPr>
          <w:rFonts w:ascii="Liberation Serif" w:hAnsi="Liberation Serif"/>
          <w:color w:val="000000"/>
          <w:sz w:val="28"/>
          <w:szCs w:val="28"/>
        </w:rPr>
        <w:t xml:space="preserve"> – патриотических клубов;</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5) развитие материально – технического обеспечения деятельности муниципальных образовательных организаций, занимающихся патриотическим воспитанием, развитием толерантности;</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bookmarkStart w:id="3" w:name="sub_351"/>
      <w:r w:rsidRPr="006C357D">
        <w:rPr>
          <w:rFonts w:ascii="Liberation Serif" w:hAnsi="Liberation Serif"/>
          <w:color w:val="000000"/>
          <w:sz w:val="28"/>
          <w:szCs w:val="28"/>
        </w:rPr>
        <w:t>6)  повышение квалификации педагогических работников;</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7) развитие музейной педагогики, использование </w:t>
      </w:r>
      <w:proofErr w:type="gramStart"/>
      <w:r w:rsidRPr="006C357D">
        <w:rPr>
          <w:rFonts w:ascii="Liberation Serif" w:hAnsi="Liberation Serif"/>
          <w:color w:val="000000"/>
          <w:sz w:val="28"/>
          <w:szCs w:val="28"/>
        </w:rPr>
        <w:t>возможностей  школьных</w:t>
      </w:r>
      <w:proofErr w:type="gramEnd"/>
      <w:r w:rsidRPr="006C357D">
        <w:rPr>
          <w:rFonts w:ascii="Liberation Serif" w:hAnsi="Liberation Serif"/>
          <w:color w:val="000000"/>
          <w:sz w:val="28"/>
          <w:szCs w:val="28"/>
        </w:rPr>
        <w:t xml:space="preserve"> и городских музеев для проведения уроков по учебным дисциплинам, классных часов, встреч с ветеранами Великой Отечественной войны;</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8) организация участия детей в соревнованиях </w:t>
      </w:r>
      <w:proofErr w:type="spellStart"/>
      <w:r w:rsidRPr="006C357D">
        <w:rPr>
          <w:rFonts w:ascii="Liberation Serif" w:hAnsi="Liberation Serif"/>
          <w:color w:val="000000"/>
          <w:sz w:val="28"/>
          <w:szCs w:val="28"/>
        </w:rPr>
        <w:t>военно</w:t>
      </w:r>
      <w:proofErr w:type="spellEnd"/>
      <w:r w:rsidRPr="006C357D">
        <w:rPr>
          <w:rFonts w:ascii="Liberation Serif" w:hAnsi="Liberation Serif"/>
          <w:color w:val="000000"/>
          <w:sz w:val="28"/>
          <w:szCs w:val="28"/>
        </w:rPr>
        <w:t xml:space="preserve"> – патриотической направленности, общезначимых акциях Артемовского городского округа и Свердловской области;</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9) развитие программ и детских объединений патриотической направленности в муниципальных организациях дополнительного образования детей;</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 xml:space="preserve">10) организация и проведение учебных сборов старшеклассников, месячников </w:t>
      </w:r>
      <w:r>
        <w:rPr>
          <w:rFonts w:ascii="Liberation Serif" w:hAnsi="Liberation Serif"/>
          <w:color w:val="000000"/>
          <w:sz w:val="28"/>
          <w:szCs w:val="28"/>
        </w:rPr>
        <w:t>З</w:t>
      </w:r>
      <w:r w:rsidRPr="006C357D">
        <w:rPr>
          <w:rFonts w:ascii="Liberation Serif" w:hAnsi="Liberation Serif"/>
          <w:color w:val="000000"/>
          <w:sz w:val="28"/>
          <w:szCs w:val="28"/>
        </w:rPr>
        <w:t xml:space="preserve">ащитника Отечества, участие в праздновании </w:t>
      </w:r>
      <w:r>
        <w:rPr>
          <w:rFonts w:ascii="Liberation Serif" w:hAnsi="Liberation Serif"/>
          <w:color w:val="000000"/>
          <w:sz w:val="28"/>
          <w:szCs w:val="28"/>
        </w:rPr>
        <w:t>Д</w:t>
      </w:r>
      <w:r w:rsidRPr="006C357D">
        <w:rPr>
          <w:rFonts w:ascii="Liberation Serif" w:hAnsi="Liberation Serif"/>
          <w:color w:val="000000"/>
          <w:sz w:val="28"/>
          <w:szCs w:val="28"/>
        </w:rPr>
        <w:t xml:space="preserve">ня Победы советского народа в Великой Отечественной войне, Дня народного единства, Дня памяти </w:t>
      </w:r>
      <w:r>
        <w:rPr>
          <w:rFonts w:ascii="Liberation Serif" w:hAnsi="Liberation Serif"/>
          <w:color w:val="000000"/>
          <w:sz w:val="28"/>
          <w:szCs w:val="28"/>
        </w:rPr>
        <w:t xml:space="preserve">и скорби </w:t>
      </w:r>
      <w:r w:rsidRPr="006C357D">
        <w:rPr>
          <w:rFonts w:ascii="Liberation Serif" w:hAnsi="Liberation Serif"/>
          <w:color w:val="000000"/>
          <w:sz w:val="28"/>
          <w:szCs w:val="28"/>
        </w:rPr>
        <w:t>22 июня;</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11) реализация программ духовно – нравственного образования детей в рамках реализации федерального государственного образовательного стандарта;</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12)</w:t>
      </w:r>
      <w:r>
        <w:rPr>
          <w:rFonts w:ascii="Liberation Serif" w:hAnsi="Liberation Serif"/>
          <w:color w:val="000000"/>
          <w:sz w:val="28"/>
          <w:szCs w:val="28"/>
        </w:rPr>
        <w:t xml:space="preserve"> </w:t>
      </w:r>
      <w:r w:rsidRPr="006C357D">
        <w:rPr>
          <w:rFonts w:ascii="Liberation Serif" w:hAnsi="Liberation Serif"/>
          <w:color w:val="000000"/>
          <w:sz w:val="28"/>
          <w:szCs w:val="28"/>
        </w:rPr>
        <w:t>проведение ежегодных учебных сборов старшеклассников в рамках обучения основам воинской службы.</w:t>
      </w:r>
    </w:p>
    <w:bookmarkEnd w:id="3"/>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proofErr w:type="gramStart"/>
      <w:r w:rsidRPr="006C357D">
        <w:rPr>
          <w:rFonts w:ascii="Liberation Serif" w:hAnsi="Liberation Serif"/>
          <w:color w:val="000000"/>
          <w:sz w:val="28"/>
          <w:szCs w:val="28"/>
        </w:rPr>
        <w:t>Для  повышения</w:t>
      </w:r>
      <w:proofErr w:type="gramEnd"/>
      <w:r w:rsidRPr="006C357D">
        <w:rPr>
          <w:rFonts w:ascii="Liberation Serif" w:hAnsi="Liberation Serif"/>
          <w:color w:val="000000"/>
          <w:sz w:val="28"/>
          <w:szCs w:val="28"/>
        </w:rPr>
        <w:t xml:space="preserve"> эффективности деятельности необходимо предпринять ряд мер, таких как:</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1) мониторинг хода реализации мероприятий патриотической направленности;</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2) широкое привлечение участников образовательных отношений муниципальных образовательных организаций, общественности к реализации и оценке результатов программ патриотического воспитания;</w:t>
      </w:r>
    </w:p>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r w:rsidRPr="006C357D">
        <w:rPr>
          <w:rFonts w:ascii="Liberation Serif" w:hAnsi="Liberation Serif"/>
          <w:color w:val="000000"/>
          <w:sz w:val="28"/>
          <w:szCs w:val="28"/>
        </w:rPr>
        <w:t>3) обеспечение публичности промежуточных отчетов и годовых докладов о ходе реализации данного направления.</w:t>
      </w:r>
    </w:p>
    <w:bookmarkEnd w:id="1"/>
    <w:p w:rsidR="00C60EC2" w:rsidRPr="006C357D" w:rsidRDefault="00C60EC2" w:rsidP="00C60EC2">
      <w:pPr>
        <w:autoSpaceDE w:val="0"/>
        <w:autoSpaceDN w:val="0"/>
        <w:adjustRightInd w:val="0"/>
        <w:ind w:firstLine="708"/>
        <w:jc w:val="both"/>
        <w:rPr>
          <w:rFonts w:ascii="Liberation Serif" w:hAnsi="Liberation Serif"/>
          <w:color w:val="000000"/>
          <w:sz w:val="28"/>
          <w:szCs w:val="28"/>
        </w:rPr>
      </w:pPr>
    </w:p>
    <w:p w:rsidR="00C60EC2" w:rsidRDefault="00C60EC2" w:rsidP="00B1705E">
      <w:pPr>
        <w:jc w:val="center"/>
        <w:rPr>
          <w:sz w:val="28"/>
          <w:szCs w:val="28"/>
        </w:rPr>
        <w:sectPr w:rsidR="00C60EC2" w:rsidSect="00B65501">
          <w:headerReference w:type="even" r:id="rId9"/>
          <w:pgSz w:w="11906" w:h="16838"/>
          <w:pgMar w:top="1134" w:right="851" w:bottom="1134" w:left="1701" w:header="709" w:footer="709" w:gutter="0"/>
          <w:cols w:space="708"/>
          <w:docGrid w:linePitch="360"/>
        </w:sectPr>
      </w:pP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34"/>
        <w:gridCol w:w="2835"/>
        <w:gridCol w:w="204"/>
        <w:gridCol w:w="19"/>
        <w:gridCol w:w="109"/>
        <w:gridCol w:w="111"/>
        <w:gridCol w:w="974"/>
        <w:gridCol w:w="69"/>
        <w:gridCol w:w="72"/>
        <w:gridCol w:w="211"/>
        <w:gridCol w:w="501"/>
        <w:gridCol w:w="138"/>
        <w:gridCol w:w="570"/>
        <w:gridCol w:w="130"/>
        <w:gridCol w:w="60"/>
        <w:gridCol w:w="20"/>
        <w:gridCol w:w="71"/>
        <w:gridCol w:w="417"/>
        <w:gridCol w:w="172"/>
        <w:gridCol w:w="36"/>
        <w:gridCol w:w="84"/>
        <w:gridCol w:w="144"/>
        <w:gridCol w:w="272"/>
        <w:gridCol w:w="224"/>
        <w:gridCol w:w="13"/>
        <w:gridCol w:w="47"/>
        <w:gridCol w:w="153"/>
        <w:gridCol w:w="557"/>
        <w:gridCol w:w="7"/>
        <w:gridCol w:w="287"/>
        <w:gridCol w:w="422"/>
        <w:gridCol w:w="96"/>
        <w:gridCol w:w="53"/>
        <w:gridCol w:w="135"/>
        <w:gridCol w:w="145"/>
        <w:gridCol w:w="4114"/>
      </w:tblGrid>
      <w:tr w:rsidR="00C60EC2" w:rsidRPr="0045692D" w:rsidTr="007B2F0A">
        <w:trPr>
          <w:trHeight w:val="342"/>
        </w:trPr>
        <w:tc>
          <w:tcPr>
            <w:tcW w:w="553" w:type="dxa"/>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3601" w:type="dxa"/>
            <w:gridSpan w:val="5"/>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1437" w:type="dxa"/>
            <w:gridSpan w:val="5"/>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639" w:type="dxa"/>
            <w:gridSpan w:val="2"/>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700" w:type="dxa"/>
            <w:gridSpan w:val="2"/>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776" w:type="dxa"/>
            <w:gridSpan w:val="6"/>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737" w:type="dxa"/>
            <w:gridSpan w:val="5"/>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6016" w:type="dxa"/>
            <w:gridSpan w:val="11"/>
            <w:vMerge w:val="restart"/>
            <w:tcBorders>
              <w:top w:val="nil"/>
              <w:left w:val="nil"/>
              <w:bottom w:val="nil"/>
              <w:right w:val="nil"/>
            </w:tcBorders>
            <w:shd w:val="clear" w:color="auto" w:fill="auto"/>
          </w:tcPr>
          <w:p w:rsidR="00C60EC2" w:rsidRPr="0045692D" w:rsidRDefault="00C60EC2" w:rsidP="007B2F0A">
            <w:pPr>
              <w:jc w:val="right"/>
              <w:rPr>
                <w:rFonts w:ascii="Liberation Serif" w:hAnsi="Liberation Serif"/>
                <w:iCs/>
                <w:color w:val="000000"/>
                <w:szCs w:val="24"/>
              </w:rPr>
            </w:pPr>
            <w:r w:rsidRPr="0045692D">
              <w:rPr>
                <w:rFonts w:ascii="Liberation Serif" w:hAnsi="Liberation Serif"/>
                <w:iCs/>
                <w:color w:val="000000"/>
                <w:szCs w:val="24"/>
              </w:rPr>
              <w:t xml:space="preserve">Приложение 3 </w:t>
            </w:r>
          </w:p>
          <w:p w:rsidR="00C60EC2" w:rsidRPr="0045692D" w:rsidRDefault="00C60EC2" w:rsidP="007B2F0A">
            <w:pPr>
              <w:jc w:val="right"/>
              <w:rPr>
                <w:rFonts w:ascii="Liberation Serif" w:hAnsi="Liberation Serif"/>
                <w:iCs/>
                <w:color w:val="000000"/>
                <w:szCs w:val="24"/>
              </w:rPr>
            </w:pPr>
            <w:r w:rsidRPr="0045692D">
              <w:rPr>
                <w:rFonts w:ascii="Liberation Serif" w:hAnsi="Liberation Serif"/>
                <w:iCs/>
                <w:color w:val="000000"/>
                <w:szCs w:val="24"/>
              </w:rPr>
              <w:t>к постановлению Администрации</w:t>
            </w:r>
          </w:p>
          <w:p w:rsidR="00C60EC2" w:rsidRPr="0045692D" w:rsidRDefault="00C60EC2" w:rsidP="007B2F0A">
            <w:pPr>
              <w:jc w:val="right"/>
              <w:rPr>
                <w:rFonts w:ascii="Liberation Serif" w:hAnsi="Liberation Serif"/>
                <w:iCs/>
                <w:color w:val="000000"/>
                <w:szCs w:val="24"/>
              </w:rPr>
            </w:pPr>
            <w:r w:rsidRPr="0045692D">
              <w:rPr>
                <w:rFonts w:ascii="Liberation Serif" w:hAnsi="Liberation Serif"/>
                <w:iCs/>
                <w:color w:val="000000"/>
                <w:szCs w:val="24"/>
              </w:rPr>
              <w:t>Артемовского городского округа</w:t>
            </w:r>
          </w:p>
          <w:p w:rsidR="00C60EC2" w:rsidRPr="0045692D" w:rsidRDefault="00C60EC2" w:rsidP="007B2F0A">
            <w:pPr>
              <w:jc w:val="right"/>
              <w:rPr>
                <w:rFonts w:ascii="Liberation Serif" w:hAnsi="Liberation Serif"/>
                <w:iCs/>
                <w:color w:val="000000"/>
                <w:szCs w:val="24"/>
              </w:rPr>
            </w:pPr>
            <w:r>
              <w:rPr>
                <w:rFonts w:ascii="Liberation Serif" w:hAnsi="Liberation Serif"/>
                <w:iCs/>
                <w:color w:val="000000"/>
                <w:szCs w:val="24"/>
              </w:rPr>
              <w:t>о</w:t>
            </w:r>
            <w:r w:rsidRPr="0045692D">
              <w:rPr>
                <w:rFonts w:ascii="Liberation Serif" w:hAnsi="Liberation Serif"/>
                <w:iCs/>
                <w:color w:val="000000"/>
                <w:szCs w:val="24"/>
              </w:rPr>
              <w:t>т</w:t>
            </w:r>
            <w:r>
              <w:rPr>
                <w:rFonts w:ascii="Liberation Serif" w:hAnsi="Liberation Serif"/>
                <w:iCs/>
                <w:color w:val="000000"/>
                <w:szCs w:val="24"/>
              </w:rPr>
              <w:t xml:space="preserve"> 27.11.2019 </w:t>
            </w:r>
            <w:r w:rsidRPr="0045692D">
              <w:rPr>
                <w:rFonts w:ascii="Liberation Serif" w:hAnsi="Liberation Serif"/>
                <w:iCs/>
                <w:color w:val="000000"/>
                <w:szCs w:val="24"/>
              </w:rPr>
              <w:t>№</w:t>
            </w:r>
            <w:r>
              <w:rPr>
                <w:rFonts w:ascii="Liberation Serif" w:hAnsi="Liberation Serif"/>
                <w:iCs/>
                <w:color w:val="000000"/>
                <w:szCs w:val="24"/>
              </w:rPr>
              <w:t xml:space="preserve"> 1355-ПА</w:t>
            </w:r>
          </w:p>
          <w:p w:rsidR="00C60EC2" w:rsidRPr="0045692D" w:rsidRDefault="00C60EC2" w:rsidP="007B2F0A">
            <w:pPr>
              <w:jc w:val="right"/>
              <w:rPr>
                <w:rFonts w:ascii="Liberation Serif" w:hAnsi="Liberation Serif"/>
                <w:iCs/>
                <w:color w:val="000000"/>
                <w:szCs w:val="24"/>
              </w:rPr>
            </w:pPr>
          </w:p>
          <w:p w:rsidR="00C60EC2" w:rsidRPr="0045692D" w:rsidRDefault="00C60EC2" w:rsidP="007B2F0A">
            <w:pPr>
              <w:jc w:val="right"/>
              <w:rPr>
                <w:rFonts w:ascii="Liberation Serif" w:hAnsi="Liberation Serif"/>
                <w:iCs/>
                <w:color w:val="000000"/>
                <w:szCs w:val="24"/>
              </w:rPr>
            </w:pPr>
            <w:r w:rsidRPr="0045692D">
              <w:rPr>
                <w:rFonts w:ascii="Liberation Serif" w:hAnsi="Liberation Serif"/>
                <w:iCs/>
                <w:color w:val="000000"/>
                <w:szCs w:val="24"/>
              </w:rPr>
              <w:t>Приложение № 1</w:t>
            </w:r>
            <w:r w:rsidRPr="0045692D">
              <w:rPr>
                <w:rFonts w:ascii="Liberation Serif" w:hAnsi="Liberation Serif"/>
                <w:iCs/>
                <w:color w:val="000000"/>
                <w:szCs w:val="24"/>
              </w:rPr>
              <w:br/>
              <w:t xml:space="preserve">к муниципальной программе «Развитие системы </w:t>
            </w:r>
            <w:proofErr w:type="gramStart"/>
            <w:r w:rsidRPr="0045692D">
              <w:rPr>
                <w:rFonts w:ascii="Liberation Serif" w:hAnsi="Liberation Serif"/>
                <w:iCs/>
                <w:color w:val="000000"/>
                <w:szCs w:val="24"/>
              </w:rPr>
              <w:t>образования  Артемовского</w:t>
            </w:r>
            <w:proofErr w:type="gramEnd"/>
            <w:r w:rsidRPr="0045692D">
              <w:rPr>
                <w:rFonts w:ascii="Liberation Serif" w:hAnsi="Liberation Serif"/>
                <w:iCs/>
                <w:color w:val="000000"/>
                <w:szCs w:val="24"/>
              </w:rPr>
              <w:t xml:space="preserve"> городского округа на период 2019 – 2024 годы», утвержденной постановлением Администрации Артемовского городского округа</w:t>
            </w:r>
          </w:p>
          <w:p w:rsidR="00C60EC2" w:rsidRPr="0045692D" w:rsidRDefault="00C60EC2" w:rsidP="007B2F0A">
            <w:pPr>
              <w:jc w:val="right"/>
              <w:rPr>
                <w:rFonts w:ascii="Liberation Serif" w:hAnsi="Liberation Serif"/>
                <w:iCs/>
                <w:color w:val="000000"/>
                <w:szCs w:val="24"/>
              </w:rPr>
            </w:pPr>
            <w:r w:rsidRPr="0045692D">
              <w:rPr>
                <w:rFonts w:ascii="Liberation Serif" w:hAnsi="Liberation Serif"/>
                <w:iCs/>
                <w:color w:val="000000"/>
                <w:szCs w:val="24"/>
              </w:rPr>
              <w:t xml:space="preserve"> от </w:t>
            </w:r>
            <w:r w:rsidRPr="0045692D">
              <w:rPr>
                <w:rFonts w:ascii="Liberation Serif" w:hAnsi="Liberation Serif"/>
                <w:szCs w:val="24"/>
              </w:rPr>
              <w:t>31.10.2018 № 1185-ПА</w:t>
            </w:r>
          </w:p>
          <w:p w:rsidR="00C60EC2" w:rsidRPr="0045692D" w:rsidRDefault="00C60EC2" w:rsidP="007B2F0A">
            <w:pPr>
              <w:jc w:val="right"/>
              <w:rPr>
                <w:rFonts w:ascii="Liberation Serif" w:hAnsi="Liberation Serif"/>
                <w:iCs/>
                <w:color w:val="000000"/>
                <w:szCs w:val="24"/>
              </w:rPr>
            </w:pPr>
          </w:p>
        </w:tc>
      </w:tr>
      <w:tr w:rsidR="00C60EC2" w:rsidRPr="0045692D" w:rsidTr="007B2F0A">
        <w:trPr>
          <w:trHeight w:val="80"/>
        </w:trPr>
        <w:tc>
          <w:tcPr>
            <w:tcW w:w="553" w:type="dxa"/>
            <w:tcBorders>
              <w:top w:val="nil"/>
              <w:left w:val="nil"/>
              <w:bottom w:val="nil"/>
              <w:right w:val="nil"/>
            </w:tcBorders>
            <w:shd w:val="clear" w:color="auto" w:fill="auto"/>
            <w:noWrap/>
          </w:tcPr>
          <w:p w:rsidR="00C60EC2" w:rsidRPr="0045692D" w:rsidRDefault="00C60EC2" w:rsidP="007B2F0A">
            <w:pPr>
              <w:jc w:val="center"/>
              <w:rPr>
                <w:rFonts w:ascii="Liberation Serif" w:hAnsi="Liberation Serif"/>
                <w:i/>
                <w:iCs/>
                <w:color w:val="000000"/>
                <w:szCs w:val="24"/>
              </w:rPr>
            </w:pPr>
          </w:p>
        </w:tc>
        <w:tc>
          <w:tcPr>
            <w:tcW w:w="3601" w:type="dxa"/>
            <w:gridSpan w:val="5"/>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1437" w:type="dxa"/>
            <w:gridSpan w:val="5"/>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639" w:type="dxa"/>
            <w:gridSpan w:val="2"/>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700" w:type="dxa"/>
            <w:gridSpan w:val="2"/>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776" w:type="dxa"/>
            <w:gridSpan w:val="6"/>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737" w:type="dxa"/>
            <w:gridSpan w:val="5"/>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6016" w:type="dxa"/>
            <w:gridSpan w:val="11"/>
            <w:vMerge/>
            <w:tcBorders>
              <w:top w:val="nil"/>
              <w:left w:val="nil"/>
              <w:bottom w:val="nil"/>
              <w:right w:val="nil"/>
            </w:tcBorders>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342"/>
        </w:trPr>
        <w:tc>
          <w:tcPr>
            <w:tcW w:w="553" w:type="dxa"/>
            <w:tcBorders>
              <w:top w:val="nil"/>
              <w:left w:val="nil"/>
              <w:bottom w:val="nil"/>
              <w:right w:val="nil"/>
            </w:tcBorders>
            <w:shd w:val="clear" w:color="auto" w:fill="auto"/>
            <w:noWrap/>
          </w:tcPr>
          <w:p w:rsidR="00C60EC2" w:rsidRPr="0045692D" w:rsidRDefault="00C60EC2" w:rsidP="007B2F0A">
            <w:pPr>
              <w:jc w:val="center"/>
              <w:rPr>
                <w:rFonts w:ascii="Liberation Serif" w:hAnsi="Liberation Serif"/>
                <w:i/>
                <w:iCs/>
                <w:color w:val="000000"/>
                <w:szCs w:val="24"/>
              </w:rPr>
            </w:pPr>
          </w:p>
        </w:tc>
        <w:tc>
          <w:tcPr>
            <w:tcW w:w="3601" w:type="dxa"/>
            <w:gridSpan w:val="5"/>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1437" w:type="dxa"/>
            <w:gridSpan w:val="5"/>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639" w:type="dxa"/>
            <w:gridSpan w:val="2"/>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700" w:type="dxa"/>
            <w:gridSpan w:val="2"/>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776" w:type="dxa"/>
            <w:gridSpan w:val="6"/>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737" w:type="dxa"/>
            <w:gridSpan w:val="5"/>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6016" w:type="dxa"/>
            <w:gridSpan w:val="11"/>
            <w:vMerge/>
            <w:tcBorders>
              <w:top w:val="nil"/>
              <w:left w:val="nil"/>
              <w:bottom w:val="nil"/>
              <w:right w:val="nil"/>
            </w:tcBorders>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3009"/>
        </w:trPr>
        <w:tc>
          <w:tcPr>
            <w:tcW w:w="553" w:type="dxa"/>
            <w:tcBorders>
              <w:top w:val="nil"/>
              <w:left w:val="nil"/>
              <w:bottom w:val="nil"/>
              <w:right w:val="nil"/>
            </w:tcBorders>
            <w:shd w:val="clear" w:color="auto" w:fill="auto"/>
            <w:noWrap/>
          </w:tcPr>
          <w:p w:rsidR="00C60EC2" w:rsidRPr="0045692D" w:rsidRDefault="00C60EC2" w:rsidP="007B2F0A">
            <w:pPr>
              <w:jc w:val="center"/>
              <w:rPr>
                <w:rFonts w:ascii="Liberation Serif" w:hAnsi="Liberation Serif"/>
                <w:i/>
                <w:iCs/>
                <w:color w:val="000000"/>
                <w:szCs w:val="24"/>
              </w:rPr>
            </w:pPr>
          </w:p>
        </w:tc>
        <w:tc>
          <w:tcPr>
            <w:tcW w:w="3601" w:type="dxa"/>
            <w:gridSpan w:val="5"/>
            <w:tcBorders>
              <w:top w:val="nil"/>
              <w:left w:val="nil"/>
              <w:bottom w:val="nil"/>
              <w:right w:val="nil"/>
            </w:tcBorders>
            <w:shd w:val="clear" w:color="auto" w:fill="auto"/>
            <w:noWrap/>
          </w:tcPr>
          <w:p w:rsidR="00C60EC2" w:rsidRPr="0045692D" w:rsidRDefault="00C60EC2" w:rsidP="007B2F0A">
            <w:pPr>
              <w:rPr>
                <w:rFonts w:ascii="Liberation Serif" w:hAnsi="Liberation Serif"/>
                <w:iCs/>
                <w:color w:val="000000"/>
                <w:szCs w:val="24"/>
              </w:rPr>
            </w:pPr>
          </w:p>
        </w:tc>
        <w:tc>
          <w:tcPr>
            <w:tcW w:w="1437" w:type="dxa"/>
            <w:gridSpan w:val="5"/>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639" w:type="dxa"/>
            <w:gridSpan w:val="2"/>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700" w:type="dxa"/>
            <w:gridSpan w:val="2"/>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776" w:type="dxa"/>
            <w:gridSpan w:val="6"/>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737" w:type="dxa"/>
            <w:gridSpan w:val="5"/>
            <w:tcBorders>
              <w:top w:val="nil"/>
              <w:left w:val="nil"/>
              <w:bottom w:val="nil"/>
              <w:right w:val="nil"/>
            </w:tcBorders>
            <w:shd w:val="clear" w:color="auto" w:fill="auto"/>
            <w:noWrap/>
          </w:tcPr>
          <w:p w:rsidR="00C60EC2" w:rsidRPr="0045692D" w:rsidRDefault="00C60EC2" w:rsidP="007B2F0A">
            <w:pPr>
              <w:rPr>
                <w:rFonts w:ascii="Liberation Serif" w:hAnsi="Liberation Serif"/>
                <w:i/>
                <w:iCs/>
                <w:color w:val="000000"/>
                <w:szCs w:val="24"/>
              </w:rPr>
            </w:pPr>
          </w:p>
        </w:tc>
        <w:tc>
          <w:tcPr>
            <w:tcW w:w="6016" w:type="dxa"/>
            <w:gridSpan w:val="11"/>
            <w:vMerge/>
            <w:tcBorders>
              <w:top w:val="nil"/>
              <w:left w:val="nil"/>
              <w:bottom w:val="nil"/>
              <w:right w:val="nil"/>
            </w:tcBorders>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322"/>
        </w:trPr>
        <w:tc>
          <w:tcPr>
            <w:tcW w:w="14459" w:type="dxa"/>
            <w:gridSpan w:val="37"/>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Цели, задачи и целевые </w:t>
            </w:r>
            <w:proofErr w:type="gramStart"/>
            <w:r w:rsidRPr="0045692D">
              <w:rPr>
                <w:rFonts w:ascii="Liberation Serif" w:hAnsi="Liberation Serif"/>
                <w:iCs/>
                <w:color w:val="000000"/>
                <w:szCs w:val="24"/>
              </w:rPr>
              <w:t>показали  реализации</w:t>
            </w:r>
            <w:proofErr w:type="gramEnd"/>
            <w:r w:rsidRPr="0045692D">
              <w:rPr>
                <w:rFonts w:ascii="Liberation Serif" w:hAnsi="Liberation Serif"/>
                <w:iCs/>
                <w:color w:val="000000"/>
                <w:szCs w:val="24"/>
              </w:rPr>
              <w:t xml:space="preserve"> муниципальной программы </w:t>
            </w:r>
          </w:p>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«Развитие системы </w:t>
            </w:r>
            <w:proofErr w:type="gramStart"/>
            <w:r w:rsidRPr="0045692D">
              <w:rPr>
                <w:rFonts w:ascii="Liberation Serif" w:hAnsi="Liberation Serif"/>
                <w:iCs/>
                <w:color w:val="000000"/>
                <w:szCs w:val="24"/>
              </w:rPr>
              <w:t>образования  Артемовского</w:t>
            </w:r>
            <w:proofErr w:type="gramEnd"/>
            <w:r w:rsidRPr="0045692D">
              <w:rPr>
                <w:rFonts w:ascii="Liberation Serif" w:hAnsi="Liberation Serif"/>
                <w:iCs/>
                <w:color w:val="000000"/>
                <w:szCs w:val="24"/>
              </w:rPr>
              <w:t xml:space="preserve"> городского округа на период 2019 – 2024 годы»</w:t>
            </w:r>
          </w:p>
        </w:tc>
      </w:tr>
      <w:tr w:rsidR="00C60EC2" w:rsidRPr="0045692D" w:rsidTr="007B2F0A">
        <w:trPr>
          <w:trHeight w:val="322"/>
        </w:trPr>
        <w:tc>
          <w:tcPr>
            <w:tcW w:w="14459" w:type="dxa"/>
            <w:gridSpan w:val="37"/>
            <w:vMerge/>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315"/>
        </w:trPr>
        <w:tc>
          <w:tcPr>
            <w:tcW w:w="987" w:type="dxa"/>
            <w:gridSpan w:val="2"/>
            <w:shd w:val="clear" w:color="auto" w:fill="auto"/>
            <w:noWrap/>
          </w:tcPr>
          <w:p w:rsidR="00C60EC2" w:rsidRPr="0045692D" w:rsidRDefault="00C60EC2" w:rsidP="007B2F0A">
            <w:pPr>
              <w:jc w:val="center"/>
              <w:rPr>
                <w:rFonts w:ascii="Liberation Serif" w:hAnsi="Liberation Serif"/>
                <w:i/>
                <w:iCs/>
                <w:color w:val="000000"/>
                <w:szCs w:val="24"/>
              </w:rPr>
            </w:pPr>
          </w:p>
        </w:tc>
        <w:tc>
          <w:tcPr>
            <w:tcW w:w="2835" w:type="dxa"/>
            <w:shd w:val="clear" w:color="auto" w:fill="auto"/>
            <w:noWrap/>
          </w:tcPr>
          <w:p w:rsidR="00C60EC2" w:rsidRPr="0045692D" w:rsidRDefault="00C60EC2" w:rsidP="007B2F0A">
            <w:pPr>
              <w:rPr>
                <w:rFonts w:ascii="Liberation Serif" w:hAnsi="Liberation Serif"/>
                <w:i/>
                <w:iCs/>
                <w:color w:val="000000"/>
                <w:szCs w:val="24"/>
              </w:rPr>
            </w:pPr>
          </w:p>
        </w:tc>
        <w:tc>
          <w:tcPr>
            <w:tcW w:w="1417" w:type="dxa"/>
            <w:gridSpan w:val="5"/>
            <w:shd w:val="clear" w:color="auto" w:fill="auto"/>
            <w:noWrap/>
          </w:tcPr>
          <w:p w:rsidR="00C60EC2" w:rsidRPr="0045692D" w:rsidRDefault="00C60EC2" w:rsidP="007B2F0A">
            <w:pPr>
              <w:rPr>
                <w:rFonts w:ascii="Liberation Serif" w:hAnsi="Liberation Serif"/>
                <w:i/>
                <w:iCs/>
                <w:color w:val="000000"/>
                <w:szCs w:val="24"/>
              </w:rPr>
            </w:pPr>
          </w:p>
        </w:tc>
        <w:tc>
          <w:tcPr>
            <w:tcW w:w="991" w:type="dxa"/>
            <w:gridSpan w:val="5"/>
            <w:shd w:val="clear" w:color="auto" w:fill="auto"/>
            <w:noWrap/>
          </w:tcPr>
          <w:p w:rsidR="00C60EC2" w:rsidRPr="0045692D" w:rsidRDefault="00C60EC2" w:rsidP="007B2F0A">
            <w:pPr>
              <w:rPr>
                <w:rFonts w:ascii="Liberation Serif" w:hAnsi="Liberation Serif"/>
                <w:i/>
                <w:iCs/>
                <w:color w:val="000000"/>
                <w:szCs w:val="24"/>
              </w:rPr>
            </w:pPr>
          </w:p>
        </w:tc>
        <w:tc>
          <w:tcPr>
            <w:tcW w:w="700" w:type="dxa"/>
            <w:gridSpan w:val="2"/>
            <w:shd w:val="clear" w:color="auto" w:fill="auto"/>
            <w:noWrap/>
          </w:tcPr>
          <w:p w:rsidR="00C60EC2" w:rsidRPr="0045692D" w:rsidRDefault="00C60EC2" w:rsidP="007B2F0A">
            <w:pPr>
              <w:rPr>
                <w:rFonts w:ascii="Liberation Serif" w:hAnsi="Liberation Serif"/>
                <w:i/>
                <w:iCs/>
                <w:color w:val="000000"/>
                <w:szCs w:val="24"/>
              </w:rPr>
            </w:pPr>
          </w:p>
        </w:tc>
        <w:tc>
          <w:tcPr>
            <w:tcW w:w="776" w:type="dxa"/>
            <w:gridSpan w:val="6"/>
            <w:shd w:val="clear" w:color="auto" w:fill="auto"/>
          </w:tcPr>
          <w:p w:rsidR="00C60EC2" w:rsidRPr="0045692D" w:rsidRDefault="00C60EC2" w:rsidP="007B2F0A">
            <w:pPr>
              <w:rPr>
                <w:rFonts w:ascii="Liberation Serif" w:hAnsi="Liberation Serif"/>
                <w:i/>
                <w:iCs/>
                <w:color w:val="000000"/>
                <w:szCs w:val="24"/>
              </w:rPr>
            </w:pPr>
            <w:r w:rsidRPr="0045692D">
              <w:rPr>
                <w:rFonts w:ascii="Liberation Serif" w:hAnsi="Liberation Serif"/>
                <w:i/>
                <w:iCs/>
                <w:color w:val="000000"/>
                <w:szCs w:val="24"/>
              </w:rPr>
              <w:t> </w:t>
            </w:r>
          </w:p>
        </w:tc>
        <w:tc>
          <w:tcPr>
            <w:tcW w:w="737" w:type="dxa"/>
            <w:gridSpan w:val="5"/>
            <w:shd w:val="clear" w:color="auto" w:fill="auto"/>
          </w:tcPr>
          <w:p w:rsidR="00C60EC2" w:rsidRPr="0045692D" w:rsidRDefault="00C60EC2" w:rsidP="007B2F0A">
            <w:pPr>
              <w:rPr>
                <w:rFonts w:ascii="Liberation Serif" w:hAnsi="Liberation Serif"/>
                <w:i/>
                <w:iCs/>
                <w:color w:val="000000"/>
                <w:szCs w:val="24"/>
              </w:rPr>
            </w:pPr>
            <w:r w:rsidRPr="0045692D">
              <w:rPr>
                <w:rFonts w:ascii="Liberation Serif" w:hAnsi="Liberation Serif"/>
                <w:i/>
                <w:iCs/>
                <w:color w:val="000000"/>
                <w:szCs w:val="24"/>
              </w:rPr>
              <w:t> </w:t>
            </w:r>
          </w:p>
        </w:tc>
        <w:tc>
          <w:tcPr>
            <w:tcW w:w="764" w:type="dxa"/>
            <w:gridSpan w:val="4"/>
            <w:shd w:val="clear" w:color="auto" w:fill="auto"/>
          </w:tcPr>
          <w:p w:rsidR="00C60EC2" w:rsidRPr="0045692D" w:rsidRDefault="00C60EC2" w:rsidP="007B2F0A">
            <w:pPr>
              <w:rPr>
                <w:rFonts w:ascii="Liberation Serif" w:hAnsi="Liberation Serif"/>
                <w:iCs/>
                <w:color w:val="000000"/>
                <w:szCs w:val="24"/>
              </w:rPr>
            </w:pPr>
            <w:r w:rsidRPr="0045692D">
              <w:rPr>
                <w:rFonts w:ascii="Liberation Serif" w:hAnsi="Liberation Serif"/>
                <w:iCs/>
                <w:color w:val="000000"/>
                <w:szCs w:val="24"/>
              </w:rPr>
              <w:t> </w:t>
            </w:r>
          </w:p>
        </w:tc>
        <w:tc>
          <w:tcPr>
            <w:tcW w:w="1138" w:type="dxa"/>
            <w:gridSpan w:val="6"/>
            <w:shd w:val="clear" w:color="auto" w:fill="auto"/>
            <w:noWrap/>
          </w:tcPr>
          <w:p w:rsidR="00C60EC2" w:rsidRPr="0045692D" w:rsidRDefault="00C60EC2" w:rsidP="007B2F0A">
            <w:pPr>
              <w:rPr>
                <w:rFonts w:ascii="Liberation Serif" w:hAnsi="Liberation Serif"/>
                <w:iCs/>
                <w:color w:val="000000"/>
                <w:szCs w:val="24"/>
              </w:rPr>
            </w:pPr>
          </w:p>
        </w:tc>
        <w:tc>
          <w:tcPr>
            <w:tcW w:w="4114" w:type="dxa"/>
            <w:shd w:val="clear" w:color="auto" w:fill="auto"/>
            <w:noWrap/>
          </w:tcPr>
          <w:p w:rsidR="00C60EC2" w:rsidRPr="0045692D" w:rsidRDefault="00C60EC2" w:rsidP="007B2F0A">
            <w:pPr>
              <w:rPr>
                <w:rFonts w:ascii="Liberation Serif" w:hAnsi="Liberation Serif"/>
                <w:iCs/>
                <w:color w:val="000000"/>
                <w:szCs w:val="24"/>
              </w:rPr>
            </w:pPr>
          </w:p>
        </w:tc>
      </w:tr>
      <w:tr w:rsidR="00C60EC2" w:rsidRPr="0045692D" w:rsidTr="007B2F0A">
        <w:trPr>
          <w:trHeight w:val="852"/>
        </w:trPr>
        <w:tc>
          <w:tcPr>
            <w:tcW w:w="987" w:type="dxa"/>
            <w:gridSpan w:val="2"/>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строки</w:t>
            </w:r>
          </w:p>
        </w:tc>
        <w:tc>
          <w:tcPr>
            <w:tcW w:w="2835" w:type="dxa"/>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Наименование целей </w:t>
            </w:r>
          </w:p>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и задач, целевых показателей</w:t>
            </w:r>
          </w:p>
        </w:tc>
        <w:tc>
          <w:tcPr>
            <w:tcW w:w="1417" w:type="dxa"/>
            <w:gridSpan w:val="5"/>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Единица измерения</w:t>
            </w:r>
          </w:p>
        </w:tc>
        <w:tc>
          <w:tcPr>
            <w:tcW w:w="5106" w:type="dxa"/>
            <w:gridSpan w:val="28"/>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Значение целевого показателя</w:t>
            </w:r>
          </w:p>
        </w:tc>
        <w:tc>
          <w:tcPr>
            <w:tcW w:w="4114" w:type="dxa"/>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Источник значений показателей</w:t>
            </w:r>
          </w:p>
        </w:tc>
      </w:tr>
      <w:tr w:rsidR="00C60EC2" w:rsidRPr="0045692D" w:rsidTr="007B2F0A">
        <w:trPr>
          <w:trHeight w:val="645"/>
        </w:trPr>
        <w:tc>
          <w:tcPr>
            <w:tcW w:w="987" w:type="dxa"/>
            <w:gridSpan w:val="2"/>
            <w:vMerge/>
            <w:shd w:val="clear" w:color="auto" w:fill="auto"/>
          </w:tcPr>
          <w:p w:rsidR="00C60EC2" w:rsidRPr="0045692D" w:rsidRDefault="00C60EC2" w:rsidP="007B2F0A">
            <w:pPr>
              <w:rPr>
                <w:rFonts w:ascii="Liberation Serif" w:hAnsi="Liberation Serif"/>
                <w:iCs/>
                <w:color w:val="000000"/>
                <w:szCs w:val="24"/>
              </w:rPr>
            </w:pPr>
          </w:p>
        </w:tc>
        <w:tc>
          <w:tcPr>
            <w:tcW w:w="2835" w:type="dxa"/>
            <w:vMerge/>
            <w:shd w:val="clear" w:color="auto" w:fill="auto"/>
          </w:tcPr>
          <w:p w:rsidR="00C60EC2" w:rsidRPr="0045692D" w:rsidRDefault="00C60EC2" w:rsidP="007B2F0A">
            <w:pPr>
              <w:rPr>
                <w:rFonts w:ascii="Liberation Serif" w:hAnsi="Liberation Serif"/>
                <w:iCs/>
                <w:color w:val="000000"/>
                <w:szCs w:val="24"/>
              </w:rPr>
            </w:pPr>
          </w:p>
        </w:tc>
        <w:tc>
          <w:tcPr>
            <w:tcW w:w="1417" w:type="dxa"/>
            <w:gridSpan w:val="5"/>
            <w:vMerge/>
            <w:shd w:val="clear" w:color="auto" w:fill="auto"/>
          </w:tcPr>
          <w:p w:rsidR="00C60EC2" w:rsidRPr="0045692D" w:rsidRDefault="00C60EC2" w:rsidP="007B2F0A">
            <w:pPr>
              <w:rPr>
                <w:rFonts w:ascii="Liberation Serif" w:hAnsi="Liberation Serif"/>
                <w:iCs/>
                <w:color w:val="000000"/>
                <w:szCs w:val="24"/>
              </w:rPr>
            </w:pPr>
          </w:p>
        </w:tc>
        <w:tc>
          <w:tcPr>
            <w:tcW w:w="991"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2019 год </w:t>
            </w:r>
          </w:p>
        </w:tc>
        <w:tc>
          <w:tcPr>
            <w:tcW w:w="851"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2020</w:t>
            </w:r>
          </w:p>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год </w:t>
            </w:r>
          </w:p>
        </w:tc>
        <w:tc>
          <w:tcPr>
            <w:tcW w:w="853"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2021 год </w:t>
            </w:r>
          </w:p>
        </w:tc>
        <w:tc>
          <w:tcPr>
            <w:tcW w:w="709"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2022 год</w:t>
            </w:r>
          </w:p>
        </w:tc>
        <w:tc>
          <w:tcPr>
            <w:tcW w:w="851"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2023 год</w:t>
            </w:r>
          </w:p>
        </w:tc>
        <w:tc>
          <w:tcPr>
            <w:tcW w:w="851"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2024</w:t>
            </w:r>
          </w:p>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год </w:t>
            </w:r>
          </w:p>
        </w:tc>
        <w:tc>
          <w:tcPr>
            <w:tcW w:w="4114" w:type="dxa"/>
            <w:vMerge/>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33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2835" w:type="dxa"/>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w:t>
            </w:r>
          </w:p>
        </w:tc>
        <w:tc>
          <w:tcPr>
            <w:tcW w:w="141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w:t>
            </w:r>
          </w:p>
        </w:tc>
        <w:tc>
          <w:tcPr>
            <w:tcW w:w="991"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w:t>
            </w:r>
          </w:p>
        </w:tc>
        <w:tc>
          <w:tcPr>
            <w:tcW w:w="851"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w:t>
            </w:r>
          </w:p>
        </w:tc>
        <w:tc>
          <w:tcPr>
            <w:tcW w:w="853"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6</w:t>
            </w:r>
          </w:p>
        </w:tc>
        <w:tc>
          <w:tcPr>
            <w:tcW w:w="709"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w:t>
            </w:r>
          </w:p>
        </w:tc>
        <w:tc>
          <w:tcPr>
            <w:tcW w:w="851"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w:t>
            </w:r>
          </w:p>
        </w:tc>
        <w:tc>
          <w:tcPr>
            <w:tcW w:w="851"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w:t>
            </w:r>
          </w:p>
        </w:tc>
        <w:tc>
          <w:tcPr>
            <w:tcW w:w="4114" w:type="dxa"/>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w:t>
            </w:r>
          </w:p>
        </w:tc>
      </w:tr>
      <w:tr w:rsidR="00C60EC2" w:rsidRPr="0045692D" w:rsidTr="007B2F0A">
        <w:trPr>
          <w:trHeight w:val="505"/>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Подпрограмма 1 «Развитие </w:t>
            </w:r>
            <w:proofErr w:type="gramStart"/>
            <w:r w:rsidRPr="0045692D">
              <w:rPr>
                <w:rFonts w:ascii="Liberation Serif" w:hAnsi="Liberation Serif"/>
                <w:iCs/>
                <w:color w:val="000000"/>
                <w:szCs w:val="24"/>
              </w:rPr>
              <w:t>сети  дошкольных</w:t>
            </w:r>
            <w:proofErr w:type="gramEnd"/>
            <w:r w:rsidRPr="0045692D">
              <w:rPr>
                <w:rFonts w:ascii="Liberation Serif" w:hAnsi="Liberation Serif"/>
                <w:iCs/>
                <w:color w:val="000000"/>
                <w:szCs w:val="24"/>
              </w:rPr>
              <w:t xml:space="preserve"> образовательных организаций  Артемовского городского округа»</w:t>
            </w:r>
          </w:p>
        </w:tc>
      </w:tr>
      <w:tr w:rsidR="00C60EC2" w:rsidRPr="0045692D" w:rsidTr="007B2F0A">
        <w:trPr>
          <w:trHeight w:val="45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Цель </w:t>
            </w:r>
            <w:proofErr w:type="gramStart"/>
            <w:r w:rsidRPr="0045692D">
              <w:rPr>
                <w:rFonts w:ascii="Liberation Serif" w:hAnsi="Liberation Serif"/>
                <w:iCs/>
                <w:color w:val="000000"/>
                <w:szCs w:val="24"/>
              </w:rPr>
              <w:t>1  «</w:t>
            </w:r>
            <w:proofErr w:type="gramEnd"/>
            <w:r w:rsidRPr="0045692D">
              <w:rPr>
                <w:rFonts w:ascii="Liberation Serif" w:hAnsi="Liberation Serif"/>
                <w:iCs/>
                <w:color w:val="000000"/>
                <w:szCs w:val="24"/>
              </w:rPr>
              <w:t>Обеспечение доступности качественного дошкольного образования»</w:t>
            </w:r>
          </w:p>
        </w:tc>
      </w:tr>
      <w:tr w:rsidR="00C60EC2" w:rsidRPr="0045692D" w:rsidTr="007B2F0A">
        <w:trPr>
          <w:trHeight w:val="70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C60EC2" w:rsidRPr="0045692D" w:rsidTr="007B2F0A">
        <w:trPr>
          <w:trHeight w:val="844"/>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4.</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1. Отношение численности детей в возрасте от 3 до 7 лет, которым предоставлена возможность получать услуги дошкольного образования,</w:t>
            </w:r>
          </w:p>
        </w:tc>
        <w:tc>
          <w:tcPr>
            <w:tcW w:w="1263" w:type="dxa"/>
            <w:gridSpan w:val="4"/>
            <w:shd w:val="clear" w:color="auto" w:fill="auto"/>
          </w:tcPr>
          <w:p w:rsidR="00C60EC2" w:rsidRPr="0045692D" w:rsidRDefault="00C60EC2" w:rsidP="007B2F0A">
            <w:pPr>
              <w:jc w:val="center"/>
              <w:rPr>
                <w:rFonts w:ascii="Liberation Serif" w:hAnsi="Liberation Serif"/>
                <w:b/>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p>
        </w:tc>
        <w:tc>
          <w:tcPr>
            <w:tcW w:w="784"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8"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698"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8"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1001"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9"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543" w:type="dxa"/>
            <w:gridSpan w:val="5"/>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Государственная программа Свердловской области «Развитие системы образования в Свердловской </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области до 2024 года», утвержденная постановлением Правительства Свердловской области от 29.12.2016        № 919-ПП;</w:t>
            </w:r>
          </w:p>
        </w:tc>
      </w:tr>
      <w:tr w:rsidR="00C60EC2" w:rsidRPr="0045692D" w:rsidTr="007B2F0A">
        <w:trPr>
          <w:trHeight w:val="339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к общей численности детей в </w:t>
            </w:r>
            <w:proofErr w:type="gramStart"/>
            <w:r w:rsidRPr="0045692D">
              <w:rPr>
                <w:rFonts w:ascii="Liberation Serif" w:hAnsi="Liberation Serif"/>
                <w:iCs/>
                <w:color w:val="000000"/>
                <w:szCs w:val="24"/>
              </w:rPr>
              <w:t>возрасте  от</w:t>
            </w:r>
            <w:proofErr w:type="gramEnd"/>
            <w:r w:rsidRPr="0045692D">
              <w:rPr>
                <w:rFonts w:ascii="Liberation Serif" w:hAnsi="Liberation Serif"/>
                <w:iCs/>
                <w:color w:val="000000"/>
                <w:szCs w:val="24"/>
              </w:rPr>
              <w:t xml:space="preserve">  3 до 7    лет</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
        </w:tc>
        <w:tc>
          <w:tcPr>
            <w:tcW w:w="784" w:type="dxa"/>
            <w:gridSpan w:val="3"/>
            <w:shd w:val="clear" w:color="auto" w:fill="auto"/>
          </w:tcPr>
          <w:p w:rsidR="00C60EC2" w:rsidRPr="0045692D" w:rsidRDefault="00C60EC2" w:rsidP="007B2F0A">
            <w:pPr>
              <w:jc w:val="center"/>
              <w:rPr>
                <w:rFonts w:ascii="Liberation Serif" w:hAnsi="Liberation Serif"/>
                <w:iCs/>
                <w:color w:val="000000"/>
                <w:szCs w:val="24"/>
              </w:rPr>
            </w:pPr>
          </w:p>
        </w:tc>
        <w:tc>
          <w:tcPr>
            <w:tcW w:w="708" w:type="dxa"/>
            <w:gridSpan w:val="2"/>
            <w:shd w:val="clear" w:color="auto" w:fill="auto"/>
          </w:tcPr>
          <w:p w:rsidR="00C60EC2" w:rsidRPr="0045692D" w:rsidRDefault="00C60EC2" w:rsidP="007B2F0A">
            <w:pPr>
              <w:jc w:val="center"/>
              <w:rPr>
                <w:rFonts w:ascii="Liberation Serif" w:hAnsi="Liberation Serif"/>
                <w:iCs/>
                <w:color w:val="000000"/>
                <w:szCs w:val="24"/>
              </w:rPr>
            </w:pPr>
          </w:p>
        </w:tc>
        <w:tc>
          <w:tcPr>
            <w:tcW w:w="698" w:type="dxa"/>
            <w:gridSpan w:val="5"/>
            <w:shd w:val="clear" w:color="auto" w:fill="auto"/>
          </w:tcPr>
          <w:p w:rsidR="00C60EC2" w:rsidRPr="0045692D" w:rsidRDefault="00C60EC2" w:rsidP="007B2F0A">
            <w:pPr>
              <w:jc w:val="center"/>
              <w:rPr>
                <w:rFonts w:ascii="Liberation Serif" w:hAnsi="Liberation Serif"/>
                <w:iCs/>
                <w:color w:val="000000"/>
                <w:szCs w:val="24"/>
              </w:rPr>
            </w:pPr>
          </w:p>
        </w:tc>
        <w:tc>
          <w:tcPr>
            <w:tcW w:w="708" w:type="dxa"/>
            <w:gridSpan w:val="5"/>
            <w:shd w:val="clear" w:color="auto" w:fill="auto"/>
          </w:tcPr>
          <w:p w:rsidR="00C60EC2" w:rsidRPr="0045692D" w:rsidRDefault="00C60EC2" w:rsidP="007B2F0A">
            <w:pPr>
              <w:jc w:val="center"/>
              <w:rPr>
                <w:rFonts w:ascii="Liberation Serif" w:hAnsi="Liberation Serif"/>
                <w:iCs/>
                <w:color w:val="000000"/>
                <w:szCs w:val="24"/>
              </w:rPr>
            </w:pPr>
          </w:p>
        </w:tc>
        <w:tc>
          <w:tcPr>
            <w:tcW w:w="1001" w:type="dxa"/>
            <w:gridSpan w:val="6"/>
            <w:shd w:val="clear" w:color="auto" w:fill="auto"/>
          </w:tcPr>
          <w:p w:rsidR="00C60EC2" w:rsidRPr="0045692D" w:rsidRDefault="00C60EC2" w:rsidP="007B2F0A">
            <w:pPr>
              <w:jc w:val="center"/>
              <w:rPr>
                <w:rFonts w:ascii="Liberation Serif" w:hAnsi="Liberation Serif"/>
                <w:iCs/>
                <w:color w:val="000000"/>
                <w:szCs w:val="24"/>
              </w:rPr>
            </w:pPr>
          </w:p>
        </w:tc>
        <w:tc>
          <w:tcPr>
            <w:tcW w:w="709" w:type="dxa"/>
            <w:gridSpan w:val="2"/>
            <w:shd w:val="clear" w:color="auto" w:fill="auto"/>
          </w:tcPr>
          <w:p w:rsidR="00C60EC2" w:rsidRPr="0045692D" w:rsidRDefault="00C60EC2" w:rsidP="007B2F0A">
            <w:pPr>
              <w:jc w:val="center"/>
              <w:rPr>
                <w:rFonts w:ascii="Liberation Serif" w:hAnsi="Liberation Serif"/>
                <w:iCs/>
                <w:color w:val="000000"/>
                <w:szCs w:val="24"/>
              </w:rPr>
            </w:pPr>
          </w:p>
        </w:tc>
        <w:tc>
          <w:tcPr>
            <w:tcW w:w="4543" w:type="dxa"/>
            <w:gridSpan w:val="5"/>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Постановление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Администрации Артемовского городского округа от 01.10.2013 № 1403 – ПА «Об утверждении плана мероприятий («Дорожной карты») «Изменения в отраслях социальной сферы, направленные на повышение эффективности образования» в Артемовском городском округе на 2013 – 2018 годы»</w:t>
            </w:r>
          </w:p>
        </w:tc>
      </w:tr>
      <w:tr w:rsidR="00C60EC2" w:rsidRPr="0045692D" w:rsidTr="007B2F0A">
        <w:trPr>
          <w:trHeight w:val="33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w:t>
            </w:r>
          </w:p>
        </w:tc>
        <w:tc>
          <w:tcPr>
            <w:tcW w:w="3058" w:type="dxa"/>
            <w:gridSpan w:val="3"/>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Целевой показатель 2.</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color w:val="000000"/>
                <w:szCs w:val="24"/>
              </w:rPr>
              <w:t xml:space="preserve">Охват детей дошкольными образовательными организациями (отношение численности детей в возрасте от 2 месяцев до 3 лет, посещающих </w:t>
            </w:r>
            <w:r w:rsidRPr="0045692D">
              <w:rPr>
                <w:rFonts w:ascii="Liberation Serif" w:hAnsi="Liberation Serif"/>
                <w:color w:val="000000"/>
                <w:szCs w:val="24"/>
              </w:rPr>
              <w:lastRenderedPageBreak/>
              <w:t>дошкольные образовательные организации, к общей численности детей в возрасте от 2 месяцев до 3 лет)</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lastRenderedPageBreak/>
              <w:t>процен-тов</w:t>
            </w:r>
            <w:proofErr w:type="spellEnd"/>
            <w:proofErr w:type="gramEnd"/>
          </w:p>
          <w:p w:rsidR="00C60EC2" w:rsidRPr="0045692D" w:rsidRDefault="00C60EC2" w:rsidP="007B2F0A">
            <w:pPr>
              <w:jc w:val="center"/>
              <w:rPr>
                <w:rFonts w:ascii="Liberation Serif" w:hAnsi="Liberation Serif"/>
                <w:b/>
                <w:iCs/>
                <w:color w:val="000000"/>
                <w:szCs w:val="24"/>
              </w:rPr>
            </w:pPr>
          </w:p>
        </w:tc>
        <w:tc>
          <w:tcPr>
            <w:tcW w:w="784"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20,2</w:t>
            </w:r>
          </w:p>
        </w:tc>
        <w:tc>
          <w:tcPr>
            <w:tcW w:w="708" w:type="dxa"/>
            <w:gridSpan w:val="2"/>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20,2</w:t>
            </w:r>
          </w:p>
        </w:tc>
        <w:tc>
          <w:tcPr>
            <w:tcW w:w="698" w:type="dxa"/>
            <w:gridSpan w:val="5"/>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20,2</w:t>
            </w:r>
          </w:p>
        </w:tc>
        <w:tc>
          <w:tcPr>
            <w:tcW w:w="708" w:type="dxa"/>
            <w:gridSpan w:val="5"/>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20,2</w:t>
            </w:r>
          </w:p>
        </w:tc>
        <w:tc>
          <w:tcPr>
            <w:tcW w:w="1001" w:type="dxa"/>
            <w:gridSpan w:val="6"/>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20,2</w:t>
            </w:r>
          </w:p>
        </w:tc>
        <w:tc>
          <w:tcPr>
            <w:tcW w:w="709" w:type="dxa"/>
            <w:gridSpan w:val="2"/>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20,2</w:t>
            </w:r>
          </w:p>
        </w:tc>
        <w:tc>
          <w:tcPr>
            <w:tcW w:w="4543" w:type="dxa"/>
            <w:gridSpan w:val="5"/>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lastRenderedPageBreak/>
              <w:t xml:space="preserve">Постановление Правительства Российской Федерации </w:t>
            </w:r>
            <w:proofErr w:type="gramStart"/>
            <w:r w:rsidRPr="0045692D">
              <w:rPr>
                <w:rFonts w:ascii="Liberation Serif" w:hAnsi="Liberation Serif"/>
                <w:color w:val="000000"/>
                <w:szCs w:val="24"/>
              </w:rPr>
              <w:t>от  26.12.2017</w:t>
            </w:r>
            <w:proofErr w:type="gramEnd"/>
            <w:r w:rsidRPr="0045692D">
              <w:rPr>
                <w:rFonts w:ascii="Liberation Serif" w:hAnsi="Liberation Serif"/>
                <w:color w:val="000000"/>
                <w:szCs w:val="24"/>
              </w:rPr>
              <w:t xml:space="preserve">             № 1642 «Об утверждении государственной программы Российской Федерации «Развитие образования»</w:t>
            </w:r>
          </w:p>
        </w:tc>
      </w:tr>
      <w:tr w:rsidR="00C60EC2" w:rsidRPr="0045692D" w:rsidTr="007B2F0A">
        <w:trPr>
          <w:trHeight w:val="706"/>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6.</w:t>
            </w:r>
          </w:p>
        </w:tc>
        <w:tc>
          <w:tcPr>
            <w:tcW w:w="3058" w:type="dxa"/>
            <w:gridSpan w:val="3"/>
            <w:shd w:val="clear" w:color="auto" w:fill="auto"/>
          </w:tcPr>
          <w:p w:rsidR="00C60EC2" w:rsidRPr="0045692D" w:rsidRDefault="00C60EC2" w:rsidP="007B2F0A">
            <w:pPr>
              <w:autoSpaceDE w:val="0"/>
              <w:autoSpaceDN w:val="0"/>
              <w:adjustRightInd w:val="0"/>
              <w:rPr>
                <w:rFonts w:ascii="Liberation Serif" w:hAnsi="Liberation Serif"/>
                <w:color w:val="000000"/>
                <w:szCs w:val="24"/>
              </w:rPr>
            </w:pPr>
            <w:r w:rsidRPr="0045692D">
              <w:rPr>
                <w:rFonts w:ascii="Liberation Serif" w:hAnsi="Liberation Serif"/>
                <w:iCs/>
                <w:color w:val="000000"/>
                <w:szCs w:val="24"/>
              </w:rPr>
              <w:t>Целевой показатель 3.</w:t>
            </w:r>
          </w:p>
          <w:p w:rsidR="00C60EC2" w:rsidRPr="0045692D" w:rsidRDefault="00C60EC2" w:rsidP="007B2F0A">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p>
          <w:p w:rsidR="00C60EC2" w:rsidRPr="0045692D" w:rsidRDefault="00C60EC2" w:rsidP="007B2F0A">
            <w:pPr>
              <w:jc w:val="center"/>
              <w:rPr>
                <w:rFonts w:ascii="Liberation Serif" w:hAnsi="Liberation Serif"/>
                <w:iCs/>
                <w:color w:val="000000"/>
                <w:szCs w:val="24"/>
              </w:rPr>
            </w:pPr>
          </w:p>
        </w:tc>
        <w:tc>
          <w:tcPr>
            <w:tcW w:w="784" w:type="dxa"/>
            <w:gridSpan w:val="3"/>
            <w:shd w:val="clear" w:color="auto" w:fill="auto"/>
          </w:tcPr>
          <w:p w:rsidR="00C60EC2" w:rsidRPr="0045692D" w:rsidRDefault="00C60EC2" w:rsidP="007B2F0A">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 xml:space="preserve">94,1 </w:t>
            </w:r>
          </w:p>
        </w:tc>
        <w:tc>
          <w:tcPr>
            <w:tcW w:w="708" w:type="dxa"/>
            <w:gridSpan w:val="2"/>
            <w:shd w:val="clear" w:color="auto" w:fill="auto"/>
          </w:tcPr>
          <w:p w:rsidR="00C60EC2" w:rsidRPr="0045692D" w:rsidRDefault="00C60EC2" w:rsidP="007B2F0A">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100</w:t>
            </w:r>
          </w:p>
        </w:tc>
        <w:tc>
          <w:tcPr>
            <w:tcW w:w="698" w:type="dxa"/>
            <w:gridSpan w:val="5"/>
            <w:shd w:val="clear" w:color="auto" w:fill="auto"/>
          </w:tcPr>
          <w:p w:rsidR="00C60EC2" w:rsidRPr="0045692D" w:rsidRDefault="00C60EC2" w:rsidP="007B2F0A">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 xml:space="preserve">100 </w:t>
            </w:r>
          </w:p>
        </w:tc>
        <w:tc>
          <w:tcPr>
            <w:tcW w:w="708" w:type="dxa"/>
            <w:gridSpan w:val="5"/>
            <w:shd w:val="clear" w:color="auto" w:fill="auto"/>
          </w:tcPr>
          <w:p w:rsidR="00C60EC2" w:rsidRPr="0045692D" w:rsidRDefault="00C60EC2" w:rsidP="007B2F0A">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100</w:t>
            </w:r>
          </w:p>
        </w:tc>
        <w:tc>
          <w:tcPr>
            <w:tcW w:w="1001" w:type="dxa"/>
            <w:gridSpan w:val="6"/>
            <w:shd w:val="clear" w:color="auto" w:fill="auto"/>
          </w:tcPr>
          <w:p w:rsidR="00C60EC2" w:rsidRPr="0045692D" w:rsidRDefault="00C60EC2" w:rsidP="007B2F0A">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100</w:t>
            </w:r>
          </w:p>
        </w:tc>
        <w:tc>
          <w:tcPr>
            <w:tcW w:w="709" w:type="dxa"/>
            <w:gridSpan w:val="2"/>
            <w:shd w:val="clear" w:color="auto" w:fill="auto"/>
          </w:tcPr>
          <w:p w:rsidR="00C60EC2" w:rsidRPr="0045692D" w:rsidRDefault="00C60EC2" w:rsidP="007B2F0A">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100</w:t>
            </w:r>
          </w:p>
        </w:tc>
        <w:tc>
          <w:tcPr>
            <w:tcW w:w="4543" w:type="dxa"/>
            <w:gridSpan w:val="5"/>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 xml:space="preserve">Постановление Правительства Российской Федерации </w:t>
            </w:r>
            <w:proofErr w:type="gramStart"/>
            <w:r w:rsidRPr="0045692D">
              <w:rPr>
                <w:rFonts w:ascii="Liberation Serif" w:hAnsi="Liberation Serif"/>
                <w:color w:val="000000"/>
                <w:szCs w:val="24"/>
              </w:rPr>
              <w:t>от  26.12.2017</w:t>
            </w:r>
            <w:proofErr w:type="gramEnd"/>
            <w:r w:rsidRPr="0045692D">
              <w:rPr>
                <w:rFonts w:ascii="Liberation Serif" w:hAnsi="Liberation Serif"/>
                <w:color w:val="000000"/>
                <w:szCs w:val="24"/>
              </w:rPr>
              <w:t xml:space="preserve">       № 1642 «Об утверждении государственной программы Российской Федерации «Развитие образования»;</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autoSpaceDE w:val="0"/>
              <w:autoSpaceDN w:val="0"/>
              <w:adjustRightInd w:val="0"/>
              <w:rPr>
                <w:rFonts w:ascii="Liberation Serif" w:hAnsi="Liberation Serif"/>
                <w:color w:val="000000"/>
                <w:szCs w:val="24"/>
              </w:rPr>
            </w:pPr>
          </w:p>
        </w:tc>
      </w:tr>
      <w:tr w:rsidR="00C60EC2" w:rsidRPr="0045692D" w:rsidTr="007B2F0A">
        <w:trPr>
          <w:trHeight w:val="41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w:t>
            </w:r>
          </w:p>
        </w:tc>
        <w:tc>
          <w:tcPr>
            <w:tcW w:w="3058" w:type="dxa"/>
            <w:gridSpan w:val="3"/>
            <w:shd w:val="clear" w:color="auto" w:fill="auto"/>
          </w:tcPr>
          <w:p w:rsidR="00C60EC2" w:rsidRPr="0045692D" w:rsidRDefault="00C60EC2" w:rsidP="007B2F0A">
            <w:pPr>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4. Отношение среднемесячной заработной платы педагогических работников муниципальных </w:t>
            </w:r>
            <w:r w:rsidRPr="0045692D">
              <w:rPr>
                <w:rFonts w:ascii="Liberation Serif" w:hAnsi="Liberation Serif"/>
                <w:iCs/>
                <w:color w:val="000000"/>
                <w:szCs w:val="24"/>
              </w:rPr>
              <w:lastRenderedPageBreak/>
              <w:t>дошкольных образовательных организаций к среднемесячной заработной плате в общем образовании в Свердловской области</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lastRenderedPageBreak/>
              <w:t>процен-тов</w:t>
            </w:r>
            <w:proofErr w:type="spellEnd"/>
            <w:proofErr w:type="gramEnd"/>
            <w:r w:rsidRPr="0045692D">
              <w:rPr>
                <w:rFonts w:ascii="Liberation Serif" w:hAnsi="Liberation Serif"/>
                <w:iCs/>
                <w:color w:val="000000"/>
                <w:szCs w:val="24"/>
              </w:rPr>
              <w:t xml:space="preserve">     </w:t>
            </w:r>
          </w:p>
        </w:tc>
        <w:tc>
          <w:tcPr>
            <w:tcW w:w="784"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8"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698"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8"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1001"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9"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543" w:type="dxa"/>
            <w:gridSpan w:val="5"/>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lastRenderedPageBreak/>
              <w:t xml:space="preserve">Постановление Администрации Артемовского городского округа от </w:t>
            </w:r>
            <w:proofErr w:type="gramStart"/>
            <w:r w:rsidRPr="0045692D">
              <w:rPr>
                <w:rFonts w:ascii="Liberation Serif" w:hAnsi="Liberation Serif"/>
                <w:iCs/>
                <w:color w:val="000000"/>
                <w:szCs w:val="24"/>
              </w:rPr>
              <w:t>01.10.2013  №</w:t>
            </w:r>
            <w:proofErr w:type="gramEnd"/>
            <w:r w:rsidRPr="0045692D">
              <w:rPr>
                <w:rFonts w:ascii="Liberation Serif" w:hAnsi="Liberation Serif"/>
                <w:iCs/>
                <w:color w:val="000000"/>
                <w:szCs w:val="24"/>
              </w:rPr>
              <w:t xml:space="preserve"> 1403 – ПА «Об утверждении плана мероприятий («Дорожной карты») «Изменения в отраслях социальной сферы, направленные на повышение эффективности образования» в Артемовском городском округе на           2013 – 2018 годы»</w:t>
            </w:r>
          </w:p>
        </w:tc>
      </w:tr>
      <w:tr w:rsidR="00C60EC2" w:rsidRPr="0045692D" w:rsidTr="007B2F0A">
        <w:trPr>
          <w:trHeight w:val="63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8.</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Задача </w:t>
            </w:r>
            <w:proofErr w:type="gramStart"/>
            <w:r w:rsidRPr="0045692D">
              <w:rPr>
                <w:rFonts w:ascii="Liberation Serif" w:hAnsi="Liberation Serif"/>
                <w:iCs/>
                <w:color w:val="000000"/>
                <w:szCs w:val="24"/>
              </w:rPr>
              <w:t>2  «</w:t>
            </w:r>
            <w:proofErr w:type="gramEnd"/>
            <w:r w:rsidRPr="0045692D">
              <w:rPr>
                <w:rFonts w:ascii="Liberation Serif" w:hAnsi="Liberation Serif"/>
                <w:iCs/>
                <w:color w:val="000000"/>
                <w:szCs w:val="24"/>
              </w:rPr>
              <w:t>Обеспечение воспитания и обучения детей – инвалидов дошкольного возраста, проживающих в Артемовском городском округе,  в дошкольных образовательных организациях»</w:t>
            </w:r>
          </w:p>
          <w:p w:rsidR="00C60EC2" w:rsidRPr="0045692D" w:rsidRDefault="00C60EC2" w:rsidP="007B2F0A">
            <w:pPr>
              <w:jc w:val="center"/>
              <w:rPr>
                <w:rFonts w:ascii="Liberation Serif" w:hAnsi="Liberation Serif"/>
                <w:iCs/>
                <w:color w:val="000000"/>
                <w:szCs w:val="24"/>
              </w:rPr>
            </w:pPr>
          </w:p>
        </w:tc>
      </w:tr>
      <w:tr w:rsidR="00C60EC2" w:rsidRPr="0045692D" w:rsidTr="007B2F0A">
        <w:trPr>
          <w:trHeight w:val="33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5.              Охват детей-инвалидов дошкольного возраста, проживающих в Артемовском городском округе, воспитанием и </w:t>
            </w:r>
            <w:proofErr w:type="gramStart"/>
            <w:r w:rsidRPr="0045692D">
              <w:rPr>
                <w:rFonts w:ascii="Liberation Serif" w:hAnsi="Liberation Serif"/>
                <w:iCs/>
                <w:color w:val="000000"/>
                <w:szCs w:val="24"/>
              </w:rPr>
              <w:t>обучением  в</w:t>
            </w:r>
            <w:proofErr w:type="gramEnd"/>
            <w:r w:rsidRPr="0045692D">
              <w:rPr>
                <w:rFonts w:ascii="Liberation Serif" w:hAnsi="Liberation Serif"/>
                <w:iCs/>
                <w:color w:val="000000"/>
                <w:szCs w:val="24"/>
              </w:rPr>
              <w:t xml:space="preserve"> муниципальных дошкольных образовательных организациях</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p w:rsidR="00C60EC2" w:rsidRPr="0045692D" w:rsidRDefault="00C60EC2" w:rsidP="007B2F0A">
            <w:pPr>
              <w:jc w:val="center"/>
              <w:rPr>
                <w:rFonts w:ascii="Liberation Serif" w:hAnsi="Liberation Serif"/>
                <w:iCs/>
                <w:color w:val="000000"/>
                <w:szCs w:val="24"/>
              </w:rPr>
            </w:pP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Распоряжение Администрации Артемовского городского округа от 20.12.2012 № 384-ПА «О реализации Указов Президента Российской Федерации от 07.05.2012 № 596 «О долгосрочной государственной экономической политике», от 07.05.2012 № 597  «О мероприятиях по реализации </w:t>
            </w:r>
            <w:r w:rsidRPr="0045692D">
              <w:rPr>
                <w:rFonts w:ascii="Liberation Serif" w:hAnsi="Liberation Serif"/>
                <w:iCs/>
                <w:color w:val="000000"/>
                <w:szCs w:val="24"/>
              </w:rPr>
              <w:lastRenderedPageBreak/>
              <w:t>государственной социальной политики», от 07.05.2012 № 598 «О совершенствовании государственной политики в сфере здравоохранения», от 07.05.2012 № 599 «О мерах по реализации государственной политики в области образования и науки», от 07.05.2012 № 600 «О мерах по обеспечению граждан Российской Федерации доступным и комфортным жильем и повышению качества жилищно-коммунальных услуг», от 07.05.2012 № 601 «Об основных направлениях совершенствования системы государственного управления», от 07.05.2012 № 602 «Об обеспечении межнационального согласия», от 07.05.2012 № 606 «О мерах по реализации демографической политики Российской Федерации» на территории Артемовского городского округа»</w:t>
            </w:r>
          </w:p>
        </w:tc>
      </w:tr>
      <w:tr w:rsidR="00C60EC2" w:rsidRPr="0045692D" w:rsidTr="007B2F0A">
        <w:trPr>
          <w:trHeight w:val="427"/>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10.</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Подпрограмма 2 </w:t>
            </w:r>
            <w:proofErr w:type="gramStart"/>
            <w:r w:rsidRPr="0045692D">
              <w:rPr>
                <w:rFonts w:ascii="Liberation Serif" w:hAnsi="Liberation Serif"/>
                <w:iCs/>
                <w:color w:val="000000"/>
                <w:szCs w:val="24"/>
              </w:rPr>
              <w:t xml:space="preserve"> </w:t>
            </w:r>
            <w:r w:rsidRPr="0045692D">
              <w:rPr>
                <w:rFonts w:ascii="Liberation Serif" w:hAnsi="Liberation Serif"/>
                <w:color w:val="000000"/>
                <w:szCs w:val="24"/>
              </w:rPr>
              <w:t xml:space="preserve">  «</w:t>
            </w:r>
            <w:proofErr w:type="gramEnd"/>
            <w:r w:rsidRPr="0045692D">
              <w:rPr>
                <w:rFonts w:ascii="Liberation Serif" w:hAnsi="Liberation Serif"/>
                <w:color w:val="000000"/>
                <w:szCs w:val="24"/>
              </w:rPr>
              <w:t>Развитие системы общего образования Артемовского городского округа»</w:t>
            </w:r>
          </w:p>
        </w:tc>
      </w:tr>
      <w:tr w:rsidR="00C60EC2" w:rsidRPr="0045692D" w:rsidTr="007B2F0A">
        <w:trPr>
          <w:trHeight w:val="68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11.</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Цель </w:t>
            </w:r>
            <w:proofErr w:type="gramStart"/>
            <w:r w:rsidRPr="0045692D">
              <w:rPr>
                <w:rFonts w:ascii="Liberation Serif" w:hAnsi="Liberation Serif"/>
                <w:iCs/>
                <w:color w:val="000000"/>
                <w:szCs w:val="24"/>
              </w:rPr>
              <w:t>2  «</w:t>
            </w:r>
            <w:proofErr w:type="gramEnd"/>
            <w:r w:rsidRPr="0045692D">
              <w:rPr>
                <w:rFonts w:ascii="Liberation Serif" w:hAnsi="Liberation Serif"/>
                <w:iCs/>
                <w:color w:val="000000"/>
                <w:szCs w:val="24"/>
              </w:rPr>
              <w:t>Обеспечение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tc>
      </w:tr>
      <w:tr w:rsidR="00C60EC2" w:rsidRPr="0045692D" w:rsidTr="007B2F0A">
        <w:trPr>
          <w:trHeight w:val="69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12.</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Задача 3  </w:t>
            </w:r>
            <w:r w:rsidRPr="0045692D">
              <w:rPr>
                <w:rFonts w:ascii="Liberation Serif" w:hAnsi="Liberation Serif"/>
                <w:color w:val="000000"/>
                <w:szCs w:val="24"/>
              </w:rPr>
              <w:t xml:space="preserve">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rsidR="00C60EC2" w:rsidRPr="0045692D" w:rsidTr="007B2F0A">
        <w:trPr>
          <w:trHeight w:val="2790"/>
        </w:trPr>
        <w:tc>
          <w:tcPr>
            <w:tcW w:w="987" w:type="dxa"/>
            <w:gridSpan w:val="2"/>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13.</w:t>
            </w:r>
          </w:p>
        </w:tc>
        <w:tc>
          <w:tcPr>
            <w:tcW w:w="3058" w:type="dxa"/>
            <w:gridSpan w:val="3"/>
            <w:vMerge w:val="restart"/>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6.                Охват детей школьного возраста в муниципальных общеобразовательных организациях Артемовского городского округа образовательными услугами в рамках федерального государственного образовательного стандарта</w:t>
            </w:r>
          </w:p>
        </w:tc>
        <w:tc>
          <w:tcPr>
            <w:tcW w:w="1263" w:type="dxa"/>
            <w:gridSpan w:val="4"/>
            <w:vMerge w:val="restart"/>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val="restart"/>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Федеральный закон от 29 декабря 2012 года № 273-ФЗ «Об образовании в Российской Федерации»; </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322"/>
        </w:trPr>
        <w:tc>
          <w:tcPr>
            <w:tcW w:w="987" w:type="dxa"/>
            <w:gridSpan w:val="2"/>
            <w:vMerge/>
            <w:shd w:val="clear" w:color="auto" w:fill="auto"/>
          </w:tcPr>
          <w:p w:rsidR="00C60EC2" w:rsidRPr="0045692D" w:rsidRDefault="00C60EC2" w:rsidP="007B2F0A">
            <w:pPr>
              <w:jc w:val="center"/>
              <w:rPr>
                <w:rFonts w:ascii="Liberation Serif" w:hAnsi="Liberation Serif"/>
                <w:iCs/>
                <w:color w:val="000000"/>
                <w:szCs w:val="24"/>
              </w:rPr>
            </w:pPr>
          </w:p>
        </w:tc>
        <w:tc>
          <w:tcPr>
            <w:tcW w:w="3058" w:type="dxa"/>
            <w:gridSpan w:val="3"/>
            <w:vMerge/>
            <w:shd w:val="clear" w:color="auto" w:fill="auto"/>
          </w:tcPr>
          <w:p w:rsidR="00C60EC2" w:rsidRPr="0045692D" w:rsidRDefault="00C60EC2" w:rsidP="007B2F0A">
            <w:pPr>
              <w:rPr>
                <w:rFonts w:ascii="Liberation Serif" w:hAnsi="Liberation Serif"/>
                <w:iCs/>
                <w:color w:val="000000"/>
                <w:szCs w:val="24"/>
              </w:rPr>
            </w:pPr>
          </w:p>
        </w:tc>
        <w:tc>
          <w:tcPr>
            <w:tcW w:w="1263" w:type="dxa"/>
            <w:gridSpan w:val="4"/>
            <w:vMerge/>
            <w:shd w:val="clear" w:color="auto" w:fill="auto"/>
          </w:tcPr>
          <w:p w:rsidR="00C60EC2" w:rsidRPr="0045692D" w:rsidRDefault="00C60EC2" w:rsidP="007B2F0A">
            <w:pPr>
              <w:rPr>
                <w:rFonts w:ascii="Liberation Serif" w:hAnsi="Liberation Serif"/>
                <w:iCs/>
                <w:color w:val="000000"/>
                <w:szCs w:val="24"/>
              </w:rPr>
            </w:pPr>
          </w:p>
        </w:tc>
        <w:tc>
          <w:tcPr>
            <w:tcW w:w="922" w:type="dxa"/>
            <w:gridSpan w:val="4"/>
            <w:vMerge/>
            <w:shd w:val="clear" w:color="auto" w:fill="auto"/>
          </w:tcPr>
          <w:p w:rsidR="00C60EC2" w:rsidRPr="0045692D" w:rsidRDefault="00C60EC2" w:rsidP="007B2F0A">
            <w:pPr>
              <w:rPr>
                <w:rFonts w:ascii="Liberation Serif" w:hAnsi="Liberation Serif"/>
                <w:iCs/>
                <w:color w:val="000000"/>
                <w:szCs w:val="24"/>
              </w:rPr>
            </w:pPr>
          </w:p>
        </w:tc>
        <w:tc>
          <w:tcPr>
            <w:tcW w:w="700" w:type="dxa"/>
            <w:gridSpan w:val="2"/>
            <w:vMerge/>
            <w:shd w:val="clear" w:color="auto" w:fill="auto"/>
          </w:tcPr>
          <w:p w:rsidR="00C60EC2" w:rsidRPr="0045692D" w:rsidRDefault="00C60EC2" w:rsidP="007B2F0A">
            <w:pPr>
              <w:rPr>
                <w:rFonts w:ascii="Liberation Serif" w:hAnsi="Liberation Serif"/>
                <w:iCs/>
                <w:color w:val="000000"/>
                <w:szCs w:val="24"/>
              </w:rPr>
            </w:pPr>
          </w:p>
        </w:tc>
        <w:tc>
          <w:tcPr>
            <w:tcW w:w="776" w:type="dxa"/>
            <w:gridSpan w:val="6"/>
            <w:vMerge/>
            <w:shd w:val="clear" w:color="auto" w:fill="auto"/>
          </w:tcPr>
          <w:p w:rsidR="00C60EC2" w:rsidRPr="0045692D" w:rsidRDefault="00C60EC2" w:rsidP="007B2F0A">
            <w:pPr>
              <w:rPr>
                <w:rFonts w:ascii="Liberation Serif" w:hAnsi="Liberation Serif"/>
                <w:iCs/>
                <w:color w:val="000000"/>
                <w:szCs w:val="24"/>
              </w:rPr>
            </w:pPr>
          </w:p>
        </w:tc>
        <w:tc>
          <w:tcPr>
            <w:tcW w:w="737" w:type="dxa"/>
            <w:gridSpan w:val="5"/>
            <w:vMerge/>
            <w:shd w:val="clear" w:color="auto" w:fill="auto"/>
          </w:tcPr>
          <w:p w:rsidR="00C60EC2" w:rsidRPr="0045692D" w:rsidRDefault="00C60EC2" w:rsidP="007B2F0A">
            <w:pPr>
              <w:rPr>
                <w:rFonts w:ascii="Liberation Serif" w:hAnsi="Liberation Serif"/>
                <w:iCs/>
                <w:color w:val="000000"/>
                <w:szCs w:val="24"/>
              </w:rPr>
            </w:pPr>
          </w:p>
        </w:tc>
        <w:tc>
          <w:tcPr>
            <w:tcW w:w="764" w:type="dxa"/>
            <w:gridSpan w:val="4"/>
            <w:vMerge/>
            <w:shd w:val="clear" w:color="auto" w:fill="auto"/>
          </w:tcPr>
          <w:p w:rsidR="00C60EC2" w:rsidRPr="0045692D" w:rsidRDefault="00C60EC2" w:rsidP="007B2F0A">
            <w:pPr>
              <w:rPr>
                <w:rFonts w:ascii="Liberation Serif" w:hAnsi="Liberation Serif"/>
                <w:iCs/>
                <w:color w:val="000000"/>
                <w:szCs w:val="24"/>
              </w:rPr>
            </w:pPr>
          </w:p>
        </w:tc>
        <w:tc>
          <w:tcPr>
            <w:tcW w:w="805" w:type="dxa"/>
            <w:gridSpan w:val="3"/>
            <w:vMerge/>
            <w:shd w:val="clear" w:color="auto" w:fill="auto"/>
          </w:tcPr>
          <w:p w:rsidR="00C60EC2" w:rsidRPr="0045692D" w:rsidRDefault="00C60EC2" w:rsidP="007B2F0A">
            <w:pPr>
              <w:rPr>
                <w:rFonts w:ascii="Liberation Serif" w:hAnsi="Liberation Serif"/>
                <w:iCs/>
                <w:color w:val="000000"/>
                <w:szCs w:val="24"/>
              </w:rPr>
            </w:pPr>
          </w:p>
        </w:tc>
        <w:tc>
          <w:tcPr>
            <w:tcW w:w="4447" w:type="dxa"/>
            <w:gridSpan w:val="4"/>
            <w:vMerge/>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2257"/>
        </w:trPr>
        <w:tc>
          <w:tcPr>
            <w:tcW w:w="987" w:type="dxa"/>
            <w:gridSpan w:val="2"/>
            <w:vMerge/>
            <w:shd w:val="clear" w:color="auto" w:fill="auto"/>
          </w:tcPr>
          <w:p w:rsidR="00C60EC2" w:rsidRPr="0045692D" w:rsidRDefault="00C60EC2" w:rsidP="007B2F0A">
            <w:pPr>
              <w:jc w:val="center"/>
              <w:rPr>
                <w:rFonts w:ascii="Liberation Serif" w:hAnsi="Liberation Serif"/>
                <w:iCs/>
                <w:color w:val="000000"/>
                <w:szCs w:val="24"/>
              </w:rPr>
            </w:pP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Pr>
                <w:rFonts w:ascii="Liberation Serif" w:eastAsia="Calibri" w:hAnsi="Liberation Serif"/>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-656590</wp:posOffset>
                      </wp:positionH>
                      <wp:positionV relativeFrom="paragraph">
                        <wp:posOffset>52705</wp:posOffset>
                      </wp:positionV>
                      <wp:extent cx="532765" cy="1078230"/>
                      <wp:effectExtent l="0" t="635" r="381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07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EC2" w:rsidRPr="00F56F20" w:rsidRDefault="00C60EC2" w:rsidP="00C60EC2">
                                  <w:pPr>
                                    <w:rPr>
                                      <w:sz w:val="32"/>
                                      <w:szCs w:val="24"/>
                                    </w:rPr>
                                  </w:pPr>
                                  <w:r>
                                    <w:t xml:space="preserve"> </w:t>
                                  </w:r>
                                  <w:r w:rsidRPr="00F56F20">
                                    <w:t>14</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1.7pt;margin-top:4.15pt;width:41.95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" stroked="f">
                      <v:textbox>
                        <w:txbxContent>
                          <w:p w:rsidR="00C60EC2" w:rsidRPr="00F56F20" w:rsidRDefault="00C60EC2" w:rsidP="00C60EC2">
                            <w:pPr>
                              <w:rPr>
                                <w:sz w:val="32"/>
                                <w:szCs w:val="24"/>
                              </w:rPr>
                            </w:pPr>
                            <w:r>
                              <w:t xml:space="preserve"> </w:t>
                            </w:r>
                            <w:r w:rsidRPr="00F56F20">
                              <w:t>14</w:t>
                            </w:r>
                            <w:r>
                              <w:t>.</w:t>
                            </w:r>
                          </w:p>
                        </w:txbxContent>
                      </v:textbox>
                    </v:shape>
                  </w:pict>
                </mc:Fallback>
              </mc:AlternateContent>
            </w:r>
            <w:r w:rsidRPr="0045692D">
              <w:rPr>
                <w:rFonts w:ascii="Liberation Serif" w:hAnsi="Liberation Serif"/>
                <w:iCs/>
                <w:color w:val="000000"/>
                <w:szCs w:val="24"/>
              </w:rPr>
              <w:t>Целевой показатель 7.              Доля муниципальных общеобразовательных организаций, перешедших на федеральный государственный образовательный стандарт общего образования, в общем количестве муниципальных общеобразовательных организаций:</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w:t>
            </w:r>
          </w:p>
        </w:tc>
        <w:tc>
          <w:tcPr>
            <w:tcW w:w="4447" w:type="dxa"/>
            <w:gridSpan w:val="4"/>
            <w:vMerge w:val="restart"/>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33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14.1.</w:t>
            </w:r>
          </w:p>
        </w:tc>
        <w:tc>
          <w:tcPr>
            <w:tcW w:w="3058" w:type="dxa"/>
            <w:gridSpan w:val="3"/>
            <w:shd w:val="clear" w:color="auto" w:fill="auto"/>
          </w:tcPr>
          <w:p w:rsidR="00C60EC2" w:rsidRPr="0045692D" w:rsidRDefault="00C60EC2" w:rsidP="007B2F0A">
            <w:pPr>
              <w:rPr>
                <w:rFonts w:ascii="Liberation Serif" w:hAnsi="Liberation Serif"/>
                <w:iCs/>
                <w:color w:val="000000"/>
                <w:szCs w:val="24"/>
              </w:rPr>
            </w:pPr>
            <w:r w:rsidRPr="0045692D">
              <w:rPr>
                <w:rFonts w:ascii="Liberation Serif" w:hAnsi="Liberation Serif"/>
                <w:iCs/>
                <w:color w:val="000000"/>
                <w:szCs w:val="24"/>
              </w:rPr>
              <w:t>5 класс – 2019 год</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33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14.2.</w:t>
            </w:r>
          </w:p>
        </w:tc>
        <w:tc>
          <w:tcPr>
            <w:tcW w:w="3058" w:type="dxa"/>
            <w:gridSpan w:val="3"/>
            <w:shd w:val="clear" w:color="auto" w:fill="auto"/>
          </w:tcPr>
          <w:p w:rsidR="00C60EC2" w:rsidRPr="0045692D" w:rsidRDefault="00C60EC2" w:rsidP="007B2F0A">
            <w:pPr>
              <w:rPr>
                <w:rFonts w:ascii="Liberation Serif" w:hAnsi="Liberation Serif"/>
                <w:iCs/>
                <w:color w:val="000000"/>
                <w:szCs w:val="24"/>
              </w:rPr>
            </w:pPr>
            <w:r w:rsidRPr="0045692D">
              <w:rPr>
                <w:rFonts w:ascii="Liberation Serif" w:hAnsi="Liberation Serif"/>
                <w:iCs/>
                <w:color w:val="000000"/>
                <w:szCs w:val="24"/>
              </w:rPr>
              <w:t>6 класс – 2019 год</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33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14.3.</w:t>
            </w:r>
          </w:p>
        </w:tc>
        <w:tc>
          <w:tcPr>
            <w:tcW w:w="3058" w:type="dxa"/>
            <w:gridSpan w:val="3"/>
            <w:shd w:val="clear" w:color="auto" w:fill="auto"/>
          </w:tcPr>
          <w:p w:rsidR="00C60EC2" w:rsidRPr="0045692D" w:rsidRDefault="00C60EC2" w:rsidP="007B2F0A">
            <w:pPr>
              <w:rPr>
                <w:rFonts w:ascii="Liberation Serif" w:hAnsi="Liberation Serif"/>
                <w:iCs/>
                <w:color w:val="000000"/>
                <w:szCs w:val="24"/>
              </w:rPr>
            </w:pPr>
            <w:r w:rsidRPr="0045692D">
              <w:rPr>
                <w:rFonts w:ascii="Liberation Serif" w:hAnsi="Liberation Serif"/>
                <w:iCs/>
                <w:color w:val="000000"/>
                <w:szCs w:val="24"/>
              </w:rPr>
              <w:t>7 класс – 2019 год</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33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14.4.</w:t>
            </w:r>
          </w:p>
        </w:tc>
        <w:tc>
          <w:tcPr>
            <w:tcW w:w="3058" w:type="dxa"/>
            <w:gridSpan w:val="3"/>
            <w:shd w:val="clear" w:color="auto" w:fill="auto"/>
          </w:tcPr>
          <w:p w:rsidR="00C60EC2" w:rsidRPr="0045692D" w:rsidRDefault="00C60EC2" w:rsidP="007B2F0A">
            <w:pPr>
              <w:rPr>
                <w:rFonts w:ascii="Liberation Serif" w:hAnsi="Liberation Serif"/>
                <w:iCs/>
                <w:color w:val="000000"/>
                <w:szCs w:val="24"/>
              </w:rPr>
            </w:pPr>
            <w:r w:rsidRPr="0045692D">
              <w:rPr>
                <w:rFonts w:ascii="Liberation Serif" w:hAnsi="Liberation Serif"/>
                <w:iCs/>
                <w:color w:val="000000"/>
                <w:szCs w:val="24"/>
              </w:rPr>
              <w:t>8 класс – 2019 год</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417"/>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14.5.</w:t>
            </w:r>
          </w:p>
        </w:tc>
        <w:tc>
          <w:tcPr>
            <w:tcW w:w="3058" w:type="dxa"/>
            <w:gridSpan w:val="3"/>
            <w:shd w:val="clear" w:color="auto" w:fill="auto"/>
          </w:tcPr>
          <w:p w:rsidR="00C60EC2" w:rsidRPr="0045692D" w:rsidRDefault="00C60EC2" w:rsidP="007B2F0A">
            <w:pPr>
              <w:rPr>
                <w:rFonts w:ascii="Liberation Serif" w:hAnsi="Liberation Serif"/>
                <w:iCs/>
                <w:color w:val="000000"/>
                <w:szCs w:val="24"/>
              </w:rPr>
            </w:pPr>
            <w:r w:rsidRPr="0045692D">
              <w:rPr>
                <w:rFonts w:ascii="Liberation Serif" w:hAnsi="Liberation Serif"/>
                <w:iCs/>
                <w:color w:val="000000"/>
                <w:szCs w:val="24"/>
              </w:rPr>
              <w:t>9 класс – 2019 год</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8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14.6.</w:t>
            </w:r>
          </w:p>
        </w:tc>
        <w:tc>
          <w:tcPr>
            <w:tcW w:w="3058" w:type="dxa"/>
            <w:gridSpan w:val="3"/>
            <w:shd w:val="clear" w:color="auto" w:fill="auto"/>
          </w:tcPr>
          <w:p w:rsidR="00C60EC2" w:rsidRPr="0045692D" w:rsidRDefault="00C60EC2" w:rsidP="007B2F0A">
            <w:pPr>
              <w:rPr>
                <w:rFonts w:ascii="Liberation Serif" w:hAnsi="Liberation Serif"/>
                <w:iCs/>
                <w:color w:val="000000"/>
                <w:szCs w:val="24"/>
              </w:rPr>
            </w:pPr>
            <w:r w:rsidRPr="0045692D">
              <w:rPr>
                <w:rFonts w:ascii="Liberation Serif" w:hAnsi="Liberation Serif"/>
                <w:iCs/>
                <w:color w:val="000000"/>
                <w:szCs w:val="24"/>
              </w:rPr>
              <w:t>10 класс – 2020 год</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20</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330"/>
        </w:trPr>
        <w:tc>
          <w:tcPr>
            <w:tcW w:w="987" w:type="dxa"/>
            <w:gridSpan w:val="2"/>
            <w:shd w:val="clear" w:color="auto" w:fill="auto"/>
          </w:tcPr>
          <w:p w:rsidR="00C60EC2" w:rsidRPr="0045692D" w:rsidRDefault="00C60EC2" w:rsidP="007B2F0A">
            <w:pPr>
              <w:rPr>
                <w:rFonts w:ascii="Liberation Serif" w:hAnsi="Liberation Serif"/>
                <w:iCs/>
                <w:color w:val="000000"/>
                <w:szCs w:val="24"/>
              </w:rPr>
            </w:pPr>
            <w:r w:rsidRPr="0045692D">
              <w:rPr>
                <w:rFonts w:ascii="Liberation Serif" w:hAnsi="Liberation Serif"/>
                <w:iCs/>
                <w:color w:val="000000"/>
                <w:szCs w:val="24"/>
              </w:rPr>
              <w:lastRenderedPageBreak/>
              <w:t xml:space="preserve">  14.7.</w:t>
            </w:r>
          </w:p>
        </w:tc>
        <w:tc>
          <w:tcPr>
            <w:tcW w:w="3058" w:type="dxa"/>
            <w:gridSpan w:val="3"/>
            <w:shd w:val="clear" w:color="auto" w:fill="auto"/>
          </w:tcPr>
          <w:p w:rsidR="00C60EC2" w:rsidRPr="0045692D" w:rsidRDefault="00C60EC2" w:rsidP="007B2F0A">
            <w:pPr>
              <w:rPr>
                <w:rFonts w:ascii="Liberation Serif" w:hAnsi="Liberation Serif"/>
                <w:iCs/>
                <w:color w:val="000000"/>
                <w:szCs w:val="24"/>
              </w:rPr>
            </w:pPr>
            <w:r w:rsidRPr="0045692D">
              <w:rPr>
                <w:rFonts w:ascii="Liberation Serif" w:hAnsi="Liberation Serif"/>
                <w:iCs/>
                <w:color w:val="000000"/>
                <w:szCs w:val="24"/>
              </w:rPr>
              <w:t>11 класс – 2021 год</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20</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vMerge/>
            <w:shd w:val="clear" w:color="auto" w:fill="auto"/>
          </w:tcPr>
          <w:p w:rsidR="00C60EC2" w:rsidRPr="0045692D" w:rsidRDefault="00C60EC2" w:rsidP="007B2F0A">
            <w:pPr>
              <w:rPr>
                <w:rFonts w:ascii="Liberation Serif" w:hAnsi="Liberation Serif"/>
                <w:iCs/>
                <w:color w:val="000000"/>
                <w:szCs w:val="24"/>
              </w:rPr>
            </w:pPr>
          </w:p>
        </w:tc>
      </w:tr>
      <w:tr w:rsidR="00C60EC2" w:rsidRPr="0045692D" w:rsidTr="007B2F0A">
        <w:trPr>
          <w:trHeight w:val="182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15.</w:t>
            </w:r>
          </w:p>
        </w:tc>
        <w:tc>
          <w:tcPr>
            <w:tcW w:w="3058" w:type="dxa"/>
            <w:gridSpan w:val="3"/>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Целевой показатель 8.</w:t>
            </w:r>
          </w:p>
          <w:p w:rsidR="00C60EC2" w:rsidRPr="0045692D" w:rsidRDefault="00C60EC2" w:rsidP="007B2F0A">
            <w:pPr>
              <w:rPr>
                <w:rFonts w:ascii="Liberation Serif" w:hAnsi="Liberation Serif"/>
                <w:iCs/>
                <w:color w:val="000000"/>
                <w:szCs w:val="24"/>
              </w:rPr>
            </w:pPr>
            <w:r w:rsidRPr="0045692D">
              <w:rPr>
                <w:rFonts w:ascii="Liberation Serif" w:hAnsi="Liberation Serif"/>
                <w:color w:val="000000"/>
                <w:szCs w:val="24"/>
              </w:rPr>
              <w:t>Удельный вес численности обучающихся по федеральным государственным образовательным стандартам</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91.5</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33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16.</w:t>
            </w:r>
          </w:p>
        </w:tc>
        <w:tc>
          <w:tcPr>
            <w:tcW w:w="3058" w:type="dxa"/>
            <w:gridSpan w:val="3"/>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Целевой показатель 9.</w:t>
            </w:r>
          </w:p>
          <w:p w:rsidR="00C60EC2" w:rsidRPr="0045692D" w:rsidRDefault="00C60EC2" w:rsidP="007B2F0A">
            <w:pPr>
              <w:rPr>
                <w:rFonts w:ascii="Liberation Serif" w:hAnsi="Liberation Serif"/>
                <w:iCs/>
                <w:color w:val="000000"/>
                <w:szCs w:val="24"/>
              </w:rPr>
            </w:pPr>
            <w:r w:rsidRPr="0045692D">
              <w:rPr>
                <w:rFonts w:ascii="Liberation Serif" w:hAnsi="Liberation Serif"/>
                <w:color w:val="000000"/>
                <w:szCs w:val="24"/>
              </w:rPr>
              <w:t>Доля обучающихся, освоивших образовательные программы основного общего и среднего общего образования</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sidRPr="0045692D">
              <w:rPr>
                <w:rFonts w:ascii="Liberation Serif" w:hAnsi="Liberation Serif" w:cs="Times New Roman"/>
                <w:iCs/>
                <w:color w:val="000000"/>
                <w:sz w:val="24"/>
                <w:szCs w:val="24"/>
              </w:rPr>
              <w:t>процен-тов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98,0</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98,0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98,0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98,0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98,0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98,0</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33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17.</w:t>
            </w:r>
          </w:p>
        </w:tc>
        <w:tc>
          <w:tcPr>
            <w:tcW w:w="3058" w:type="dxa"/>
            <w:gridSpan w:val="3"/>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Целевой показатель 10.</w:t>
            </w:r>
          </w:p>
          <w:p w:rsidR="00C60EC2" w:rsidRPr="0045692D" w:rsidRDefault="00C60EC2" w:rsidP="007B2F0A">
            <w:pPr>
              <w:rPr>
                <w:rFonts w:ascii="Liberation Serif" w:hAnsi="Liberation Serif"/>
                <w:color w:val="000000"/>
                <w:szCs w:val="24"/>
              </w:rPr>
            </w:pPr>
            <w:r w:rsidRPr="0045692D">
              <w:rPr>
                <w:rFonts w:ascii="Liberation Serif" w:hAnsi="Liberation Serif"/>
                <w:color w:val="000000"/>
                <w:szCs w:val="24"/>
              </w:rPr>
              <w:t>Доля обучающихся общеобразовательных организаций, участвующих в международных и всероссийских исследованиях качества общего образования</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sidRPr="0045692D">
              <w:rPr>
                <w:rFonts w:ascii="Liberation Serif" w:hAnsi="Liberation Serif" w:cs="Times New Roman"/>
                <w:iCs/>
                <w:color w:val="000000"/>
                <w:sz w:val="24"/>
                <w:szCs w:val="24"/>
              </w:rPr>
              <w:t>процен-тов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5</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8</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33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18.</w:t>
            </w:r>
          </w:p>
        </w:tc>
        <w:tc>
          <w:tcPr>
            <w:tcW w:w="3058" w:type="dxa"/>
            <w:gridSpan w:val="3"/>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Целевой показатель 11.</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Доля детей, обучающихся в общеобразовательных организаций в одну смену;</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sidRPr="0045692D">
              <w:rPr>
                <w:rFonts w:ascii="Liberation Serif" w:hAnsi="Liberation Serif" w:cs="Times New Roman"/>
                <w:iCs/>
                <w:color w:val="000000"/>
                <w:sz w:val="24"/>
                <w:szCs w:val="24"/>
              </w:rPr>
              <w:t>процен-тов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88</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91,4</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93</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94,6</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330"/>
        </w:trPr>
        <w:tc>
          <w:tcPr>
            <w:tcW w:w="987" w:type="dxa"/>
            <w:gridSpan w:val="2"/>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19.</w:t>
            </w:r>
          </w:p>
        </w:tc>
        <w:tc>
          <w:tcPr>
            <w:tcW w:w="3058" w:type="dxa"/>
            <w:gridSpan w:val="3"/>
            <w:tcBorders>
              <w:bottom w:val="single" w:sz="4" w:space="0" w:color="auto"/>
            </w:tcBorders>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Целевой показатель 12.</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Доля </w:t>
            </w:r>
            <w:r w:rsidRPr="0045692D">
              <w:rPr>
                <w:rFonts w:ascii="Liberation Serif" w:hAnsi="Liberation Serif" w:cs="Times New Roman"/>
                <w:color w:val="000000"/>
                <w:sz w:val="24"/>
                <w:szCs w:val="24"/>
              </w:rPr>
              <w:lastRenderedPageBreak/>
              <w:t>образовательных организаций, реализующих образовательный процесс с применением дистанционных образовательных технологий</w:t>
            </w:r>
          </w:p>
        </w:tc>
        <w:tc>
          <w:tcPr>
            <w:tcW w:w="1263" w:type="dxa"/>
            <w:gridSpan w:val="4"/>
            <w:tcBorders>
              <w:bottom w:val="single" w:sz="4" w:space="0" w:color="auto"/>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sidRPr="0045692D">
              <w:rPr>
                <w:rFonts w:ascii="Liberation Serif" w:hAnsi="Liberation Serif" w:cs="Times New Roman"/>
                <w:iCs/>
                <w:color w:val="000000"/>
                <w:sz w:val="24"/>
                <w:szCs w:val="24"/>
              </w:rPr>
              <w:lastRenderedPageBreak/>
              <w:t>процен-тов</w:t>
            </w:r>
            <w:proofErr w:type="spellEnd"/>
            <w:proofErr w:type="gramEnd"/>
          </w:p>
        </w:tc>
        <w:tc>
          <w:tcPr>
            <w:tcW w:w="922" w:type="dxa"/>
            <w:gridSpan w:val="4"/>
            <w:tcBorders>
              <w:bottom w:val="single" w:sz="4" w:space="0" w:color="auto"/>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29</w:t>
            </w:r>
          </w:p>
        </w:tc>
        <w:tc>
          <w:tcPr>
            <w:tcW w:w="700" w:type="dxa"/>
            <w:gridSpan w:val="2"/>
            <w:tcBorders>
              <w:bottom w:val="single" w:sz="4" w:space="0" w:color="auto"/>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29</w:t>
            </w:r>
          </w:p>
        </w:tc>
        <w:tc>
          <w:tcPr>
            <w:tcW w:w="776" w:type="dxa"/>
            <w:gridSpan w:val="6"/>
            <w:tcBorders>
              <w:bottom w:val="single" w:sz="4" w:space="0" w:color="auto"/>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29</w:t>
            </w:r>
          </w:p>
        </w:tc>
        <w:tc>
          <w:tcPr>
            <w:tcW w:w="737" w:type="dxa"/>
            <w:gridSpan w:val="5"/>
            <w:tcBorders>
              <w:bottom w:val="single" w:sz="4" w:space="0" w:color="auto"/>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30</w:t>
            </w:r>
          </w:p>
        </w:tc>
        <w:tc>
          <w:tcPr>
            <w:tcW w:w="764" w:type="dxa"/>
            <w:gridSpan w:val="4"/>
            <w:tcBorders>
              <w:bottom w:val="single" w:sz="4" w:space="0" w:color="auto"/>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30</w:t>
            </w:r>
          </w:p>
        </w:tc>
        <w:tc>
          <w:tcPr>
            <w:tcW w:w="805" w:type="dxa"/>
            <w:gridSpan w:val="3"/>
            <w:tcBorders>
              <w:bottom w:val="single" w:sz="4" w:space="0" w:color="auto"/>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31</w:t>
            </w:r>
          </w:p>
        </w:tc>
        <w:tc>
          <w:tcPr>
            <w:tcW w:w="4447" w:type="dxa"/>
            <w:gridSpan w:val="4"/>
            <w:tcBorders>
              <w:bottom w:val="single" w:sz="4" w:space="0" w:color="auto"/>
            </w:tcBorders>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 xml:space="preserve">Государственная программа Свердловской области «Развитие </w:t>
            </w:r>
            <w:r w:rsidRPr="0045692D">
              <w:rPr>
                <w:rFonts w:ascii="Liberation Serif" w:hAnsi="Liberation Serif"/>
                <w:iCs/>
                <w:color w:val="000000"/>
                <w:szCs w:val="24"/>
              </w:rPr>
              <w:lastRenderedPageBreak/>
              <w:t>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 xml:space="preserve">Постановление Правительства Российской Федерации </w:t>
            </w:r>
            <w:proofErr w:type="gramStart"/>
            <w:r w:rsidRPr="0045692D">
              <w:rPr>
                <w:rFonts w:ascii="Liberation Serif" w:hAnsi="Liberation Serif"/>
                <w:color w:val="000000"/>
                <w:szCs w:val="24"/>
              </w:rPr>
              <w:t>от  26.12.2017</w:t>
            </w:r>
            <w:proofErr w:type="gramEnd"/>
            <w:r w:rsidRPr="0045692D">
              <w:rPr>
                <w:rFonts w:ascii="Liberation Serif" w:hAnsi="Liberation Serif"/>
                <w:color w:val="000000"/>
                <w:szCs w:val="24"/>
              </w:rPr>
              <w:t xml:space="preserve">           № 1642 «Об утверждении государственной программы Российской Федерации «Развитие образования»</w:t>
            </w:r>
          </w:p>
          <w:p w:rsidR="00C60EC2" w:rsidRPr="0045692D" w:rsidRDefault="00C60EC2" w:rsidP="007B2F0A">
            <w:pPr>
              <w:jc w:val="both"/>
              <w:rPr>
                <w:rFonts w:ascii="Liberation Serif" w:hAnsi="Liberation Serif"/>
                <w:color w:val="000000"/>
                <w:szCs w:val="24"/>
              </w:rPr>
            </w:pPr>
          </w:p>
        </w:tc>
      </w:tr>
      <w:tr w:rsidR="00C60EC2" w:rsidRPr="0045692D" w:rsidTr="007B2F0A">
        <w:trPr>
          <w:trHeight w:val="330"/>
        </w:trPr>
        <w:tc>
          <w:tcPr>
            <w:tcW w:w="987" w:type="dxa"/>
            <w:gridSpan w:val="2"/>
            <w:tcBorders>
              <w:top w:val="single" w:sz="4" w:space="0" w:color="auto"/>
              <w:left w:val="nil"/>
              <w:bottom w:val="nil"/>
              <w:right w:val="nil"/>
            </w:tcBorders>
            <w:shd w:val="clear" w:color="auto" w:fill="auto"/>
          </w:tcPr>
          <w:p w:rsidR="00C60EC2" w:rsidRPr="0045692D" w:rsidRDefault="00C60EC2" w:rsidP="007B2F0A">
            <w:pPr>
              <w:jc w:val="center"/>
              <w:rPr>
                <w:rFonts w:ascii="Liberation Serif" w:hAnsi="Liberation Serif"/>
                <w:iCs/>
                <w:color w:val="000000"/>
                <w:szCs w:val="24"/>
              </w:rPr>
            </w:pPr>
          </w:p>
          <w:p w:rsidR="00C60EC2" w:rsidRPr="0045692D" w:rsidRDefault="00C60EC2" w:rsidP="007B2F0A">
            <w:pPr>
              <w:jc w:val="center"/>
              <w:rPr>
                <w:rFonts w:ascii="Liberation Serif" w:hAnsi="Liberation Serif"/>
                <w:iCs/>
                <w:color w:val="000000"/>
                <w:szCs w:val="24"/>
              </w:rPr>
            </w:pPr>
          </w:p>
          <w:p w:rsidR="00C60EC2" w:rsidRPr="0045692D" w:rsidRDefault="00C60EC2" w:rsidP="007B2F0A">
            <w:pPr>
              <w:jc w:val="center"/>
              <w:rPr>
                <w:rFonts w:ascii="Liberation Serif" w:hAnsi="Liberation Serif"/>
                <w:iCs/>
                <w:color w:val="000000"/>
                <w:szCs w:val="24"/>
              </w:rPr>
            </w:pPr>
          </w:p>
          <w:p w:rsidR="00C60EC2" w:rsidRPr="0045692D" w:rsidRDefault="00C60EC2" w:rsidP="007B2F0A">
            <w:pPr>
              <w:jc w:val="center"/>
              <w:rPr>
                <w:rFonts w:ascii="Liberation Serif" w:hAnsi="Liberation Serif"/>
                <w:iCs/>
                <w:color w:val="000000"/>
                <w:szCs w:val="24"/>
              </w:rPr>
            </w:pPr>
          </w:p>
          <w:p w:rsidR="00C60EC2" w:rsidRPr="0045692D" w:rsidRDefault="00C60EC2" w:rsidP="007B2F0A">
            <w:pPr>
              <w:jc w:val="center"/>
              <w:rPr>
                <w:rFonts w:ascii="Liberation Serif" w:hAnsi="Liberation Serif"/>
                <w:iCs/>
                <w:color w:val="000000"/>
                <w:szCs w:val="24"/>
              </w:rPr>
            </w:pPr>
          </w:p>
        </w:tc>
        <w:tc>
          <w:tcPr>
            <w:tcW w:w="3058" w:type="dxa"/>
            <w:gridSpan w:val="3"/>
            <w:tcBorders>
              <w:top w:val="single" w:sz="4" w:space="0" w:color="auto"/>
              <w:left w:val="nil"/>
              <w:bottom w:val="nil"/>
              <w:right w:val="nil"/>
            </w:tcBorders>
            <w:shd w:val="clear" w:color="auto" w:fill="auto"/>
          </w:tcPr>
          <w:p w:rsidR="00C60EC2" w:rsidRPr="0045692D" w:rsidRDefault="00C60EC2" w:rsidP="007B2F0A">
            <w:pPr>
              <w:rPr>
                <w:rFonts w:ascii="Liberation Serif" w:hAnsi="Liberation Serif"/>
                <w:iCs/>
                <w:color w:val="000000"/>
                <w:szCs w:val="24"/>
              </w:rPr>
            </w:pPr>
          </w:p>
          <w:p w:rsidR="00C60EC2" w:rsidRPr="0045692D" w:rsidRDefault="00C60EC2" w:rsidP="007B2F0A">
            <w:pPr>
              <w:rPr>
                <w:rFonts w:ascii="Liberation Serif" w:hAnsi="Liberation Serif"/>
                <w:iCs/>
                <w:color w:val="000000"/>
                <w:szCs w:val="24"/>
              </w:rPr>
            </w:pPr>
          </w:p>
          <w:p w:rsidR="00C60EC2" w:rsidRPr="0045692D" w:rsidRDefault="00C60EC2" w:rsidP="007B2F0A">
            <w:pPr>
              <w:rPr>
                <w:rFonts w:ascii="Liberation Serif" w:hAnsi="Liberation Serif"/>
                <w:iCs/>
                <w:color w:val="000000"/>
                <w:szCs w:val="24"/>
              </w:rPr>
            </w:pPr>
          </w:p>
        </w:tc>
        <w:tc>
          <w:tcPr>
            <w:tcW w:w="1263" w:type="dxa"/>
            <w:gridSpan w:val="4"/>
            <w:tcBorders>
              <w:top w:val="single" w:sz="4" w:space="0" w:color="auto"/>
              <w:left w:val="nil"/>
              <w:bottom w:val="nil"/>
              <w:right w:val="nil"/>
            </w:tcBorders>
            <w:shd w:val="clear" w:color="auto" w:fill="auto"/>
          </w:tcPr>
          <w:p w:rsidR="00C60EC2" w:rsidRPr="0045692D" w:rsidRDefault="00C60EC2" w:rsidP="007B2F0A">
            <w:pPr>
              <w:pStyle w:val="ConsPlusNormal"/>
              <w:jc w:val="center"/>
              <w:rPr>
                <w:rFonts w:ascii="Liberation Serif" w:hAnsi="Liberation Serif" w:cs="Times New Roman"/>
                <w:iCs/>
                <w:color w:val="000000"/>
                <w:sz w:val="24"/>
                <w:szCs w:val="24"/>
              </w:rPr>
            </w:pPr>
          </w:p>
        </w:tc>
        <w:tc>
          <w:tcPr>
            <w:tcW w:w="922" w:type="dxa"/>
            <w:gridSpan w:val="4"/>
            <w:tcBorders>
              <w:top w:val="single" w:sz="4" w:space="0" w:color="auto"/>
              <w:left w:val="nil"/>
              <w:bottom w:val="nil"/>
              <w:right w:val="nil"/>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
        </w:tc>
        <w:tc>
          <w:tcPr>
            <w:tcW w:w="700" w:type="dxa"/>
            <w:gridSpan w:val="2"/>
            <w:tcBorders>
              <w:top w:val="single" w:sz="4" w:space="0" w:color="auto"/>
              <w:left w:val="nil"/>
              <w:bottom w:val="nil"/>
              <w:right w:val="nil"/>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
        </w:tc>
        <w:tc>
          <w:tcPr>
            <w:tcW w:w="776" w:type="dxa"/>
            <w:gridSpan w:val="6"/>
            <w:tcBorders>
              <w:top w:val="single" w:sz="4" w:space="0" w:color="auto"/>
              <w:left w:val="nil"/>
              <w:bottom w:val="nil"/>
              <w:right w:val="nil"/>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
        </w:tc>
        <w:tc>
          <w:tcPr>
            <w:tcW w:w="737" w:type="dxa"/>
            <w:gridSpan w:val="5"/>
            <w:tcBorders>
              <w:top w:val="single" w:sz="4" w:space="0" w:color="auto"/>
              <w:left w:val="nil"/>
              <w:bottom w:val="nil"/>
              <w:right w:val="nil"/>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
        </w:tc>
        <w:tc>
          <w:tcPr>
            <w:tcW w:w="764" w:type="dxa"/>
            <w:gridSpan w:val="4"/>
            <w:tcBorders>
              <w:top w:val="single" w:sz="4" w:space="0" w:color="auto"/>
              <w:left w:val="nil"/>
              <w:bottom w:val="nil"/>
              <w:right w:val="nil"/>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
        </w:tc>
        <w:tc>
          <w:tcPr>
            <w:tcW w:w="805" w:type="dxa"/>
            <w:gridSpan w:val="3"/>
            <w:tcBorders>
              <w:top w:val="single" w:sz="4" w:space="0" w:color="auto"/>
              <w:left w:val="nil"/>
              <w:bottom w:val="nil"/>
              <w:right w:val="nil"/>
            </w:tcBorders>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
        </w:tc>
        <w:tc>
          <w:tcPr>
            <w:tcW w:w="4447" w:type="dxa"/>
            <w:gridSpan w:val="4"/>
            <w:tcBorders>
              <w:top w:val="single" w:sz="4" w:space="0" w:color="auto"/>
              <w:left w:val="nil"/>
              <w:bottom w:val="nil"/>
              <w:right w:val="nil"/>
            </w:tcBorders>
            <w:shd w:val="clear" w:color="auto" w:fill="auto"/>
          </w:tcPr>
          <w:p w:rsidR="00C60EC2" w:rsidRPr="0045692D" w:rsidRDefault="00C60EC2" w:rsidP="007B2F0A">
            <w:pPr>
              <w:jc w:val="both"/>
              <w:rPr>
                <w:rFonts w:ascii="Liberation Serif" w:hAnsi="Liberation Serif"/>
                <w:iCs/>
                <w:color w:val="000000"/>
                <w:szCs w:val="24"/>
              </w:rPr>
            </w:pPr>
          </w:p>
        </w:tc>
      </w:tr>
      <w:tr w:rsidR="00C60EC2" w:rsidRPr="0045692D" w:rsidTr="007B2F0A">
        <w:trPr>
          <w:trHeight w:val="665"/>
        </w:trPr>
        <w:tc>
          <w:tcPr>
            <w:tcW w:w="987" w:type="dxa"/>
            <w:gridSpan w:val="2"/>
            <w:tcBorders>
              <w:top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20.</w:t>
            </w:r>
          </w:p>
        </w:tc>
        <w:tc>
          <w:tcPr>
            <w:tcW w:w="13472" w:type="dxa"/>
            <w:gridSpan w:val="35"/>
            <w:tcBorders>
              <w:top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Задача 4 «Предоставление детям с ограниченными возможностями здоровья условий для получения образования в образовательных организациях»</w:t>
            </w:r>
          </w:p>
        </w:tc>
      </w:tr>
      <w:tr w:rsidR="00C60EC2" w:rsidRPr="0045692D" w:rsidTr="007B2F0A">
        <w:trPr>
          <w:trHeight w:val="162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21.</w:t>
            </w:r>
          </w:p>
        </w:tc>
        <w:tc>
          <w:tcPr>
            <w:tcW w:w="3058" w:type="dxa"/>
            <w:gridSpan w:val="3"/>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Целевой показатель 13.</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Охват детей школьного возраста с ограниченными возможностями здоровья образовательными услугами </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tc>
      </w:tr>
      <w:tr w:rsidR="00C60EC2" w:rsidRPr="0045692D" w:rsidTr="007B2F0A">
        <w:trPr>
          <w:trHeight w:val="898"/>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22.</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14.                 Доля муниципальных общеобразовательных организаций, в которых обеспечены возможности для беспрепятственного доступа обучающихся с </w:t>
            </w:r>
            <w:r w:rsidRPr="0045692D">
              <w:rPr>
                <w:rFonts w:ascii="Liberation Serif" w:hAnsi="Liberation Serif"/>
                <w:iCs/>
                <w:color w:val="000000"/>
                <w:szCs w:val="24"/>
              </w:rPr>
              <w:lastRenderedPageBreak/>
              <w:t>ограниченными возможностями здоровья к объектам инфраструктуры муниципальной образовательной организации, в общем количестве муниципальных общеобразовательных организаций</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lastRenderedPageBreak/>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45</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55</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60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65</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Федеральный </w:t>
            </w:r>
            <w:proofErr w:type="gramStart"/>
            <w:r w:rsidRPr="0045692D">
              <w:rPr>
                <w:rFonts w:ascii="Liberation Serif" w:hAnsi="Liberation Serif"/>
                <w:iCs/>
                <w:color w:val="000000"/>
                <w:szCs w:val="24"/>
              </w:rPr>
              <w:t>закон  от</w:t>
            </w:r>
            <w:proofErr w:type="gramEnd"/>
            <w:r w:rsidRPr="0045692D">
              <w:rPr>
                <w:rFonts w:ascii="Liberation Serif" w:hAnsi="Liberation Serif"/>
                <w:iCs/>
                <w:color w:val="000000"/>
                <w:szCs w:val="24"/>
              </w:rPr>
              <w:t xml:space="preserve"> 29 декабря 2012 года № 273-ФЗ «Об образовании в Российской Федерации»;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Постановление Администрации Артемовского городского округа от 14.11.2012 № 1526 -ПА «Об утверждении муниципальной программы «Создание </w:t>
            </w:r>
            <w:r w:rsidRPr="0045692D">
              <w:rPr>
                <w:rFonts w:ascii="Liberation Serif" w:hAnsi="Liberation Serif"/>
                <w:iCs/>
                <w:color w:val="000000"/>
                <w:szCs w:val="24"/>
              </w:rPr>
              <w:lastRenderedPageBreak/>
              <w:t>доступной среды для инвалидов на территории Артемовского городского округа» на 2013-2015 годы»;</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Администрации                       Артемовского городского округа от 16.10.2015 № 1412 -ПА «Об утверждении плана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Артемовского городского округа на 2015- 2020 годы»</w:t>
            </w:r>
          </w:p>
        </w:tc>
      </w:tr>
      <w:tr w:rsidR="00C60EC2" w:rsidRPr="0045692D" w:rsidTr="007B2F0A">
        <w:trPr>
          <w:trHeight w:val="112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23.</w:t>
            </w:r>
          </w:p>
        </w:tc>
        <w:tc>
          <w:tcPr>
            <w:tcW w:w="3058" w:type="dxa"/>
            <w:gridSpan w:val="3"/>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 xml:space="preserve">Целевой показатель 15.                 </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color w:val="000000"/>
                <w:szCs w:val="24"/>
              </w:rPr>
              <w:t xml:space="preserve">Доля организаций дополнительного образования, в которых создана </w:t>
            </w:r>
            <w:proofErr w:type="spellStart"/>
            <w:r w:rsidRPr="0045692D">
              <w:rPr>
                <w:rFonts w:ascii="Liberation Serif" w:hAnsi="Liberation Serif"/>
                <w:color w:val="000000"/>
                <w:szCs w:val="24"/>
              </w:rPr>
              <w:t>безбарьерная</w:t>
            </w:r>
            <w:proofErr w:type="spellEnd"/>
            <w:r w:rsidRPr="0045692D">
              <w:rPr>
                <w:rFonts w:ascii="Liberation Serif" w:hAnsi="Liberation Serif"/>
                <w:color w:val="000000"/>
                <w:szCs w:val="24"/>
              </w:rPr>
              <w:t xml:space="preserve"> среда для инклюзивного образования детей-инвалидов, в общем количестве организаций дополнительного образования</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16,7</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18,9</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18,9</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18,9</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18,9</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18,9</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2011 - 2020 годы" (далее - Постановление Правительства Российской Федерации от 01.12.2015 № 1297);</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112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24.</w:t>
            </w:r>
          </w:p>
        </w:tc>
        <w:tc>
          <w:tcPr>
            <w:tcW w:w="3058" w:type="dxa"/>
            <w:gridSpan w:val="3"/>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Целевой показатель 16</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color w:val="000000"/>
                <w:szCs w:val="24"/>
              </w:rPr>
              <w:t xml:space="preserve">Доля дошкольных образовательных организаций, в которых </w:t>
            </w:r>
            <w:r w:rsidRPr="0045692D">
              <w:rPr>
                <w:rFonts w:ascii="Liberation Serif" w:hAnsi="Liberation Serif"/>
                <w:color w:val="000000"/>
                <w:szCs w:val="24"/>
              </w:rPr>
              <w:lastRenderedPageBreak/>
              <w:t xml:space="preserve">создана универсальная </w:t>
            </w:r>
            <w:proofErr w:type="spellStart"/>
            <w:r w:rsidRPr="0045692D">
              <w:rPr>
                <w:rFonts w:ascii="Liberation Serif" w:hAnsi="Liberation Serif"/>
                <w:color w:val="000000"/>
                <w:szCs w:val="24"/>
              </w:rPr>
              <w:t>безбарьерная</w:t>
            </w:r>
            <w:proofErr w:type="spellEnd"/>
            <w:r w:rsidRPr="0045692D">
              <w:rPr>
                <w:rFonts w:ascii="Liberation Serif" w:hAnsi="Liberation Serif"/>
                <w:color w:val="000000"/>
                <w:szCs w:val="24"/>
              </w:rPr>
              <w:t xml:space="preserve"> среда для инклюзивного образования детей-инвалидов, в общем количестве дошкольных образовательных организаций</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lastRenderedPageBreak/>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19,0</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20,0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20,0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20,0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20,0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20,0</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 xml:space="preserve">Постановление Правительства Российской Федерации от 01.12.2015    № 1297 «Об утверждении государственной программы Российской Федерации </w:t>
            </w:r>
            <w:r w:rsidRPr="0045692D">
              <w:rPr>
                <w:rFonts w:ascii="Liberation Serif" w:hAnsi="Liberation Serif"/>
                <w:color w:val="000000"/>
                <w:szCs w:val="24"/>
              </w:rPr>
              <w:lastRenderedPageBreak/>
              <w:t>«Доступная среда» на 2011 - 2020 годы» (далее - Постановление Правительства Российской Федерации от 01.12.2015      № 1297);</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112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25.</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17</w:t>
            </w:r>
          </w:p>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Федеральный закон от 29 декабря 2012 года № 273-ФЗ «Об образовании в Российской Федерации»;</w:t>
            </w:r>
          </w:p>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79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26.</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Задача 5 «Обеспечение функционирования муниципальных общеобразовательных организаций в рамках национальной образовательной инициативы «Наша новая школа»</w:t>
            </w:r>
          </w:p>
        </w:tc>
      </w:tr>
      <w:tr w:rsidR="00C60EC2" w:rsidRPr="0045692D" w:rsidTr="007B2F0A">
        <w:trPr>
          <w:trHeight w:val="291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27.</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18.        Доля муниципальных общеобразовательных организаций, функционирующих в рамках национальной образовательной инициативы «Наша новая школа», в общем количестве муниципальных общеобразовательных организаций</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Указ Президента Российской Федерации от 01 июня 2012 года </w:t>
            </w:r>
            <w:proofErr w:type="gramStart"/>
            <w:r w:rsidRPr="0045692D">
              <w:rPr>
                <w:rFonts w:ascii="Liberation Serif" w:hAnsi="Liberation Serif"/>
                <w:iCs/>
                <w:color w:val="000000"/>
                <w:szCs w:val="24"/>
              </w:rPr>
              <w:t>№  761</w:t>
            </w:r>
            <w:proofErr w:type="gramEnd"/>
            <w:r w:rsidRPr="0045692D">
              <w:rPr>
                <w:rFonts w:ascii="Liberation Serif" w:hAnsi="Liberation Serif"/>
                <w:iCs/>
                <w:color w:val="000000"/>
                <w:szCs w:val="24"/>
              </w:rPr>
              <w:t xml:space="preserve">                          «О Национальной стратегии действий в интересах детей на 2012 – 2017 годы», поручение Президента Российской Федерации от 04.02.2010 № Пр-271 (Национальная образовательная инициатива «Наша новая школа»)</w:t>
            </w:r>
          </w:p>
        </w:tc>
      </w:tr>
      <w:tr w:rsidR="00C60EC2" w:rsidRPr="0045692D" w:rsidTr="007B2F0A">
        <w:trPr>
          <w:trHeight w:val="70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28.</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Задача 6 «Осуществление мероприятий по организации </w:t>
            </w:r>
            <w:proofErr w:type="gramStart"/>
            <w:r w:rsidRPr="0045692D">
              <w:rPr>
                <w:rFonts w:ascii="Liberation Serif" w:hAnsi="Liberation Serif"/>
                <w:iCs/>
                <w:color w:val="000000"/>
                <w:szCs w:val="24"/>
              </w:rPr>
              <w:t>питания</w:t>
            </w:r>
            <w:proofErr w:type="gramEnd"/>
            <w:r w:rsidRPr="0045692D">
              <w:rPr>
                <w:rFonts w:ascii="Liberation Serif" w:hAnsi="Liberation Serif"/>
                <w:iCs/>
                <w:color w:val="000000"/>
                <w:szCs w:val="24"/>
              </w:rPr>
              <w:t xml:space="preserve"> обучающихся в муниципальных общеобразовательных организациях»</w:t>
            </w:r>
          </w:p>
        </w:tc>
      </w:tr>
      <w:tr w:rsidR="00C60EC2" w:rsidRPr="0045692D" w:rsidTr="007B2F0A">
        <w:trPr>
          <w:trHeight w:val="76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29.</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19.         Охват обучающихся муниципальных общеобразовательных организаций организованным горячим питанием</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sidRPr="0045692D">
              <w:rPr>
                <w:rFonts w:ascii="Liberation Serif" w:hAnsi="Liberation Serif"/>
                <w:iCs/>
                <w:color w:val="000000"/>
                <w:szCs w:val="24"/>
              </w:rPr>
              <w:t>процен-тов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99</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99</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 xml:space="preserve">Закон Свердловской области от 15 июля 2013 года № 78-ОЗ </w:t>
            </w:r>
            <w:r>
              <w:rPr>
                <w:rFonts w:ascii="Liberation Serif" w:hAnsi="Liberation Serif"/>
                <w:color w:val="000000"/>
                <w:szCs w:val="24"/>
              </w:rPr>
              <w:t>«</w:t>
            </w:r>
            <w:r w:rsidRPr="0045692D">
              <w:rPr>
                <w:rFonts w:ascii="Liberation Serif" w:hAnsi="Liberation Serif"/>
                <w:color w:val="000000"/>
                <w:szCs w:val="24"/>
              </w:rPr>
              <w:t>Об образовании в Свердловской области</w:t>
            </w:r>
            <w:r>
              <w:rPr>
                <w:rFonts w:ascii="Liberation Serif" w:hAnsi="Liberation Serif"/>
                <w:color w:val="000000"/>
                <w:szCs w:val="24"/>
              </w:rPr>
              <w:t>»</w:t>
            </w:r>
            <w:r w:rsidRPr="0045692D">
              <w:rPr>
                <w:rFonts w:ascii="Liberation Serif" w:hAnsi="Liberation Serif"/>
                <w:color w:val="000000"/>
                <w:szCs w:val="24"/>
              </w:rPr>
              <w:t>;</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76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30.</w:t>
            </w:r>
          </w:p>
        </w:tc>
        <w:tc>
          <w:tcPr>
            <w:tcW w:w="3058" w:type="dxa"/>
            <w:gridSpan w:val="3"/>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 xml:space="preserve">Целевой показатель 20.         </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color w:val="000000"/>
                <w:szCs w:val="24"/>
              </w:rPr>
              <w:t xml:space="preserve">Доля обучающихся льготных категорий, </w:t>
            </w:r>
            <w:r w:rsidRPr="0045692D">
              <w:rPr>
                <w:rFonts w:ascii="Liberation Serif" w:hAnsi="Liberation Serif"/>
                <w:color w:val="000000"/>
                <w:szCs w:val="24"/>
              </w:rPr>
              <w:lastRenderedPageBreak/>
              <w:t>указанных в статье 22 Закона Свердловской области от 15 июля 2013 года № 78-ОЗ «Об образовании в Свердловской области», обеспеченных организованным горячим питанием, от общего количества обучающихся льготных категорий</w:t>
            </w:r>
          </w:p>
        </w:tc>
        <w:tc>
          <w:tcPr>
            <w:tcW w:w="1263" w:type="dxa"/>
            <w:gridSpan w:val="4"/>
            <w:shd w:val="clear" w:color="auto" w:fill="auto"/>
          </w:tcPr>
          <w:p w:rsidR="00C60EC2" w:rsidRPr="0045692D" w:rsidRDefault="00C60EC2" w:rsidP="007B2F0A">
            <w:pPr>
              <w:jc w:val="center"/>
              <w:rPr>
                <w:rFonts w:ascii="Liberation Serif" w:hAnsi="Liberation Serif"/>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99</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 xml:space="preserve">Закон Свердловской области от 15 июля 2013 года № 78-ОЗ </w:t>
            </w:r>
            <w:r>
              <w:rPr>
                <w:rFonts w:ascii="Liberation Serif" w:hAnsi="Liberation Serif"/>
                <w:color w:val="000000"/>
                <w:szCs w:val="24"/>
              </w:rPr>
              <w:t>«</w:t>
            </w:r>
            <w:r w:rsidRPr="0045692D">
              <w:rPr>
                <w:rFonts w:ascii="Liberation Serif" w:hAnsi="Liberation Serif"/>
                <w:color w:val="000000"/>
                <w:szCs w:val="24"/>
              </w:rPr>
              <w:t>Об образовании в Свердловской области</w:t>
            </w:r>
            <w:r>
              <w:rPr>
                <w:rFonts w:ascii="Liberation Serif" w:hAnsi="Liberation Serif"/>
                <w:color w:val="000000"/>
                <w:szCs w:val="24"/>
              </w:rPr>
              <w:t>»</w:t>
            </w:r>
            <w:r w:rsidRPr="0045692D">
              <w:rPr>
                <w:rFonts w:ascii="Liberation Serif" w:hAnsi="Liberation Serif"/>
                <w:color w:val="000000"/>
                <w:szCs w:val="24"/>
              </w:rPr>
              <w:t>;</w:t>
            </w:r>
          </w:p>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lastRenderedPageBreak/>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76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31.</w:t>
            </w:r>
          </w:p>
        </w:tc>
        <w:tc>
          <w:tcPr>
            <w:tcW w:w="13472" w:type="dxa"/>
            <w:gridSpan w:val="35"/>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Задача 7 «Обеспечение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C60EC2" w:rsidRPr="0045692D" w:rsidRDefault="00C60EC2" w:rsidP="007B2F0A">
            <w:pPr>
              <w:jc w:val="center"/>
              <w:rPr>
                <w:rFonts w:ascii="Liberation Serif" w:hAnsi="Liberation Serif"/>
                <w:color w:val="000000"/>
                <w:szCs w:val="24"/>
              </w:rPr>
            </w:pPr>
          </w:p>
        </w:tc>
      </w:tr>
      <w:tr w:rsidR="00C60EC2" w:rsidRPr="0045692D" w:rsidTr="007B2F0A">
        <w:trPr>
          <w:trHeight w:val="76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32.</w:t>
            </w:r>
          </w:p>
        </w:tc>
        <w:tc>
          <w:tcPr>
            <w:tcW w:w="3058" w:type="dxa"/>
            <w:gridSpan w:val="3"/>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 xml:space="preserve">Целевой показатель 21.         </w:t>
            </w:r>
          </w:p>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 xml:space="preserve">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w:t>
            </w:r>
            <w:r w:rsidRPr="0045692D">
              <w:rPr>
                <w:rFonts w:ascii="Liberation Serif" w:hAnsi="Liberation Serif"/>
                <w:color w:val="000000"/>
                <w:szCs w:val="24"/>
              </w:rPr>
              <w:lastRenderedPageBreak/>
              <w:t>также бесплатный проезд один раз в год к месту жительства и обратно к месту учебы</w:t>
            </w:r>
          </w:p>
        </w:tc>
        <w:tc>
          <w:tcPr>
            <w:tcW w:w="1263" w:type="dxa"/>
            <w:gridSpan w:val="4"/>
            <w:shd w:val="clear" w:color="auto" w:fill="auto"/>
          </w:tcPr>
          <w:p w:rsidR="00C60EC2" w:rsidRPr="0045692D" w:rsidRDefault="00C60EC2" w:rsidP="007B2F0A">
            <w:pPr>
              <w:jc w:val="center"/>
              <w:rPr>
                <w:rFonts w:ascii="Liberation Serif" w:hAnsi="Liberation Serif"/>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 xml:space="preserve">Федеральный закон от 21 декабря           1996 года № 159-ФЗ </w:t>
            </w:r>
            <w:r>
              <w:rPr>
                <w:rFonts w:ascii="Liberation Serif" w:hAnsi="Liberation Serif"/>
                <w:color w:val="000000"/>
                <w:szCs w:val="24"/>
              </w:rPr>
              <w:t>«</w:t>
            </w:r>
            <w:r w:rsidRPr="0045692D">
              <w:rPr>
                <w:rFonts w:ascii="Liberation Serif" w:hAnsi="Liberation Serif"/>
                <w:color w:val="000000"/>
                <w:szCs w:val="24"/>
              </w:rPr>
              <w:t>О дополнительных гарантиях по социальной поддержке детей-сирот и детей, оставшихся без попечения родителей</w:t>
            </w:r>
            <w:r>
              <w:rPr>
                <w:rFonts w:ascii="Liberation Serif" w:hAnsi="Liberation Serif"/>
                <w:color w:val="000000"/>
                <w:szCs w:val="24"/>
              </w:rPr>
              <w:t>»</w:t>
            </w:r>
            <w:r w:rsidRPr="0045692D">
              <w:rPr>
                <w:rFonts w:ascii="Liberation Serif" w:hAnsi="Liberation Serif"/>
                <w:color w:val="000000"/>
                <w:szCs w:val="24"/>
              </w:rPr>
              <w:t>;</w:t>
            </w:r>
          </w:p>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76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33.</w:t>
            </w:r>
          </w:p>
        </w:tc>
        <w:tc>
          <w:tcPr>
            <w:tcW w:w="3058" w:type="dxa"/>
            <w:gridSpan w:val="3"/>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 xml:space="preserve">Целевой показатель 22.         </w:t>
            </w:r>
          </w:p>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tc>
        <w:tc>
          <w:tcPr>
            <w:tcW w:w="1263" w:type="dxa"/>
            <w:gridSpan w:val="4"/>
            <w:shd w:val="clear" w:color="auto" w:fill="auto"/>
          </w:tcPr>
          <w:p w:rsidR="00C60EC2" w:rsidRPr="0045692D" w:rsidRDefault="00C60EC2" w:rsidP="007B2F0A">
            <w:pPr>
              <w:jc w:val="center"/>
              <w:rPr>
                <w:rFonts w:ascii="Liberation Serif" w:hAnsi="Liberation Serif"/>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 xml:space="preserve">Федеральный закон от 21 декабря           1996 года № 159-ФЗ </w:t>
            </w:r>
            <w:r>
              <w:rPr>
                <w:rFonts w:ascii="Liberation Serif" w:hAnsi="Liberation Serif"/>
                <w:color w:val="000000"/>
                <w:szCs w:val="24"/>
              </w:rPr>
              <w:t>«</w:t>
            </w:r>
            <w:r w:rsidRPr="0045692D">
              <w:rPr>
                <w:rFonts w:ascii="Liberation Serif" w:hAnsi="Liberation Serif"/>
                <w:color w:val="000000"/>
                <w:szCs w:val="24"/>
              </w:rPr>
              <w:t>О дополнительных гарантиях по социальной поддержке детей-сирот и детей, оставшихся без попечения родителей</w:t>
            </w:r>
            <w:r>
              <w:rPr>
                <w:rFonts w:ascii="Liberation Serif" w:hAnsi="Liberation Serif"/>
                <w:color w:val="000000"/>
                <w:szCs w:val="24"/>
              </w:rPr>
              <w:t>»</w:t>
            </w:r>
            <w:r w:rsidRPr="0045692D">
              <w:rPr>
                <w:rFonts w:ascii="Liberation Serif" w:hAnsi="Liberation Serif"/>
                <w:color w:val="000000"/>
                <w:szCs w:val="24"/>
              </w:rPr>
              <w:t>;</w:t>
            </w:r>
          </w:p>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288"/>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34.</w:t>
            </w:r>
          </w:p>
        </w:tc>
        <w:tc>
          <w:tcPr>
            <w:tcW w:w="13472" w:type="dxa"/>
            <w:gridSpan w:val="35"/>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Задача 8. «Обеспечение доступности образования для детей-сирот и детей, оставшихся без попечения родителей»</w:t>
            </w:r>
          </w:p>
          <w:p w:rsidR="00C60EC2" w:rsidRPr="0045692D" w:rsidRDefault="00C60EC2" w:rsidP="007B2F0A">
            <w:pPr>
              <w:jc w:val="center"/>
              <w:rPr>
                <w:rFonts w:ascii="Liberation Serif" w:hAnsi="Liberation Serif"/>
                <w:color w:val="000000"/>
                <w:szCs w:val="24"/>
              </w:rPr>
            </w:pPr>
          </w:p>
        </w:tc>
      </w:tr>
      <w:tr w:rsidR="00C60EC2" w:rsidRPr="0045692D" w:rsidTr="007B2F0A">
        <w:trPr>
          <w:trHeight w:val="76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35.</w:t>
            </w:r>
          </w:p>
        </w:tc>
        <w:tc>
          <w:tcPr>
            <w:tcW w:w="3058" w:type="dxa"/>
            <w:gridSpan w:val="3"/>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 xml:space="preserve">Целевой показатель 23.         </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4447" w:type="dxa"/>
            <w:gridSpan w:val="4"/>
            <w:shd w:val="clear" w:color="auto" w:fill="auto"/>
          </w:tcPr>
          <w:p w:rsidR="00C60EC2" w:rsidRPr="0045692D" w:rsidRDefault="00C60EC2" w:rsidP="007B2F0A">
            <w:pPr>
              <w:pStyle w:val="ConsPlusNormal"/>
              <w:jc w:val="both"/>
              <w:rPr>
                <w:rFonts w:ascii="Liberation Serif" w:hAnsi="Liberation Serif" w:cs="Times New Roman"/>
                <w:color w:val="000000"/>
                <w:sz w:val="24"/>
                <w:szCs w:val="24"/>
              </w:rPr>
            </w:pPr>
            <w:r w:rsidRPr="0045692D">
              <w:rPr>
                <w:rFonts w:ascii="Liberation Serif" w:hAnsi="Liberation Serif" w:cs="Times New Roman"/>
                <w:color w:val="000000"/>
                <w:sz w:val="24"/>
                <w:szCs w:val="24"/>
              </w:rPr>
              <w:t>Федеральный закон от 29 декабря                    2012 года № 273-ФЗ «Об образовании в Российской Федерации»;</w:t>
            </w:r>
          </w:p>
          <w:p w:rsidR="00C60EC2" w:rsidRPr="0045692D" w:rsidRDefault="00C60EC2" w:rsidP="007B2F0A">
            <w:pPr>
              <w:pStyle w:val="ConsPlusNormal"/>
              <w:jc w:val="both"/>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76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36.</w:t>
            </w:r>
          </w:p>
        </w:tc>
        <w:tc>
          <w:tcPr>
            <w:tcW w:w="3058" w:type="dxa"/>
            <w:gridSpan w:val="3"/>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 xml:space="preserve">Целевой показатель 24.         </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100,0</w:t>
            </w:r>
          </w:p>
        </w:tc>
        <w:tc>
          <w:tcPr>
            <w:tcW w:w="4447" w:type="dxa"/>
            <w:gridSpan w:val="4"/>
            <w:shd w:val="clear" w:color="auto" w:fill="auto"/>
          </w:tcPr>
          <w:p w:rsidR="00C60EC2" w:rsidRPr="0045692D" w:rsidRDefault="00C60EC2" w:rsidP="007B2F0A">
            <w:pPr>
              <w:pStyle w:val="ConsPlusNormal"/>
              <w:jc w:val="both"/>
              <w:rPr>
                <w:rFonts w:ascii="Liberation Serif" w:hAnsi="Liberation Serif" w:cs="Times New Roman"/>
                <w:color w:val="000000"/>
                <w:sz w:val="24"/>
                <w:szCs w:val="24"/>
              </w:rPr>
            </w:pPr>
            <w:r w:rsidRPr="0045692D">
              <w:rPr>
                <w:rFonts w:ascii="Liberation Serif" w:hAnsi="Liberation Serif" w:cs="Times New Roman"/>
                <w:color w:val="000000"/>
                <w:sz w:val="24"/>
                <w:szCs w:val="24"/>
              </w:rPr>
              <w:t>Постановление Правительства Свердловской области от 30.08.2016          № 595-ПП;</w:t>
            </w:r>
          </w:p>
          <w:p w:rsidR="00C60EC2" w:rsidRPr="0045692D" w:rsidRDefault="00C60EC2" w:rsidP="007B2F0A">
            <w:pPr>
              <w:pStyle w:val="ConsPlusNormal"/>
              <w:jc w:val="both"/>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716"/>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37.</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Задача </w:t>
            </w:r>
            <w:proofErr w:type="gramStart"/>
            <w:r w:rsidRPr="0045692D">
              <w:rPr>
                <w:rFonts w:ascii="Liberation Serif" w:hAnsi="Liberation Serif"/>
                <w:iCs/>
                <w:color w:val="000000"/>
                <w:szCs w:val="24"/>
              </w:rPr>
              <w:t>9  «</w:t>
            </w:r>
            <w:proofErr w:type="gramEnd"/>
            <w:r w:rsidRPr="0045692D">
              <w:rPr>
                <w:rFonts w:ascii="Liberation Serif" w:hAnsi="Liberation Serif"/>
                <w:iCs/>
                <w:color w:val="000000"/>
                <w:szCs w:val="24"/>
              </w:rPr>
              <w:t>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tc>
      </w:tr>
      <w:tr w:rsidR="00C60EC2" w:rsidRPr="0045692D" w:rsidTr="007B2F0A">
        <w:trPr>
          <w:trHeight w:val="564"/>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38.</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25.               Доля выпускников муниципальных общеобразовательных организаций, не сдавших </w:t>
            </w:r>
            <w:r w:rsidRPr="0045692D">
              <w:rPr>
                <w:rFonts w:ascii="Liberation Serif" w:hAnsi="Liberation Serif"/>
                <w:iCs/>
                <w:color w:val="000000"/>
                <w:szCs w:val="24"/>
              </w:rPr>
              <w:lastRenderedPageBreak/>
              <w:t>единый государственный экзамен в общей численности выпускников муниципальных общеобразовательных организаций</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5,85</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5,7</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5,6</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5,5</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5,4</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5,3</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lastRenderedPageBreak/>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56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39.</w:t>
            </w:r>
          </w:p>
        </w:tc>
        <w:tc>
          <w:tcPr>
            <w:tcW w:w="13472" w:type="dxa"/>
            <w:gridSpan w:val="35"/>
            <w:shd w:val="clear" w:color="auto" w:fill="auto"/>
          </w:tcPr>
          <w:p w:rsidR="00C60EC2" w:rsidRPr="0045692D" w:rsidRDefault="00C60EC2" w:rsidP="007B2F0A">
            <w:pPr>
              <w:widowControl w:val="0"/>
              <w:autoSpaceDE w:val="0"/>
              <w:autoSpaceDN w:val="0"/>
              <w:adjustRightInd w:val="0"/>
              <w:contextualSpacing/>
              <w:jc w:val="center"/>
              <w:rPr>
                <w:rFonts w:ascii="Liberation Serif" w:hAnsi="Liberation Serif"/>
                <w:color w:val="000000"/>
                <w:szCs w:val="24"/>
              </w:rPr>
            </w:pPr>
            <w:r w:rsidRPr="0045692D">
              <w:rPr>
                <w:rFonts w:ascii="Liberation Serif" w:hAnsi="Liberation Serif"/>
                <w:color w:val="000000"/>
                <w:szCs w:val="24"/>
              </w:rPr>
              <w:t>Цель 3 «Обеспечение условий развития системы профессиональной ориентации обучающихся муниципальных общеобразовательных организаций»</w:t>
            </w:r>
          </w:p>
          <w:p w:rsidR="00C60EC2" w:rsidRPr="0045692D" w:rsidRDefault="00C60EC2" w:rsidP="007B2F0A">
            <w:pPr>
              <w:widowControl w:val="0"/>
              <w:autoSpaceDE w:val="0"/>
              <w:autoSpaceDN w:val="0"/>
              <w:adjustRightInd w:val="0"/>
              <w:contextualSpacing/>
              <w:jc w:val="center"/>
              <w:rPr>
                <w:rFonts w:ascii="Liberation Serif" w:hAnsi="Liberation Serif"/>
                <w:iCs/>
                <w:color w:val="000000"/>
                <w:szCs w:val="24"/>
              </w:rPr>
            </w:pPr>
          </w:p>
        </w:tc>
      </w:tr>
      <w:tr w:rsidR="00C60EC2" w:rsidRPr="0045692D" w:rsidTr="007B2F0A">
        <w:trPr>
          <w:trHeight w:val="56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40.</w:t>
            </w:r>
          </w:p>
        </w:tc>
        <w:tc>
          <w:tcPr>
            <w:tcW w:w="13472" w:type="dxa"/>
            <w:gridSpan w:val="35"/>
            <w:shd w:val="clear" w:color="auto" w:fill="auto"/>
          </w:tcPr>
          <w:p w:rsidR="00C60EC2" w:rsidRPr="0045692D" w:rsidRDefault="00C60EC2" w:rsidP="007B2F0A">
            <w:pPr>
              <w:ind w:left="22"/>
              <w:contextualSpacing/>
              <w:jc w:val="center"/>
              <w:rPr>
                <w:rFonts w:ascii="Liberation Serif" w:hAnsi="Liberation Serif"/>
                <w:color w:val="000000"/>
                <w:szCs w:val="24"/>
              </w:rPr>
            </w:pPr>
            <w:r w:rsidRPr="0045692D">
              <w:rPr>
                <w:rFonts w:ascii="Liberation Serif" w:hAnsi="Liberation Serif"/>
                <w:color w:val="000000"/>
                <w:szCs w:val="24"/>
              </w:rPr>
              <w:t>Задача 10 «Формирование у обучающихся мотивационной готовности к получению образования по инженерным специальностям и рабочим профессиям технического профиля»</w:t>
            </w:r>
          </w:p>
          <w:p w:rsidR="00C60EC2" w:rsidRPr="0045692D" w:rsidRDefault="00C60EC2" w:rsidP="007B2F0A">
            <w:pPr>
              <w:ind w:left="22"/>
              <w:contextualSpacing/>
              <w:jc w:val="center"/>
              <w:rPr>
                <w:rFonts w:ascii="Liberation Serif" w:hAnsi="Liberation Serif"/>
                <w:iCs/>
                <w:color w:val="000000"/>
                <w:szCs w:val="24"/>
              </w:rPr>
            </w:pPr>
          </w:p>
        </w:tc>
      </w:tr>
      <w:tr w:rsidR="00C60EC2" w:rsidRPr="0045692D" w:rsidTr="007B2F0A">
        <w:trPr>
          <w:trHeight w:val="56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41.</w:t>
            </w:r>
          </w:p>
        </w:tc>
        <w:tc>
          <w:tcPr>
            <w:tcW w:w="3058" w:type="dxa"/>
            <w:gridSpan w:val="3"/>
            <w:shd w:val="clear" w:color="auto" w:fill="auto"/>
          </w:tcPr>
          <w:p w:rsidR="00C60EC2" w:rsidRPr="0045692D" w:rsidRDefault="00C60EC2" w:rsidP="007B2F0A">
            <w:pPr>
              <w:widowControl w:val="0"/>
              <w:autoSpaceDE w:val="0"/>
              <w:autoSpaceDN w:val="0"/>
              <w:adjustRightInd w:val="0"/>
              <w:ind w:left="22"/>
              <w:jc w:val="both"/>
              <w:rPr>
                <w:rFonts w:ascii="Liberation Serif" w:hAnsi="Liberation Serif"/>
                <w:iCs/>
                <w:color w:val="000000"/>
                <w:szCs w:val="24"/>
              </w:rPr>
            </w:pPr>
            <w:r w:rsidRPr="0045692D">
              <w:rPr>
                <w:rFonts w:ascii="Liberation Serif" w:hAnsi="Liberation Serif"/>
                <w:iCs/>
                <w:color w:val="000000"/>
                <w:szCs w:val="24"/>
              </w:rPr>
              <w:t>Целевой показатель 26 Доля обучающихся муниципальных образовательных организаций, охваченных дополнительным образованием по предметам естественно-научного и инженерно-технического цикла</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16,5</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16,7</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17</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18</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19</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Постановление Правительства Свердловской области от 02.03.2016            № 127-ПП «Об утверждении комплексной программы Свердловской области «Уральская инженерная </w:t>
            </w:r>
            <w:proofErr w:type="gramStart"/>
            <w:r w:rsidRPr="0045692D">
              <w:rPr>
                <w:rFonts w:ascii="Liberation Serif" w:hAnsi="Liberation Serif"/>
                <w:iCs/>
                <w:color w:val="000000"/>
                <w:szCs w:val="24"/>
              </w:rPr>
              <w:t>школа»  на</w:t>
            </w:r>
            <w:proofErr w:type="gramEnd"/>
            <w:r w:rsidRPr="0045692D">
              <w:rPr>
                <w:rFonts w:ascii="Liberation Serif" w:hAnsi="Liberation Serif"/>
                <w:iCs/>
                <w:color w:val="000000"/>
                <w:szCs w:val="24"/>
              </w:rPr>
              <w:t xml:space="preserve"> 2016-2020 годы»; </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C60EC2" w:rsidRPr="0045692D" w:rsidTr="007B2F0A">
        <w:trPr>
          <w:trHeight w:val="56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42.</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color w:val="000000"/>
                <w:szCs w:val="24"/>
              </w:rPr>
              <w:t>Задача 11.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tc>
      </w:tr>
      <w:tr w:rsidR="00C60EC2" w:rsidRPr="0045692D" w:rsidTr="007B2F0A">
        <w:trPr>
          <w:trHeight w:val="56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43.</w:t>
            </w:r>
          </w:p>
        </w:tc>
        <w:tc>
          <w:tcPr>
            <w:tcW w:w="3058" w:type="dxa"/>
            <w:gridSpan w:val="3"/>
            <w:shd w:val="clear" w:color="auto" w:fill="auto"/>
          </w:tcPr>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 xml:space="preserve">Целевой показатель 27 </w:t>
            </w:r>
            <w:r w:rsidRPr="0045692D">
              <w:rPr>
                <w:rFonts w:ascii="Liberation Serif" w:hAnsi="Liberation Serif" w:cs="Times New Roman"/>
                <w:color w:val="000000"/>
                <w:sz w:val="24"/>
                <w:szCs w:val="24"/>
              </w:rPr>
              <w:t>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единиц</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Постановление Правительства Свердловской области от 30.08.2016          № 595-ПП;</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56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44.</w:t>
            </w:r>
          </w:p>
        </w:tc>
        <w:tc>
          <w:tcPr>
            <w:tcW w:w="13472" w:type="dxa"/>
            <w:gridSpan w:val="35"/>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Задача 12 «Расширение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w:t>
            </w:r>
          </w:p>
          <w:p w:rsidR="00C60EC2" w:rsidRPr="0045692D" w:rsidRDefault="00C60EC2" w:rsidP="007B2F0A">
            <w:pPr>
              <w:jc w:val="center"/>
              <w:rPr>
                <w:rFonts w:ascii="Liberation Serif" w:hAnsi="Liberation Serif"/>
                <w:iCs/>
                <w:color w:val="000000"/>
                <w:szCs w:val="24"/>
              </w:rPr>
            </w:pPr>
          </w:p>
        </w:tc>
      </w:tr>
      <w:tr w:rsidR="00C60EC2" w:rsidRPr="0045692D" w:rsidTr="007B2F0A">
        <w:trPr>
          <w:trHeight w:val="56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45.</w:t>
            </w:r>
          </w:p>
        </w:tc>
        <w:tc>
          <w:tcPr>
            <w:tcW w:w="3058" w:type="dxa"/>
            <w:gridSpan w:val="3"/>
            <w:shd w:val="clear" w:color="auto" w:fill="auto"/>
          </w:tcPr>
          <w:p w:rsidR="00C60EC2" w:rsidRPr="0045692D" w:rsidRDefault="00C60EC2" w:rsidP="007B2F0A">
            <w:pPr>
              <w:widowControl w:val="0"/>
              <w:autoSpaceDE w:val="0"/>
              <w:autoSpaceDN w:val="0"/>
              <w:adjustRightInd w:val="0"/>
              <w:ind w:left="22"/>
              <w:jc w:val="both"/>
              <w:rPr>
                <w:rFonts w:ascii="Liberation Serif" w:hAnsi="Liberation Serif"/>
                <w:iCs/>
                <w:color w:val="000000"/>
                <w:szCs w:val="24"/>
              </w:rPr>
            </w:pPr>
            <w:r w:rsidRPr="0045692D">
              <w:rPr>
                <w:rFonts w:ascii="Liberation Serif" w:hAnsi="Liberation Serif"/>
                <w:iCs/>
                <w:color w:val="000000"/>
                <w:szCs w:val="24"/>
              </w:rPr>
              <w:t>Целевой показатель 28. «Доля обучающихся муниципальных общеобразовательных организаций в возрасте 14-</w:t>
            </w:r>
            <w:r w:rsidRPr="0045692D">
              <w:rPr>
                <w:rFonts w:ascii="Liberation Serif" w:hAnsi="Liberation Serif"/>
                <w:iCs/>
                <w:color w:val="000000"/>
                <w:szCs w:val="24"/>
              </w:rPr>
              <w:lastRenderedPageBreak/>
              <w:t xml:space="preserve">17 лет, охваченных различными формами </w:t>
            </w:r>
            <w:proofErr w:type="spellStart"/>
            <w:r w:rsidRPr="0045692D">
              <w:rPr>
                <w:rFonts w:ascii="Liberation Serif" w:hAnsi="Liberation Serif"/>
                <w:iCs/>
                <w:color w:val="000000"/>
                <w:szCs w:val="24"/>
              </w:rPr>
              <w:t>профориентационной</w:t>
            </w:r>
            <w:proofErr w:type="spellEnd"/>
            <w:r w:rsidRPr="0045692D">
              <w:rPr>
                <w:rFonts w:ascii="Liberation Serif" w:hAnsi="Liberation Serif"/>
                <w:iCs/>
                <w:color w:val="000000"/>
                <w:szCs w:val="24"/>
              </w:rPr>
              <w:t xml:space="preserve"> работы»</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33,5</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34,0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34,5</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35,0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35,5</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36,0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Постановление Правительства Свердловской области от 02.03.2016                  № 127-ПП «Об утверждении комплексной программы Свердловской </w:t>
            </w:r>
            <w:r w:rsidRPr="0045692D">
              <w:rPr>
                <w:rFonts w:ascii="Liberation Serif" w:hAnsi="Liberation Serif"/>
                <w:iCs/>
                <w:color w:val="000000"/>
                <w:szCs w:val="24"/>
              </w:rPr>
              <w:lastRenderedPageBreak/>
              <w:t>области «Уральская инженерная школа» на 2016-2020 годы»;</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Программа «Пятилетка развития Свердловской области на 2017- 2021 годы», утвержденная Указом Губернатора Свердловской области от 31.10.2017   № 546-УГ;</w:t>
            </w:r>
          </w:p>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 xml:space="preserve">Постановление Правительства Свердловской области от 30.08.2016                   № 595-ПП </w:t>
            </w:r>
            <w:r>
              <w:rPr>
                <w:rFonts w:ascii="Liberation Serif" w:hAnsi="Liberation Serif"/>
                <w:color w:val="000000"/>
                <w:szCs w:val="24"/>
              </w:rPr>
              <w:t>«</w:t>
            </w:r>
            <w:r w:rsidRPr="0045692D">
              <w:rPr>
                <w:rFonts w:ascii="Liberation Serif" w:hAnsi="Liberation Serif"/>
                <w:color w:val="000000"/>
                <w:szCs w:val="24"/>
              </w:rPr>
              <w:t>Об утверждении Плана мероприятий по реализации Стратегии социально-экономического развития Свердловской области на 2016 - 2030 годы</w:t>
            </w:r>
            <w:r>
              <w:rPr>
                <w:rFonts w:ascii="Liberation Serif" w:hAnsi="Liberation Serif"/>
                <w:color w:val="000000"/>
                <w:szCs w:val="24"/>
              </w:rPr>
              <w:t>»</w:t>
            </w:r>
            <w:r w:rsidRPr="0045692D">
              <w:rPr>
                <w:rFonts w:ascii="Liberation Serif" w:hAnsi="Liberation Serif"/>
                <w:color w:val="000000"/>
                <w:szCs w:val="24"/>
              </w:rPr>
              <w:t>;</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C60EC2" w:rsidRPr="0045692D" w:rsidTr="007B2F0A">
        <w:trPr>
          <w:trHeight w:val="56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46.</w:t>
            </w:r>
          </w:p>
        </w:tc>
        <w:tc>
          <w:tcPr>
            <w:tcW w:w="3058" w:type="dxa"/>
            <w:gridSpan w:val="3"/>
            <w:shd w:val="clear" w:color="auto" w:fill="auto"/>
          </w:tcPr>
          <w:p w:rsidR="00C60EC2" w:rsidRPr="0045692D" w:rsidRDefault="00C60EC2" w:rsidP="007B2F0A">
            <w:pPr>
              <w:widowControl w:val="0"/>
              <w:autoSpaceDE w:val="0"/>
              <w:autoSpaceDN w:val="0"/>
              <w:adjustRightInd w:val="0"/>
              <w:ind w:left="22"/>
              <w:jc w:val="both"/>
              <w:rPr>
                <w:rFonts w:ascii="Liberation Serif" w:hAnsi="Liberation Serif"/>
                <w:iCs/>
                <w:color w:val="000000"/>
                <w:szCs w:val="24"/>
              </w:rPr>
            </w:pPr>
            <w:r w:rsidRPr="0045692D">
              <w:rPr>
                <w:rFonts w:ascii="Liberation Serif" w:hAnsi="Liberation Serif"/>
                <w:iCs/>
                <w:color w:val="000000"/>
                <w:szCs w:val="24"/>
              </w:rPr>
              <w:t>Целевой показатель 29.</w:t>
            </w:r>
          </w:p>
          <w:p w:rsidR="00C60EC2" w:rsidRPr="0045692D" w:rsidRDefault="00C60EC2" w:rsidP="007B2F0A">
            <w:pPr>
              <w:widowControl w:val="0"/>
              <w:autoSpaceDE w:val="0"/>
              <w:autoSpaceDN w:val="0"/>
              <w:adjustRightInd w:val="0"/>
              <w:ind w:left="22"/>
              <w:jc w:val="both"/>
              <w:rPr>
                <w:rFonts w:ascii="Liberation Serif" w:hAnsi="Liberation Serif"/>
                <w:iCs/>
                <w:color w:val="000000"/>
                <w:szCs w:val="24"/>
              </w:rPr>
            </w:pPr>
            <w:r w:rsidRPr="0045692D">
              <w:rPr>
                <w:rFonts w:ascii="Liberation Serif" w:hAnsi="Liberation Serif"/>
                <w:iCs/>
                <w:color w:val="000000"/>
                <w:szCs w:val="24"/>
              </w:rPr>
              <w:t xml:space="preserve">Количество обучающихся - участников сетевых форм взаимодействия образовательных организаций по созданию и </w:t>
            </w:r>
            <w:r w:rsidRPr="0045692D">
              <w:rPr>
                <w:rFonts w:ascii="Liberation Serif" w:hAnsi="Liberation Serif"/>
                <w:iCs/>
                <w:color w:val="000000"/>
                <w:szCs w:val="24"/>
              </w:rPr>
              <w:lastRenderedPageBreak/>
              <w:t>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человек</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139</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171</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195</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220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237</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251</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Постановление Правительства Свердловской области от 30.08.2016                  №</w:t>
            </w:r>
            <w:r>
              <w:rPr>
                <w:rFonts w:ascii="Liberation Serif" w:hAnsi="Liberation Serif"/>
                <w:color w:val="000000"/>
                <w:szCs w:val="24"/>
              </w:rPr>
              <w:t xml:space="preserve"> 595-ПП «</w:t>
            </w:r>
            <w:r w:rsidRPr="0045692D">
              <w:rPr>
                <w:rFonts w:ascii="Liberation Serif" w:hAnsi="Liberation Serif"/>
                <w:color w:val="000000"/>
                <w:szCs w:val="24"/>
              </w:rPr>
              <w:t xml:space="preserve">Об утверждении Плана мероприятий по реализации Стратегии социально-экономического развития </w:t>
            </w:r>
            <w:r w:rsidRPr="0045692D">
              <w:rPr>
                <w:rFonts w:ascii="Liberation Serif" w:hAnsi="Liberation Serif"/>
                <w:color w:val="000000"/>
                <w:szCs w:val="24"/>
              </w:rPr>
              <w:lastRenderedPageBreak/>
              <w:t>Свердловской области на 2016 - 2030 годы</w:t>
            </w:r>
            <w:r>
              <w:rPr>
                <w:rFonts w:ascii="Liberation Serif" w:hAnsi="Liberation Serif"/>
                <w:color w:val="000000"/>
                <w:szCs w:val="24"/>
              </w:rPr>
              <w:t>»</w:t>
            </w:r>
            <w:r w:rsidRPr="0045692D">
              <w:rPr>
                <w:rFonts w:ascii="Liberation Serif" w:hAnsi="Liberation Serif"/>
                <w:color w:val="000000"/>
                <w:szCs w:val="24"/>
              </w:rPr>
              <w:t>;</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C60EC2" w:rsidRPr="0045692D" w:rsidTr="007B2F0A">
        <w:trPr>
          <w:trHeight w:val="56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46.1.</w:t>
            </w:r>
          </w:p>
        </w:tc>
        <w:tc>
          <w:tcPr>
            <w:tcW w:w="3058" w:type="dxa"/>
            <w:gridSpan w:val="3"/>
            <w:shd w:val="clear" w:color="auto" w:fill="auto"/>
          </w:tcPr>
          <w:p w:rsidR="00C60EC2" w:rsidRPr="0045692D" w:rsidRDefault="00C60EC2" w:rsidP="007B2F0A">
            <w:pPr>
              <w:widowControl w:val="0"/>
              <w:autoSpaceDE w:val="0"/>
              <w:autoSpaceDN w:val="0"/>
              <w:adjustRightInd w:val="0"/>
              <w:ind w:left="22"/>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29.1 </w:t>
            </w:r>
          </w:p>
          <w:p w:rsidR="00C60EC2" w:rsidRPr="0045692D" w:rsidRDefault="00C60EC2" w:rsidP="007B2F0A">
            <w:pPr>
              <w:widowControl w:val="0"/>
              <w:autoSpaceDE w:val="0"/>
              <w:autoSpaceDN w:val="0"/>
              <w:adjustRightInd w:val="0"/>
              <w:ind w:left="22"/>
              <w:jc w:val="both"/>
              <w:rPr>
                <w:rFonts w:ascii="Liberation Serif" w:hAnsi="Liberation Serif"/>
                <w:iCs/>
                <w:color w:val="000000"/>
                <w:szCs w:val="24"/>
              </w:rPr>
            </w:pPr>
            <w:r w:rsidRPr="0045692D">
              <w:rPr>
                <w:rFonts w:ascii="Liberation Serif" w:hAnsi="Liberation Serif"/>
                <w:iCs/>
                <w:color w:val="000000"/>
                <w:szCs w:val="24"/>
              </w:rPr>
              <w:t xml:space="preserve">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деятельности в сфере дополнительного образования детей технической </w:t>
            </w:r>
            <w:r w:rsidRPr="0045692D">
              <w:rPr>
                <w:rFonts w:ascii="Liberation Serif" w:hAnsi="Liberation Serif"/>
                <w:iCs/>
                <w:color w:val="000000"/>
                <w:szCs w:val="24"/>
              </w:rPr>
              <w:lastRenderedPageBreak/>
              <w:t xml:space="preserve">направленности, и </w:t>
            </w:r>
            <w:proofErr w:type="gramStart"/>
            <w:r w:rsidRPr="0045692D">
              <w:rPr>
                <w:rFonts w:ascii="Liberation Serif" w:hAnsi="Liberation Serif"/>
                <w:iCs/>
                <w:color w:val="000000"/>
                <w:szCs w:val="24"/>
              </w:rPr>
              <w:t>негосударственными организациями</w:t>
            </w:r>
            <w:proofErr w:type="gramEnd"/>
            <w:r w:rsidRPr="0045692D">
              <w:rPr>
                <w:rFonts w:ascii="Liberation Serif" w:hAnsi="Liberation Serif"/>
                <w:iCs/>
                <w:color w:val="000000"/>
                <w:szCs w:val="24"/>
              </w:rPr>
              <w:t xml:space="preserve"> осуществляющими поддержку технического творчества детей </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единиц</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r>
              <w:rPr>
                <w:rFonts w:ascii="Liberation Serif" w:hAnsi="Liberation Serif"/>
                <w:iCs/>
                <w:color w:val="000000"/>
                <w:szCs w:val="24"/>
              </w:rPr>
              <w:t>»</w:t>
            </w:r>
            <w:r w:rsidRPr="0045692D">
              <w:rPr>
                <w:rFonts w:ascii="Liberation Serif" w:hAnsi="Liberation Serif"/>
                <w:iCs/>
                <w:color w:val="000000"/>
                <w:szCs w:val="24"/>
              </w:rPr>
              <w:t>;</w:t>
            </w:r>
          </w:p>
          <w:p w:rsidR="00C60EC2" w:rsidRPr="0045692D" w:rsidRDefault="00C60EC2" w:rsidP="007B2F0A">
            <w:pPr>
              <w:jc w:val="both"/>
              <w:rPr>
                <w:rFonts w:ascii="Liberation Serif" w:hAnsi="Liberation Serif"/>
                <w:color w:val="000000"/>
                <w:szCs w:val="24"/>
              </w:rPr>
            </w:pPr>
          </w:p>
        </w:tc>
      </w:tr>
      <w:tr w:rsidR="00C60EC2" w:rsidRPr="0045692D" w:rsidTr="007B2F0A">
        <w:trPr>
          <w:trHeight w:val="54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47.</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Подпрограмма </w:t>
            </w:r>
            <w:proofErr w:type="gramStart"/>
            <w:r w:rsidRPr="0045692D">
              <w:rPr>
                <w:rFonts w:ascii="Liberation Serif" w:hAnsi="Liberation Serif"/>
                <w:iCs/>
                <w:color w:val="000000"/>
                <w:szCs w:val="24"/>
              </w:rPr>
              <w:t>3  «</w:t>
            </w:r>
            <w:proofErr w:type="gramEnd"/>
            <w:r w:rsidRPr="0045692D">
              <w:rPr>
                <w:rFonts w:ascii="Liberation Serif" w:hAnsi="Liberation Serif"/>
                <w:iCs/>
                <w:color w:val="000000"/>
                <w:szCs w:val="24"/>
              </w:rPr>
              <w:t>Развитие системы дополнительного образования, отдыха и оздоровления детей  Артемовского городского округа»</w:t>
            </w:r>
          </w:p>
        </w:tc>
      </w:tr>
      <w:tr w:rsidR="00C60EC2" w:rsidRPr="0045692D" w:rsidTr="007B2F0A">
        <w:trPr>
          <w:trHeight w:val="70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48.</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Цель </w:t>
            </w:r>
            <w:proofErr w:type="gramStart"/>
            <w:r w:rsidRPr="0045692D">
              <w:rPr>
                <w:rFonts w:ascii="Liberation Serif" w:hAnsi="Liberation Serif"/>
                <w:iCs/>
                <w:color w:val="000000"/>
                <w:szCs w:val="24"/>
              </w:rPr>
              <w:t>4  «</w:t>
            </w:r>
            <w:proofErr w:type="gramEnd"/>
            <w:r w:rsidRPr="0045692D">
              <w:rPr>
                <w:rFonts w:ascii="Liberation Serif" w:hAnsi="Liberation Serif"/>
                <w:iCs/>
                <w:color w:val="000000"/>
                <w:szCs w:val="24"/>
              </w:rPr>
              <w:t>Обеспечение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w:t>
            </w:r>
          </w:p>
        </w:tc>
      </w:tr>
      <w:tr w:rsidR="00C60EC2" w:rsidRPr="0045692D" w:rsidTr="007B2F0A">
        <w:trPr>
          <w:trHeight w:val="56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49.</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Задача 13 «Развитие системы дополнительного образования детей»</w:t>
            </w:r>
          </w:p>
        </w:tc>
      </w:tr>
      <w:tr w:rsidR="00C60EC2" w:rsidRPr="0045692D" w:rsidTr="007B2F0A">
        <w:trPr>
          <w:trHeight w:val="94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50.</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30.                Доля детей (в том числе – одаренных детей), охваченных образовательными программами дополнительного образования детей, в общей численности детей в возрасте </w:t>
            </w:r>
            <w:proofErr w:type="gramStart"/>
            <w:r w:rsidRPr="0045692D">
              <w:rPr>
                <w:rFonts w:ascii="Liberation Serif" w:hAnsi="Liberation Serif"/>
                <w:iCs/>
                <w:color w:val="000000"/>
                <w:szCs w:val="24"/>
              </w:rPr>
              <w:t>от  5</w:t>
            </w:r>
            <w:proofErr w:type="gramEnd"/>
            <w:r w:rsidRPr="0045692D">
              <w:rPr>
                <w:rFonts w:ascii="Liberation Serif" w:hAnsi="Liberation Serif"/>
                <w:iCs/>
                <w:color w:val="000000"/>
                <w:szCs w:val="24"/>
              </w:rPr>
              <w:t xml:space="preserve"> до 18 лет</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74</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75</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75</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75</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75</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75</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Указ Президента Российской Федерации от 07 мая 2012 </w:t>
            </w:r>
            <w:proofErr w:type="gramStart"/>
            <w:r w:rsidRPr="0045692D">
              <w:rPr>
                <w:rFonts w:ascii="Liberation Serif" w:hAnsi="Liberation Serif"/>
                <w:iCs/>
                <w:color w:val="000000"/>
                <w:szCs w:val="24"/>
              </w:rPr>
              <w:t>года  №</w:t>
            </w:r>
            <w:proofErr w:type="gramEnd"/>
            <w:r w:rsidRPr="0045692D">
              <w:rPr>
                <w:rFonts w:ascii="Liberation Serif" w:hAnsi="Liberation Serif"/>
                <w:iCs/>
                <w:color w:val="000000"/>
                <w:szCs w:val="24"/>
              </w:rPr>
              <w:t xml:space="preserve">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детства»;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Постановление Правительства Свердловской области от 07.12.2017           № 900-ПП «Об утверждении Стратегии </w:t>
            </w:r>
            <w:r w:rsidRPr="0045692D">
              <w:rPr>
                <w:rFonts w:ascii="Liberation Serif" w:hAnsi="Liberation Serif"/>
                <w:iCs/>
                <w:color w:val="000000"/>
                <w:szCs w:val="24"/>
              </w:rPr>
              <w:lastRenderedPageBreak/>
              <w:t>развития воспитания в Свердловской области до 2025 года»</w:t>
            </w:r>
          </w:p>
        </w:tc>
      </w:tr>
      <w:tr w:rsidR="00C60EC2" w:rsidRPr="0045692D" w:rsidTr="007B2F0A">
        <w:trPr>
          <w:trHeight w:val="943"/>
        </w:trPr>
        <w:tc>
          <w:tcPr>
            <w:tcW w:w="987" w:type="dxa"/>
            <w:gridSpan w:val="2"/>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lastRenderedPageBreak/>
              <w:t>50.1.</w:t>
            </w:r>
          </w:p>
        </w:tc>
        <w:tc>
          <w:tcPr>
            <w:tcW w:w="3058" w:type="dxa"/>
            <w:gridSpan w:val="3"/>
            <w:shd w:val="clear" w:color="auto" w:fill="auto"/>
          </w:tcPr>
          <w:p w:rsidR="00C60EC2" w:rsidRPr="0045692D" w:rsidRDefault="00C60EC2" w:rsidP="007B2F0A">
            <w:pPr>
              <w:pStyle w:val="a3"/>
              <w:tabs>
                <w:tab w:val="left" w:pos="357"/>
                <w:tab w:val="left" w:pos="576"/>
                <w:tab w:val="left" w:pos="1014"/>
              </w:tabs>
              <w:ind w:left="0" w:firstLine="306"/>
              <w:jc w:val="both"/>
              <w:rPr>
                <w:rFonts w:ascii="Liberation Serif" w:hAnsi="Liberation Serif"/>
                <w:szCs w:val="24"/>
              </w:rPr>
            </w:pPr>
            <w:r w:rsidRPr="0045692D">
              <w:rPr>
                <w:rFonts w:ascii="Liberation Serif" w:hAnsi="Liberation Serif"/>
                <w:iCs/>
                <w:color w:val="000000"/>
                <w:szCs w:val="24"/>
              </w:rPr>
              <w:t xml:space="preserve">Целевой показатель 30.1: </w:t>
            </w:r>
            <w:r w:rsidRPr="0045692D">
              <w:rPr>
                <w:rFonts w:ascii="Liberation Serif" w:hAnsi="Liberation Serif"/>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263" w:type="dxa"/>
            <w:gridSpan w:val="4"/>
            <w:shd w:val="clear" w:color="auto" w:fill="auto"/>
          </w:tcPr>
          <w:p w:rsidR="00C60EC2" w:rsidRPr="0045692D" w:rsidRDefault="00C60EC2" w:rsidP="007B2F0A">
            <w:pPr>
              <w:rPr>
                <w:rFonts w:ascii="Liberation Serif" w:hAnsi="Liberation Serif"/>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rPr>
                <w:rFonts w:ascii="Liberation Serif" w:hAnsi="Liberation Serif"/>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rPr>
                <w:rFonts w:ascii="Liberation Serif" w:hAnsi="Liberation Serif"/>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rPr>
                <w:rFonts w:ascii="Liberation Serif" w:hAnsi="Liberation Serif"/>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rPr>
                <w:rFonts w:ascii="Liberation Serif" w:hAnsi="Liberation Serif"/>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rPr>
                <w:rFonts w:ascii="Liberation Serif" w:hAnsi="Liberation Serif"/>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Указ Президента Российской Федерации от 07 мая 2012 </w:t>
            </w:r>
            <w:proofErr w:type="gramStart"/>
            <w:r w:rsidRPr="0045692D">
              <w:rPr>
                <w:rFonts w:ascii="Liberation Serif" w:hAnsi="Liberation Serif"/>
                <w:iCs/>
                <w:color w:val="000000"/>
                <w:szCs w:val="24"/>
              </w:rPr>
              <w:t>года  №</w:t>
            </w:r>
            <w:proofErr w:type="gramEnd"/>
            <w:r w:rsidRPr="0045692D">
              <w:rPr>
                <w:rFonts w:ascii="Liberation Serif" w:hAnsi="Liberation Serif"/>
                <w:iCs/>
                <w:color w:val="000000"/>
                <w:szCs w:val="24"/>
              </w:rPr>
              <w:t xml:space="preserve">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детства»;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szCs w:val="24"/>
              </w:rPr>
              <w:t xml:space="preserve">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w:t>
            </w:r>
            <w:r w:rsidRPr="0045692D">
              <w:rPr>
                <w:rFonts w:ascii="Liberation Serif" w:hAnsi="Liberation Serif"/>
                <w:szCs w:val="24"/>
              </w:rPr>
              <w:lastRenderedPageBreak/>
              <w:t>программы Российской Федерации «Развитие образования», утвержденной постановлением Правительства Российской Федерации от 26.12.2017 №1642, Концепцией персонифицированного финансирования дополнительного образования детей на территории Свердловской области, утвержденной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p>
        </w:tc>
      </w:tr>
      <w:tr w:rsidR="00C60EC2" w:rsidRPr="0045692D" w:rsidTr="007B2F0A">
        <w:trPr>
          <w:trHeight w:val="943"/>
        </w:trPr>
        <w:tc>
          <w:tcPr>
            <w:tcW w:w="987" w:type="dxa"/>
            <w:gridSpan w:val="2"/>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lastRenderedPageBreak/>
              <w:t>50.2.</w:t>
            </w:r>
          </w:p>
        </w:tc>
        <w:tc>
          <w:tcPr>
            <w:tcW w:w="3058" w:type="dxa"/>
            <w:gridSpan w:val="3"/>
            <w:shd w:val="clear" w:color="auto" w:fill="auto"/>
          </w:tcPr>
          <w:p w:rsidR="00C60EC2" w:rsidRPr="0045692D" w:rsidRDefault="00C60EC2" w:rsidP="007B2F0A">
            <w:pPr>
              <w:widowControl w:val="0"/>
              <w:tabs>
                <w:tab w:val="left" w:pos="1014"/>
              </w:tabs>
              <w:autoSpaceDE w:val="0"/>
              <w:autoSpaceDN w:val="0"/>
              <w:adjustRightInd w:val="0"/>
              <w:ind w:right="83"/>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30.2: </w:t>
            </w:r>
            <w:r w:rsidRPr="0045692D">
              <w:rPr>
                <w:rFonts w:ascii="Liberation Serif" w:hAnsi="Liberation Serif"/>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sidRPr="0045692D">
              <w:rPr>
                <w:rFonts w:ascii="Liberation Serif" w:hAnsi="Liberation Serif"/>
                <w:iCs/>
                <w:color w:val="000000"/>
                <w:szCs w:val="24"/>
              </w:rPr>
              <w:t xml:space="preserve">     </w:t>
            </w:r>
          </w:p>
        </w:tc>
        <w:tc>
          <w:tcPr>
            <w:tcW w:w="1263" w:type="dxa"/>
            <w:gridSpan w:val="4"/>
            <w:shd w:val="clear" w:color="auto" w:fill="auto"/>
          </w:tcPr>
          <w:p w:rsidR="00C60EC2" w:rsidRPr="0045692D" w:rsidRDefault="00C60EC2" w:rsidP="007B2F0A">
            <w:pPr>
              <w:rPr>
                <w:rFonts w:ascii="Liberation Serif" w:hAnsi="Liberation Serif"/>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5</w:t>
            </w:r>
          </w:p>
        </w:tc>
        <w:tc>
          <w:tcPr>
            <w:tcW w:w="700" w:type="dxa"/>
            <w:gridSpan w:val="2"/>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6</w:t>
            </w:r>
          </w:p>
        </w:tc>
        <w:tc>
          <w:tcPr>
            <w:tcW w:w="776" w:type="dxa"/>
            <w:gridSpan w:val="6"/>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7</w:t>
            </w:r>
          </w:p>
        </w:tc>
        <w:tc>
          <w:tcPr>
            <w:tcW w:w="737" w:type="dxa"/>
            <w:gridSpan w:val="5"/>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8</w:t>
            </w:r>
          </w:p>
        </w:tc>
        <w:tc>
          <w:tcPr>
            <w:tcW w:w="764"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9</w:t>
            </w:r>
          </w:p>
        </w:tc>
        <w:tc>
          <w:tcPr>
            <w:tcW w:w="805"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10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Указ Президента Российской Федерации от 07 мая 2012 </w:t>
            </w:r>
            <w:proofErr w:type="gramStart"/>
            <w:r w:rsidRPr="0045692D">
              <w:rPr>
                <w:rFonts w:ascii="Liberation Serif" w:hAnsi="Liberation Serif"/>
                <w:iCs/>
                <w:color w:val="000000"/>
                <w:szCs w:val="24"/>
              </w:rPr>
              <w:t>года  №</w:t>
            </w:r>
            <w:proofErr w:type="gramEnd"/>
            <w:r w:rsidRPr="0045692D">
              <w:rPr>
                <w:rFonts w:ascii="Liberation Serif" w:hAnsi="Liberation Serif"/>
                <w:iCs/>
                <w:color w:val="000000"/>
                <w:szCs w:val="24"/>
              </w:rPr>
              <w:t xml:space="preserve">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детства»;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Постановление Правительства Свердловской области от 07.12.2017           № 900-ПП «Об утверждении Стратегии </w:t>
            </w:r>
            <w:r w:rsidRPr="0045692D">
              <w:rPr>
                <w:rFonts w:ascii="Liberation Serif" w:hAnsi="Liberation Serif"/>
                <w:iCs/>
                <w:color w:val="000000"/>
                <w:szCs w:val="24"/>
              </w:rPr>
              <w:lastRenderedPageBreak/>
              <w:t>развития воспитания в Свердловской области до 2025 года»;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szCs w:val="24"/>
              </w:rPr>
              <w:t>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w:t>
            </w:r>
            <w:r>
              <w:rPr>
                <w:rFonts w:ascii="Liberation Serif" w:hAnsi="Liberation Serif"/>
                <w:szCs w:val="24"/>
              </w:rPr>
              <w:t>ания</w:t>
            </w:r>
            <w:r w:rsidRPr="0045692D">
              <w:rPr>
                <w:rFonts w:ascii="Liberation Serif" w:hAnsi="Liberation Serif"/>
                <w:szCs w:val="24"/>
              </w:rPr>
              <w:t>», утвержденной постановлением Правительства Российской Федерации от 26.12.2017 №1642, Концепцией персонифицированного финансирования дополнительного образования детей на территории Свердловской области, утвержденной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p>
        </w:tc>
      </w:tr>
      <w:tr w:rsidR="00C60EC2" w:rsidRPr="0045692D" w:rsidTr="007B2F0A">
        <w:trPr>
          <w:trHeight w:val="56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51.</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Цель </w:t>
            </w:r>
            <w:proofErr w:type="gramStart"/>
            <w:r w:rsidRPr="0045692D">
              <w:rPr>
                <w:rFonts w:ascii="Liberation Serif" w:hAnsi="Liberation Serif"/>
                <w:iCs/>
                <w:color w:val="000000"/>
                <w:szCs w:val="24"/>
              </w:rPr>
              <w:t>5  «</w:t>
            </w:r>
            <w:proofErr w:type="gramEnd"/>
            <w:r w:rsidRPr="0045692D">
              <w:rPr>
                <w:rFonts w:ascii="Liberation Serif" w:hAnsi="Liberation Serif"/>
                <w:iCs/>
                <w:color w:val="000000"/>
                <w:szCs w:val="24"/>
              </w:rPr>
              <w:t>Создание условий для сохранения здоровья и развития детей  Артемовского городского округа»</w:t>
            </w:r>
          </w:p>
        </w:tc>
      </w:tr>
      <w:tr w:rsidR="00C60EC2" w:rsidRPr="0045692D" w:rsidTr="007B2F0A">
        <w:trPr>
          <w:trHeight w:val="54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52.</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Задача </w:t>
            </w:r>
            <w:proofErr w:type="gramStart"/>
            <w:r w:rsidRPr="0045692D">
              <w:rPr>
                <w:rFonts w:ascii="Liberation Serif" w:hAnsi="Liberation Serif"/>
                <w:iCs/>
                <w:color w:val="000000"/>
                <w:szCs w:val="24"/>
              </w:rPr>
              <w:t>14  «</w:t>
            </w:r>
            <w:proofErr w:type="gramEnd"/>
            <w:r w:rsidRPr="0045692D">
              <w:rPr>
                <w:rFonts w:ascii="Liberation Serif" w:hAnsi="Liberation Serif"/>
                <w:iCs/>
                <w:color w:val="000000"/>
                <w:szCs w:val="24"/>
              </w:rPr>
              <w:t>Совершенствование форм организации отдыха и оздоровления детей»</w:t>
            </w:r>
          </w:p>
        </w:tc>
      </w:tr>
      <w:tr w:rsidR="00C60EC2" w:rsidRPr="0045692D" w:rsidTr="007B2F0A">
        <w:trPr>
          <w:trHeight w:val="41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53.</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31.              Доля детей и подростков, получивших услуги по организации отдыха и </w:t>
            </w:r>
            <w:r w:rsidRPr="0045692D">
              <w:rPr>
                <w:rFonts w:ascii="Liberation Serif" w:hAnsi="Liberation Serif"/>
                <w:iCs/>
                <w:color w:val="000000"/>
                <w:szCs w:val="24"/>
              </w:rPr>
              <w:lastRenderedPageBreak/>
              <w:t xml:space="preserve">оздоровления, от общей численности детей школьного возраста   </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81,5</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81,8</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82,1</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82,4</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82,7</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83</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Постановление Правительства Свердловской области от 21.12.2012              № 1484-ПП «О Концепции развития </w:t>
            </w:r>
            <w:r w:rsidRPr="0045692D">
              <w:rPr>
                <w:rFonts w:ascii="Liberation Serif" w:hAnsi="Liberation Serif"/>
                <w:iCs/>
                <w:color w:val="000000"/>
                <w:szCs w:val="24"/>
              </w:rPr>
              <w:lastRenderedPageBreak/>
              <w:t>отдыха и оздоровления детей в Свердловской области до 2020 года»;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color w:val="000000"/>
                <w:szCs w:val="24"/>
              </w:rPr>
              <w:t xml:space="preserve">Постановление Правительства Свердловской области </w:t>
            </w:r>
            <w:proofErr w:type="gramStart"/>
            <w:r w:rsidRPr="0045692D">
              <w:rPr>
                <w:rFonts w:ascii="Liberation Serif" w:hAnsi="Liberation Serif"/>
                <w:color w:val="000000"/>
                <w:szCs w:val="24"/>
              </w:rPr>
              <w:t>от  03.08.2017</w:t>
            </w:r>
            <w:proofErr w:type="gramEnd"/>
            <w:r w:rsidRPr="0045692D">
              <w:rPr>
                <w:rFonts w:ascii="Liberation Serif" w:hAnsi="Liberation Serif"/>
                <w:color w:val="000000"/>
                <w:szCs w:val="24"/>
              </w:rPr>
              <w:t xml:space="preserve">             № 558-ПП «О мерах по организации и обеспечению отдыха и оздоровления детей  в Свердловской области»;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41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54.</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32</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color w:val="000000"/>
                <w:szCs w:val="24"/>
              </w:rPr>
              <w:t>Доля детей,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r>
              <w:rPr>
                <w:rFonts w:ascii="Liberation Serif" w:hAnsi="Liberation Serif"/>
                <w:iCs/>
                <w:color w:val="000000"/>
                <w:szCs w:val="24"/>
              </w:rPr>
              <w:t>п</w:t>
            </w:r>
            <w:r w:rsidRPr="0045692D">
              <w:rPr>
                <w:rFonts w:ascii="Liberation Serif" w:hAnsi="Liberation Serif"/>
                <w:iCs/>
                <w:color w:val="000000"/>
                <w:szCs w:val="24"/>
              </w:rPr>
              <w:t>роцен</w:t>
            </w:r>
            <w:proofErr w:type="spellEnd"/>
          </w:p>
          <w:p w:rsidR="00C60EC2" w:rsidRPr="0045692D" w:rsidRDefault="00C60EC2" w:rsidP="007B2F0A">
            <w:pPr>
              <w:jc w:val="center"/>
              <w:rPr>
                <w:rFonts w:ascii="Liberation Serif" w:hAnsi="Liberation Serif"/>
                <w:iCs/>
                <w:color w:val="000000"/>
                <w:szCs w:val="24"/>
              </w:rPr>
            </w:pPr>
            <w:proofErr w:type="spellStart"/>
            <w:r w:rsidRPr="0045692D">
              <w:rPr>
                <w:rFonts w:ascii="Liberation Serif" w:hAnsi="Liberation Serif"/>
                <w:iCs/>
                <w:color w:val="000000"/>
                <w:szCs w:val="24"/>
              </w:rPr>
              <w:t>тов</w:t>
            </w:r>
            <w:proofErr w:type="spell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15,5</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16,0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16,5</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17,0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17,5</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21.12.2012              № 1484-ПП «О Концепции развития отдыха и оздоровления детей в Свердловской области до 2020 года»;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Государственная программа Свердловской области «Развитие системы образования в Свердловской </w:t>
            </w:r>
            <w:r w:rsidRPr="0045692D">
              <w:rPr>
                <w:rFonts w:ascii="Liberation Serif" w:hAnsi="Liberation Serif"/>
                <w:iCs/>
                <w:color w:val="000000"/>
                <w:szCs w:val="24"/>
              </w:rPr>
              <w:lastRenderedPageBreak/>
              <w:t>области до 2024 года», утвержденная постановлением Правительства Свердловской области от 29.12.2016        № 919-ПП</w:t>
            </w:r>
          </w:p>
        </w:tc>
      </w:tr>
      <w:tr w:rsidR="00C60EC2" w:rsidRPr="0045692D" w:rsidTr="007B2F0A">
        <w:trPr>
          <w:trHeight w:val="72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55.</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Задача 15 «Внедрение новых финансово – экономических механизмов, направленных на повышение уровня ресурсного обеспечения системы образования Артемовского городского округа»</w:t>
            </w:r>
          </w:p>
        </w:tc>
      </w:tr>
      <w:tr w:rsidR="00C60EC2" w:rsidRPr="0045692D" w:rsidTr="007B2F0A">
        <w:trPr>
          <w:trHeight w:val="41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56.</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33. Соотношение среднемесячной заработной платы педагогических работников </w:t>
            </w:r>
            <w:proofErr w:type="gramStart"/>
            <w:r w:rsidRPr="0045692D">
              <w:rPr>
                <w:rFonts w:ascii="Liberation Serif" w:hAnsi="Liberation Serif"/>
                <w:iCs/>
                <w:color w:val="000000"/>
                <w:szCs w:val="24"/>
              </w:rPr>
              <w:t>муниципальных  образовательных</w:t>
            </w:r>
            <w:proofErr w:type="gramEnd"/>
            <w:r w:rsidRPr="0045692D">
              <w:rPr>
                <w:rFonts w:ascii="Liberation Serif" w:hAnsi="Liberation Serif"/>
                <w:iCs/>
                <w:color w:val="000000"/>
                <w:szCs w:val="24"/>
              </w:rPr>
              <w:t xml:space="preserve"> организаций дополнительного образования детей к  среднемесячной  заработной плате в Свердловской области</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color w:val="000000"/>
                <w:szCs w:val="24"/>
              </w:rPr>
              <w:t xml:space="preserve">Постановление Правительства Свердловской области от 26.02.2013                   № 223-ПП </w:t>
            </w:r>
            <w:r>
              <w:rPr>
                <w:rFonts w:ascii="Liberation Serif" w:hAnsi="Liberation Serif"/>
                <w:color w:val="000000"/>
                <w:szCs w:val="24"/>
              </w:rPr>
              <w:t>«</w:t>
            </w:r>
            <w:r w:rsidRPr="0045692D">
              <w:rPr>
                <w:rFonts w:ascii="Liberation Serif" w:hAnsi="Liberation Serif"/>
                <w:color w:val="000000"/>
                <w:szCs w:val="24"/>
              </w:rPr>
              <w:t>Об утверждении Плана мероприятий (</w:t>
            </w:r>
            <w:r>
              <w:rPr>
                <w:rFonts w:ascii="Liberation Serif" w:hAnsi="Liberation Serif"/>
                <w:color w:val="000000"/>
                <w:szCs w:val="24"/>
              </w:rPr>
              <w:t>«</w:t>
            </w:r>
            <w:r w:rsidRPr="0045692D">
              <w:rPr>
                <w:rFonts w:ascii="Liberation Serif" w:hAnsi="Liberation Serif"/>
                <w:color w:val="000000"/>
                <w:szCs w:val="24"/>
              </w:rPr>
              <w:t>дорожной карты</w:t>
            </w:r>
            <w:r>
              <w:rPr>
                <w:rFonts w:ascii="Liberation Serif" w:hAnsi="Liberation Serif"/>
                <w:color w:val="000000"/>
                <w:szCs w:val="24"/>
              </w:rPr>
              <w:t>»</w:t>
            </w:r>
            <w:r w:rsidRPr="0045692D">
              <w:rPr>
                <w:rFonts w:ascii="Liberation Serif" w:hAnsi="Liberation Serif"/>
                <w:color w:val="000000"/>
                <w:szCs w:val="24"/>
              </w:rPr>
              <w:t xml:space="preserve">) </w:t>
            </w:r>
            <w:r>
              <w:rPr>
                <w:rFonts w:ascii="Liberation Serif" w:hAnsi="Liberation Serif"/>
                <w:color w:val="000000"/>
                <w:szCs w:val="24"/>
              </w:rPr>
              <w:t>«</w:t>
            </w:r>
            <w:r w:rsidRPr="0045692D">
              <w:rPr>
                <w:rFonts w:ascii="Liberation Serif" w:hAnsi="Liberation Serif"/>
                <w:color w:val="000000"/>
                <w:szCs w:val="24"/>
              </w:rPr>
              <w:t>Изменения в отраслях социальной сферы, направленные на повышение эффективности образования</w:t>
            </w:r>
            <w:r>
              <w:rPr>
                <w:rFonts w:ascii="Liberation Serif" w:hAnsi="Liberation Serif"/>
                <w:color w:val="000000"/>
                <w:szCs w:val="24"/>
              </w:rPr>
              <w:t>»</w:t>
            </w:r>
            <w:r w:rsidRPr="0045692D">
              <w:rPr>
                <w:rFonts w:ascii="Liberation Serif" w:hAnsi="Liberation Serif"/>
                <w:color w:val="000000"/>
                <w:szCs w:val="24"/>
              </w:rPr>
              <w:t xml:space="preserve"> в Свердловской области</w:t>
            </w:r>
            <w:r>
              <w:rPr>
                <w:rFonts w:ascii="Liberation Serif" w:hAnsi="Liberation Serif"/>
                <w:color w:val="000000"/>
                <w:szCs w:val="24"/>
              </w:rPr>
              <w:t>»</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Постановление Администрации Артемовского городского </w:t>
            </w:r>
            <w:proofErr w:type="gramStart"/>
            <w:r w:rsidRPr="0045692D">
              <w:rPr>
                <w:rFonts w:ascii="Liberation Serif" w:hAnsi="Liberation Serif"/>
                <w:iCs/>
                <w:color w:val="000000"/>
                <w:szCs w:val="24"/>
              </w:rPr>
              <w:t>округа  от</w:t>
            </w:r>
            <w:proofErr w:type="gramEnd"/>
            <w:r w:rsidRPr="0045692D">
              <w:rPr>
                <w:rFonts w:ascii="Liberation Serif" w:hAnsi="Liberation Serif"/>
                <w:iCs/>
                <w:color w:val="000000"/>
                <w:szCs w:val="24"/>
              </w:rPr>
              <w:t xml:space="preserve"> 01.10.2013   №  1403 – ПА «Об утверждении плана мероприятий («Дорожной карты») «Изменения в отраслях социальной сферы, направленные на повышение эффективности образования» в  Артемовском городском округе на 2013 – 2018 годы»;</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432"/>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57.</w:t>
            </w:r>
          </w:p>
        </w:tc>
        <w:tc>
          <w:tcPr>
            <w:tcW w:w="13472" w:type="dxa"/>
            <w:gridSpan w:val="35"/>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iCs/>
                <w:color w:val="000000"/>
                <w:szCs w:val="24"/>
              </w:rPr>
              <w:t>Задача</w:t>
            </w:r>
            <w:proofErr w:type="gramStart"/>
            <w:r w:rsidRPr="0045692D">
              <w:rPr>
                <w:rFonts w:ascii="Liberation Serif" w:hAnsi="Liberation Serif"/>
                <w:iCs/>
                <w:color w:val="000000"/>
                <w:szCs w:val="24"/>
              </w:rPr>
              <w:t>16  «</w:t>
            </w:r>
            <w:proofErr w:type="gramEnd"/>
            <w:r w:rsidRPr="0045692D">
              <w:rPr>
                <w:rFonts w:ascii="Liberation Serif" w:hAnsi="Liberation Serif"/>
                <w:iCs/>
                <w:color w:val="000000"/>
                <w:szCs w:val="24"/>
              </w:rPr>
              <w:t>Совершенствование  системы развития педагогических кадров, повышение престижа учительской профессии»</w:t>
            </w:r>
          </w:p>
        </w:tc>
      </w:tr>
      <w:tr w:rsidR="00C60EC2" w:rsidRPr="0045692D" w:rsidTr="007B2F0A">
        <w:trPr>
          <w:trHeight w:val="169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58.</w:t>
            </w:r>
          </w:p>
        </w:tc>
        <w:tc>
          <w:tcPr>
            <w:tcW w:w="3058" w:type="dxa"/>
            <w:gridSpan w:val="3"/>
            <w:shd w:val="clear" w:color="auto" w:fill="auto"/>
          </w:tcPr>
          <w:p w:rsidR="00C60EC2" w:rsidRPr="0045692D" w:rsidRDefault="00C60EC2" w:rsidP="007B2F0A">
            <w:pPr>
              <w:rPr>
                <w:rFonts w:ascii="Liberation Serif" w:hAnsi="Liberation Serif"/>
                <w:color w:val="000000"/>
                <w:szCs w:val="24"/>
              </w:rPr>
            </w:pPr>
            <w:r w:rsidRPr="0045692D">
              <w:rPr>
                <w:rFonts w:ascii="Liberation Serif" w:hAnsi="Liberation Serif"/>
                <w:iCs/>
                <w:color w:val="000000"/>
                <w:szCs w:val="24"/>
              </w:rPr>
              <w:t xml:space="preserve">Целевой показатель 34. </w:t>
            </w:r>
            <w:r w:rsidRPr="0045692D">
              <w:rPr>
                <w:rFonts w:ascii="Liberation Serif" w:hAnsi="Liberation Serif"/>
                <w:color w:val="000000"/>
                <w:szCs w:val="24"/>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82</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88</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91</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95</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Указ Президента Российской Федерации от 07 мая 2012 </w:t>
            </w:r>
            <w:proofErr w:type="gramStart"/>
            <w:r w:rsidRPr="0045692D">
              <w:rPr>
                <w:rFonts w:ascii="Liberation Serif" w:hAnsi="Liberation Serif"/>
                <w:iCs/>
                <w:color w:val="000000"/>
                <w:szCs w:val="24"/>
              </w:rPr>
              <w:t>года  №</w:t>
            </w:r>
            <w:proofErr w:type="gramEnd"/>
            <w:r w:rsidRPr="0045692D">
              <w:rPr>
                <w:rFonts w:ascii="Liberation Serif" w:hAnsi="Liberation Serif"/>
                <w:iCs/>
                <w:color w:val="000000"/>
                <w:szCs w:val="24"/>
              </w:rPr>
              <w:t xml:space="preserve"> 599 «О мерах по реализации государственной политики в области образования и науки»;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169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59.</w:t>
            </w:r>
          </w:p>
        </w:tc>
        <w:tc>
          <w:tcPr>
            <w:tcW w:w="3058" w:type="dxa"/>
            <w:gridSpan w:val="3"/>
            <w:shd w:val="clear" w:color="auto" w:fill="auto"/>
          </w:tcPr>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 xml:space="preserve">Целевой показатель 35 </w:t>
            </w:r>
            <w:r w:rsidRPr="0045692D">
              <w:rPr>
                <w:rFonts w:ascii="Liberation Serif" w:hAnsi="Liberation Serif" w:cs="Times New Roman"/>
                <w:color w:val="000000"/>
                <w:sz w:val="24"/>
                <w:szCs w:val="24"/>
              </w:rPr>
              <w:t xml:space="preserve">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w:t>
            </w:r>
            <w:r w:rsidRPr="0045692D">
              <w:rPr>
                <w:rFonts w:ascii="Liberation Serif" w:hAnsi="Liberation Serif" w:cs="Times New Roman"/>
                <w:color w:val="000000"/>
                <w:sz w:val="24"/>
                <w:szCs w:val="24"/>
              </w:rPr>
              <w:lastRenderedPageBreak/>
              <w:t>иностранные языки</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lastRenderedPageBreak/>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16,2</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17,1</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18,9</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19,8</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20,1</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169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60.</w:t>
            </w:r>
          </w:p>
        </w:tc>
        <w:tc>
          <w:tcPr>
            <w:tcW w:w="3058" w:type="dxa"/>
            <w:gridSpan w:val="3"/>
            <w:shd w:val="clear" w:color="auto" w:fill="auto"/>
          </w:tcPr>
          <w:p w:rsidR="00C60EC2" w:rsidRPr="0045692D" w:rsidRDefault="00C60EC2" w:rsidP="007B2F0A">
            <w:pPr>
              <w:pStyle w:val="ConsPlusNormal"/>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Целевой показатель 36.</w:t>
            </w:r>
          </w:p>
          <w:p w:rsidR="00C60EC2" w:rsidRPr="0045692D" w:rsidRDefault="00C60EC2" w:rsidP="007B2F0A">
            <w:pPr>
              <w:pStyle w:val="ConsPlusNormal"/>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Охват педагогических работников различными формами повышения квалификации и переподготовки</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90</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41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61.</w:t>
            </w:r>
          </w:p>
        </w:tc>
        <w:tc>
          <w:tcPr>
            <w:tcW w:w="3058" w:type="dxa"/>
            <w:gridSpan w:val="3"/>
            <w:shd w:val="clear" w:color="auto" w:fill="auto"/>
          </w:tcPr>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Целевой показатель 37. 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w:t>
            </w:r>
            <w:r w:rsidRPr="0045692D">
              <w:rPr>
                <w:rFonts w:ascii="Liberation Serif" w:hAnsi="Liberation Serif" w:cs="Times New Roman"/>
                <w:color w:val="000000"/>
                <w:sz w:val="24"/>
                <w:szCs w:val="24"/>
              </w:rPr>
              <w:lastRenderedPageBreak/>
              <w:t>исключением педагогических работников, преподающих иностранные языки)</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lastRenderedPageBreak/>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3,0</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3,2</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3,4</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3,8</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3,9</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169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62.</w:t>
            </w:r>
          </w:p>
        </w:tc>
        <w:tc>
          <w:tcPr>
            <w:tcW w:w="3058" w:type="dxa"/>
            <w:gridSpan w:val="3"/>
            <w:shd w:val="clear" w:color="auto" w:fill="auto"/>
          </w:tcPr>
          <w:p w:rsidR="00C60EC2" w:rsidRPr="0045692D" w:rsidRDefault="00C60EC2" w:rsidP="007B2F0A">
            <w:pPr>
              <w:pStyle w:val="ConsPlusNormal"/>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Целевой показатель 38.</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25,0</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25,1</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p>
        </w:tc>
      </w:tr>
      <w:tr w:rsidR="00C60EC2" w:rsidRPr="0045692D" w:rsidTr="007B2F0A">
        <w:trPr>
          <w:trHeight w:val="1118"/>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63.</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39.  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Закон Свердловской области от 15 июля 2013 года № 78-ОЗ «Об образовании в Свердловской области»;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169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64.</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40. </w:t>
            </w:r>
            <w:r w:rsidRPr="0045692D">
              <w:rPr>
                <w:rFonts w:ascii="Liberation Serif" w:hAnsi="Liberation Serif"/>
                <w:color w:val="000000"/>
                <w:szCs w:val="24"/>
              </w:rPr>
              <w:t xml:space="preserve">Количество информационных мероприятий по повышению общественного престижа педагогической деятельности, </w:t>
            </w:r>
            <w:r w:rsidRPr="0045692D">
              <w:rPr>
                <w:rFonts w:ascii="Liberation Serif" w:hAnsi="Liberation Serif"/>
                <w:color w:val="000000"/>
                <w:szCs w:val="24"/>
              </w:rPr>
              <w:lastRenderedPageBreak/>
              <w:t>популяризации педагогической деятельности (ежегодно)</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lastRenderedPageBreak/>
              <w:t>единиц</w:t>
            </w:r>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36</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169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65.</w:t>
            </w:r>
          </w:p>
        </w:tc>
        <w:tc>
          <w:tcPr>
            <w:tcW w:w="3058" w:type="dxa"/>
            <w:gridSpan w:val="3"/>
            <w:shd w:val="clear" w:color="auto" w:fill="auto"/>
          </w:tcPr>
          <w:p w:rsidR="00C60EC2" w:rsidRPr="0045692D" w:rsidRDefault="00C60EC2" w:rsidP="007B2F0A">
            <w:pPr>
              <w:pStyle w:val="ConsPlusNormal"/>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Целевой показатель 41.</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Дол</w:t>
            </w:r>
            <w:r w:rsidRPr="0045692D">
              <w:rPr>
                <w:rFonts w:ascii="Liberation Serif" w:hAnsi="Liberation Serif" w:cs="Times New Roman"/>
                <w:color w:val="000000"/>
                <w:sz w:val="24"/>
                <w:szCs w:val="24"/>
              </w:rPr>
              <w:t>я образовательных организаций Артемовского городского округа, включенных в информационную систему автоматизации процессов оценки качества образования Свердловской области с целью оптимизации способов и форм информационно-аналитической отчетности</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hyperlink r:id="rId10" w:history="1">
              <w:r w:rsidRPr="0045692D">
                <w:rPr>
                  <w:rFonts w:ascii="Liberation Serif" w:hAnsi="Liberation Serif"/>
                  <w:color w:val="000000"/>
                  <w:szCs w:val="24"/>
                </w:rPr>
                <w:t>Постановление</w:t>
              </w:r>
            </w:hyperlink>
            <w:r w:rsidRPr="0045692D">
              <w:rPr>
                <w:rFonts w:ascii="Liberation Serif" w:hAnsi="Liberation Serif"/>
                <w:color w:val="000000"/>
                <w:szCs w:val="24"/>
              </w:rPr>
              <w:t xml:space="preserve"> Правительства Российской Федерации </w:t>
            </w:r>
            <w:proofErr w:type="gramStart"/>
            <w:r w:rsidRPr="0045692D">
              <w:rPr>
                <w:rFonts w:ascii="Liberation Serif" w:hAnsi="Liberation Serif"/>
                <w:color w:val="000000"/>
                <w:szCs w:val="24"/>
              </w:rPr>
              <w:t>от  26.12.2017</w:t>
            </w:r>
            <w:proofErr w:type="gramEnd"/>
            <w:r w:rsidRPr="0045692D">
              <w:rPr>
                <w:rFonts w:ascii="Liberation Serif" w:hAnsi="Liberation Serif"/>
                <w:color w:val="000000"/>
                <w:szCs w:val="24"/>
              </w:rPr>
              <w:t xml:space="preserve">         № 1642 «Об утверждении государственной программы Российской Федерации «Развитие образования»</w:t>
            </w:r>
          </w:p>
        </w:tc>
      </w:tr>
      <w:tr w:rsidR="00C60EC2" w:rsidRPr="0045692D" w:rsidTr="007B2F0A">
        <w:trPr>
          <w:trHeight w:val="169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66.</w:t>
            </w:r>
          </w:p>
        </w:tc>
        <w:tc>
          <w:tcPr>
            <w:tcW w:w="3058" w:type="dxa"/>
            <w:gridSpan w:val="3"/>
            <w:shd w:val="clear" w:color="auto" w:fill="auto"/>
          </w:tcPr>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Целевой показатель 42.</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Доля педагогических и руководящих работников, </w:t>
            </w:r>
            <w:proofErr w:type="gramStart"/>
            <w:r w:rsidRPr="0045692D">
              <w:rPr>
                <w:rFonts w:ascii="Liberation Serif" w:hAnsi="Liberation Serif" w:cs="Times New Roman"/>
                <w:color w:val="000000"/>
                <w:sz w:val="24"/>
                <w:szCs w:val="24"/>
              </w:rPr>
              <w:t>повысивших  квалификацию</w:t>
            </w:r>
            <w:proofErr w:type="gramEnd"/>
            <w:r w:rsidRPr="0045692D">
              <w:rPr>
                <w:rFonts w:ascii="Liberation Serif" w:hAnsi="Liberation Serif" w:cs="Times New Roman"/>
                <w:color w:val="000000"/>
                <w:sz w:val="24"/>
                <w:szCs w:val="24"/>
              </w:rPr>
              <w:t xml:space="preserve"> в связи с введением федерального государственного образовательного стандарта общего </w:t>
            </w:r>
            <w:r w:rsidRPr="0045692D">
              <w:rPr>
                <w:rFonts w:ascii="Liberation Serif" w:hAnsi="Liberation Serif" w:cs="Times New Roman"/>
                <w:color w:val="000000"/>
                <w:sz w:val="24"/>
                <w:szCs w:val="24"/>
              </w:rPr>
              <w:lastRenderedPageBreak/>
              <w:t>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lastRenderedPageBreak/>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 xml:space="preserve">Постановление Правительства Российской Федерации </w:t>
            </w:r>
            <w:proofErr w:type="gramStart"/>
            <w:r w:rsidRPr="0045692D">
              <w:rPr>
                <w:rFonts w:ascii="Liberation Serif" w:hAnsi="Liberation Serif"/>
                <w:color w:val="000000"/>
                <w:szCs w:val="24"/>
              </w:rPr>
              <w:t>от  26.12.2017</w:t>
            </w:r>
            <w:proofErr w:type="gramEnd"/>
            <w:r w:rsidRPr="0045692D">
              <w:rPr>
                <w:rFonts w:ascii="Liberation Serif" w:hAnsi="Liberation Serif"/>
                <w:color w:val="000000"/>
                <w:szCs w:val="24"/>
              </w:rPr>
              <w:t xml:space="preserve">        № 1642 «Об утверждении государственной программы Российской Федерации «Развитие образования»;</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w:t>
            </w:r>
            <w:r w:rsidRPr="0045692D">
              <w:rPr>
                <w:rFonts w:ascii="Liberation Serif" w:hAnsi="Liberation Serif"/>
                <w:iCs/>
                <w:color w:val="000000"/>
                <w:szCs w:val="24"/>
              </w:rPr>
              <w:lastRenderedPageBreak/>
              <w:t>Свердловской области от 29.12.2016     № 919-ПП</w:t>
            </w:r>
          </w:p>
        </w:tc>
      </w:tr>
      <w:tr w:rsidR="00C60EC2" w:rsidRPr="0045692D" w:rsidTr="007B2F0A">
        <w:trPr>
          <w:trHeight w:val="140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67.</w:t>
            </w:r>
          </w:p>
        </w:tc>
        <w:tc>
          <w:tcPr>
            <w:tcW w:w="3058" w:type="dxa"/>
            <w:gridSpan w:val="3"/>
            <w:shd w:val="clear" w:color="auto" w:fill="auto"/>
          </w:tcPr>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Целевой показатель 43.</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Количество стажировок педагогических кадров в целях обмена лучшими педагогическими практиками</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единиц</w:t>
            </w:r>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 xml:space="preserve">Постановление Правительства Российской Федерации </w:t>
            </w:r>
            <w:proofErr w:type="gramStart"/>
            <w:r w:rsidRPr="0045692D">
              <w:rPr>
                <w:rFonts w:ascii="Liberation Serif" w:hAnsi="Liberation Serif"/>
                <w:color w:val="000000"/>
                <w:szCs w:val="24"/>
              </w:rPr>
              <w:t>от  26.12.2017</w:t>
            </w:r>
            <w:proofErr w:type="gramEnd"/>
            <w:r w:rsidRPr="0045692D">
              <w:rPr>
                <w:rFonts w:ascii="Liberation Serif" w:hAnsi="Liberation Serif"/>
                <w:color w:val="000000"/>
                <w:szCs w:val="24"/>
              </w:rPr>
              <w:t xml:space="preserve">      № 1642 «Об утверждении государственной программы Российской Федерации «Развитие образования»;</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169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68.</w:t>
            </w:r>
          </w:p>
        </w:tc>
        <w:tc>
          <w:tcPr>
            <w:tcW w:w="3058" w:type="dxa"/>
            <w:gridSpan w:val="3"/>
            <w:shd w:val="clear" w:color="auto" w:fill="auto"/>
          </w:tcPr>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Целевой показатель 44.</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Доля педагогических работников общеобразовательных организаций в возрасте до 35 лет, проработавших не </w:t>
            </w:r>
            <w:r w:rsidRPr="0045692D">
              <w:rPr>
                <w:rFonts w:ascii="Liberation Serif" w:hAnsi="Liberation Serif" w:cs="Times New Roman"/>
                <w:color w:val="000000"/>
                <w:sz w:val="24"/>
                <w:szCs w:val="24"/>
              </w:rPr>
              <w:lastRenderedPageBreak/>
              <w:t>менее 5 лет после получения педагогической специальности, от количества педагогических работников в возрасте до 35 лет</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lastRenderedPageBreak/>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25,6</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25,6</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25,6</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25,6</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25,6</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25,8</w:t>
            </w:r>
          </w:p>
        </w:tc>
        <w:tc>
          <w:tcPr>
            <w:tcW w:w="4447" w:type="dxa"/>
            <w:gridSpan w:val="4"/>
            <w:shd w:val="clear" w:color="auto" w:fill="auto"/>
          </w:tcPr>
          <w:p w:rsidR="00C60EC2" w:rsidRPr="0045692D" w:rsidRDefault="00C60EC2" w:rsidP="007B2F0A">
            <w:pPr>
              <w:pStyle w:val="ConsPlusNormal"/>
              <w:rPr>
                <w:rFonts w:ascii="Liberation Serif" w:hAnsi="Liberation Serif" w:cs="Times New Roman"/>
                <w:color w:val="000000"/>
                <w:sz w:val="24"/>
                <w:szCs w:val="24"/>
              </w:rPr>
            </w:pPr>
            <w:hyperlink r:id="rId11" w:history="1">
              <w:r w:rsidRPr="0045692D">
                <w:rPr>
                  <w:rFonts w:ascii="Liberation Serif" w:hAnsi="Liberation Serif" w:cs="Times New Roman"/>
                  <w:color w:val="000000"/>
                  <w:sz w:val="24"/>
                  <w:szCs w:val="24"/>
                </w:rPr>
                <w:t>Постановление</w:t>
              </w:r>
            </w:hyperlink>
            <w:r w:rsidRPr="0045692D">
              <w:rPr>
                <w:rFonts w:ascii="Liberation Serif" w:hAnsi="Liberation Serif" w:cs="Times New Roman"/>
                <w:color w:val="000000"/>
                <w:sz w:val="24"/>
                <w:szCs w:val="24"/>
              </w:rPr>
              <w:t xml:space="preserve"> Правительства Свердловской области от 30.08.2016                   № 595-ПП;</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 xml:space="preserve">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w:t>
            </w:r>
            <w:r w:rsidRPr="0045692D">
              <w:rPr>
                <w:rFonts w:ascii="Liberation Serif" w:hAnsi="Liberation Serif" w:cs="Times New Roman"/>
                <w:iCs/>
                <w:color w:val="000000"/>
                <w:sz w:val="24"/>
                <w:szCs w:val="24"/>
              </w:rPr>
              <w:lastRenderedPageBreak/>
              <w:t>Свердловской области от 29.12.2016         № 919-ПП</w:t>
            </w:r>
          </w:p>
        </w:tc>
      </w:tr>
      <w:tr w:rsidR="00C60EC2" w:rsidRPr="0045692D" w:rsidTr="007B2F0A">
        <w:trPr>
          <w:trHeight w:val="898"/>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69.</w:t>
            </w:r>
          </w:p>
        </w:tc>
        <w:tc>
          <w:tcPr>
            <w:tcW w:w="3058" w:type="dxa"/>
            <w:gridSpan w:val="3"/>
            <w:shd w:val="clear" w:color="auto" w:fill="auto"/>
          </w:tcPr>
          <w:p w:rsidR="00C60EC2" w:rsidRPr="0045692D" w:rsidRDefault="00C60EC2" w:rsidP="007B2F0A">
            <w:pPr>
              <w:pStyle w:val="ConsPlusNormal"/>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Целевой показатель 45.</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Доля учителей, освоивших методику преподавания по </w:t>
            </w:r>
            <w:proofErr w:type="spellStart"/>
            <w:r w:rsidRPr="0045692D">
              <w:rPr>
                <w:rFonts w:ascii="Liberation Serif" w:hAnsi="Liberation Serif" w:cs="Times New Roman"/>
                <w:color w:val="000000"/>
                <w:sz w:val="24"/>
                <w:szCs w:val="24"/>
              </w:rPr>
              <w:t>межпредметным</w:t>
            </w:r>
            <w:proofErr w:type="spellEnd"/>
            <w:r w:rsidRPr="0045692D">
              <w:rPr>
                <w:rFonts w:ascii="Liberation Serif" w:hAnsi="Liberation Serif" w:cs="Times New Roman"/>
                <w:color w:val="000000"/>
                <w:sz w:val="24"/>
                <w:szCs w:val="24"/>
              </w:rPr>
              <w:t xml:space="preserve"> технологиям и реализующих ее в образовательном процессе, в общей численности учителей</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41</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43</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 43</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43</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43</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43</w:t>
            </w:r>
          </w:p>
        </w:tc>
        <w:tc>
          <w:tcPr>
            <w:tcW w:w="4447" w:type="dxa"/>
            <w:gridSpan w:val="4"/>
            <w:shd w:val="clear" w:color="auto" w:fill="auto"/>
          </w:tcPr>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Постановление Правительства Российской Федерации от 23.05.2015           № 497; Постановление Правительства Российской Федерации </w:t>
            </w:r>
            <w:proofErr w:type="gramStart"/>
            <w:r w:rsidRPr="0045692D">
              <w:rPr>
                <w:rFonts w:ascii="Liberation Serif" w:hAnsi="Liberation Serif" w:cs="Times New Roman"/>
                <w:color w:val="000000"/>
                <w:sz w:val="24"/>
                <w:szCs w:val="24"/>
              </w:rPr>
              <w:t>от  26.12.2017</w:t>
            </w:r>
            <w:proofErr w:type="gramEnd"/>
            <w:r w:rsidRPr="0045692D">
              <w:rPr>
                <w:rFonts w:ascii="Liberation Serif" w:hAnsi="Liberation Serif" w:cs="Times New Roman"/>
                <w:color w:val="000000"/>
                <w:sz w:val="24"/>
                <w:szCs w:val="24"/>
              </w:rPr>
              <w:t xml:space="preserve">      № 1642 «Об утверждении государственной программы Российской Федерации «Развитие образования»</w:t>
            </w:r>
          </w:p>
        </w:tc>
      </w:tr>
      <w:tr w:rsidR="00C60EC2" w:rsidRPr="0045692D" w:rsidTr="007B2F0A">
        <w:trPr>
          <w:trHeight w:val="42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70.</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Подпрограмма 4</w:t>
            </w:r>
            <w:proofErr w:type="gramStart"/>
            <w:r w:rsidRPr="0045692D">
              <w:rPr>
                <w:rFonts w:ascii="Liberation Serif" w:hAnsi="Liberation Serif"/>
                <w:iCs/>
                <w:color w:val="000000"/>
                <w:szCs w:val="24"/>
              </w:rPr>
              <w:t xml:space="preserve">   «</w:t>
            </w:r>
            <w:proofErr w:type="gramEnd"/>
            <w:r w:rsidRPr="0045692D">
              <w:rPr>
                <w:rFonts w:ascii="Liberation Serif" w:hAnsi="Liberation Serif"/>
                <w:iCs/>
                <w:color w:val="000000"/>
                <w:szCs w:val="24"/>
              </w:rPr>
              <w:t>Патриотическое воспитание детей  Артемовского городского округа и формирование основ безопасности жизнедеятельности обучающихся Артемовского городского округа »</w:t>
            </w:r>
          </w:p>
          <w:p w:rsidR="00C60EC2" w:rsidRPr="0045692D" w:rsidRDefault="00C60EC2" w:rsidP="007B2F0A">
            <w:pPr>
              <w:jc w:val="center"/>
              <w:rPr>
                <w:rFonts w:ascii="Liberation Serif" w:hAnsi="Liberation Serif"/>
                <w:iCs/>
                <w:color w:val="000000"/>
                <w:szCs w:val="24"/>
              </w:rPr>
            </w:pPr>
          </w:p>
        </w:tc>
      </w:tr>
      <w:tr w:rsidR="00C60EC2" w:rsidRPr="0045692D" w:rsidTr="007B2F0A">
        <w:trPr>
          <w:trHeight w:val="968"/>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71.</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Цель </w:t>
            </w:r>
            <w:proofErr w:type="gramStart"/>
            <w:r w:rsidRPr="0045692D">
              <w:rPr>
                <w:rFonts w:ascii="Liberation Serif" w:hAnsi="Liberation Serif"/>
                <w:iCs/>
                <w:color w:val="000000"/>
                <w:szCs w:val="24"/>
              </w:rPr>
              <w:t>6  «</w:t>
            </w:r>
            <w:proofErr w:type="gramEnd"/>
            <w:r w:rsidRPr="0045692D">
              <w:rPr>
                <w:rFonts w:ascii="Liberation Serif" w:hAnsi="Liberation Serif"/>
                <w:iCs/>
                <w:color w:val="000000"/>
                <w:szCs w:val="24"/>
              </w:rPr>
              <w:t>Развитие системы патриотического воспитания детей  Артемовского городского округа, формирование патриотического сознания, верности Отечеству, готовности к выполнению конституционных обязанностей, гармонизация межнациональных  отношений, профилактика экстремизма, укрепление толерантности»</w:t>
            </w:r>
          </w:p>
        </w:tc>
      </w:tr>
      <w:tr w:rsidR="00C60EC2" w:rsidRPr="0045692D" w:rsidTr="007B2F0A">
        <w:trPr>
          <w:trHeight w:val="585"/>
        </w:trPr>
        <w:tc>
          <w:tcPr>
            <w:tcW w:w="987" w:type="dxa"/>
            <w:gridSpan w:val="2"/>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72.</w:t>
            </w:r>
          </w:p>
        </w:tc>
        <w:tc>
          <w:tcPr>
            <w:tcW w:w="13472" w:type="dxa"/>
            <w:gridSpan w:val="35"/>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Задача </w:t>
            </w:r>
            <w:proofErr w:type="gramStart"/>
            <w:r w:rsidRPr="0045692D">
              <w:rPr>
                <w:rFonts w:ascii="Liberation Serif" w:hAnsi="Liberation Serif"/>
                <w:iCs/>
                <w:color w:val="000000"/>
                <w:szCs w:val="24"/>
              </w:rPr>
              <w:t>17  «</w:t>
            </w:r>
            <w:proofErr w:type="gramEnd"/>
            <w:r w:rsidRPr="0045692D">
              <w:rPr>
                <w:rFonts w:ascii="Liberation Serif" w:hAnsi="Liberation Serif"/>
                <w:iCs/>
                <w:color w:val="000000"/>
                <w:szCs w:val="24"/>
              </w:rPr>
              <w:t>Модернизация содержания и форм патриотического воспитания как условие вовлечения детей  Артемовского городского округа в мероприятия патриотической направленности»</w:t>
            </w:r>
          </w:p>
          <w:p w:rsidR="00C60EC2" w:rsidRPr="0045692D" w:rsidRDefault="00C60EC2" w:rsidP="007B2F0A">
            <w:pPr>
              <w:jc w:val="center"/>
              <w:rPr>
                <w:rFonts w:ascii="Liberation Serif" w:hAnsi="Liberation Serif"/>
                <w:iCs/>
                <w:color w:val="000000"/>
                <w:szCs w:val="24"/>
              </w:rPr>
            </w:pPr>
          </w:p>
        </w:tc>
      </w:tr>
      <w:tr w:rsidR="00C60EC2" w:rsidRPr="0045692D" w:rsidTr="007B2F0A">
        <w:trPr>
          <w:trHeight w:val="1256"/>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73.</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46.                              Доля муниципальных образовательных организаций, улучшивших учебно-материальные </w:t>
            </w:r>
            <w:r w:rsidRPr="0045692D">
              <w:rPr>
                <w:rFonts w:ascii="Liberation Serif" w:hAnsi="Liberation Serif"/>
                <w:iCs/>
                <w:color w:val="000000"/>
                <w:szCs w:val="24"/>
              </w:rPr>
              <w:lastRenderedPageBreak/>
              <w:t>условия организации патриотического воспитания детей</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52</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52,5</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53</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53,5</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54</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55</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r w:rsidRPr="0045692D">
              <w:rPr>
                <w:rFonts w:ascii="Liberation Serif" w:hAnsi="Liberation Serif"/>
                <w:b/>
                <w:bCs/>
                <w:iCs/>
                <w:color w:val="000000"/>
                <w:szCs w:val="24"/>
              </w:rPr>
              <w:t xml:space="preserve"> </w:t>
            </w:r>
            <w:r w:rsidRPr="0045692D">
              <w:rPr>
                <w:rFonts w:ascii="Liberation Serif" w:hAnsi="Liberation Serif"/>
                <w:iCs/>
                <w:color w:val="000000"/>
                <w:szCs w:val="24"/>
              </w:rPr>
              <w:t xml:space="preserve">Указ </w:t>
            </w:r>
            <w:r w:rsidRPr="0045692D">
              <w:rPr>
                <w:rFonts w:ascii="Liberation Serif" w:hAnsi="Liberation Serif"/>
                <w:iCs/>
                <w:color w:val="000000"/>
                <w:szCs w:val="24"/>
              </w:rPr>
              <w:lastRenderedPageBreak/>
              <w:t xml:space="preserve">Президента Российской Федерации </w:t>
            </w:r>
            <w:proofErr w:type="gramStart"/>
            <w:r w:rsidRPr="0045692D">
              <w:rPr>
                <w:rFonts w:ascii="Liberation Serif" w:hAnsi="Liberation Serif"/>
                <w:iCs/>
                <w:color w:val="000000"/>
                <w:szCs w:val="24"/>
              </w:rPr>
              <w:t>от  07</w:t>
            </w:r>
            <w:proofErr w:type="gramEnd"/>
            <w:r w:rsidRPr="0045692D">
              <w:rPr>
                <w:rFonts w:ascii="Liberation Serif" w:hAnsi="Liberation Serif"/>
                <w:iCs/>
                <w:color w:val="000000"/>
                <w:szCs w:val="24"/>
              </w:rPr>
              <w:t xml:space="preserve"> мая 2012 года № 602 «Об обеспечении межнационального согласия»;</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Администрации Артемовского городского округа от 12.05.2014 № 603-ПА «О закреплении за образовательными учреждениями, клубами по месту жительства и первичными ветеранскими организациями Артемовского городского округа воинских захоронений, памятников и мемориалов Артемовского городского округа»;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68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74.</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47.              Доля муниципальных образовательных организаций, реализующих инновационные программы патриотической направленности </w:t>
            </w:r>
            <w:r w:rsidRPr="0045692D">
              <w:rPr>
                <w:rFonts w:ascii="Liberation Serif" w:hAnsi="Liberation Serif"/>
                <w:color w:val="000000"/>
                <w:szCs w:val="24"/>
              </w:rPr>
              <w:t xml:space="preserve">и </w:t>
            </w:r>
            <w:r w:rsidRPr="0045692D">
              <w:rPr>
                <w:rFonts w:ascii="Liberation Serif" w:hAnsi="Liberation Serif"/>
                <w:color w:val="000000"/>
                <w:szCs w:val="24"/>
              </w:rPr>
              <w:lastRenderedPageBreak/>
              <w:t>участвующих в конкурсах на получение грантов</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22,5</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23</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23,5</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24,0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24,5</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25</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r w:rsidRPr="0045692D">
              <w:rPr>
                <w:rFonts w:ascii="Liberation Serif" w:hAnsi="Liberation Serif"/>
                <w:b/>
                <w:bCs/>
                <w:iCs/>
                <w:color w:val="000000"/>
                <w:szCs w:val="24"/>
              </w:rPr>
              <w:t xml:space="preserve"> </w:t>
            </w:r>
            <w:r w:rsidRPr="0045692D">
              <w:rPr>
                <w:rFonts w:ascii="Liberation Serif" w:hAnsi="Liberation Serif"/>
                <w:iCs/>
                <w:color w:val="000000"/>
                <w:szCs w:val="24"/>
              </w:rPr>
              <w:t xml:space="preserve">Указ Президента Российской Федерации </w:t>
            </w:r>
            <w:proofErr w:type="gramStart"/>
            <w:r w:rsidRPr="0045692D">
              <w:rPr>
                <w:rFonts w:ascii="Liberation Serif" w:hAnsi="Liberation Serif"/>
                <w:iCs/>
                <w:color w:val="000000"/>
                <w:szCs w:val="24"/>
              </w:rPr>
              <w:t>от  07</w:t>
            </w:r>
            <w:proofErr w:type="gramEnd"/>
            <w:r w:rsidRPr="0045692D">
              <w:rPr>
                <w:rFonts w:ascii="Liberation Serif" w:hAnsi="Liberation Serif"/>
                <w:iCs/>
                <w:color w:val="000000"/>
                <w:szCs w:val="24"/>
              </w:rPr>
              <w:t xml:space="preserve"> </w:t>
            </w:r>
            <w:r w:rsidRPr="0045692D">
              <w:rPr>
                <w:rFonts w:ascii="Liberation Serif" w:hAnsi="Liberation Serif"/>
                <w:iCs/>
                <w:color w:val="000000"/>
                <w:szCs w:val="24"/>
              </w:rPr>
              <w:lastRenderedPageBreak/>
              <w:t>мая 2012 года № 602 «Об обеспечении межнационального согласия»;</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Администрации Артемовского городского округа от 12.05.2014 № 603-ПА «О закреплении за образовательными учреждениями, клубами по месту жительства и первичными ветеранскими организациями Артемовского городского округа воинских захоронений, памятников и мемориалов Артемовского городского округа»;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68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75.</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Задача 18 </w:t>
            </w:r>
            <w:proofErr w:type="gramStart"/>
            <w:r w:rsidRPr="0045692D">
              <w:rPr>
                <w:rFonts w:ascii="Liberation Serif" w:hAnsi="Liberation Serif"/>
                <w:iCs/>
                <w:color w:val="000000"/>
                <w:szCs w:val="24"/>
              </w:rPr>
              <w:t xml:space="preserve">   «</w:t>
            </w:r>
            <w:proofErr w:type="gramEnd"/>
            <w:r w:rsidRPr="0045692D">
              <w:rPr>
                <w:rFonts w:ascii="Liberation Serif" w:hAnsi="Liberation Serif"/>
                <w:iCs/>
                <w:color w:val="000000"/>
                <w:szCs w:val="24"/>
              </w:rPr>
              <w:t>Пропаганда культурного многообразия, этнокультурных ценностей и толерантных отношений»</w:t>
            </w:r>
          </w:p>
        </w:tc>
      </w:tr>
      <w:tr w:rsidR="00C60EC2" w:rsidRPr="0045692D" w:rsidTr="007B2F0A">
        <w:trPr>
          <w:trHeight w:val="113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76.</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48.</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Доля детей, принявших участие в мероприятиях, направленных </w:t>
            </w:r>
            <w:r w:rsidRPr="0045692D">
              <w:rPr>
                <w:rFonts w:ascii="Liberation Serif" w:hAnsi="Liberation Serif"/>
                <w:color w:val="000000"/>
                <w:szCs w:val="24"/>
              </w:rPr>
              <w:t xml:space="preserve">на гармонизацию </w:t>
            </w:r>
            <w:r w:rsidRPr="0045692D">
              <w:rPr>
                <w:rFonts w:ascii="Liberation Serif" w:hAnsi="Liberation Serif"/>
                <w:color w:val="000000"/>
                <w:szCs w:val="24"/>
              </w:rPr>
              <w:lastRenderedPageBreak/>
              <w:t>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 Указ </w:t>
            </w:r>
            <w:r w:rsidRPr="0045692D">
              <w:rPr>
                <w:rFonts w:ascii="Liberation Serif" w:hAnsi="Liberation Serif"/>
                <w:iCs/>
                <w:color w:val="000000"/>
                <w:szCs w:val="24"/>
              </w:rPr>
              <w:lastRenderedPageBreak/>
              <w:t>Президента Российской Федерации от 07 мая 2012 года № 602 «Об обеспечении межнационального согласия»;</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C60EC2" w:rsidRPr="0045692D" w:rsidRDefault="00C60EC2" w:rsidP="007B2F0A">
            <w:pPr>
              <w:jc w:val="both"/>
              <w:rPr>
                <w:rFonts w:ascii="Liberation Serif" w:hAnsi="Liberation Serif"/>
                <w:iCs/>
                <w:color w:val="000000"/>
                <w:szCs w:val="24"/>
              </w:rPr>
            </w:pPr>
            <w:hyperlink r:id="rId12" w:history="1">
              <w:r w:rsidRPr="0045692D">
                <w:rPr>
                  <w:rFonts w:ascii="Liberation Serif" w:hAnsi="Liberation Serif"/>
                  <w:color w:val="000000"/>
                  <w:szCs w:val="24"/>
                </w:rPr>
                <w:t>Указ</w:t>
              </w:r>
            </w:hyperlink>
            <w:r w:rsidRPr="0045692D">
              <w:rPr>
                <w:rFonts w:ascii="Liberation Serif" w:hAnsi="Liberation Serif"/>
                <w:color w:val="000000"/>
                <w:szCs w:val="24"/>
              </w:rPr>
              <w:t xml:space="preserve"> Президента Российской Федерации от 19 декабря 2012 года № 1666, </w:t>
            </w:r>
            <w:hyperlink r:id="rId13" w:history="1">
              <w:r w:rsidRPr="0045692D">
                <w:rPr>
                  <w:rFonts w:ascii="Liberation Serif" w:hAnsi="Liberation Serif"/>
                  <w:color w:val="000000"/>
                  <w:szCs w:val="24"/>
                </w:rPr>
                <w:t>Распоряжение</w:t>
              </w:r>
            </w:hyperlink>
            <w:r w:rsidRPr="0045692D">
              <w:rPr>
                <w:rFonts w:ascii="Liberation Serif" w:hAnsi="Liberation Serif"/>
                <w:color w:val="000000"/>
                <w:szCs w:val="24"/>
              </w:rPr>
              <w:t xml:space="preserve"> Правительства Российской Федерации от 15.07.2013        № 1226-р;</w:t>
            </w:r>
          </w:p>
        </w:tc>
      </w:tr>
      <w:tr w:rsidR="00C60EC2" w:rsidRPr="0045692D" w:rsidTr="007B2F0A">
        <w:trPr>
          <w:trHeight w:val="442"/>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77.</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Задача </w:t>
            </w:r>
            <w:proofErr w:type="gramStart"/>
            <w:r w:rsidRPr="0045692D">
              <w:rPr>
                <w:rFonts w:ascii="Liberation Serif" w:hAnsi="Liberation Serif"/>
                <w:iCs/>
                <w:color w:val="000000"/>
                <w:szCs w:val="24"/>
              </w:rPr>
              <w:t>19  «</w:t>
            </w:r>
            <w:proofErr w:type="gramEnd"/>
            <w:r w:rsidRPr="0045692D">
              <w:rPr>
                <w:rFonts w:ascii="Liberation Serif" w:hAnsi="Liberation Serif"/>
                <w:iCs/>
                <w:color w:val="000000"/>
                <w:szCs w:val="24"/>
              </w:rPr>
              <w:t>Формирование у детей навыков безопасного поведения на улицах и дорогах»</w:t>
            </w:r>
          </w:p>
          <w:p w:rsidR="00C60EC2" w:rsidRPr="0045692D" w:rsidRDefault="00C60EC2" w:rsidP="007B2F0A">
            <w:pPr>
              <w:jc w:val="center"/>
              <w:rPr>
                <w:rFonts w:ascii="Liberation Serif" w:hAnsi="Liberation Serif"/>
                <w:iCs/>
                <w:color w:val="000000"/>
                <w:szCs w:val="24"/>
              </w:rPr>
            </w:pPr>
          </w:p>
        </w:tc>
      </w:tr>
      <w:tr w:rsidR="00C60EC2" w:rsidRPr="0045692D" w:rsidTr="007B2F0A">
        <w:trPr>
          <w:trHeight w:val="1415"/>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78.</w:t>
            </w:r>
          </w:p>
        </w:tc>
        <w:tc>
          <w:tcPr>
            <w:tcW w:w="3058" w:type="dxa"/>
            <w:gridSpan w:val="3"/>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Целевой показатель 49.</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Снижение количества дорожно-транспортных происшествий, произошедших по вине детей</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07.10.2011           № 1362-ПП «Об утверждении комплексной программы «Повышение безопасности дорожного движения на территории Свердловской области в 2014-2020 годах»;</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C60EC2" w:rsidRPr="0045692D" w:rsidTr="007B2F0A">
        <w:trPr>
          <w:trHeight w:val="277"/>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79.</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50. </w:t>
            </w:r>
            <w:r w:rsidRPr="0045692D">
              <w:rPr>
                <w:rFonts w:ascii="Liberation Serif" w:hAnsi="Liberation Serif"/>
                <w:color w:val="000000"/>
                <w:szCs w:val="24"/>
              </w:rPr>
              <w:t xml:space="preserve">Доля образовательных организаций, улучшивших учебно-материальные </w:t>
            </w:r>
            <w:r w:rsidRPr="0045692D">
              <w:rPr>
                <w:rFonts w:ascii="Liberation Serif" w:hAnsi="Liberation Serif"/>
                <w:color w:val="000000"/>
                <w:szCs w:val="24"/>
              </w:rPr>
              <w:lastRenderedPageBreak/>
              <w:t>условия обучения детей безопасному поведению на дорогах (нарастающим итогом)</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color w:val="000000"/>
                <w:szCs w:val="24"/>
              </w:rPr>
              <w:lastRenderedPageBreak/>
              <w:t>п</w:t>
            </w:r>
            <w:r w:rsidRPr="0045692D">
              <w:rPr>
                <w:rFonts w:ascii="Liberation Serif" w:hAnsi="Liberation Serif"/>
                <w:color w:val="000000"/>
                <w:szCs w:val="24"/>
              </w:rPr>
              <w:t>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85,0</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88,0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91,0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94,0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97,0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C60EC2" w:rsidRPr="0045692D" w:rsidRDefault="00C60EC2" w:rsidP="007B2F0A">
            <w:pPr>
              <w:pStyle w:val="ConsPlusNormal"/>
              <w:jc w:val="both"/>
              <w:rPr>
                <w:rFonts w:ascii="Liberation Serif" w:hAnsi="Liberation Serif" w:cs="Times New Roman"/>
                <w:color w:val="000000"/>
                <w:sz w:val="24"/>
                <w:szCs w:val="24"/>
              </w:rPr>
            </w:pPr>
            <w:hyperlink r:id="rId14" w:history="1">
              <w:r w:rsidRPr="0045692D">
                <w:rPr>
                  <w:rFonts w:ascii="Liberation Serif" w:hAnsi="Liberation Serif" w:cs="Times New Roman"/>
                  <w:color w:val="000000"/>
                  <w:sz w:val="24"/>
                  <w:szCs w:val="24"/>
                </w:rPr>
                <w:t>Постановление</w:t>
              </w:r>
            </w:hyperlink>
            <w:r w:rsidRPr="0045692D">
              <w:rPr>
                <w:rFonts w:ascii="Liberation Serif" w:hAnsi="Liberation Serif" w:cs="Times New Roman"/>
                <w:color w:val="000000"/>
                <w:sz w:val="24"/>
                <w:szCs w:val="24"/>
              </w:rPr>
              <w:t xml:space="preserve"> Правительства Российской Федерации от 15.04.2014        № 295; Федеральный </w:t>
            </w:r>
            <w:hyperlink r:id="rId15" w:history="1">
              <w:r w:rsidRPr="0045692D">
                <w:rPr>
                  <w:rFonts w:ascii="Liberation Serif" w:hAnsi="Liberation Serif" w:cs="Times New Roman"/>
                  <w:color w:val="000000"/>
                  <w:sz w:val="24"/>
                  <w:szCs w:val="24"/>
                </w:rPr>
                <w:t>закон</w:t>
              </w:r>
            </w:hyperlink>
            <w:r w:rsidRPr="0045692D">
              <w:rPr>
                <w:rFonts w:ascii="Liberation Serif" w:hAnsi="Liberation Serif" w:cs="Times New Roman"/>
                <w:color w:val="000000"/>
                <w:sz w:val="24"/>
                <w:szCs w:val="24"/>
              </w:rPr>
              <w:t xml:space="preserve"> от 29 декабря 2012 года № 273-ФЗ «Об образовании в </w:t>
            </w:r>
            <w:r w:rsidRPr="0045692D">
              <w:rPr>
                <w:rFonts w:ascii="Liberation Serif" w:hAnsi="Liberation Serif" w:cs="Times New Roman"/>
                <w:color w:val="000000"/>
                <w:sz w:val="24"/>
                <w:szCs w:val="24"/>
              </w:rPr>
              <w:lastRenderedPageBreak/>
              <w:t>Российской Федерации»;</w:t>
            </w:r>
          </w:p>
          <w:p w:rsidR="00C60EC2" w:rsidRPr="0045692D" w:rsidRDefault="00C60EC2" w:rsidP="007B2F0A">
            <w:pPr>
              <w:pStyle w:val="ConsPlusNormal"/>
              <w:jc w:val="both"/>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46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80.</w:t>
            </w:r>
          </w:p>
        </w:tc>
        <w:tc>
          <w:tcPr>
            <w:tcW w:w="13472" w:type="dxa"/>
            <w:gridSpan w:val="3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Задача 20 </w:t>
            </w:r>
            <w:r>
              <w:rPr>
                <w:rFonts w:ascii="Liberation Serif" w:hAnsi="Liberation Serif" w:cs="Times New Roman"/>
                <w:color w:val="000000"/>
                <w:sz w:val="24"/>
                <w:szCs w:val="24"/>
              </w:rPr>
              <w:t>«</w:t>
            </w:r>
            <w:r w:rsidRPr="0045692D">
              <w:rPr>
                <w:rFonts w:ascii="Liberation Serif" w:hAnsi="Liberation Serif" w:cs="Times New Roman"/>
                <w:color w:val="000000"/>
                <w:sz w:val="24"/>
                <w:szCs w:val="24"/>
              </w:rPr>
              <w:t>Формирование основ безопасности жизнедеятельности обучающихся</w:t>
            </w:r>
            <w:r>
              <w:rPr>
                <w:rFonts w:ascii="Liberation Serif" w:hAnsi="Liberation Serif" w:cs="Times New Roman"/>
                <w:color w:val="000000"/>
                <w:sz w:val="24"/>
                <w:szCs w:val="24"/>
              </w:rPr>
              <w:t>»</w:t>
            </w:r>
          </w:p>
        </w:tc>
      </w:tr>
      <w:tr w:rsidR="00C60EC2" w:rsidRPr="0045692D" w:rsidTr="007B2F0A">
        <w:trPr>
          <w:trHeight w:val="848"/>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81.</w:t>
            </w:r>
          </w:p>
        </w:tc>
        <w:tc>
          <w:tcPr>
            <w:tcW w:w="3058" w:type="dxa"/>
            <w:gridSpan w:val="3"/>
            <w:shd w:val="clear" w:color="auto" w:fill="auto"/>
          </w:tcPr>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iCs/>
                <w:color w:val="000000"/>
                <w:sz w:val="24"/>
                <w:szCs w:val="24"/>
              </w:rPr>
              <w:t xml:space="preserve">Целевой показатель 51.                </w:t>
            </w:r>
            <w:r w:rsidRPr="0045692D">
              <w:rPr>
                <w:rFonts w:ascii="Liberation Serif" w:hAnsi="Liberation Serif" w:cs="Times New Roman"/>
                <w:color w:val="000000"/>
                <w:sz w:val="24"/>
                <w:szCs w:val="24"/>
              </w:rP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1263"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proofErr w:type="spellStart"/>
            <w:proofErr w:type="gramStart"/>
            <w:r>
              <w:rPr>
                <w:rFonts w:ascii="Liberation Serif" w:hAnsi="Liberation Serif" w:cs="Times New Roman"/>
                <w:color w:val="000000"/>
                <w:sz w:val="24"/>
                <w:szCs w:val="24"/>
              </w:rPr>
              <w:t>п</w:t>
            </w:r>
            <w:r w:rsidRPr="0045692D">
              <w:rPr>
                <w:rFonts w:ascii="Liberation Serif" w:hAnsi="Liberation Serif" w:cs="Times New Roman"/>
                <w:color w:val="000000"/>
                <w:sz w:val="24"/>
                <w:szCs w:val="24"/>
              </w:rPr>
              <w:t>роцен-тов</w:t>
            </w:r>
            <w:proofErr w:type="spellEnd"/>
            <w:proofErr w:type="gramEnd"/>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C60EC2" w:rsidRPr="0045692D" w:rsidRDefault="00C60EC2" w:rsidP="007B2F0A">
            <w:pPr>
              <w:pStyle w:val="ConsPlusNormal"/>
              <w:jc w:val="both"/>
              <w:rPr>
                <w:rFonts w:ascii="Liberation Serif" w:hAnsi="Liberation Serif" w:cs="Times New Roman"/>
                <w:color w:val="000000"/>
                <w:sz w:val="24"/>
                <w:szCs w:val="24"/>
              </w:rPr>
            </w:pPr>
            <w:r w:rsidRPr="0045692D">
              <w:rPr>
                <w:rFonts w:ascii="Liberation Serif" w:hAnsi="Liberation Serif" w:cs="Times New Roman"/>
                <w:color w:val="000000"/>
                <w:sz w:val="24"/>
                <w:szCs w:val="24"/>
              </w:rPr>
              <w:t xml:space="preserve">Федеральный </w:t>
            </w:r>
            <w:hyperlink r:id="rId16" w:history="1">
              <w:r w:rsidRPr="0045692D">
                <w:rPr>
                  <w:rFonts w:ascii="Liberation Serif" w:hAnsi="Liberation Serif" w:cs="Times New Roman"/>
                  <w:color w:val="000000"/>
                  <w:sz w:val="24"/>
                  <w:szCs w:val="24"/>
                </w:rPr>
                <w:t>закон</w:t>
              </w:r>
            </w:hyperlink>
            <w:r w:rsidRPr="0045692D">
              <w:rPr>
                <w:rFonts w:ascii="Liberation Serif" w:hAnsi="Liberation Serif" w:cs="Times New Roman"/>
                <w:color w:val="000000"/>
                <w:sz w:val="24"/>
                <w:szCs w:val="24"/>
              </w:rPr>
              <w:t xml:space="preserve"> от 29 декабря 2012 года № 273-ФЗ «Об образовании в Российской Федерации»;</w:t>
            </w:r>
          </w:p>
          <w:p w:rsidR="00C60EC2" w:rsidRPr="0045692D" w:rsidRDefault="00C60EC2" w:rsidP="007B2F0A">
            <w:pPr>
              <w:pStyle w:val="ConsPlusNormal"/>
              <w:jc w:val="both"/>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pStyle w:val="ConsPlusNormal"/>
              <w:rPr>
                <w:rFonts w:ascii="Liberation Serif" w:hAnsi="Liberation Serif" w:cs="Times New Roman"/>
                <w:color w:val="000000"/>
                <w:sz w:val="24"/>
                <w:szCs w:val="24"/>
              </w:rPr>
            </w:pPr>
          </w:p>
        </w:tc>
      </w:tr>
      <w:tr w:rsidR="00C60EC2" w:rsidRPr="0045692D" w:rsidTr="007B2F0A">
        <w:trPr>
          <w:trHeight w:val="695"/>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82.</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Подпрограмма </w:t>
            </w:r>
            <w:proofErr w:type="gramStart"/>
            <w:r w:rsidRPr="0045692D">
              <w:rPr>
                <w:rFonts w:ascii="Liberation Serif" w:hAnsi="Liberation Serif"/>
                <w:iCs/>
                <w:color w:val="000000"/>
                <w:szCs w:val="24"/>
              </w:rPr>
              <w:t>5  «</w:t>
            </w:r>
            <w:proofErr w:type="gramEnd"/>
            <w:r w:rsidRPr="0045692D">
              <w:rPr>
                <w:rFonts w:ascii="Liberation Serif" w:hAnsi="Liberation Serif"/>
                <w:iCs/>
                <w:color w:val="000000"/>
                <w:szCs w:val="24"/>
              </w:rPr>
              <w:t>Укрепление и развитие материально-технической базы муниципальных образовательных организаций   Артемовского городского округа»</w:t>
            </w:r>
          </w:p>
        </w:tc>
      </w:tr>
      <w:tr w:rsidR="00C60EC2" w:rsidRPr="0045692D" w:rsidTr="007B2F0A">
        <w:trPr>
          <w:trHeight w:val="846"/>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83.</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Цель </w:t>
            </w:r>
            <w:proofErr w:type="gramStart"/>
            <w:r w:rsidRPr="0045692D">
              <w:rPr>
                <w:rFonts w:ascii="Liberation Serif" w:hAnsi="Liberation Serif"/>
                <w:iCs/>
                <w:color w:val="000000"/>
                <w:szCs w:val="24"/>
              </w:rPr>
              <w:t>7  «</w:t>
            </w:r>
            <w:proofErr w:type="gramEnd"/>
            <w:r w:rsidRPr="0045692D">
              <w:rPr>
                <w:rFonts w:ascii="Liberation Serif" w:hAnsi="Liberation Serif"/>
                <w:iCs/>
                <w:color w:val="000000"/>
                <w:szCs w:val="24"/>
              </w:rPr>
              <w:t>Материально-техническое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w:t>
            </w:r>
          </w:p>
        </w:tc>
      </w:tr>
      <w:tr w:rsidR="00C60EC2" w:rsidRPr="0045692D" w:rsidTr="007B2F0A">
        <w:trPr>
          <w:trHeight w:val="68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84.</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Задача </w:t>
            </w:r>
            <w:proofErr w:type="gramStart"/>
            <w:r w:rsidRPr="0045692D">
              <w:rPr>
                <w:rFonts w:ascii="Liberation Serif" w:hAnsi="Liberation Serif"/>
                <w:iCs/>
                <w:color w:val="000000"/>
                <w:szCs w:val="24"/>
              </w:rPr>
              <w:t>21  «</w:t>
            </w:r>
            <w:proofErr w:type="gramEnd"/>
            <w:r w:rsidRPr="0045692D">
              <w:rPr>
                <w:rFonts w:ascii="Liberation Serif" w:hAnsi="Liberation Serif"/>
                <w:iCs/>
                <w:color w:val="000000"/>
                <w:szCs w:val="24"/>
              </w:rPr>
              <w:t>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tc>
      </w:tr>
      <w:tr w:rsidR="00C60EC2" w:rsidRPr="0045692D" w:rsidTr="007B2F0A">
        <w:trPr>
          <w:trHeight w:val="3112"/>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85.</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52</w:t>
            </w:r>
            <w:r w:rsidRPr="0045692D">
              <w:rPr>
                <w:rFonts w:ascii="Liberation Serif" w:hAnsi="Liberation Serif"/>
                <w:color w:val="000000"/>
                <w:szCs w:val="24"/>
              </w:rPr>
              <w:t xml:space="preserve">. </w:t>
            </w:r>
            <w:r w:rsidRPr="0045692D">
              <w:rPr>
                <w:rFonts w:ascii="Liberation Serif" w:hAnsi="Liberation Serif"/>
                <w:iCs/>
                <w:color w:val="000000"/>
                <w:szCs w:val="24"/>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15</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Федеральный закон от </w:t>
            </w:r>
            <w:proofErr w:type="gramStart"/>
            <w:r w:rsidRPr="0045692D">
              <w:rPr>
                <w:rFonts w:ascii="Liberation Serif" w:hAnsi="Liberation Serif"/>
                <w:iCs/>
                <w:color w:val="000000"/>
                <w:szCs w:val="24"/>
              </w:rPr>
              <w:t>22.07.2008  №</w:t>
            </w:r>
            <w:proofErr w:type="gramEnd"/>
            <w:r w:rsidRPr="0045692D">
              <w:rPr>
                <w:rFonts w:ascii="Liberation Serif" w:hAnsi="Liberation Serif"/>
                <w:iCs/>
                <w:color w:val="000000"/>
                <w:szCs w:val="24"/>
              </w:rPr>
              <w:t> 123-ФЗ «Технический регламент о требованиях пожарной безопасности»</w:t>
            </w:r>
          </w:p>
        </w:tc>
      </w:tr>
      <w:tr w:rsidR="00C60EC2" w:rsidRPr="0045692D" w:rsidTr="007B2F0A">
        <w:trPr>
          <w:trHeight w:val="692"/>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86.</w:t>
            </w:r>
          </w:p>
        </w:tc>
        <w:tc>
          <w:tcPr>
            <w:tcW w:w="3058" w:type="dxa"/>
            <w:gridSpan w:val="3"/>
            <w:shd w:val="clear" w:color="auto" w:fill="auto"/>
          </w:tcPr>
          <w:p w:rsidR="00C60EC2" w:rsidRPr="0045692D" w:rsidRDefault="00C60EC2" w:rsidP="007B2F0A">
            <w:pPr>
              <w:autoSpaceDE w:val="0"/>
              <w:autoSpaceDN w:val="0"/>
              <w:adjustRightInd w:val="0"/>
              <w:rPr>
                <w:rFonts w:ascii="Liberation Serif" w:hAnsi="Liberation Serif"/>
                <w:iCs/>
                <w:color w:val="000000"/>
                <w:szCs w:val="24"/>
              </w:rPr>
            </w:pPr>
            <w:r w:rsidRPr="0045692D">
              <w:rPr>
                <w:rFonts w:ascii="Liberation Serif" w:hAnsi="Liberation Serif"/>
                <w:iCs/>
                <w:color w:val="000000"/>
                <w:szCs w:val="24"/>
              </w:rPr>
              <w:t>Целевой показатель 53.</w:t>
            </w:r>
          </w:p>
          <w:p w:rsidR="00C60EC2" w:rsidRPr="0045692D" w:rsidRDefault="00C60EC2" w:rsidP="007B2F0A">
            <w:pPr>
              <w:autoSpaceDE w:val="0"/>
              <w:autoSpaceDN w:val="0"/>
              <w:adjustRightInd w:val="0"/>
              <w:rPr>
                <w:rFonts w:ascii="Liberation Serif" w:hAnsi="Liberation Serif"/>
                <w:iCs/>
                <w:color w:val="000000"/>
                <w:szCs w:val="24"/>
              </w:rPr>
            </w:pPr>
            <w:r w:rsidRPr="0045692D">
              <w:rPr>
                <w:rFonts w:ascii="Liberation Serif" w:hAnsi="Liberation Serif"/>
                <w:color w:val="000000"/>
                <w:szCs w:val="24"/>
              </w:rPr>
              <w:t xml:space="preserve">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w:t>
            </w:r>
            <w:r w:rsidRPr="0045692D">
              <w:rPr>
                <w:rFonts w:ascii="Liberation Serif" w:hAnsi="Liberation Serif"/>
                <w:color w:val="000000"/>
                <w:szCs w:val="24"/>
              </w:rPr>
              <w:lastRenderedPageBreak/>
              <w:t>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r w:rsidRPr="0045692D">
              <w:rPr>
                <w:rFonts w:ascii="Liberation Serif" w:hAnsi="Liberation Serif"/>
                <w:iCs/>
                <w:color w:val="000000"/>
                <w:szCs w:val="24"/>
              </w:rPr>
              <w:t xml:space="preserve">    </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85</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Федеральный закон от </w:t>
            </w:r>
            <w:proofErr w:type="gramStart"/>
            <w:r w:rsidRPr="0045692D">
              <w:rPr>
                <w:rFonts w:ascii="Liberation Serif" w:hAnsi="Liberation Serif"/>
                <w:iCs/>
                <w:color w:val="000000"/>
                <w:szCs w:val="24"/>
              </w:rPr>
              <w:t>22.07.2008  №</w:t>
            </w:r>
            <w:proofErr w:type="gramEnd"/>
            <w:r w:rsidRPr="0045692D">
              <w:rPr>
                <w:rFonts w:ascii="Liberation Serif" w:hAnsi="Liberation Serif"/>
                <w:iCs/>
                <w:color w:val="000000"/>
                <w:szCs w:val="24"/>
              </w:rPr>
              <w:t> 123-ФЗ «Технический регламент о требованиях пожарной безопасности»</w:t>
            </w:r>
          </w:p>
        </w:tc>
      </w:tr>
      <w:tr w:rsidR="00C60EC2" w:rsidRPr="0045692D" w:rsidTr="007B2F0A">
        <w:trPr>
          <w:trHeight w:val="69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87.</w:t>
            </w:r>
          </w:p>
        </w:tc>
        <w:tc>
          <w:tcPr>
            <w:tcW w:w="13472" w:type="dxa"/>
            <w:gridSpan w:val="35"/>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iCs/>
                <w:color w:val="000000"/>
                <w:szCs w:val="24"/>
              </w:rPr>
              <w:t xml:space="preserve">Задача </w:t>
            </w:r>
            <w:proofErr w:type="gramStart"/>
            <w:r w:rsidRPr="0045692D">
              <w:rPr>
                <w:rFonts w:ascii="Liberation Serif" w:hAnsi="Liberation Serif"/>
                <w:iCs/>
                <w:color w:val="000000"/>
                <w:szCs w:val="24"/>
              </w:rPr>
              <w:t xml:space="preserve">22  </w:t>
            </w:r>
            <w:r>
              <w:rPr>
                <w:rFonts w:ascii="Liberation Serif" w:hAnsi="Liberation Serif"/>
                <w:color w:val="000000"/>
                <w:szCs w:val="24"/>
              </w:rPr>
              <w:t>«</w:t>
            </w:r>
            <w:proofErr w:type="gramEnd"/>
            <w:r w:rsidRPr="0045692D">
              <w:rPr>
                <w:rFonts w:ascii="Liberation Serif" w:hAnsi="Liberation Serif"/>
                <w:color w:val="000000"/>
                <w:szCs w:val="24"/>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r>
              <w:rPr>
                <w:rFonts w:ascii="Liberation Serif" w:hAnsi="Liberation Serif"/>
                <w:color w:val="000000"/>
                <w:szCs w:val="24"/>
              </w:rPr>
              <w:t>»</w:t>
            </w:r>
          </w:p>
          <w:p w:rsidR="00C60EC2" w:rsidRPr="0045692D" w:rsidRDefault="00C60EC2" w:rsidP="007B2F0A">
            <w:pPr>
              <w:jc w:val="center"/>
              <w:rPr>
                <w:rFonts w:ascii="Liberation Serif" w:hAnsi="Liberation Serif"/>
                <w:iCs/>
                <w:color w:val="000000"/>
                <w:szCs w:val="24"/>
              </w:rPr>
            </w:pPr>
          </w:p>
        </w:tc>
      </w:tr>
      <w:tr w:rsidR="00C60EC2" w:rsidRPr="0045692D" w:rsidTr="007B2F0A">
        <w:trPr>
          <w:trHeight w:val="2576"/>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88.</w:t>
            </w:r>
          </w:p>
        </w:tc>
        <w:tc>
          <w:tcPr>
            <w:tcW w:w="3278" w:type="dxa"/>
            <w:gridSpan w:val="5"/>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54.            Доля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w:t>
            </w:r>
          </w:p>
        </w:tc>
        <w:tc>
          <w:tcPr>
            <w:tcW w:w="1043" w:type="dxa"/>
            <w:gridSpan w:val="2"/>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26.06.2009                  № 737-ПП «О Концепции совершенствования организации медицинской помощи учащимся общеобразовательных организаций в Свердловской области на период до 2025 года»;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2265"/>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89.</w:t>
            </w:r>
          </w:p>
        </w:tc>
        <w:tc>
          <w:tcPr>
            <w:tcW w:w="3278" w:type="dxa"/>
            <w:gridSpan w:val="5"/>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Целевой показатель 55.</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color w:val="000000"/>
                <w:szCs w:val="24"/>
              </w:rP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tc>
        <w:tc>
          <w:tcPr>
            <w:tcW w:w="1043" w:type="dxa"/>
            <w:gridSpan w:val="2"/>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33,2</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37,1</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41,0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44,9</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48,8</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52,1</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Федеральный закон от 29 декабря 2012 </w:t>
            </w:r>
            <w:proofErr w:type="gramStart"/>
            <w:r w:rsidRPr="0045692D">
              <w:rPr>
                <w:rFonts w:ascii="Liberation Serif" w:hAnsi="Liberation Serif"/>
                <w:iCs/>
                <w:color w:val="000000"/>
                <w:szCs w:val="24"/>
              </w:rPr>
              <w:t>года  №</w:t>
            </w:r>
            <w:proofErr w:type="gramEnd"/>
            <w:r w:rsidRPr="0045692D">
              <w:rPr>
                <w:rFonts w:ascii="Liberation Serif" w:hAnsi="Liberation Serif"/>
                <w:iCs/>
                <w:color w:val="000000"/>
                <w:szCs w:val="24"/>
              </w:rPr>
              <w:t xml:space="preserve"> 273-ФЗ «Об образовании в Российской Федерации»;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41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90.</w:t>
            </w:r>
          </w:p>
        </w:tc>
        <w:tc>
          <w:tcPr>
            <w:tcW w:w="3278" w:type="dxa"/>
            <w:gridSpan w:val="5"/>
            <w:shd w:val="clear" w:color="auto" w:fill="auto"/>
          </w:tcPr>
          <w:p w:rsidR="00C60EC2" w:rsidRPr="0045692D" w:rsidRDefault="00C60EC2" w:rsidP="007B2F0A">
            <w:pPr>
              <w:pStyle w:val="ConsPlusNormal"/>
              <w:rPr>
                <w:rFonts w:ascii="Liberation Serif" w:hAnsi="Liberation Serif" w:cs="Times New Roman"/>
                <w:iCs/>
                <w:color w:val="000000"/>
                <w:sz w:val="24"/>
                <w:szCs w:val="24"/>
              </w:rPr>
            </w:pPr>
            <w:r w:rsidRPr="0045692D">
              <w:rPr>
                <w:rFonts w:ascii="Liberation Serif" w:hAnsi="Liberation Serif" w:cs="Times New Roman"/>
                <w:iCs/>
                <w:color w:val="000000"/>
                <w:sz w:val="24"/>
                <w:szCs w:val="24"/>
              </w:rPr>
              <w:t>Целевой показатель 56.</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Доля детей-инвалидов, которым обеспечен беспрепятственный доступ к объектам инфраструктуры образовательных организаций</w:t>
            </w:r>
          </w:p>
        </w:tc>
        <w:tc>
          <w:tcPr>
            <w:tcW w:w="1043" w:type="dxa"/>
            <w:gridSpan w:val="2"/>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00"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76" w:type="dxa"/>
            <w:gridSpan w:val="6"/>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37" w:type="dxa"/>
            <w:gridSpan w:val="5"/>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764" w:type="dxa"/>
            <w:gridSpan w:val="4"/>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805" w:type="dxa"/>
            <w:gridSpan w:val="3"/>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Федеральный </w:t>
            </w:r>
            <w:proofErr w:type="gramStart"/>
            <w:r w:rsidRPr="0045692D">
              <w:rPr>
                <w:rFonts w:ascii="Liberation Serif" w:hAnsi="Liberation Serif"/>
                <w:iCs/>
                <w:color w:val="000000"/>
                <w:szCs w:val="24"/>
              </w:rPr>
              <w:t>закон  от</w:t>
            </w:r>
            <w:proofErr w:type="gramEnd"/>
            <w:r w:rsidRPr="0045692D">
              <w:rPr>
                <w:rFonts w:ascii="Liberation Serif" w:hAnsi="Liberation Serif"/>
                <w:iCs/>
                <w:color w:val="000000"/>
                <w:szCs w:val="24"/>
              </w:rPr>
              <w:t xml:space="preserve"> 29 декабря 2012 года № 273-ФЗ «Об образовании в Российской Федерации»;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47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91.</w:t>
            </w:r>
          </w:p>
        </w:tc>
        <w:tc>
          <w:tcPr>
            <w:tcW w:w="3278" w:type="dxa"/>
            <w:gridSpan w:val="5"/>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57.</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Доля детей-инвалидов, получающих общее образование на дому, в дистанционной форме, от общей численности детей-инвалидов</w:t>
            </w:r>
          </w:p>
        </w:tc>
        <w:tc>
          <w:tcPr>
            <w:tcW w:w="1043" w:type="dxa"/>
            <w:gridSpan w:val="2"/>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60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1690"/>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92.</w:t>
            </w:r>
          </w:p>
        </w:tc>
        <w:tc>
          <w:tcPr>
            <w:tcW w:w="3278" w:type="dxa"/>
            <w:gridSpan w:val="5"/>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58. </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Доля муниципальных образовательных организаций, обеспеченных учебниками, вошедшими в федеральный перечень </w:t>
            </w:r>
          </w:p>
        </w:tc>
        <w:tc>
          <w:tcPr>
            <w:tcW w:w="1043" w:type="dxa"/>
            <w:gridSpan w:val="2"/>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2687"/>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93.</w:t>
            </w:r>
          </w:p>
        </w:tc>
        <w:tc>
          <w:tcPr>
            <w:tcW w:w="3278" w:type="dxa"/>
            <w:gridSpan w:val="5"/>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Целевой показатель 59.</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Доля муниципальных образовательных организаций, улучшивших учебно-материальные условия организации образовательного процесса</w:t>
            </w:r>
          </w:p>
        </w:tc>
        <w:tc>
          <w:tcPr>
            <w:tcW w:w="1043" w:type="dxa"/>
            <w:gridSpan w:val="2"/>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42</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52</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64</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76</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88</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Федеральный закон от 29 декабря                    2012 года № 273-ФЗ «Об образовании в Российской Федерации»;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898"/>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94.</w:t>
            </w:r>
          </w:p>
        </w:tc>
        <w:tc>
          <w:tcPr>
            <w:tcW w:w="3278" w:type="dxa"/>
            <w:gridSpan w:val="5"/>
            <w:shd w:val="clear" w:color="auto" w:fill="auto"/>
          </w:tcPr>
          <w:p w:rsidR="00C60EC2" w:rsidRPr="0045692D" w:rsidRDefault="00C60EC2" w:rsidP="007B2F0A">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t>Целевой показатель 60.</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color w:val="000000"/>
                <w:szCs w:val="24"/>
              </w:rPr>
              <w:t>Количество модернизированных кабинетов естественно-научного цикла (нарастающим итогом)</w:t>
            </w:r>
          </w:p>
        </w:tc>
        <w:tc>
          <w:tcPr>
            <w:tcW w:w="1043" w:type="dxa"/>
            <w:gridSpan w:val="2"/>
            <w:shd w:val="clear" w:color="auto" w:fill="auto"/>
          </w:tcPr>
          <w:p w:rsidR="00C60EC2" w:rsidRPr="0045692D" w:rsidRDefault="00C60EC2" w:rsidP="007B2F0A">
            <w:pPr>
              <w:jc w:val="center"/>
              <w:rPr>
                <w:rFonts w:ascii="Liberation Serif" w:hAnsi="Liberation Serif"/>
                <w:iCs/>
                <w:color w:val="000000"/>
                <w:szCs w:val="24"/>
              </w:rPr>
            </w:pPr>
            <w:r>
              <w:rPr>
                <w:rFonts w:ascii="Liberation Serif" w:hAnsi="Liberation Serif"/>
                <w:iCs/>
                <w:color w:val="000000"/>
                <w:szCs w:val="24"/>
              </w:rPr>
              <w:t>единиц</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hyperlink r:id="rId17" w:history="1">
              <w:r w:rsidRPr="0045692D">
                <w:rPr>
                  <w:rFonts w:ascii="Liberation Serif" w:hAnsi="Liberation Serif"/>
                  <w:color w:val="000000"/>
                  <w:szCs w:val="24"/>
                </w:rPr>
                <w:t>Постановление</w:t>
              </w:r>
            </w:hyperlink>
            <w:r w:rsidRPr="0045692D">
              <w:rPr>
                <w:rFonts w:ascii="Liberation Serif" w:hAnsi="Liberation Serif"/>
                <w:color w:val="000000"/>
                <w:szCs w:val="24"/>
              </w:rPr>
              <w:t xml:space="preserve"> Правительства Свердловской области от 30.08.2016 </w:t>
            </w:r>
            <w:r>
              <w:rPr>
                <w:rFonts w:ascii="Liberation Serif" w:hAnsi="Liberation Serif"/>
                <w:color w:val="000000"/>
                <w:szCs w:val="24"/>
              </w:rPr>
              <w:t xml:space="preserve">    </w:t>
            </w:r>
            <w:r w:rsidRPr="0045692D">
              <w:rPr>
                <w:rFonts w:ascii="Liberation Serif" w:hAnsi="Liberation Serif"/>
                <w:color w:val="000000"/>
                <w:szCs w:val="24"/>
              </w:rPr>
              <w:t xml:space="preserve">№ 595-ПП </w:t>
            </w:r>
            <w:r>
              <w:rPr>
                <w:rFonts w:ascii="Liberation Serif" w:hAnsi="Liberation Serif"/>
                <w:color w:val="000000"/>
                <w:szCs w:val="24"/>
              </w:rPr>
              <w:t>«</w:t>
            </w:r>
            <w:r w:rsidRPr="0045692D">
              <w:rPr>
                <w:rFonts w:ascii="Liberation Serif" w:hAnsi="Liberation Serif"/>
                <w:color w:val="000000"/>
                <w:szCs w:val="24"/>
              </w:rPr>
              <w:t>Об утверждении Плана мероприятий по реализации Стратегии социально-экономического развития Свердловской области на 2016 - 2030 годы</w:t>
            </w:r>
            <w:r>
              <w:rPr>
                <w:rFonts w:ascii="Liberation Serif" w:hAnsi="Liberation Serif"/>
                <w:color w:val="000000"/>
                <w:szCs w:val="24"/>
              </w:rPr>
              <w:t>»</w:t>
            </w:r>
            <w:r w:rsidRPr="0045692D">
              <w:rPr>
                <w:rFonts w:ascii="Liberation Serif" w:hAnsi="Liberation Serif"/>
                <w:color w:val="000000"/>
                <w:szCs w:val="24"/>
              </w:rPr>
              <w:t>;</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w:t>
            </w:r>
            <w:r w:rsidRPr="0045692D">
              <w:rPr>
                <w:rFonts w:ascii="Liberation Serif" w:hAnsi="Liberation Serif"/>
                <w:iCs/>
                <w:color w:val="000000"/>
                <w:szCs w:val="24"/>
              </w:rPr>
              <w:lastRenderedPageBreak/>
              <w:t>Свердловской области от 29.12.2016        № 919-ПП</w:t>
            </w:r>
          </w:p>
        </w:tc>
      </w:tr>
      <w:tr w:rsidR="00C60EC2" w:rsidRPr="0045692D" w:rsidTr="007B2F0A">
        <w:trPr>
          <w:trHeight w:val="898"/>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94.1.</w:t>
            </w:r>
          </w:p>
        </w:tc>
        <w:tc>
          <w:tcPr>
            <w:tcW w:w="3278" w:type="dxa"/>
            <w:gridSpan w:val="5"/>
            <w:shd w:val="clear" w:color="auto" w:fill="auto"/>
          </w:tcPr>
          <w:p w:rsidR="00C60EC2" w:rsidRPr="0045692D" w:rsidRDefault="00C60EC2" w:rsidP="007B2F0A">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t>Целевой показатель 60.1</w:t>
            </w:r>
          </w:p>
          <w:p w:rsidR="00C60EC2" w:rsidRPr="0045692D" w:rsidRDefault="00C60EC2" w:rsidP="007B2F0A">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t>Численность обучающихся общеобразовательных организаций, осваивающих дополнительные общеобразовательные программы технической направленности</w:t>
            </w:r>
          </w:p>
          <w:p w:rsidR="00C60EC2" w:rsidRPr="0045692D" w:rsidRDefault="00C60EC2" w:rsidP="007B2F0A">
            <w:pPr>
              <w:autoSpaceDE w:val="0"/>
              <w:autoSpaceDN w:val="0"/>
              <w:adjustRightInd w:val="0"/>
              <w:rPr>
                <w:rFonts w:ascii="Liberation Serif" w:hAnsi="Liberation Serif"/>
                <w:color w:val="000000"/>
                <w:szCs w:val="24"/>
              </w:rPr>
            </w:pPr>
          </w:p>
        </w:tc>
        <w:tc>
          <w:tcPr>
            <w:tcW w:w="1043"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человек</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0</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72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95.</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bCs/>
                <w:color w:val="000000"/>
                <w:szCs w:val="24"/>
              </w:rPr>
              <w:t xml:space="preserve">Задача 23 «Сохранение и развитие спортивной инфраструктуры муниципальных </w:t>
            </w:r>
            <w:r w:rsidRPr="0045692D">
              <w:rPr>
                <w:rFonts w:ascii="Liberation Serif" w:hAnsi="Liberation Serif"/>
                <w:color w:val="000000"/>
                <w:szCs w:val="24"/>
              </w:rPr>
              <w:t>общеобразовательных организаций, расположенных в сельской местности»</w:t>
            </w:r>
          </w:p>
        </w:tc>
      </w:tr>
      <w:tr w:rsidR="00C60EC2" w:rsidRPr="0045692D" w:rsidTr="007B2F0A">
        <w:trPr>
          <w:trHeight w:val="358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96.</w:t>
            </w:r>
          </w:p>
        </w:tc>
        <w:tc>
          <w:tcPr>
            <w:tcW w:w="3278" w:type="dxa"/>
            <w:gridSpan w:val="5"/>
            <w:shd w:val="clear" w:color="auto" w:fill="auto"/>
          </w:tcPr>
          <w:p w:rsidR="00C60EC2" w:rsidRPr="0045692D" w:rsidRDefault="00C60EC2" w:rsidP="007B2F0A">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t>Целевой показатель 61.</w:t>
            </w:r>
          </w:p>
          <w:p w:rsidR="00C60EC2" w:rsidRPr="0045692D" w:rsidRDefault="00C60EC2" w:rsidP="007B2F0A">
            <w:pPr>
              <w:autoSpaceDE w:val="0"/>
              <w:autoSpaceDN w:val="0"/>
              <w:adjustRightInd w:val="0"/>
              <w:rPr>
                <w:rFonts w:ascii="Liberation Serif" w:hAnsi="Liberation Serif"/>
                <w:color w:val="000000"/>
                <w:szCs w:val="24"/>
              </w:rPr>
            </w:pPr>
            <w:r w:rsidRPr="0045692D">
              <w:rPr>
                <w:rFonts w:ascii="Liberation Serif" w:hAnsi="Liberation Serif"/>
                <w:color w:val="000000"/>
                <w:szCs w:val="24"/>
              </w:rPr>
              <w:t>Количество общеобразовательных организаций, расположенных в сельской местности, в которых отремонтированы спортивные залы</w:t>
            </w:r>
          </w:p>
        </w:tc>
        <w:tc>
          <w:tcPr>
            <w:tcW w:w="1043" w:type="dxa"/>
            <w:gridSpan w:val="2"/>
            <w:shd w:val="clear" w:color="auto" w:fill="auto"/>
          </w:tcPr>
          <w:p w:rsidR="00C60EC2" w:rsidRPr="0045692D" w:rsidRDefault="00C60EC2" w:rsidP="007B2F0A">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единиц</w:t>
            </w:r>
          </w:p>
        </w:tc>
        <w:tc>
          <w:tcPr>
            <w:tcW w:w="922" w:type="dxa"/>
            <w:gridSpan w:val="4"/>
            <w:shd w:val="clear" w:color="auto" w:fill="auto"/>
          </w:tcPr>
          <w:p w:rsidR="00C60EC2" w:rsidRPr="0045692D" w:rsidRDefault="00C60EC2" w:rsidP="007B2F0A">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w:t>
            </w:r>
          </w:p>
        </w:tc>
        <w:tc>
          <w:tcPr>
            <w:tcW w:w="700" w:type="dxa"/>
            <w:gridSpan w:val="2"/>
            <w:shd w:val="clear" w:color="auto" w:fill="auto"/>
          </w:tcPr>
          <w:p w:rsidR="00C60EC2" w:rsidRPr="0045692D" w:rsidRDefault="00C60EC2" w:rsidP="007B2F0A">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w:t>
            </w:r>
          </w:p>
        </w:tc>
        <w:tc>
          <w:tcPr>
            <w:tcW w:w="776" w:type="dxa"/>
            <w:gridSpan w:val="6"/>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w:t>
            </w:r>
          </w:p>
        </w:tc>
        <w:tc>
          <w:tcPr>
            <w:tcW w:w="737" w:type="dxa"/>
            <w:gridSpan w:val="5"/>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w:t>
            </w:r>
          </w:p>
        </w:tc>
        <w:tc>
          <w:tcPr>
            <w:tcW w:w="764" w:type="dxa"/>
            <w:gridSpan w:val="4"/>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w:t>
            </w:r>
          </w:p>
        </w:tc>
        <w:tc>
          <w:tcPr>
            <w:tcW w:w="805" w:type="dxa"/>
            <w:gridSpan w:val="3"/>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Приложение №8 к Государственной программе Свердловской области «Развитие системы образования в Свердловской области до 2024 года», </w:t>
            </w:r>
            <w:proofErr w:type="gramStart"/>
            <w:r w:rsidRPr="0045692D">
              <w:rPr>
                <w:rFonts w:ascii="Liberation Serif" w:hAnsi="Liberation Serif"/>
                <w:iCs/>
                <w:color w:val="000000"/>
                <w:szCs w:val="24"/>
              </w:rPr>
              <w:t>утвержденной  постановлением</w:t>
            </w:r>
            <w:proofErr w:type="gramEnd"/>
            <w:r w:rsidRPr="0045692D">
              <w:rPr>
                <w:rFonts w:ascii="Liberation Serif" w:hAnsi="Liberation Serif"/>
                <w:iCs/>
                <w:color w:val="000000"/>
                <w:szCs w:val="24"/>
              </w:rPr>
              <w:t xml:space="preserve"> Правительства Свердловской области от 29.12.2016 № 919-ПП</w:t>
            </w:r>
          </w:p>
        </w:tc>
      </w:tr>
      <w:tr w:rsidR="00C60EC2" w:rsidRPr="0045692D" w:rsidTr="007B2F0A">
        <w:trPr>
          <w:trHeight w:val="1411"/>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97.</w:t>
            </w:r>
          </w:p>
        </w:tc>
        <w:tc>
          <w:tcPr>
            <w:tcW w:w="3278" w:type="dxa"/>
            <w:gridSpan w:val="5"/>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Целевой показатель 62.</w:t>
            </w:r>
          </w:p>
          <w:p w:rsidR="00C60EC2" w:rsidRPr="0045692D" w:rsidRDefault="00C60EC2" w:rsidP="007B2F0A">
            <w:pPr>
              <w:pStyle w:val="ConsPlusNormal"/>
              <w:rPr>
                <w:rFonts w:ascii="Liberation Serif" w:hAnsi="Liberation Serif" w:cs="Times New Roman"/>
                <w:color w:val="000000"/>
                <w:sz w:val="24"/>
                <w:szCs w:val="24"/>
              </w:rPr>
            </w:pPr>
            <w:r w:rsidRPr="0045692D">
              <w:rPr>
                <w:rFonts w:ascii="Liberation Serif" w:hAnsi="Liberation Serif" w:cs="Times New Roman"/>
                <w:color w:val="000000"/>
                <w:sz w:val="24"/>
                <w:szCs w:val="24"/>
              </w:rPr>
              <w:t>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p>
        </w:tc>
        <w:tc>
          <w:tcPr>
            <w:tcW w:w="1043" w:type="dxa"/>
            <w:gridSpan w:val="2"/>
            <w:shd w:val="clear" w:color="auto" w:fill="auto"/>
          </w:tcPr>
          <w:p w:rsidR="00C60EC2" w:rsidRPr="0045692D" w:rsidRDefault="00C60EC2" w:rsidP="007B2F0A">
            <w:pPr>
              <w:pStyle w:val="ConsPlusNormal"/>
              <w:jc w:val="center"/>
              <w:rPr>
                <w:rFonts w:ascii="Liberation Serif" w:hAnsi="Liberation Serif" w:cs="Times New Roman"/>
                <w:color w:val="000000"/>
                <w:sz w:val="24"/>
                <w:szCs w:val="24"/>
              </w:rPr>
            </w:pPr>
            <w:r w:rsidRPr="0045692D">
              <w:rPr>
                <w:rFonts w:ascii="Liberation Serif" w:hAnsi="Liberation Serif" w:cs="Times New Roman"/>
                <w:color w:val="000000"/>
                <w:sz w:val="24"/>
                <w:szCs w:val="24"/>
              </w:rPr>
              <w:t>единиц</w:t>
            </w:r>
          </w:p>
        </w:tc>
        <w:tc>
          <w:tcPr>
            <w:tcW w:w="922" w:type="dxa"/>
            <w:gridSpan w:val="4"/>
            <w:shd w:val="clear" w:color="auto" w:fill="auto"/>
          </w:tcPr>
          <w:p w:rsidR="00C60EC2" w:rsidRPr="0045692D" w:rsidRDefault="00C60EC2" w:rsidP="007B2F0A">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w:t>
            </w:r>
          </w:p>
        </w:tc>
        <w:tc>
          <w:tcPr>
            <w:tcW w:w="700" w:type="dxa"/>
            <w:gridSpan w:val="2"/>
            <w:shd w:val="clear" w:color="auto" w:fill="auto"/>
          </w:tcPr>
          <w:p w:rsidR="00C60EC2" w:rsidRPr="0045692D" w:rsidRDefault="00C60EC2" w:rsidP="007B2F0A">
            <w:pPr>
              <w:autoSpaceDE w:val="0"/>
              <w:autoSpaceDN w:val="0"/>
              <w:adjustRightInd w:val="0"/>
              <w:jc w:val="center"/>
              <w:rPr>
                <w:rFonts w:ascii="Liberation Serif" w:hAnsi="Liberation Serif"/>
                <w:color w:val="000000"/>
                <w:szCs w:val="24"/>
              </w:rPr>
            </w:pPr>
            <w:r w:rsidRPr="0045692D">
              <w:rPr>
                <w:rFonts w:ascii="Liberation Serif" w:hAnsi="Liberation Serif"/>
                <w:color w:val="000000"/>
                <w:szCs w:val="24"/>
              </w:rPr>
              <w:t>1</w:t>
            </w:r>
          </w:p>
        </w:tc>
        <w:tc>
          <w:tcPr>
            <w:tcW w:w="776" w:type="dxa"/>
            <w:gridSpan w:val="6"/>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w:t>
            </w:r>
          </w:p>
        </w:tc>
        <w:tc>
          <w:tcPr>
            <w:tcW w:w="737" w:type="dxa"/>
            <w:gridSpan w:val="5"/>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w:t>
            </w:r>
          </w:p>
        </w:tc>
        <w:tc>
          <w:tcPr>
            <w:tcW w:w="764" w:type="dxa"/>
            <w:gridSpan w:val="4"/>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w:t>
            </w:r>
          </w:p>
        </w:tc>
        <w:tc>
          <w:tcPr>
            <w:tcW w:w="805" w:type="dxa"/>
            <w:gridSpan w:val="3"/>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w:t>
            </w:r>
          </w:p>
        </w:tc>
        <w:tc>
          <w:tcPr>
            <w:tcW w:w="4447" w:type="dxa"/>
            <w:gridSpan w:val="4"/>
            <w:shd w:val="clear" w:color="auto" w:fill="auto"/>
          </w:tcPr>
          <w:p w:rsidR="00C60EC2" w:rsidRPr="0045692D" w:rsidRDefault="00C60EC2" w:rsidP="007B2F0A">
            <w:pPr>
              <w:jc w:val="both"/>
              <w:rPr>
                <w:rFonts w:ascii="Liberation Serif" w:hAnsi="Liberation Serif"/>
                <w:color w:val="000000"/>
                <w:szCs w:val="24"/>
              </w:rPr>
            </w:pPr>
            <w:r w:rsidRPr="0045692D">
              <w:rPr>
                <w:rFonts w:ascii="Liberation Serif" w:hAnsi="Liberation Serif"/>
                <w:color w:val="000000"/>
                <w:szCs w:val="24"/>
              </w:rPr>
              <w:t xml:space="preserve">Федеральный </w:t>
            </w:r>
            <w:hyperlink r:id="rId18" w:history="1">
              <w:r w:rsidRPr="0045692D">
                <w:rPr>
                  <w:rFonts w:ascii="Liberation Serif" w:hAnsi="Liberation Serif"/>
                  <w:color w:val="000000"/>
                  <w:szCs w:val="24"/>
                </w:rPr>
                <w:t>закон</w:t>
              </w:r>
            </w:hyperlink>
            <w:r w:rsidRPr="0045692D">
              <w:rPr>
                <w:rFonts w:ascii="Liberation Serif" w:hAnsi="Liberation Serif"/>
                <w:color w:val="000000"/>
                <w:szCs w:val="24"/>
              </w:rPr>
              <w:t xml:space="preserve"> от 29 декабря 2012 года № 273-ФЗ «Об образовании в Российской Федерации»;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p>
        </w:tc>
      </w:tr>
      <w:tr w:rsidR="00C60EC2" w:rsidRPr="0045692D" w:rsidTr="007B2F0A">
        <w:trPr>
          <w:trHeight w:val="706"/>
        </w:trPr>
        <w:tc>
          <w:tcPr>
            <w:tcW w:w="987" w:type="dxa"/>
            <w:gridSpan w:val="2"/>
            <w:vMerge w:val="restart"/>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98.</w:t>
            </w:r>
          </w:p>
        </w:tc>
        <w:tc>
          <w:tcPr>
            <w:tcW w:w="3278" w:type="dxa"/>
            <w:gridSpan w:val="5"/>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63.         </w:t>
            </w:r>
            <w:r w:rsidRPr="0045692D">
              <w:rPr>
                <w:rFonts w:ascii="Liberation Serif" w:hAnsi="Liberation Serif"/>
                <w:color w:val="000000"/>
                <w:szCs w:val="24"/>
              </w:rPr>
              <w:t>Увеличение доли обучающихся,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tc>
        <w:tc>
          <w:tcPr>
            <w:tcW w:w="1043" w:type="dxa"/>
            <w:gridSpan w:val="2"/>
            <w:vMerge w:val="restart"/>
            <w:shd w:val="clear" w:color="auto" w:fill="auto"/>
          </w:tcPr>
          <w:p w:rsidR="00C60EC2" w:rsidRPr="0045692D" w:rsidRDefault="00C60EC2" w:rsidP="007B2F0A">
            <w:pPr>
              <w:jc w:val="center"/>
              <w:rPr>
                <w:rFonts w:ascii="Liberation Serif" w:hAnsi="Liberation Serif"/>
                <w:iCs/>
                <w:color w:val="000000"/>
                <w:szCs w:val="24"/>
              </w:rPr>
            </w:pPr>
            <w:r>
              <w:rPr>
                <w:rFonts w:ascii="Liberation Serif" w:hAnsi="Liberation Serif"/>
                <w:iCs/>
                <w:color w:val="000000"/>
                <w:szCs w:val="24"/>
              </w:rPr>
              <w:t>п</w:t>
            </w:r>
            <w:r w:rsidRPr="0045692D">
              <w:rPr>
                <w:rFonts w:ascii="Liberation Serif" w:hAnsi="Liberation Serif"/>
                <w:iCs/>
                <w:color w:val="000000"/>
                <w:szCs w:val="24"/>
              </w:rPr>
              <w:t>роцентов</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p>
        </w:tc>
        <w:tc>
          <w:tcPr>
            <w:tcW w:w="4447" w:type="dxa"/>
            <w:gridSpan w:val="4"/>
            <w:vMerge w:val="restart"/>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C60EC2" w:rsidRPr="0045692D" w:rsidTr="007B2F0A">
        <w:trPr>
          <w:trHeight w:val="628"/>
        </w:trPr>
        <w:tc>
          <w:tcPr>
            <w:tcW w:w="987" w:type="dxa"/>
            <w:gridSpan w:val="2"/>
            <w:vMerge/>
            <w:shd w:val="clear" w:color="auto" w:fill="auto"/>
          </w:tcPr>
          <w:p w:rsidR="00C60EC2" w:rsidRPr="0045692D" w:rsidRDefault="00C60EC2" w:rsidP="007B2F0A">
            <w:pPr>
              <w:jc w:val="center"/>
              <w:rPr>
                <w:rFonts w:ascii="Liberation Serif" w:hAnsi="Liberation Serif"/>
                <w:iCs/>
                <w:color w:val="000000"/>
                <w:szCs w:val="24"/>
              </w:rPr>
            </w:pPr>
          </w:p>
        </w:tc>
        <w:tc>
          <w:tcPr>
            <w:tcW w:w="3278" w:type="dxa"/>
            <w:gridSpan w:val="5"/>
            <w:shd w:val="clear" w:color="auto" w:fill="auto"/>
          </w:tcPr>
          <w:p w:rsidR="00C60EC2" w:rsidRPr="0045692D" w:rsidRDefault="00C60EC2" w:rsidP="007B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olor w:val="000000"/>
                <w:szCs w:val="24"/>
              </w:rPr>
            </w:pPr>
            <w:r w:rsidRPr="0045692D">
              <w:rPr>
                <w:rFonts w:ascii="Liberation Serif" w:hAnsi="Liberation Serif"/>
                <w:color w:val="000000"/>
                <w:szCs w:val="24"/>
              </w:rPr>
              <w:t>начальное общее образование</w:t>
            </w:r>
          </w:p>
        </w:tc>
        <w:tc>
          <w:tcPr>
            <w:tcW w:w="1043" w:type="dxa"/>
            <w:gridSpan w:val="2"/>
            <w:vMerge/>
            <w:shd w:val="clear" w:color="auto" w:fill="auto"/>
          </w:tcPr>
          <w:p w:rsidR="00C60EC2" w:rsidRPr="0045692D" w:rsidRDefault="00C60EC2" w:rsidP="007B2F0A">
            <w:pPr>
              <w:jc w:val="center"/>
              <w:rPr>
                <w:rFonts w:ascii="Liberation Serif" w:hAnsi="Liberation Serif"/>
                <w:color w:val="000000"/>
                <w:szCs w:val="24"/>
              </w:rPr>
            </w:pPr>
          </w:p>
        </w:tc>
        <w:tc>
          <w:tcPr>
            <w:tcW w:w="922" w:type="dxa"/>
            <w:gridSpan w:val="4"/>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0,2</w:t>
            </w:r>
          </w:p>
        </w:tc>
        <w:tc>
          <w:tcPr>
            <w:tcW w:w="700" w:type="dxa"/>
            <w:gridSpan w:val="2"/>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0,85</w:t>
            </w:r>
          </w:p>
        </w:tc>
        <w:tc>
          <w:tcPr>
            <w:tcW w:w="776" w:type="dxa"/>
            <w:gridSpan w:val="6"/>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0,82</w:t>
            </w:r>
          </w:p>
        </w:tc>
        <w:tc>
          <w:tcPr>
            <w:tcW w:w="737" w:type="dxa"/>
            <w:gridSpan w:val="5"/>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1,44</w:t>
            </w:r>
          </w:p>
        </w:tc>
        <w:tc>
          <w:tcPr>
            <w:tcW w:w="764" w:type="dxa"/>
            <w:gridSpan w:val="4"/>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0,37</w:t>
            </w:r>
          </w:p>
        </w:tc>
        <w:tc>
          <w:tcPr>
            <w:tcW w:w="805" w:type="dxa"/>
            <w:gridSpan w:val="3"/>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0,85</w:t>
            </w:r>
          </w:p>
        </w:tc>
        <w:tc>
          <w:tcPr>
            <w:tcW w:w="4447" w:type="dxa"/>
            <w:gridSpan w:val="4"/>
            <w:vMerge/>
            <w:shd w:val="clear" w:color="auto" w:fill="auto"/>
          </w:tcPr>
          <w:p w:rsidR="00C60EC2" w:rsidRPr="0045692D" w:rsidRDefault="00C60EC2" w:rsidP="007B2F0A">
            <w:pPr>
              <w:jc w:val="both"/>
              <w:rPr>
                <w:rFonts w:ascii="Liberation Serif" w:hAnsi="Liberation Serif"/>
                <w:iCs/>
                <w:color w:val="000000"/>
                <w:szCs w:val="24"/>
              </w:rPr>
            </w:pPr>
          </w:p>
        </w:tc>
      </w:tr>
      <w:tr w:rsidR="00C60EC2" w:rsidRPr="0045692D" w:rsidTr="007B2F0A">
        <w:trPr>
          <w:trHeight w:val="571"/>
        </w:trPr>
        <w:tc>
          <w:tcPr>
            <w:tcW w:w="987" w:type="dxa"/>
            <w:gridSpan w:val="2"/>
            <w:vMerge/>
            <w:shd w:val="clear" w:color="auto" w:fill="auto"/>
          </w:tcPr>
          <w:p w:rsidR="00C60EC2" w:rsidRPr="0045692D" w:rsidRDefault="00C60EC2" w:rsidP="007B2F0A">
            <w:pPr>
              <w:jc w:val="center"/>
              <w:rPr>
                <w:rFonts w:ascii="Liberation Serif" w:hAnsi="Liberation Serif"/>
                <w:iCs/>
                <w:color w:val="000000"/>
                <w:szCs w:val="24"/>
              </w:rPr>
            </w:pPr>
          </w:p>
        </w:tc>
        <w:tc>
          <w:tcPr>
            <w:tcW w:w="3278" w:type="dxa"/>
            <w:gridSpan w:val="5"/>
            <w:shd w:val="clear" w:color="auto" w:fill="auto"/>
          </w:tcPr>
          <w:p w:rsidR="00C60EC2" w:rsidRPr="0045692D" w:rsidRDefault="00C60EC2" w:rsidP="007B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olor w:val="000000"/>
                <w:szCs w:val="24"/>
              </w:rPr>
            </w:pPr>
            <w:r w:rsidRPr="0045692D">
              <w:rPr>
                <w:rFonts w:ascii="Liberation Serif" w:hAnsi="Liberation Serif"/>
                <w:color w:val="000000"/>
                <w:szCs w:val="24"/>
              </w:rPr>
              <w:t>основное общее образование</w:t>
            </w:r>
          </w:p>
        </w:tc>
        <w:tc>
          <w:tcPr>
            <w:tcW w:w="1043" w:type="dxa"/>
            <w:gridSpan w:val="2"/>
            <w:vMerge/>
            <w:shd w:val="clear" w:color="auto" w:fill="auto"/>
          </w:tcPr>
          <w:p w:rsidR="00C60EC2" w:rsidRPr="0045692D" w:rsidRDefault="00C60EC2" w:rsidP="007B2F0A">
            <w:pPr>
              <w:jc w:val="center"/>
              <w:rPr>
                <w:rFonts w:ascii="Liberation Serif" w:hAnsi="Liberation Serif"/>
                <w:color w:val="000000"/>
                <w:szCs w:val="24"/>
              </w:rPr>
            </w:pPr>
          </w:p>
        </w:tc>
        <w:tc>
          <w:tcPr>
            <w:tcW w:w="922" w:type="dxa"/>
            <w:gridSpan w:val="4"/>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1,02</w:t>
            </w:r>
          </w:p>
        </w:tc>
        <w:tc>
          <w:tcPr>
            <w:tcW w:w="700" w:type="dxa"/>
            <w:gridSpan w:val="2"/>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1,68</w:t>
            </w:r>
          </w:p>
        </w:tc>
        <w:tc>
          <w:tcPr>
            <w:tcW w:w="776" w:type="dxa"/>
            <w:gridSpan w:val="6"/>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1,92</w:t>
            </w:r>
          </w:p>
        </w:tc>
        <w:tc>
          <w:tcPr>
            <w:tcW w:w="737" w:type="dxa"/>
            <w:gridSpan w:val="5"/>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0,81</w:t>
            </w:r>
          </w:p>
        </w:tc>
        <w:tc>
          <w:tcPr>
            <w:tcW w:w="764" w:type="dxa"/>
            <w:gridSpan w:val="4"/>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0,43</w:t>
            </w:r>
          </w:p>
        </w:tc>
        <w:tc>
          <w:tcPr>
            <w:tcW w:w="805" w:type="dxa"/>
            <w:gridSpan w:val="3"/>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1,06</w:t>
            </w:r>
          </w:p>
        </w:tc>
        <w:tc>
          <w:tcPr>
            <w:tcW w:w="4447" w:type="dxa"/>
            <w:gridSpan w:val="4"/>
            <w:vMerge/>
            <w:shd w:val="clear" w:color="auto" w:fill="auto"/>
          </w:tcPr>
          <w:p w:rsidR="00C60EC2" w:rsidRPr="0045692D" w:rsidRDefault="00C60EC2" w:rsidP="007B2F0A">
            <w:pPr>
              <w:jc w:val="both"/>
              <w:rPr>
                <w:rFonts w:ascii="Liberation Serif" w:hAnsi="Liberation Serif"/>
                <w:iCs/>
                <w:color w:val="000000"/>
                <w:szCs w:val="24"/>
              </w:rPr>
            </w:pPr>
          </w:p>
        </w:tc>
      </w:tr>
      <w:tr w:rsidR="00C60EC2" w:rsidRPr="0045692D" w:rsidTr="007B2F0A">
        <w:trPr>
          <w:trHeight w:val="535"/>
        </w:trPr>
        <w:tc>
          <w:tcPr>
            <w:tcW w:w="987" w:type="dxa"/>
            <w:gridSpan w:val="2"/>
            <w:vMerge/>
            <w:shd w:val="clear" w:color="auto" w:fill="auto"/>
          </w:tcPr>
          <w:p w:rsidR="00C60EC2" w:rsidRPr="0045692D" w:rsidRDefault="00C60EC2" w:rsidP="007B2F0A">
            <w:pPr>
              <w:jc w:val="center"/>
              <w:rPr>
                <w:rFonts w:ascii="Liberation Serif" w:hAnsi="Liberation Serif"/>
                <w:iCs/>
                <w:color w:val="000000"/>
                <w:szCs w:val="24"/>
              </w:rPr>
            </w:pPr>
          </w:p>
        </w:tc>
        <w:tc>
          <w:tcPr>
            <w:tcW w:w="3278" w:type="dxa"/>
            <w:gridSpan w:val="5"/>
            <w:shd w:val="clear" w:color="auto" w:fill="auto"/>
          </w:tcPr>
          <w:p w:rsidR="00C60EC2" w:rsidRPr="0045692D" w:rsidRDefault="00C60EC2" w:rsidP="007B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olor w:val="000000"/>
                <w:szCs w:val="24"/>
              </w:rPr>
            </w:pPr>
            <w:r w:rsidRPr="0045692D">
              <w:rPr>
                <w:rFonts w:ascii="Liberation Serif" w:hAnsi="Liberation Serif"/>
                <w:color w:val="000000"/>
                <w:szCs w:val="24"/>
              </w:rPr>
              <w:t>среднее общее образование</w:t>
            </w:r>
          </w:p>
        </w:tc>
        <w:tc>
          <w:tcPr>
            <w:tcW w:w="1043" w:type="dxa"/>
            <w:gridSpan w:val="2"/>
            <w:vMerge/>
            <w:shd w:val="clear" w:color="auto" w:fill="auto"/>
          </w:tcPr>
          <w:p w:rsidR="00C60EC2" w:rsidRPr="0045692D" w:rsidRDefault="00C60EC2" w:rsidP="007B2F0A">
            <w:pPr>
              <w:jc w:val="center"/>
              <w:rPr>
                <w:rFonts w:ascii="Liberation Serif" w:hAnsi="Liberation Serif"/>
                <w:color w:val="000000"/>
                <w:szCs w:val="24"/>
              </w:rPr>
            </w:pPr>
          </w:p>
        </w:tc>
        <w:tc>
          <w:tcPr>
            <w:tcW w:w="922" w:type="dxa"/>
            <w:gridSpan w:val="4"/>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0,66</w:t>
            </w:r>
          </w:p>
        </w:tc>
        <w:tc>
          <w:tcPr>
            <w:tcW w:w="700" w:type="dxa"/>
            <w:gridSpan w:val="2"/>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w:t>
            </w:r>
          </w:p>
        </w:tc>
        <w:tc>
          <w:tcPr>
            <w:tcW w:w="776" w:type="dxa"/>
            <w:gridSpan w:val="6"/>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w:t>
            </w:r>
          </w:p>
        </w:tc>
        <w:tc>
          <w:tcPr>
            <w:tcW w:w="737" w:type="dxa"/>
            <w:gridSpan w:val="5"/>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0,9</w:t>
            </w:r>
          </w:p>
        </w:tc>
        <w:tc>
          <w:tcPr>
            <w:tcW w:w="764" w:type="dxa"/>
            <w:gridSpan w:val="4"/>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0,35</w:t>
            </w:r>
          </w:p>
        </w:tc>
        <w:tc>
          <w:tcPr>
            <w:tcW w:w="805" w:type="dxa"/>
            <w:gridSpan w:val="3"/>
            <w:shd w:val="clear" w:color="auto" w:fill="auto"/>
          </w:tcPr>
          <w:p w:rsidR="00C60EC2" w:rsidRPr="0045692D" w:rsidRDefault="00C60EC2" w:rsidP="007B2F0A">
            <w:pPr>
              <w:jc w:val="center"/>
              <w:rPr>
                <w:rFonts w:ascii="Liberation Serif" w:hAnsi="Liberation Serif"/>
                <w:color w:val="000000"/>
                <w:szCs w:val="24"/>
              </w:rPr>
            </w:pPr>
            <w:r w:rsidRPr="0045692D">
              <w:rPr>
                <w:rFonts w:ascii="Liberation Serif" w:hAnsi="Liberation Serif"/>
                <w:color w:val="000000"/>
                <w:szCs w:val="24"/>
              </w:rPr>
              <w:t>0,52</w:t>
            </w:r>
          </w:p>
        </w:tc>
        <w:tc>
          <w:tcPr>
            <w:tcW w:w="4447" w:type="dxa"/>
            <w:gridSpan w:val="4"/>
            <w:vMerge/>
            <w:shd w:val="clear" w:color="auto" w:fill="auto"/>
          </w:tcPr>
          <w:p w:rsidR="00C60EC2" w:rsidRPr="0045692D" w:rsidRDefault="00C60EC2" w:rsidP="007B2F0A">
            <w:pPr>
              <w:jc w:val="both"/>
              <w:rPr>
                <w:rFonts w:ascii="Liberation Serif" w:hAnsi="Liberation Serif"/>
                <w:iCs/>
                <w:color w:val="000000"/>
                <w:szCs w:val="24"/>
              </w:rPr>
            </w:pPr>
          </w:p>
        </w:tc>
      </w:tr>
      <w:tr w:rsidR="00C60EC2" w:rsidRPr="0045692D" w:rsidTr="007B2F0A">
        <w:trPr>
          <w:trHeight w:val="552"/>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99.</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Задача </w:t>
            </w:r>
            <w:proofErr w:type="gramStart"/>
            <w:r w:rsidRPr="0045692D">
              <w:rPr>
                <w:rFonts w:ascii="Liberation Serif" w:hAnsi="Liberation Serif"/>
                <w:iCs/>
                <w:color w:val="000000"/>
                <w:szCs w:val="24"/>
              </w:rPr>
              <w:t>24  «</w:t>
            </w:r>
            <w:proofErr w:type="gramEnd"/>
            <w:r w:rsidRPr="0045692D">
              <w:rPr>
                <w:rFonts w:ascii="Liberation Serif" w:hAnsi="Liberation Serif"/>
                <w:iCs/>
                <w:color w:val="000000"/>
                <w:szCs w:val="24"/>
              </w:rPr>
              <w:t xml:space="preserve">Сохранение и развитие инфраструктуры организаций отдыха и оздоровления детей  </w:t>
            </w:r>
          </w:p>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Артемовского городского округа»</w:t>
            </w:r>
          </w:p>
        </w:tc>
      </w:tr>
      <w:tr w:rsidR="00C60EC2" w:rsidRPr="0045692D" w:rsidTr="007B2F0A">
        <w:trPr>
          <w:trHeight w:val="552"/>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3278" w:type="dxa"/>
            <w:gridSpan w:val="5"/>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64.                Доля лагерей дневного пребывания, в которых проведены </w:t>
            </w:r>
            <w:proofErr w:type="gramStart"/>
            <w:r w:rsidRPr="0045692D">
              <w:rPr>
                <w:rFonts w:ascii="Liberation Serif" w:hAnsi="Liberation Serif"/>
                <w:iCs/>
                <w:color w:val="000000"/>
                <w:szCs w:val="24"/>
              </w:rPr>
              <w:t>работы  по</w:t>
            </w:r>
            <w:proofErr w:type="gramEnd"/>
            <w:r w:rsidRPr="0045692D">
              <w:rPr>
                <w:rFonts w:ascii="Liberation Serif" w:hAnsi="Liberation Serif"/>
                <w:iCs/>
                <w:color w:val="000000"/>
                <w:szCs w:val="24"/>
              </w:rPr>
              <w:t xml:space="preserve"> приведению объектов инфраструктуры в соответствие с требованиями  пожарной безопасности и санитарного  законодательства </w:t>
            </w:r>
          </w:p>
          <w:p w:rsidR="00C60EC2" w:rsidRPr="0045692D" w:rsidRDefault="00C60EC2" w:rsidP="007B2F0A">
            <w:pPr>
              <w:jc w:val="both"/>
              <w:rPr>
                <w:rFonts w:ascii="Liberation Serif" w:hAnsi="Liberation Serif"/>
                <w:iCs/>
                <w:color w:val="000000"/>
                <w:szCs w:val="24"/>
              </w:rPr>
            </w:pPr>
          </w:p>
        </w:tc>
        <w:tc>
          <w:tcPr>
            <w:tcW w:w="1115" w:type="dxa"/>
            <w:gridSpan w:val="3"/>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850"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80"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660"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20" w:type="dxa"/>
            <w:gridSpan w:val="7"/>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1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1000"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259" w:type="dxa"/>
            <w:gridSpan w:val="2"/>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Указ Президента Российской Федерации от 29 мая 2017 года </w:t>
            </w:r>
            <w:proofErr w:type="gramStart"/>
            <w:r w:rsidRPr="0045692D">
              <w:rPr>
                <w:rFonts w:ascii="Liberation Serif" w:hAnsi="Liberation Serif"/>
                <w:iCs/>
                <w:color w:val="000000"/>
                <w:szCs w:val="24"/>
              </w:rPr>
              <w:t>№  240</w:t>
            </w:r>
            <w:proofErr w:type="gramEnd"/>
            <w:r w:rsidRPr="0045692D">
              <w:rPr>
                <w:rFonts w:ascii="Liberation Serif" w:hAnsi="Liberation Serif"/>
                <w:iCs/>
                <w:color w:val="000000"/>
                <w:szCs w:val="24"/>
              </w:rPr>
              <w:t xml:space="preserve"> «Об объявлении в Российской Федерации Десятилетия детства»;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 «</w:t>
            </w:r>
            <w:proofErr w:type="spellStart"/>
            <w:r w:rsidRPr="0045692D">
              <w:rPr>
                <w:rFonts w:ascii="Liberation Serif" w:hAnsi="Liberation Serif"/>
                <w:iCs/>
                <w:color w:val="000000"/>
                <w:szCs w:val="24"/>
              </w:rPr>
              <w:t>Санитарно</w:t>
            </w:r>
            <w:proofErr w:type="spellEnd"/>
            <w:r w:rsidRPr="0045692D">
              <w:rPr>
                <w:rFonts w:ascii="Liberation Serif" w:hAnsi="Liberation Serif"/>
                <w:iCs/>
                <w:color w:val="000000"/>
                <w:szCs w:val="24"/>
              </w:rPr>
              <w:t xml:space="preserve"> –эпидемиологические правила и нормативы», Федеральный закон от </w:t>
            </w:r>
            <w:proofErr w:type="gramStart"/>
            <w:r w:rsidRPr="0045692D">
              <w:rPr>
                <w:rFonts w:ascii="Liberation Serif" w:hAnsi="Liberation Serif"/>
                <w:iCs/>
                <w:color w:val="000000"/>
                <w:szCs w:val="24"/>
              </w:rPr>
              <w:t>22.07.2008  №</w:t>
            </w:r>
            <w:proofErr w:type="gramEnd"/>
            <w:r w:rsidRPr="0045692D">
              <w:rPr>
                <w:rFonts w:ascii="Liberation Serif" w:hAnsi="Liberation Serif"/>
                <w:iCs/>
                <w:color w:val="000000"/>
                <w:szCs w:val="24"/>
              </w:rPr>
              <w:t xml:space="preserve"> 123-ФЗ «Технический регламент о требованиях пожарной безопасности»</w:t>
            </w:r>
          </w:p>
        </w:tc>
      </w:tr>
      <w:tr w:rsidR="00C60EC2" w:rsidRPr="0045692D" w:rsidTr="007B2F0A">
        <w:trPr>
          <w:trHeight w:val="470"/>
        </w:trPr>
        <w:tc>
          <w:tcPr>
            <w:tcW w:w="987" w:type="dxa"/>
            <w:gridSpan w:val="2"/>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101.</w:t>
            </w:r>
          </w:p>
        </w:tc>
        <w:tc>
          <w:tcPr>
            <w:tcW w:w="13472" w:type="dxa"/>
            <w:gridSpan w:val="35"/>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color w:val="000000"/>
                <w:szCs w:val="24"/>
              </w:rPr>
              <w:t>Цель 8 «Приобретение школьных автобусов для доставки обучающихся к месту учебы, проведения и сдачи ЕГЭ»</w:t>
            </w:r>
          </w:p>
        </w:tc>
      </w:tr>
      <w:tr w:rsidR="00C60EC2" w:rsidRPr="0045692D" w:rsidTr="007B2F0A">
        <w:trPr>
          <w:trHeight w:val="470"/>
        </w:trPr>
        <w:tc>
          <w:tcPr>
            <w:tcW w:w="987" w:type="dxa"/>
            <w:gridSpan w:val="2"/>
            <w:tcBorders>
              <w:top w:val="single" w:sz="4" w:space="0" w:color="auto"/>
              <w:left w:val="nil"/>
              <w:bottom w:val="nil"/>
              <w:right w:val="nil"/>
            </w:tcBorders>
            <w:shd w:val="clear" w:color="auto" w:fill="auto"/>
          </w:tcPr>
          <w:p w:rsidR="00C60EC2" w:rsidRPr="0045692D" w:rsidRDefault="00C60EC2" w:rsidP="007B2F0A">
            <w:pPr>
              <w:jc w:val="center"/>
              <w:rPr>
                <w:rFonts w:ascii="Liberation Serif" w:hAnsi="Liberation Serif"/>
                <w:iCs/>
                <w:color w:val="000000"/>
                <w:szCs w:val="24"/>
              </w:rPr>
            </w:pPr>
          </w:p>
        </w:tc>
        <w:tc>
          <w:tcPr>
            <w:tcW w:w="13472" w:type="dxa"/>
            <w:gridSpan w:val="35"/>
            <w:tcBorders>
              <w:top w:val="single" w:sz="4" w:space="0" w:color="auto"/>
              <w:left w:val="nil"/>
              <w:bottom w:val="nil"/>
              <w:right w:val="nil"/>
            </w:tcBorders>
            <w:shd w:val="clear" w:color="auto" w:fill="auto"/>
          </w:tcPr>
          <w:p w:rsidR="00C60EC2" w:rsidRPr="0045692D" w:rsidRDefault="00C60EC2" w:rsidP="007B2F0A">
            <w:pPr>
              <w:jc w:val="center"/>
              <w:rPr>
                <w:rFonts w:ascii="Liberation Serif" w:hAnsi="Liberation Serif"/>
                <w:color w:val="000000"/>
                <w:szCs w:val="24"/>
              </w:rPr>
            </w:pPr>
          </w:p>
        </w:tc>
      </w:tr>
      <w:tr w:rsidR="00C60EC2" w:rsidRPr="0045692D" w:rsidTr="007B2F0A">
        <w:trPr>
          <w:trHeight w:val="328"/>
        </w:trPr>
        <w:tc>
          <w:tcPr>
            <w:tcW w:w="987" w:type="dxa"/>
            <w:gridSpan w:val="2"/>
            <w:tcBorders>
              <w:top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102.</w:t>
            </w:r>
          </w:p>
        </w:tc>
        <w:tc>
          <w:tcPr>
            <w:tcW w:w="13472" w:type="dxa"/>
            <w:gridSpan w:val="35"/>
            <w:tcBorders>
              <w:top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color w:val="000000"/>
                <w:szCs w:val="24"/>
              </w:rPr>
              <w:t>Задача 25 «Обеспечение муниципальных образовательных организаций школьными автобусами»</w:t>
            </w:r>
          </w:p>
        </w:tc>
      </w:tr>
      <w:tr w:rsidR="00C60EC2" w:rsidRPr="0045692D" w:rsidTr="007B2F0A">
        <w:trPr>
          <w:trHeight w:val="848"/>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103.</w:t>
            </w:r>
          </w:p>
        </w:tc>
        <w:tc>
          <w:tcPr>
            <w:tcW w:w="3058" w:type="dxa"/>
            <w:gridSpan w:val="3"/>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65.        Д</w:t>
            </w:r>
            <w:r w:rsidRPr="0045692D">
              <w:rPr>
                <w:rFonts w:ascii="Liberation Serif" w:hAnsi="Liberation Serif"/>
                <w:color w:val="000000"/>
                <w:szCs w:val="24"/>
              </w:rPr>
              <w:t xml:space="preserve">оля приобретенных школьных автобусов, оснащенных аппаратурой спутниковой навигации ГЛОНАСС и </w:t>
            </w:r>
            <w:proofErr w:type="spellStart"/>
            <w:r w:rsidRPr="0045692D">
              <w:rPr>
                <w:rFonts w:ascii="Liberation Serif" w:hAnsi="Liberation Serif"/>
                <w:color w:val="000000"/>
                <w:szCs w:val="24"/>
              </w:rPr>
              <w:t>тахографами</w:t>
            </w:r>
            <w:proofErr w:type="spellEnd"/>
            <w:r w:rsidRPr="0045692D">
              <w:rPr>
                <w:rFonts w:ascii="Liberation Serif" w:hAnsi="Liberation Serif"/>
                <w:color w:val="000000"/>
                <w:szCs w:val="24"/>
              </w:rPr>
              <w:t>, для муниципальных образовательных организаций</w:t>
            </w:r>
          </w:p>
        </w:tc>
        <w:tc>
          <w:tcPr>
            <w:tcW w:w="1263" w:type="dxa"/>
            <w:gridSpan w:val="4"/>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709"/>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104.</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Подпрограмма </w:t>
            </w:r>
            <w:proofErr w:type="gramStart"/>
            <w:r w:rsidRPr="0045692D">
              <w:rPr>
                <w:rFonts w:ascii="Liberation Serif" w:hAnsi="Liberation Serif"/>
                <w:iCs/>
                <w:color w:val="000000"/>
                <w:szCs w:val="24"/>
              </w:rPr>
              <w:t>6  «</w:t>
            </w:r>
            <w:proofErr w:type="gramEnd"/>
            <w:r w:rsidRPr="0045692D">
              <w:rPr>
                <w:rFonts w:ascii="Liberation Serif" w:hAnsi="Liberation Serif"/>
                <w:iCs/>
                <w:color w:val="000000"/>
                <w:szCs w:val="24"/>
              </w:rPr>
              <w:t>Обеспечение реализации муниципальной  программы «Развитие системы образования  Артемовского городского округа на период 2019 - 2024 годы»</w:t>
            </w:r>
          </w:p>
        </w:tc>
      </w:tr>
      <w:tr w:rsidR="00C60EC2" w:rsidRPr="0045692D" w:rsidTr="007B2F0A">
        <w:trPr>
          <w:trHeight w:val="704"/>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105.</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Цель </w:t>
            </w:r>
            <w:proofErr w:type="gramStart"/>
            <w:r w:rsidRPr="0045692D">
              <w:rPr>
                <w:rFonts w:ascii="Liberation Serif" w:hAnsi="Liberation Serif"/>
                <w:iCs/>
                <w:color w:val="000000"/>
                <w:szCs w:val="24"/>
              </w:rPr>
              <w:t>9  «</w:t>
            </w:r>
            <w:proofErr w:type="gramEnd"/>
            <w:r w:rsidRPr="0045692D">
              <w:rPr>
                <w:rFonts w:ascii="Liberation Serif" w:hAnsi="Liberation Serif"/>
                <w:iCs/>
                <w:color w:val="000000"/>
                <w:szCs w:val="24"/>
              </w:rPr>
              <w:t>Обеспечение муниципальных мероприятий, направленных на поддержку педагогических работников муниципальных образовательных организаций»</w:t>
            </w:r>
          </w:p>
        </w:tc>
      </w:tr>
      <w:tr w:rsidR="00C60EC2" w:rsidRPr="0045692D" w:rsidTr="007B2F0A">
        <w:trPr>
          <w:trHeight w:val="687"/>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106.</w:t>
            </w:r>
          </w:p>
        </w:tc>
        <w:tc>
          <w:tcPr>
            <w:tcW w:w="13472" w:type="dxa"/>
            <w:gridSpan w:val="3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Задача </w:t>
            </w:r>
            <w:proofErr w:type="gramStart"/>
            <w:r w:rsidRPr="0045692D">
              <w:rPr>
                <w:rFonts w:ascii="Liberation Serif" w:hAnsi="Liberation Serif"/>
                <w:iCs/>
                <w:color w:val="000000"/>
                <w:szCs w:val="24"/>
              </w:rPr>
              <w:t>26  «</w:t>
            </w:r>
            <w:proofErr w:type="gramEnd"/>
            <w:r w:rsidRPr="0045692D">
              <w:rPr>
                <w:rFonts w:ascii="Liberation Serif" w:hAnsi="Liberation Serif"/>
                <w:iCs/>
                <w:color w:val="000000"/>
                <w:szCs w:val="24"/>
              </w:rPr>
              <w:t>Поддержка педагогических работников, укрепление их здоровья, предупреждение заболеваний работников муниципальных образовательных организаций Артемовского городского округа»</w:t>
            </w:r>
          </w:p>
        </w:tc>
      </w:tr>
      <w:tr w:rsidR="00C60EC2" w:rsidRPr="0045692D" w:rsidTr="007B2F0A">
        <w:trPr>
          <w:trHeight w:val="277"/>
        </w:trPr>
        <w:tc>
          <w:tcPr>
            <w:tcW w:w="987" w:type="dxa"/>
            <w:gridSpan w:val="2"/>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107.</w:t>
            </w:r>
          </w:p>
        </w:tc>
        <w:tc>
          <w:tcPr>
            <w:tcW w:w="3039" w:type="dxa"/>
            <w:gridSpan w:val="2"/>
            <w:tcBorders>
              <w:bottom w:val="single" w:sz="4" w:space="0" w:color="auto"/>
            </w:tcBorders>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66.           Доля работников муниципальных образовательных организаций, охваченных мероприятиями по укреплению здоровья</w:t>
            </w:r>
          </w:p>
        </w:tc>
        <w:tc>
          <w:tcPr>
            <w:tcW w:w="1354" w:type="dxa"/>
            <w:gridSpan w:val="6"/>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850" w:type="dxa"/>
            <w:gridSpan w:val="3"/>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38</w:t>
            </w:r>
          </w:p>
        </w:tc>
        <w:tc>
          <w:tcPr>
            <w:tcW w:w="760" w:type="dxa"/>
            <w:gridSpan w:val="3"/>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40</w:t>
            </w:r>
          </w:p>
        </w:tc>
        <w:tc>
          <w:tcPr>
            <w:tcW w:w="800" w:type="dxa"/>
            <w:gridSpan w:val="6"/>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45</w:t>
            </w:r>
          </w:p>
        </w:tc>
        <w:tc>
          <w:tcPr>
            <w:tcW w:w="640" w:type="dxa"/>
            <w:gridSpan w:val="3"/>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50</w:t>
            </w:r>
          </w:p>
        </w:tc>
        <w:tc>
          <w:tcPr>
            <w:tcW w:w="777" w:type="dxa"/>
            <w:gridSpan w:val="5"/>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55</w:t>
            </w:r>
          </w:p>
        </w:tc>
        <w:tc>
          <w:tcPr>
            <w:tcW w:w="858" w:type="dxa"/>
            <w:gridSpan w:val="4"/>
            <w:tcBorders>
              <w:bottom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60</w:t>
            </w:r>
          </w:p>
        </w:tc>
        <w:tc>
          <w:tcPr>
            <w:tcW w:w="4394" w:type="dxa"/>
            <w:gridSpan w:val="3"/>
            <w:tcBorders>
              <w:bottom w:val="single" w:sz="4" w:space="0" w:color="auto"/>
            </w:tcBorders>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277"/>
        </w:trPr>
        <w:tc>
          <w:tcPr>
            <w:tcW w:w="987" w:type="dxa"/>
            <w:gridSpan w:val="2"/>
            <w:tcBorders>
              <w:top w:val="single" w:sz="4" w:space="0" w:color="auto"/>
              <w:left w:val="nil"/>
              <w:bottom w:val="nil"/>
              <w:right w:val="nil"/>
            </w:tcBorders>
            <w:shd w:val="clear" w:color="auto" w:fill="auto"/>
          </w:tcPr>
          <w:p w:rsidR="00C60EC2" w:rsidRPr="0045692D" w:rsidRDefault="00C60EC2" w:rsidP="007B2F0A">
            <w:pPr>
              <w:jc w:val="center"/>
              <w:rPr>
                <w:rFonts w:ascii="Liberation Serif" w:hAnsi="Liberation Serif"/>
                <w:iCs/>
                <w:color w:val="000000"/>
                <w:szCs w:val="24"/>
              </w:rPr>
            </w:pPr>
          </w:p>
          <w:p w:rsidR="00C60EC2" w:rsidRPr="0045692D" w:rsidRDefault="00C60EC2" w:rsidP="007B2F0A">
            <w:pPr>
              <w:jc w:val="center"/>
              <w:rPr>
                <w:rFonts w:ascii="Liberation Serif" w:hAnsi="Liberation Serif"/>
                <w:iCs/>
                <w:color w:val="000000"/>
                <w:szCs w:val="24"/>
              </w:rPr>
            </w:pPr>
          </w:p>
          <w:p w:rsidR="00C60EC2" w:rsidRPr="0045692D" w:rsidRDefault="00C60EC2" w:rsidP="007B2F0A">
            <w:pPr>
              <w:jc w:val="center"/>
              <w:rPr>
                <w:rFonts w:ascii="Liberation Serif" w:hAnsi="Liberation Serif"/>
                <w:iCs/>
                <w:color w:val="000000"/>
                <w:szCs w:val="24"/>
              </w:rPr>
            </w:pPr>
          </w:p>
        </w:tc>
        <w:tc>
          <w:tcPr>
            <w:tcW w:w="3039" w:type="dxa"/>
            <w:gridSpan w:val="2"/>
            <w:tcBorders>
              <w:top w:val="single" w:sz="4" w:space="0" w:color="auto"/>
              <w:left w:val="nil"/>
              <w:bottom w:val="nil"/>
              <w:right w:val="nil"/>
            </w:tcBorders>
            <w:shd w:val="clear" w:color="auto" w:fill="auto"/>
          </w:tcPr>
          <w:p w:rsidR="00C60EC2" w:rsidRPr="0045692D" w:rsidRDefault="00C60EC2" w:rsidP="007B2F0A">
            <w:pPr>
              <w:jc w:val="both"/>
              <w:rPr>
                <w:rFonts w:ascii="Liberation Serif" w:hAnsi="Liberation Serif"/>
                <w:iCs/>
                <w:color w:val="000000"/>
                <w:szCs w:val="24"/>
              </w:rPr>
            </w:pPr>
          </w:p>
        </w:tc>
        <w:tc>
          <w:tcPr>
            <w:tcW w:w="1354" w:type="dxa"/>
            <w:gridSpan w:val="6"/>
            <w:tcBorders>
              <w:top w:val="single" w:sz="4" w:space="0" w:color="auto"/>
              <w:left w:val="nil"/>
              <w:bottom w:val="nil"/>
              <w:right w:val="nil"/>
            </w:tcBorders>
            <w:shd w:val="clear" w:color="auto" w:fill="auto"/>
          </w:tcPr>
          <w:p w:rsidR="00C60EC2" w:rsidRDefault="00C60EC2" w:rsidP="007B2F0A">
            <w:pPr>
              <w:jc w:val="center"/>
              <w:rPr>
                <w:rFonts w:ascii="Liberation Serif" w:hAnsi="Liberation Serif"/>
                <w:iCs/>
                <w:color w:val="000000"/>
                <w:szCs w:val="24"/>
              </w:rPr>
            </w:pPr>
          </w:p>
          <w:p w:rsidR="00C60EC2" w:rsidRDefault="00C60EC2" w:rsidP="007B2F0A">
            <w:pPr>
              <w:jc w:val="center"/>
              <w:rPr>
                <w:rFonts w:ascii="Liberation Serif" w:hAnsi="Liberation Serif"/>
                <w:iCs/>
                <w:color w:val="000000"/>
                <w:szCs w:val="24"/>
              </w:rPr>
            </w:pPr>
          </w:p>
          <w:p w:rsidR="00C60EC2" w:rsidRDefault="00C60EC2" w:rsidP="007B2F0A">
            <w:pPr>
              <w:jc w:val="center"/>
              <w:rPr>
                <w:rFonts w:ascii="Liberation Serif" w:hAnsi="Liberation Serif"/>
                <w:iCs/>
                <w:color w:val="000000"/>
                <w:szCs w:val="24"/>
              </w:rPr>
            </w:pPr>
          </w:p>
          <w:p w:rsidR="00C60EC2" w:rsidRDefault="00C60EC2" w:rsidP="007B2F0A">
            <w:pPr>
              <w:jc w:val="center"/>
              <w:rPr>
                <w:rFonts w:ascii="Liberation Serif" w:hAnsi="Liberation Serif"/>
                <w:iCs/>
                <w:color w:val="000000"/>
                <w:szCs w:val="24"/>
              </w:rPr>
            </w:pPr>
          </w:p>
          <w:p w:rsidR="00C60EC2" w:rsidRDefault="00C60EC2" w:rsidP="007B2F0A">
            <w:pPr>
              <w:jc w:val="center"/>
              <w:rPr>
                <w:rFonts w:ascii="Liberation Serif" w:hAnsi="Liberation Serif"/>
                <w:iCs/>
                <w:color w:val="000000"/>
                <w:szCs w:val="24"/>
              </w:rPr>
            </w:pPr>
          </w:p>
          <w:p w:rsidR="00C60EC2" w:rsidRDefault="00C60EC2" w:rsidP="007B2F0A">
            <w:pPr>
              <w:jc w:val="center"/>
              <w:rPr>
                <w:rFonts w:ascii="Liberation Serif" w:hAnsi="Liberation Serif"/>
                <w:iCs/>
                <w:color w:val="000000"/>
                <w:szCs w:val="24"/>
              </w:rPr>
            </w:pPr>
          </w:p>
          <w:p w:rsidR="00C60EC2" w:rsidRDefault="00C60EC2" w:rsidP="007B2F0A">
            <w:pPr>
              <w:jc w:val="center"/>
              <w:rPr>
                <w:rFonts w:ascii="Liberation Serif" w:hAnsi="Liberation Serif"/>
                <w:iCs/>
                <w:color w:val="000000"/>
                <w:szCs w:val="24"/>
              </w:rPr>
            </w:pPr>
          </w:p>
          <w:p w:rsidR="00C60EC2" w:rsidRDefault="00C60EC2" w:rsidP="007B2F0A">
            <w:pPr>
              <w:jc w:val="center"/>
              <w:rPr>
                <w:rFonts w:ascii="Liberation Serif" w:hAnsi="Liberation Serif"/>
                <w:iCs/>
                <w:color w:val="000000"/>
                <w:szCs w:val="24"/>
              </w:rPr>
            </w:pPr>
          </w:p>
          <w:p w:rsidR="00C60EC2" w:rsidRDefault="00C60EC2" w:rsidP="007B2F0A">
            <w:pPr>
              <w:jc w:val="center"/>
              <w:rPr>
                <w:rFonts w:ascii="Liberation Serif" w:hAnsi="Liberation Serif"/>
                <w:iCs/>
                <w:color w:val="000000"/>
                <w:szCs w:val="24"/>
              </w:rPr>
            </w:pPr>
          </w:p>
          <w:p w:rsidR="00C60EC2" w:rsidRDefault="00C60EC2" w:rsidP="007B2F0A">
            <w:pPr>
              <w:jc w:val="center"/>
              <w:rPr>
                <w:rFonts w:ascii="Liberation Serif" w:hAnsi="Liberation Serif"/>
                <w:iCs/>
                <w:color w:val="000000"/>
                <w:szCs w:val="24"/>
              </w:rPr>
            </w:pPr>
          </w:p>
          <w:p w:rsidR="00C60EC2" w:rsidRDefault="00C60EC2" w:rsidP="007B2F0A">
            <w:pPr>
              <w:jc w:val="center"/>
              <w:rPr>
                <w:rFonts w:ascii="Liberation Serif" w:hAnsi="Liberation Serif"/>
                <w:iCs/>
                <w:color w:val="000000"/>
                <w:szCs w:val="24"/>
              </w:rPr>
            </w:pPr>
          </w:p>
          <w:p w:rsidR="00C60EC2" w:rsidRDefault="00C60EC2" w:rsidP="007B2F0A">
            <w:pPr>
              <w:jc w:val="center"/>
              <w:rPr>
                <w:rFonts w:ascii="Liberation Serif" w:hAnsi="Liberation Serif"/>
                <w:iCs/>
                <w:color w:val="000000"/>
                <w:szCs w:val="24"/>
              </w:rPr>
            </w:pPr>
          </w:p>
          <w:p w:rsidR="00C60EC2" w:rsidRDefault="00C60EC2" w:rsidP="007B2F0A">
            <w:pPr>
              <w:jc w:val="center"/>
              <w:rPr>
                <w:rFonts w:ascii="Liberation Serif" w:hAnsi="Liberation Serif"/>
                <w:iCs/>
                <w:color w:val="000000"/>
                <w:szCs w:val="24"/>
              </w:rPr>
            </w:pPr>
          </w:p>
          <w:p w:rsidR="00C60EC2" w:rsidRPr="0045692D" w:rsidRDefault="00C60EC2" w:rsidP="007B2F0A">
            <w:pPr>
              <w:jc w:val="center"/>
              <w:rPr>
                <w:rFonts w:ascii="Liberation Serif" w:hAnsi="Liberation Serif"/>
                <w:iCs/>
                <w:color w:val="000000"/>
                <w:szCs w:val="24"/>
              </w:rPr>
            </w:pPr>
          </w:p>
        </w:tc>
        <w:tc>
          <w:tcPr>
            <w:tcW w:w="850" w:type="dxa"/>
            <w:gridSpan w:val="3"/>
            <w:tcBorders>
              <w:top w:val="single" w:sz="4" w:space="0" w:color="auto"/>
              <w:left w:val="nil"/>
              <w:bottom w:val="nil"/>
              <w:right w:val="nil"/>
            </w:tcBorders>
            <w:shd w:val="clear" w:color="auto" w:fill="auto"/>
          </w:tcPr>
          <w:p w:rsidR="00C60EC2" w:rsidRPr="0045692D" w:rsidRDefault="00C60EC2" w:rsidP="007B2F0A">
            <w:pPr>
              <w:jc w:val="center"/>
              <w:rPr>
                <w:rFonts w:ascii="Liberation Serif" w:hAnsi="Liberation Serif"/>
                <w:iCs/>
                <w:color w:val="000000"/>
                <w:szCs w:val="24"/>
              </w:rPr>
            </w:pPr>
          </w:p>
        </w:tc>
        <w:tc>
          <w:tcPr>
            <w:tcW w:w="760" w:type="dxa"/>
            <w:gridSpan w:val="3"/>
            <w:tcBorders>
              <w:top w:val="single" w:sz="4" w:space="0" w:color="auto"/>
              <w:left w:val="nil"/>
              <w:bottom w:val="nil"/>
              <w:right w:val="nil"/>
            </w:tcBorders>
            <w:shd w:val="clear" w:color="auto" w:fill="auto"/>
          </w:tcPr>
          <w:p w:rsidR="00C60EC2" w:rsidRPr="0045692D" w:rsidRDefault="00C60EC2" w:rsidP="007B2F0A">
            <w:pPr>
              <w:jc w:val="center"/>
              <w:rPr>
                <w:rFonts w:ascii="Liberation Serif" w:hAnsi="Liberation Serif"/>
                <w:iCs/>
                <w:color w:val="000000"/>
                <w:szCs w:val="24"/>
              </w:rPr>
            </w:pPr>
          </w:p>
        </w:tc>
        <w:tc>
          <w:tcPr>
            <w:tcW w:w="800" w:type="dxa"/>
            <w:gridSpan w:val="6"/>
            <w:tcBorders>
              <w:top w:val="single" w:sz="4" w:space="0" w:color="auto"/>
              <w:left w:val="nil"/>
              <w:bottom w:val="nil"/>
              <w:right w:val="nil"/>
            </w:tcBorders>
            <w:shd w:val="clear" w:color="auto" w:fill="auto"/>
          </w:tcPr>
          <w:p w:rsidR="00C60EC2" w:rsidRPr="0045692D" w:rsidRDefault="00C60EC2" w:rsidP="007B2F0A">
            <w:pPr>
              <w:jc w:val="center"/>
              <w:rPr>
                <w:rFonts w:ascii="Liberation Serif" w:hAnsi="Liberation Serif"/>
                <w:iCs/>
                <w:color w:val="000000"/>
                <w:szCs w:val="24"/>
              </w:rPr>
            </w:pPr>
          </w:p>
        </w:tc>
        <w:tc>
          <w:tcPr>
            <w:tcW w:w="640" w:type="dxa"/>
            <w:gridSpan w:val="3"/>
            <w:tcBorders>
              <w:top w:val="single" w:sz="4" w:space="0" w:color="auto"/>
              <w:left w:val="nil"/>
              <w:bottom w:val="nil"/>
              <w:right w:val="nil"/>
            </w:tcBorders>
            <w:shd w:val="clear" w:color="auto" w:fill="auto"/>
          </w:tcPr>
          <w:p w:rsidR="00C60EC2" w:rsidRPr="0045692D" w:rsidRDefault="00C60EC2" w:rsidP="007B2F0A">
            <w:pPr>
              <w:jc w:val="center"/>
              <w:rPr>
                <w:rFonts w:ascii="Liberation Serif" w:hAnsi="Liberation Serif"/>
                <w:iCs/>
                <w:color w:val="000000"/>
                <w:szCs w:val="24"/>
              </w:rPr>
            </w:pPr>
          </w:p>
        </w:tc>
        <w:tc>
          <w:tcPr>
            <w:tcW w:w="777" w:type="dxa"/>
            <w:gridSpan w:val="5"/>
            <w:tcBorders>
              <w:top w:val="single" w:sz="4" w:space="0" w:color="auto"/>
              <w:left w:val="nil"/>
              <w:bottom w:val="nil"/>
              <w:right w:val="nil"/>
            </w:tcBorders>
            <w:shd w:val="clear" w:color="auto" w:fill="auto"/>
          </w:tcPr>
          <w:p w:rsidR="00C60EC2" w:rsidRPr="0045692D" w:rsidRDefault="00C60EC2" w:rsidP="007B2F0A">
            <w:pPr>
              <w:jc w:val="center"/>
              <w:rPr>
                <w:rFonts w:ascii="Liberation Serif" w:hAnsi="Liberation Serif"/>
                <w:iCs/>
                <w:color w:val="000000"/>
                <w:szCs w:val="24"/>
              </w:rPr>
            </w:pPr>
          </w:p>
        </w:tc>
        <w:tc>
          <w:tcPr>
            <w:tcW w:w="858" w:type="dxa"/>
            <w:gridSpan w:val="4"/>
            <w:tcBorders>
              <w:top w:val="single" w:sz="4" w:space="0" w:color="auto"/>
              <w:left w:val="nil"/>
              <w:bottom w:val="nil"/>
              <w:right w:val="nil"/>
            </w:tcBorders>
            <w:shd w:val="clear" w:color="auto" w:fill="auto"/>
          </w:tcPr>
          <w:p w:rsidR="00C60EC2" w:rsidRPr="0045692D" w:rsidRDefault="00C60EC2" w:rsidP="007B2F0A">
            <w:pPr>
              <w:jc w:val="center"/>
              <w:rPr>
                <w:rFonts w:ascii="Liberation Serif" w:hAnsi="Liberation Serif"/>
                <w:iCs/>
                <w:color w:val="000000"/>
                <w:szCs w:val="24"/>
              </w:rPr>
            </w:pPr>
          </w:p>
        </w:tc>
        <w:tc>
          <w:tcPr>
            <w:tcW w:w="4394" w:type="dxa"/>
            <w:gridSpan w:val="3"/>
            <w:tcBorders>
              <w:top w:val="single" w:sz="4" w:space="0" w:color="auto"/>
              <w:left w:val="nil"/>
              <w:bottom w:val="nil"/>
              <w:right w:val="nil"/>
            </w:tcBorders>
            <w:shd w:val="clear" w:color="auto" w:fill="auto"/>
          </w:tcPr>
          <w:p w:rsidR="00C60EC2" w:rsidRPr="0045692D" w:rsidRDefault="00C60EC2" w:rsidP="007B2F0A">
            <w:pPr>
              <w:jc w:val="both"/>
              <w:rPr>
                <w:rFonts w:ascii="Liberation Serif" w:hAnsi="Liberation Serif"/>
                <w:iCs/>
                <w:color w:val="000000"/>
                <w:szCs w:val="24"/>
              </w:rPr>
            </w:pPr>
          </w:p>
        </w:tc>
      </w:tr>
      <w:tr w:rsidR="00C60EC2" w:rsidRPr="0045692D" w:rsidTr="007B2F0A">
        <w:trPr>
          <w:trHeight w:val="417"/>
        </w:trPr>
        <w:tc>
          <w:tcPr>
            <w:tcW w:w="987" w:type="dxa"/>
            <w:gridSpan w:val="2"/>
            <w:tcBorders>
              <w:top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108.</w:t>
            </w:r>
          </w:p>
        </w:tc>
        <w:tc>
          <w:tcPr>
            <w:tcW w:w="13472" w:type="dxa"/>
            <w:gridSpan w:val="35"/>
            <w:tcBorders>
              <w:top w:val="single" w:sz="4" w:space="0" w:color="auto"/>
            </w:tcBorders>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Задача </w:t>
            </w:r>
            <w:proofErr w:type="gramStart"/>
            <w:r w:rsidRPr="0045692D">
              <w:rPr>
                <w:rFonts w:ascii="Liberation Serif" w:hAnsi="Liberation Serif"/>
                <w:iCs/>
                <w:color w:val="000000"/>
                <w:szCs w:val="24"/>
              </w:rPr>
              <w:t>27  «</w:t>
            </w:r>
            <w:proofErr w:type="gramEnd"/>
            <w:r w:rsidRPr="0045692D">
              <w:rPr>
                <w:rFonts w:ascii="Liberation Serif" w:hAnsi="Liberation Serif"/>
                <w:iCs/>
                <w:color w:val="000000"/>
                <w:szCs w:val="24"/>
              </w:rPr>
              <w:t xml:space="preserve">Обеспечение исполнения полномочий Управления образования Артемовского городского округа»  </w:t>
            </w:r>
          </w:p>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 xml:space="preserve"> </w:t>
            </w:r>
          </w:p>
        </w:tc>
      </w:tr>
      <w:tr w:rsidR="00C60EC2" w:rsidRPr="0045692D" w:rsidTr="007B2F0A">
        <w:trPr>
          <w:trHeight w:val="3537"/>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109.</w:t>
            </w:r>
          </w:p>
        </w:tc>
        <w:tc>
          <w:tcPr>
            <w:tcW w:w="316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67.</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tc>
        <w:tc>
          <w:tcPr>
            <w:tcW w:w="1154" w:type="dxa"/>
            <w:gridSpan w:val="3"/>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Федеральный закон от 29 декабря 2012 года № 273 – </w:t>
            </w:r>
            <w:proofErr w:type="gramStart"/>
            <w:r w:rsidRPr="0045692D">
              <w:rPr>
                <w:rFonts w:ascii="Liberation Serif" w:hAnsi="Liberation Serif"/>
                <w:iCs/>
                <w:color w:val="000000"/>
                <w:szCs w:val="24"/>
              </w:rPr>
              <w:t>ФЗ  «</w:t>
            </w:r>
            <w:proofErr w:type="gramEnd"/>
            <w:r w:rsidRPr="0045692D">
              <w:rPr>
                <w:rFonts w:ascii="Liberation Serif" w:hAnsi="Liberation Serif"/>
                <w:iCs/>
                <w:color w:val="000000"/>
                <w:szCs w:val="24"/>
              </w:rPr>
              <w:t>Об образовании в Российской Федерации»;</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 Закон Свердловской области от 15 июля 2013 года № 78-ОЗ «Об образовании в Свердловской области»; </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Положение об Управлении образования Артемовского городского округа, утвержденное решением Думы Артемовского городского округа от          27 марта 2014 </w:t>
            </w:r>
            <w:proofErr w:type="gramStart"/>
            <w:r w:rsidRPr="0045692D">
              <w:rPr>
                <w:rFonts w:ascii="Liberation Serif" w:hAnsi="Liberation Serif"/>
                <w:iCs/>
                <w:color w:val="000000"/>
                <w:szCs w:val="24"/>
              </w:rPr>
              <w:t>года  №</w:t>
            </w:r>
            <w:proofErr w:type="gramEnd"/>
            <w:r w:rsidRPr="0045692D">
              <w:rPr>
                <w:rFonts w:ascii="Liberation Serif" w:hAnsi="Liberation Serif"/>
                <w:iCs/>
                <w:color w:val="000000"/>
                <w:szCs w:val="24"/>
              </w:rPr>
              <w:t xml:space="preserve"> 450</w:t>
            </w:r>
          </w:p>
        </w:tc>
      </w:tr>
      <w:tr w:rsidR="00C60EC2" w:rsidRPr="0045692D" w:rsidTr="007B2F0A">
        <w:trPr>
          <w:trHeight w:val="698"/>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110.</w:t>
            </w:r>
          </w:p>
        </w:tc>
        <w:tc>
          <w:tcPr>
            <w:tcW w:w="316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68. Доля проведенных мероприятий для обучающихся муниципальных образовательных организаций </w:t>
            </w:r>
            <w:proofErr w:type="gramStart"/>
            <w:r w:rsidRPr="0045692D">
              <w:rPr>
                <w:rFonts w:ascii="Liberation Serif" w:hAnsi="Liberation Serif"/>
                <w:iCs/>
                <w:color w:val="000000"/>
                <w:szCs w:val="24"/>
              </w:rPr>
              <w:t>от  запланированных</w:t>
            </w:r>
            <w:proofErr w:type="gramEnd"/>
          </w:p>
        </w:tc>
        <w:tc>
          <w:tcPr>
            <w:tcW w:w="1154" w:type="dxa"/>
            <w:gridSpan w:val="3"/>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Положение об Управлении образования Артемовского городского округа, утвержденное решением Думы Артемовского городского округа от                   27 </w:t>
            </w:r>
            <w:proofErr w:type="gramStart"/>
            <w:r w:rsidRPr="0045692D">
              <w:rPr>
                <w:rFonts w:ascii="Liberation Serif" w:hAnsi="Liberation Serif"/>
                <w:iCs/>
                <w:color w:val="000000"/>
                <w:szCs w:val="24"/>
              </w:rPr>
              <w:t>марта  2014</w:t>
            </w:r>
            <w:proofErr w:type="gramEnd"/>
            <w:r w:rsidRPr="0045692D">
              <w:rPr>
                <w:rFonts w:ascii="Liberation Serif" w:hAnsi="Liberation Serif"/>
                <w:iCs/>
                <w:color w:val="000000"/>
                <w:szCs w:val="24"/>
              </w:rPr>
              <w:t xml:space="preserve"> года   №  450;</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C60EC2" w:rsidRPr="0045692D" w:rsidTr="007B2F0A">
        <w:trPr>
          <w:trHeight w:val="557"/>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111.</w:t>
            </w:r>
          </w:p>
        </w:tc>
        <w:tc>
          <w:tcPr>
            <w:tcW w:w="316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69.                 Доля целевых показателей муниципальной программы «Развитие системы </w:t>
            </w:r>
            <w:proofErr w:type="gramStart"/>
            <w:r w:rsidRPr="0045692D">
              <w:rPr>
                <w:rFonts w:ascii="Liberation Serif" w:hAnsi="Liberation Serif"/>
                <w:iCs/>
                <w:color w:val="000000"/>
                <w:szCs w:val="24"/>
              </w:rPr>
              <w:t>образования  Артемовского</w:t>
            </w:r>
            <w:proofErr w:type="gramEnd"/>
            <w:r w:rsidRPr="0045692D">
              <w:rPr>
                <w:rFonts w:ascii="Liberation Serif" w:hAnsi="Liberation Serif"/>
                <w:iCs/>
                <w:color w:val="000000"/>
                <w:szCs w:val="24"/>
              </w:rPr>
              <w:t xml:space="preserve"> городского округа на период </w:t>
            </w:r>
            <w:r w:rsidRPr="0045692D">
              <w:rPr>
                <w:rFonts w:ascii="Liberation Serif" w:hAnsi="Liberation Serif"/>
                <w:iCs/>
                <w:color w:val="000000"/>
                <w:szCs w:val="24"/>
              </w:rPr>
              <w:lastRenderedPageBreak/>
              <w:t>2019 - 2024 годов», значения которых достигли или превысили запланированные показатели</w:t>
            </w:r>
          </w:p>
        </w:tc>
        <w:tc>
          <w:tcPr>
            <w:tcW w:w="1154" w:type="dxa"/>
            <w:gridSpan w:val="3"/>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lastRenderedPageBreak/>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Постановление Администрации Артемовского городского округа от 16.12.2013 № 1730 – ПА «Об утверждении Порядка формирования и реализации муниципальных программ Артемовского городского округа»;</w:t>
            </w:r>
          </w:p>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lastRenderedPageBreak/>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C60EC2" w:rsidRPr="0045692D" w:rsidTr="007B2F0A">
        <w:trPr>
          <w:trHeight w:val="2207"/>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lastRenderedPageBreak/>
              <w:t>112.</w:t>
            </w:r>
          </w:p>
        </w:tc>
        <w:tc>
          <w:tcPr>
            <w:tcW w:w="316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Целевой показатель 70.         Доля проведенных контрольных мероприятий муниципальных образовательных организаций, от числа запланированных мероприятий</w:t>
            </w:r>
          </w:p>
        </w:tc>
        <w:tc>
          <w:tcPr>
            <w:tcW w:w="1154" w:type="dxa"/>
            <w:gridSpan w:val="3"/>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Положение об Управлении образования Артемовского городского округа, утвержденное решением Думы Артемовского городского округа от                     27 </w:t>
            </w:r>
            <w:proofErr w:type="gramStart"/>
            <w:r w:rsidRPr="0045692D">
              <w:rPr>
                <w:rFonts w:ascii="Liberation Serif" w:hAnsi="Liberation Serif"/>
                <w:iCs/>
                <w:color w:val="000000"/>
                <w:szCs w:val="24"/>
              </w:rPr>
              <w:t>марта  2014</w:t>
            </w:r>
            <w:proofErr w:type="gramEnd"/>
            <w:r w:rsidRPr="0045692D">
              <w:rPr>
                <w:rFonts w:ascii="Liberation Serif" w:hAnsi="Liberation Serif"/>
                <w:iCs/>
                <w:color w:val="000000"/>
                <w:szCs w:val="24"/>
              </w:rPr>
              <w:t xml:space="preserve"> года   №  450</w:t>
            </w:r>
          </w:p>
          <w:p w:rsidR="00C60EC2" w:rsidRPr="0045692D" w:rsidRDefault="00C60EC2" w:rsidP="007B2F0A">
            <w:pPr>
              <w:jc w:val="both"/>
              <w:rPr>
                <w:rFonts w:ascii="Liberation Serif" w:hAnsi="Liberation Serif"/>
                <w:iCs/>
                <w:color w:val="000000"/>
                <w:szCs w:val="24"/>
              </w:rPr>
            </w:pPr>
          </w:p>
        </w:tc>
      </w:tr>
      <w:tr w:rsidR="00C60EC2" w:rsidRPr="0045692D" w:rsidTr="007B2F0A">
        <w:trPr>
          <w:trHeight w:val="1843"/>
        </w:trPr>
        <w:tc>
          <w:tcPr>
            <w:tcW w:w="987"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113.</w:t>
            </w:r>
          </w:p>
        </w:tc>
        <w:tc>
          <w:tcPr>
            <w:tcW w:w="316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Целевой показатель 71.                                                                                                                                                                                                                                                                                                                                                                                                                                                                                                                                                                                                                                                                                                                                                                                                                                                                                                                                                                                                                                                                                                                                                                                                                                                                                                                                                                                                                                                                                                                                                                                                                                                                                                                                                                                                                                                                                                                                                                                                                                                                                                                                                                                                                                                                                                                                                                                                                                                                                                                                                   Доля устраненных нарушений в общем числе нарушений, выявленных в ходе контрольных мероприятий муниципальных образовательных организаций </w:t>
            </w:r>
          </w:p>
        </w:tc>
        <w:tc>
          <w:tcPr>
            <w:tcW w:w="1154" w:type="dxa"/>
            <w:gridSpan w:val="3"/>
            <w:shd w:val="clear" w:color="auto" w:fill="auto"/>
          </w:tcPr>
          <w:p w:rsidR="00C60EC2" w:rsidRPr="0045692D" w:rsidRDefault="00C60EC2" w:rsidP="007B2F0A">
            <w:pPr>
              <w:jc w:val="center"/>
              <w:rPr>
                <w:rFonts w:ascii="Liberation Serif" w:hAnsi="Liberation Serif"/>
                <w:iCs/>
                <w:color w:val="000000"/>
                <w:szCs w:val="24"/>
              </w:rPr>
            </w:pPr>
            <w:proofErr w:type="spellStart"/>
            <w:proofErr w:type="gramStart"/>
            <w:r>
              <w:rPr>
                <w:rFonts w:ascii="Liberation Serif" w:hAnsi="Liberation Serif"/>
                <w:iCs/>
                <w:color w:val="000000"/>
                <w:szCs w:val="24"/>
              </w:rPr>
              <w:t>п</w:t>
            </w:r>
            <w:r w:rsidRPr="0045692D">
              <w:rPr>
                <w:rFonts w:ascii="Liberation Serif" w:hAnsi="Liberation Serif"/>
                <w:iCs/>
                <w:color w:val="000000"/>
                <w:szCs w:val="24"/>
              </w:rPr>
              <w:t>роцен-тов</w:t>
            </w:r>
            <w:proofErr w:type="spellEnd"/>
            <w:proofErr w:type="gramEnd"/>
            <w:r w:rsidRPr="0045692D">
              <w:rPr>
                <w:rFonts w:ascii="Liberation Serif" w:hAnsi="Liberation Serif"/>
                <w:iCs/>
                <w:color w:val="000000"/>
                <w:szCs w:val="24"/>
              </w:rPr>
              <w:t xml:space="preserve">     </w:t>
            </w:r>
          </w:p>
        </w:tc>
        <w:tc>
          <w:tcPr>
            <w:tcW w:w="922"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00" w:type="dxa"/>
            <w:gridSpan w:val="2"/>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76" w:type="dxa"/>
            <w:gridSpan w:val="6"/>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37" w:type="dxa"/>
            <w:gridSpan w:val="5"/>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764" w:type="dxa"/>
            <w:gridSpan w:val="4"/>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805" w:type="dxa"/>
            <w:gridSpan w:val="3"/>
            <w:shd w:val="clear" w:color="auto" w:fill="auto"/>
          </w:tcPr>
          <w:p w:rsidR="00C60EC2" w:rsidRPr="0045692D" w:rsidRDefault="00C60EC2" w:rsidP="007B2F0A">
            <w:pPr>
              <w:jc w:val="center"/>
              <w:rPr>
                <w:rFonts w:ascii="Liberation Serif" w:hAnsi="Liberation Serif"/>
                <w:iCs/>
                <w:color w:val="000000"/>
                <w:szCs w:val="24"/>
              </w:rPr>
            </w:pPr>
            <w:r w:rsidRPr="0045692D">
              <w:rPr>
                <w:rFonts w:ascii="Liberation Serif" w:hAnsi="Liberation Serif"/>
                <w:iCs/>
                <w:color w:val="000000"/>
                <w:szCs w:val="24"/>
              </w:rPr>
              <w:t>100</w:t>
            </w:r>
          </w:p>
        </w:tc>
        <w:tc>
          <w:tcPr>
            <w:tcW w:w="4447" w:type="dxa"/>
            <w:gridSpan w:val="4"/>
            <w:shd w:val="clear" w:color="auto" w:fill="auto"/>
          </w:tcPr>
          <w:p w:rsidR="00C60EC2" w:rsidRPr="0045692D" w:rsidRDefault="00C60EC2" w:rsidP="007B2F0A">
            <w:pPr>
              <w:jc w:val="both"/>
              <w:rPr>
                <w:rFonts w:ascii="Liberation Serif" w:hAnsi="Liberation Serif"/>
                <w:iCs/>
                <w:color w:val="000000"/>
                <w:szCs w:val="24"/>
              </w:rPr>
            </w:pPr>
            <w:r w:rsidRPr="0045692D">
              <w:rPr>
                <w:rFonts w:ascii="Liberation Serif" w:hAnsi="Liberation Serif"/>
                <w:iCs/>
                <w:color w:val="000000"/>
                <w:szCs w:val="24"/>
              </w:rPr>
              <w:t xml:space="preserve">Положение об Управлении образования Артемовского городского округа, утвержденное решением Думы Артемовского городского округа от                   27 </w:t>
            </w:r>
            <w:proofErr w:type="gramStart"/>
            <w:r w:rsidRPr="0045692D">
              <w:rPr>
                <w:rFonts w:ascii="Liberation Serif" w:hAnsi="Liberation Serif"/>
                <w:iCs/>
                <w:color w:val="000000"/>
                <w:szCs w:val="24"/>
              </w:rPr>
              <w:t>марта  2014</w:t>
            </w:r>
            <w:proofErr w:type="gramEnd"/>
            <w:r w:rsidRPr="0045692D">
              <w:rPr>
                <w:rFonts w:ascii="Liberation Serif" w:hAnsi="Liberation Serif"/>
                <w:iCs/>
                <w:color w:val="000000"/>
                <w:szCs w:val="24"/>
              </w:rPr>
              <w:t xml:space="preserve"> года   №  450</w:t>
            </w:r>
          </w:p>
          <w:p w:rsidR="00C60EC2" w:rsidRPr="0045692D" w:rsidRDefault="00C60EC2" w:rsidP="007B2F0A">
            <w:pPr>
              <w:jc w:val="both"/>
              <w:rPr>
                <w:rFonts w:ascii="Liberation Serif" w:hAnsi="Liberation Serif"/>
                <w:iCs/>
                <w:color w:val="000000"/>
                <w:szCs w:val="24"/>
              </w:rPr>
            </w:pPr>
          </w:p>
        </w:tc>
      </w:tr>
    </w:tbl>
    <w:p w:rsidR="00C60EC2" w:rsidRPr="0045692D" w:rsidRDefault="00C60EC2" w:rsidP="00C60EC2">
      <w:pPr>
        <w:rPr>
          <w:rFonts w:ascii="Liberation Serif" w:hAnsi="Liberation Serif"/>
          <w:szCs w:val="24"/>
        </w:rPr>
      </w:pPr>
    </w:p>
    <w:p w:rsidR="00C60EC2" w:rsidRPr="0045692D" w:rsidRDefault="00C60EC2" w:rsidP="00C60EC2">
      <w:pPr>
        <w:rPr>
          <w:rFonts w:ascii="Liberation Serif" w:hAnsi="Liberation Serif"/>
          <w:szCs w:val="24"/>
        </w:rPr>
      </w:pPr>
    </w:p>
    <w:p w:rsidR="00C60EC2" w:rsidRPr="0045692D" w:rsidRDefault="00C60EC2" w:rsidP="00C60EC2">
      <w:pPr>
        <w:rPr>
          <w:rFonts w:ascii="Liberation Serif" w:hAnsi="Liberation Serif"/>
          <w:szCs w:val="24"/>
        </w:rPr>
      </w:pPr>
    </w:p>
    <w:p w:rsidR="00C60EC2" w:rsidRPr="0045692D" w:rsidRDefault="00C60EC2" w:rsidP="00C60EC2">
      <w:pPr>
        <w:ind w:left="-567" w:firstLine="142"/>
        <w:rPr>
          <w:rFonts w:ascii="Liberation Serif" w:hAnsi="Liberation Serif"/>
          <w:sz w:val="20"/>
          <w:szCs w:val="24"/>
        </w:rPr>
      </w:pPr>
      <w:r w:rsidRPr="0045692D">
        <w:rPr>
          <w:rFonts w:ascii="Liberation Serif" w:hAnsi="Liberation Serif"/>
          <w:sz w:val="20"/>
          <w:szCs w:val="24"/>
        </w:rPr>
        <w:t>Исполнитель:</w:t>
      </w:r>
    </w:p>
    <w:p w:rsidR="00C60EC2" w:rsidRPr="0045692D" w:rsidRDefault="00C60EC2" w:rsidP="00C60EC2">
      <w:pPr>
        <w:ind w:left="-567" w:firstLine="142"/>
        <w:rPr>
          <w:rFonts w:ascii="Liberation Serif" w:hAnsi="Liberation Serif"/>
          <w:sz w:val="20"/>
          <w:szCs w:val="24"/>
        </w:rPr>
      </w:pPr>
      <w:r w:rsidRPr="0045692D">
        <w:rPr>
          <w:rFonts w:ascii="Liberation Serif" w:hAnsi="Liberation Serif"/>
          <w:sz w:val="20"/>
          <w:szCs w:val="24"/>
        </w:rPr>
        <w:t xml:space="preserve">А.В. </w:t>
      </w:r>
      <w:proofErr w:type="spellStart"/>
      <w:r w:rsidRPr="0045692D">
        <w:rPr>
          <w:rFonts w:ascii="Liberation Serif" w:hAnsi="Liberation Serif"/>
          <w:sz w:val="20"/>
          <w:szCs w:val="24"/>
        </w:rPr>
        <w:t>Смышляева</w:t>
      </w:r>
      <w:proofErr w:type="spellEnd"/>
    </w:p>
    <w:p w:rsidR="00C60EC2" w:rsidRPr="0045692D" w:rsidRDefault="00C60EC2" w:rsidP="00C60EC2">
      <w:pPr>
        <w:ind w:left="-567" w:firstLine="142"/>
        <w:rPr>
          <w:rFonts w:ascii="Liberation Serif" w:hAnsi="Liberation Serif"/>
          <w:sz w:val="20"/>
          <w:szCs w:val="24"/>
        </w:rPr>
      </w:pPr>
      <w:r w:rsidRPr="0045692D">
        <w:rPr>
          <w:rFonts w:ascii="Liberation Serif" w:hAnsi="Liberation Serif"/>
          <w:sz w:val="20"/>
          <w:szCs w:val="24"/>
        </w:rPr>
        <w:t>8 (34363) 24647</w:t>
      </w:r>
    </w:p>
    <w:p w:rsidR="00C60EC2" w:rsidRPr="0045692D" w:rsidRDefault="00C60EC2" w:rsidP="00C60EC2">
      <w:pPr>
        <w:rPr>
          <w:rFonts w:ascii="Liberation Serif" w:hAnsi="Liberation Serif"/>
          <w:szCs w:val="24"/>
        </w:rPr>
      </w:pPr>
    </w:p>
    <w:p w:rsidR="00704830" w:rsidRDefault="00C60EC2" w:rsidP="00C60EC2">
      <w:pPr>
        <w:tabs>
          <w:tab w:val="left" w:pos="14459"/>
        </w:tabs>
        <w:ind w:left="7797" w:right="85"/>
        <w:jc w:val="right"/>
        <w:rPr>
          <w:rFonts w:ascii="Liberation Serif" w:hAnsi="Liberation Serif"/>
          <w:szCs w:val="24"/>
        </w:rPr>
      </w:pPr>
      <w:r w:rsidRPr="004D37AF">
        <w:rPr>
          <w:rFonts w:ascii="Liberation Serif" w:hAnsi="Liberation Serif"/>
          <w:szCs w:val="24"/>
        </w:rPr>
        <w:t xml:space="preserve">                           </w:t>
      </w:r>
    </w:p>
    <w:p w:rsidR="00C60EC2" w:rsidRPr="007D14EF" w:rsidRDefault="00C60EC2" w:rsidP="00C60EC2">
      <w:pPr>
        <w:tabs>
          <w:tab w:val="left" w:pos="14459"/>
        </w:tabs>
        <w:ind w:left="7797" w:right="85"/>
        <w:jc w:val="right"/>
        <w:rPr>
          <w:rFonts w:ascii="Liberation Serif" w:hAnsi="Liberation Serif"/>
          <w:szCs w:val="24"/>
        </w:rPr>
      </w:pPr>
      <w:bookmarkStart w:id="4" w:name="_GoBack"/>
      <w:bookmarkEnd w:id="4"/>
      <w:r w:rsidRPr="004D37AF">
        <w:rPr>
          <w:rFonts w:ascii="Liberation Serif" w:hAnsi="Liberation Serif"/>
          <w:szCs w:val="24"/>
        </w:rPr>
        <w:lastRenderedPageBreak/>
        <w:t xml:space="preserve"> </w:t>
      </w:r>
      <w:r w:rsidRPr="007D14EF">
        <w:rPr>
          <w:rFonts w:ascii="Liberation Serif" w:hAnsi="Liberation Serif"/>
          <w:szCs w:val="24"/>
        </w:rPr>
        <w:t>Приложение</w:t>
      </w:r>
      <w:r>
        <w:rPr>
          <w:rFonts w:ascii="Liberation Serif" w:hAnsi="Liberation Serif"/>
          <w:szCs w:val="24"/>
        </w:rPr>
        <w:t xml:space="preserve"> 4</w:t>
      </w:r>
      <w:r w:rsidRPr="007D14EF">
        <w:rPr>
          <w:rFonts w:ascii="Liberation Serif" w:hAnsi="Liberation Serif"/>
          <w:szCs w:val="24"/>
        </w:rPr>
        <w:t xml:space="preserve">     </w:t>
      </w:r>
    </w:p>
    <w:p w:rsidR="00C60EC2" w:rsidRPr="007D14EF" w:rsidRDefault="00C60EC2" w:rsidP="00C60EC2">
      <w:pPr>
        <w:ind w:left="7797"/>
        <w:rPr>
          <w:rFonts w:ascii="Liberation Serif" w:hAnsi="Liberation Serif"/>
          <w:szCs w:val="24"/>
        </w:rPr>
      </w:pPr>
      <w:r w:rsidRPr="007D14EF">
        <w:rPr>
          <w:rFonts w:ascii="Liberation Serif" w:hAnsi="Liberation Serif"/>
          <w:szCs w:val="24"/>
        </w:rPr>
        <w:t xml:space="preserve">                                                  к постановлению Администрации </w:t>
      </w:r>
    </w:p>
    <w:p w:rsidR="00C60EC2" w:rsidRPr="007D14EF" w:rsidRDefault="00C60EC2" w:rsidP="00C60EC2">
      <w:pPr>
        <w:ind w:left="7797"/>
        <w:rPr>
          <w:rFonts w:ascii="Liberation Serif" w:hAnsi="Liberation Serif"/>
          <w:szCs w:val="24"/>
        </w:rPr>
      </w:pPr>
      <w:r w:rsidRPr="007D14EF">
        <w:rPr>
          <w:rFonts w:ascii="Liberation Serif" w:hAnsi="Liberation Serif"/>
          <w:szCs w:val="24"/>
        </w:rPr>
        <w:t xml:space="preserve">                    </w:t>
      </w:r>
      <w:r>
        <w:rPr>
          <w:rFonts w:ascii="Liberation Serif" w:hAnsi="Liberation Serif"/>
          <w:szCs w:val="24"/>
        </w:rPr>
        <w:t xml:space="preserve">                               </w:t>
      </w:r>
      <w:r w:rsidRPr="007D14EF">
        <w:rPr>
          <w:rFonts w:ascii="Liberation Serif" w:hAnsi="Liberation Serif"/>
          <w:szCs w:val="24"/>
        </w:rPr>
        <w:t xml:space="preserve">Артемовского городского </w:t>
      </w:r>
      <w:r>
        <w:rPr>
          <w:rFonts w:ascii="Liberation Serif" w:hAnsi="Liberation Serif"/>
          <w:szCs w:val="24"/>
        </w:rPr>
        <w:t>о</w:t>
      </w:r>
      <w:r w:rsidRPr="007D14EF">
        <w:rPr>
          <w:rFonts w:ascii="Liberation Serif" w:hAnsi="Liberation Serif"/>
          <w:szCs w:val="24"/>
        </w:rPr>
        <w:t xml:space="preserve">круга </w:t>
      </w:r>
    </w:p>
    <w:p w:rsidR="00C60EC2" w:rsidRPr="007D14EF" w:rsidRDefault="00C60EC2" w:rsidP="00C60EC2">
      <w:pPr>
        <w:ind w:left="7797"/>
        <w:rPr>
          <w:rFonts w:ascii="Liberation Serif" w:hAnsi="Liberation Serif"/>
          <w:szCs w:val="24"/>
        </w:rPr>
      </w:pPr>
      <w:r w:rsidRPr="007D14EF">
        <w:rPr>
          <w:rFonts w:ascii="Liberation Serif" w:hAnsi="Liberation Serif"/>
          <w:szCs w:val="24"/>
        </w:rPr>
        <w:t xml:space="preserve">                                                      </w:t>
      </w:r>
      <w:r>
        <w:rPr>
          <w:rFonts w:ascii="Liberation Serif" w:hAnsi="Liberation Serif"/>
          <w:szCs w:val="24"/>
        </w:rPr>
        <w:t xml:space="preserve">      </w:t>
      </w:r>
      <w:r w:rsidRPr="007D14EF">
        <w:rPr>
          <w:rFonts w:ascii="Liberation Serif" w:hAnsi="Liberation Serif"/>
          <w:szCs w:val="24"/>
        </w:rPr>
        <w:t xml:space="preserve">   от </w:t>
      </w:r>
      <w:r>
        <w:rPr>
          <w:rFonts w:ascii="Liberation Serif" w:hAnsi="Liberation Serif"/>
          <w:szCs w:val="24"/>
        </w:rPr>
        <w:t xml:space="preserve">27.11.2019 </w:t>
      </w:r>
      <w:r w:rsidRPr="007D14EF">
        <w:rPr>
          <w:rFonts w:ascii="Liberation Serif" w:hAnsi="Liberation Serif"/>
          <w:szCs w:val="24"/>
        </w:rPr>
        <w:t>№</w:t>
      </w:r>
      <w:r>
        <w:rPr>
          <w:rFonts w:ascii="Liberation Serif" w:hAnsi="Liberation Serif"/>
          <w:szCs w:val="24"/>
        </w:rPr>
        <w:t xml:space="preserve"> 1355-ПА</w:t>
      </w:r>
    </w:p>
    <w:p w:rsidR="00C60EC2" w:rsidRPr="007D14EF" w:rsidRDefault="00C60EC2" w:rsidP="00C60EC2">
      <w:pPr>
        <w:ind w:left="8363"/>
        <w:rPr>
          <w:rFonts w:ascii="Liberation Serif" w:hAnsi="Liberation Serif"/>
          <w:szCs w:val="24"/>
        </w:rPr>
      </w:pPr>
    </w:p>
    <w:p w:rsidR="00C60EC2" w:rsidRPr="007D14EF" w:rsidRDefault="00C60EC2" w:rsidP="00C60EC2">
      <w:pPr>
        <w:tabs>
          <w:tab w:val="left" w:pos="7797"/>
        </w:tabs>
        <w:ind w:left="7797"/>
        <w:jc w:val="right"/>
        <w:rPr>
          <w:rFonts w:ascii="Liberation Serif" w:hAnsi="Liberation Serif"/>
          <w:szCs w:val="24"/>
        </w:rPr>
      </w:pPr>
      <w:r w:rsidRPr="007D14EF">
        <w:rPr>
          <w:rFonts w:ascii="Liberation Serif" w:hAnsi="Liberation Serif"/>
          <w:szCs w:val="24"/>
        </w:rPr>
        <w:t xml:space="preserve">   Приложение № 2 </w:t>
      </w:r>
    </w:p>
    <w:p w:rsidR="00C60EC2" w:rsidRPr="007D14EF" w:rsidRDefault="00C60EC2" w:rsidP="00C60EC2">
      <w:pPr>
        <w:tabs>
          <w:tab w:val="left" w:pos="7797"/>
        </w:tabs>
        <w:ind w:left="7797"/>
        <w:jc w:val="right"/>
        <w:rPr>
          <w:rFonts w:ascii="Liberation Serif" w:hAnsi="Liberation Serif"/>
          <w:szCs w:val="24"/>
        </w:rPr>
      </w:pPr>
      <w:r w:rsidRPr="007D14EF">
        <w:rPr>
          <w:rFonts w:ascii="Liberation Serif" w:hAnsi="Liberation Serif"/>
          <w:szCs w:val="24"/>
        </w:rPr>
        <w:t>к муниципальной программе «</w:t>
      </w:r>
      <w:proofErr w:type="gramStart"/>
      <w:r w:rsidRPr="007D14EF">
        <w:rPr>
          <w:rFonts w:ascii="Liberation Serif" w:hAnsi="Liberation Serif"/>
          <w:szCs w:val="24"/>
        </w:rPr>
        <w:t>Развитие  системы</w:t>
      </w:r>
      <w:proofErr w:type="gramEnd"/>
      <w:r w:rsidRPr="007D14EF">
        <w:rPr>
          <w:rFonts w:ascii="Liberation Serif" w:hAnsi="Liberation Serif"/>
          <w:szCs w:val="24"/>
        </w:rPr>
        <w:t xml:space="preserve"> образования  Артемовского городского округа на  период 2019 – 2024 годов», утвержденной постановлением Администрации Артемовского  городского округа от  </w:t>
      </w:r>
      <w:r>
        <w:rPr>
          <w:rFonts w:ascii="Liberation Serif" w:hAnsi="Liberation Serif"/>
          <w:szCs w:val="24"/>
        </w:rPr>
        <w:t>31.10.2018</w:t>
      </w:r>
      <w:r w:rsidRPr="007D14EF">
        <w:rPr>
          <w:rFonts w:ascii="Liberation Serif" w:hAnsi="Liberation Serif"/>
          <w:szCs w:val="24"/>
        </w:rPr>
        <w:t xml:space="preserve"> №</w:t>
      </w:r>
      <w:r>
        <w:rPr>
          <w:rFonts w:ascii="Liberation Serif" w:hAnsi="Liberation Serif"/>
          <w:szCs w:val="24"/>
        </w:rPr>
        <w:t xml:space="preserve"> 1185-ПА</w:t>
      </w:r>
    </w:p>
    <w:p w:rsidR="00C60EC2" w:rsidRPr="007D14EF" w:rsidRDefault="00C60EC2" w:rsidP="00C60EC2">
      <w:pPr>
        <w:ind w:left="7797"/>
        <w:rPr>
          <w:rFonts w:ascii="Liberation Serif" w:hAnsi="Liberation Serif"/>
          <w:szCs w:val="24"/>
        </w:rPr>
      </w:pPr>
    </w:p>
    <w:p w:rsidR="00C60EC2" w:rsidRPr="007D14EF" w:rsidRDefault="00C60EC2" w:rsidP="00C60EC2">
      <w:pPr>
        <w:tabs>
          <w:tab w:val="left" w:pos="7797"/>
        </w:tabs>
        <w:ind w:left="7797"/>
        <w:rPr>
          <w:rFonts w:ascii="Liberation Serif" w:hAnsi="Liberation Serif"/>
          <w:szCs w:val="24"/>
        </w:rPr>
      </w:pPr>
    </w:p>
    <w:p w:rsidR="00C60EC2" w:rsidRPr="007D14EF" w:rsidRDefault="00C60EC2" w:rsidP="00C60EC2">
      <w:pPr>
        <w:jc w:val="center"/>
        <w:rPr>
          <w:rFonts w:ascii="Liberation Serif" w:hAnsi="Liberation Serif"/>
          <w:szCs w:val="24"/>
        </w:rPr>
      </w:pPr>
      <w:r w:rsidRPr="007D14EF">
        <w:rPr>
          <w:rFonts w:ascii="Liberation Serif" w:hAnsi="Liberation Serif"/>
          <w:szCs w:val="24"/>
        </w:rPr>
        <w:t xml:space="preserve">План мероприятий по выполнению </w:t>
      </w:r>
      <w:proofErr w:type="gramStart"/>
      <w:r w:rsidRPr="007D14EF">
        <w:rPr>
          <w:rFonts w:ascii="Liberation Serif" w:hAnsi="Liberation Serif"/>
          <w:szCs w:val="24"/>
        </w:rPr>
        <w:t>муниципальной  программы</w:t>
      </w:r>
      <w:proofErr w:type="gramEnd"/>
    </w:p>
    <w:p w:rsidR="00C60EC2" w:rsidRPr="007D14EF" w:rsidRDefault="00C60EC2" w:rsidP="00C60EC2">
      <w:pPr>
        <w:jc w:val="center"/>
        <w:rPr>
          <w:rFonts w:ascii="Liberation Serif" w:hAnsi="Liberation Serif"/>
          <w:szCs w:val="24"/>
        </w:rPr>
      </w:pPr>
      <w:r w:rsidRPr="007D14EF">
        <w:rPr>
          <w:rFonts w:ascii="Liberation Serif" w:hAnsi="Liberation Serif"/>
          <w:szCs w:val="24"/>
        </w:rPr>
        <w:t>«Развитие системы образования   Артемовского городского округа на период 2019 - 2024 годов»</w:t>
      </w:r>
      <w:r w:rsidRPr="007D14EF">
        <w:rPr>
          <w:rFonts w:ascii="Liberation Serif" w:hAnsi="Liberation Serif"/>
          <w:szCs w:val="24"/>
        </w:rPr>
        <w:fldChar w:fldCharType="begin"/>
      </w:r>
      <w:r w:rsidRPr="007D14EF">
        <w:rPr>
          <w:rFonts w:ascii="Liberation Serif" w:hAnsi="Liberation Serif"/>
          <w:szCs w:val="24"/>
        </w:rPr>
        <w:instrText xml:space="preserve"> LINK Excel.Sheet.8 "F:\\финансы Приложение 2 Excel( по бюджету 2015).xlsx" Лист1!R11C1:R103C10 \a \f 4 \h  \* MERGEFORMAT </w:instrText>
      </w:r>
      <w:r w:rsidRPr="007D14EF">
        <w:rPr>
          <w:rFonts w:ascii="Liberation Serif" w:hAnsi="Liberation Serif"/>
          <w:szCs w:val="24"/>
        </w:rPr>
        <w:fldChar w:fldCharType="separate"/>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4"/>
        <w:gridCol w:w="1418"/>
        <w:gridCol w:w="150"/>
        <w:gridCol w:w="6"/>
        <w:gridCol w:w="1261"/>
        <w:gridCol w:w="150"/>
        <w:gridCol w:w="6"/>
        <w:gridCol w:w="1262"/>
        <w:gridCol w:w="142"/>
        <w:gridCol w:w="8"/>
        <w:gridCol w:w="6"/>
        <w:gridCol w:w="1261"/>
        <w:gridCol w:w="284"/>
        <w:gridCol w:w="8"/>
        <w:gridCol w:w="6"/>
        <w:gridCol w:w="1120"/>
        <w:gridCol w:w="435"/>
        <w:gridCol w:w="6"/>
        <w:gridCol w:w="1118"/>
        <w:gridCol w:w="425"/>
        <w:gridCol w:w="1276"/>
        <w:gridCol w:w="1134"/>
      </w:tblGrid>
      <w:tr w:rsidR="00C60EC2" w:rsidRPr="007D14EF" w:rsidTr="007B2F0A">
        <w:trPr>
          <w:trHeight w:val="3750"/>
        </w:trPr>
        <w:tc>
          <w:tcPr>
            <w:tcW w:w="709" w:type="dxa"/>
            <w:vMerge w:val="restart"/>
          </w:tcPr>
          <w:p w:rsidR="00C60EC2" w:rsidRPr="007D14EF" w:rsidRDefault="00C60EC2" w:rsidP="007B2F0A">
            <w:pPr>
              <w:ind w:left="-108"/>
              <w:jc w:val="center"/>
              <w:rPr>
                <w:rFonts w:ascii="Liberation Serif" w:hAnsi="Liberation Serif"/>
                <w:color w:val="000000"/>
                <w:szCs w:val="24"/>
              </w:rPr>
            </w:pPr>
            <w:r w:rsidRPr="007D14EF">
              <w:rPr>
                <w:rFonts w:ascii="Liberation Serif" w:hAnsi="Liberation Serif"/>
                <w:color w:val="000000"/>
                <w:szCs w:val="24"/>
              </w:rPr>
              <w:t xml:space="preserve">№ </w:t>
            </w:r>
            <w:proofErr w:type="spellStart"/>
            <w:proofErr w:type="gramStart"/>
            <w:r w:rsidRPr="007D14EF">
              <w:rPr>
                <w:rFonts w:ascii="Liberation Serif" w:hAnsi="Liberation Serif"/>
                <w:color w:val="000000"/>
                <w:szCs w:val="24"/>
              </w:rPr>
              <w:t>стро-ки</w:t>
            </w:r>
            <w:proofErr w:type="spellEnd"/>
            <w:proofErr w:type="gramEnd"/>
          </w:p>
        </w:tc>
        <w:tc>
          <w:tcPr>
            <w:tcW w:w="1984" w:type="dxa"/>
            <w:vMerge w:val="restart"/>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Наименование мероприятия/ источники расходов на финансирование</w:t>
            </w:r>
          </w:p>
        </w:tc>
        <w:tc>
          <w:tcPr>
            <w:tcW w:w="10348" w:type="dxa"/>
            <w:gridSpan w:val="20"/>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 xml:space="preserve">Объем расходов на выполнение мероприятия за счет всех источников ресурсного обеспечения (тыс. рублей) </w:t>
            </w:r>
          </w:p>
        </w:tc>
        <w:tc>
          <w:tcPr>
            <w:tcW w:w="1134" w:type="dxa"/>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 xml:space="preserve">Номер строки </w:t>
            </w:r>
            <w:proofErr w:type="spellStart"/>
            <w:r w:rsidRPr="007D14EF">
              <w:rPr>
                <w:rFonts w:ascii="Liberation Serif" w:hAnsi="Liberation Serif"/>
                <w:color w:val="000000"/>
                <w:szCs w:val="24"/>
              </w:rPr>
              <w:t>целе-вых</w:t>
            </w:r>
            <w:proofErr w:type="spellEnd"/>
            <w:r w:rsidRPr="007D14EF">
              <w:rPr>
                <w:rFonts w:ascii="Liberation Serif" w:hAnsi="Liberation Serif"/>
                <w:color w:val="000000"/>
                <w:szCs w:val="24"/>
              </w:rPr>
              <w:t xml:space="preserve"> показа-</w:t>
            </w:r>
            <w:proofErr w:type="spellStart"/>
            <w:proofErr w:type="gramStart"/>
            <w:r w:rsidRPr="007D14EF">
              <w:rPr>
                <w:rFonts w:ascii="Liberation Serif" w:hAnsi="Liberation Serif"/>
                <w:color w:val="000000"/>
                <w:szCs w:val="24"/>
              </w:rPr>
              <w:t>телей</w:t>
            </w:r>
            <w:proofErr w:type="spellEnd"/>
            <w:r w:rsidRPr="007D14EF">
              <w:rPr>
                <w:rFonts w:ascii="Liberation Serif" w:hAnsi="Liberation Serif"/>
                <w:color w:val="000000"/>
                <w:szCs w:val="24"/>
              </w:rPr>
              <w:t>,  на</w:t>
            </w:r>
            <w:proofErr w:type="gramEnd"/>
            <w:r w:rsidRPr="007D14EF">
              <w:rPr>
                <w:rFonts w:ascii="Liberation Serif" w:hAnsi="Liberation Serif"/>
                <w:color w:val="000000"/>
                <w:szCs w:val="24"/>
              </w:rPr>
              <w:t xml:space="preserve"> </w:t>
            </w:r>
            <w:proofErr w:type="spellStart"/>
            <w:r w:rsidRPr="007D14EF">
              <w:rPr>
                <w:rFonts w:ascii="Liberation Serif" w:hAnsi="Liberation Serif"/>
                <w:color w:val="000000"/>
                <w:szCs w:val="24"/>
              </w:rPr>
              <w:t>дости-жение</w:t>
            </w:r>
            <w:proofErr w:type="spellEnd"/>
            <w:r w:rsidRPr="007D14EF">
              <w:rPr>
                <w:rFonts w:ascii="Liberation Serif" w:hAnsi="Liberation Serif"/>
                <w:color w:val="000000"/>
                <w:szCs w:val="24"/>
              </w:rPr>
              <w:t xml:space="preserve"> кото-</w:t>
            </w:r>
            <w:proofErr w:type="spellStart"/>
            <w:r w:rsidRPr="007D14EF">
              <w:rPr>
                <w:rFonts w:ascii="Liberation Serif" w:hAnsi="Liberation Serif"/>
                <w:color w:val="000000"/>
                <w:szCs w:val="24"/>
              </w:rPr>
              <w:t>рых</w:t>
            </w:r>
            <w:proofErr w:type="spellEnd"/>
            <w:r w:rsidRPr="007D14EF">
              <w:rPr>
                <w:rFonts w:ascii="Liberation Serif" w:hAnsi="Liberation Serif"/>
                <w:color w:val="000000"/>
                <w:szCs w:val="24"/>
              </w:rPr>
              <w:t xml:space="preserve"> </w:t>
            </w:r>
            <w:proofErr w:type="spellStart"/>
            <w:r w:rsidRPr="007D14EF">
              <w:rPr>
                <w:rFonts w:ascii="Liberation Serif" w:hAnsi="Liberation Serif"/>
                <w:color w:val="000000"/>
                <w:szCs w:val="24"/>
              </w:rPr>
              <w:t>напра-влены</w:t>
            </w:r>
            <w:proofErr w:type="spellEnd"/>
            <w:r w:rsidRPr="007D14EF">
              <w:rPr>
                <w:rFonts w:ascii="Liberation Serif" w:hAnsi="Liberation Serif"/>
                <w:color w:val="000000"/>
                <w:szCs w:val="24"/>
              </w:rPr>
              <w:t xml:space="preserve"> </w:t>
            </w:r>
            <w:proofErr w:type="spellStart"/>
            <w:r w:rsidRPr="007D14EF">
              <w:rPr>
                <w:rFonts w:ascii="Liberation Serif" w:hAnsi="Liberation Serif"/>
                <w:color w:val="000000"/>
                <w:szCs w:val="24"/>
              </w:rPr>
              <w:t>меро</w:t>
            </w:r>
            <w:proofErr w:type="spellEnd"/>
            <w:r w:rsidRPr="007D14EF">
              <w:rPr>
                <w:rFonts w:ascii="Liberation Serif" w:hAnsi="Liberation Serif"/>
                <w:color w:val="000000"/>
                <w:szCs w:val="24"/>
              </w:rPr>
              <w:t>-приятия</w:t>
            </w:r>
          </w:p>
        </w:tc>
      </w:tr>
      <w:tr w:rsidR="00C60EC2" w:rsidRPr="007D14EF" w:rsidTr="007B2F0A">
        <w:trPr>
          <w:trHeight w:val="375"/>
        </w:trPr>
        <w:tc>
          <w:tcPr>
            <w:tcW w:w="709" w:type="dxa"/>
            <w:vMerge/>
            <w:vAlign w:val="center"/>
          </w:tcPr>
          <w:p w:rsidR="00C60EC2" w:rsidRPr="007D14EF" w:rsidRDefault="00C60EC2" w:rsidP="007B2F0A">
            <w:pPr>
              <w:rPr>
                <w:rFonts w:ascii="Liberation Serif" w:hAnsi="Liberation Serif"/>
                <w:color w:val="000000"/>
                <w:szCs w:val="24"/>
              </w:rPr>
            </w:pPr>
          </w:p>
        </w:tc>
        <w:tc>
          <w:tcPr>
            <w:tcW w:w="1984" w:type="dxa"/>
            <w:vMerge/>
            <w:vAlign w:val="center"/>
          </w:tcPr>
          <w:p w:rsidR="00C60EC2" w:rsidRPr="007D14EF" w:rsidRDefault="00C60EC2" w:rsidP="007B2F0A">
            <w:pPr>
              <w:rPr>
                <w:rFonts w:ascii="Liberation Serif" w:hAnsi="Liberation Serif"/>
                <w:color w:val="000000"/>
                <w:szCs w:val="24"/>
              </w:rPr>
            </w:pPr>
          </w:p>
        </w:tc>
        <w:tc>
          <w:tcPr>
            <w:tcW w:w="1418" w:type="dxa"/>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Всего</w:t>
            </w:r>
          </w:p>
        </w:tc>
        <w:tc>
          <w:tcPr>
            <w:tcW w:w="1417" w:type="dxa"/>
            <w:gridSpan w:val="3"/>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2019 год</w:t>
            </w:r>
          </w:p>
        </w:tc>
        <w:tc>
          <w:tcPr>
            <w:tcW w:w="1418" w:type="dxa"/>
            <w:gridSpan w:val="3"/>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 xml:space="preserve">2020 год </w:t>
            </w:r>
          </w:p>
        </w:tc>
        <w:tc>
          <w:tcPr>
            <w:tcW w:w="1417" w:type="dxa"/>
            <w:gridSpan w:val="4"/>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 xml:space="preserve">2021 год </w:t>
            </w:r>
          </w:p>
        </w:tc>
        <w:tc>
          <w:tcPr>
            <w:tcW w:w="1418" w:type="dxa"/>
            <w:gridSpan w:val="4"/>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 xml:space="preserve">2022 год </w:t>
            </w:r>
          </w:p>
        </w:tc>
        <w:tc>
          <w:tcPr>
            <w:tcW w:w="1559" w:type="dxa"/>
            <w:gridSpan w:val="3"/>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 xml:space="preserve">2023 год </w:t>
            </w:r>
          </w:p>
        </w:tc>
        <w:tc>
          <w:tcPr>
            <w:tcW w:w="1701" w:type="dxa"/>
            <w:gridSpan w:val="2"/>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 xml:space="preserve">2024 год </w:t>
            </w:r>
          </w:p>
        </w:tc>
        <w:tc>
          <w:tcPr>
            <w:tcW w:w="1134" w:type="dxa"/>
            <w:noWrap/>
            <w:vAlign w:val="bottom"/>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w:t>
            </w:r>
          </w:p>
        </w:tc>
      </w:tr>
      <w:tr w:rsidR="00C60EC2" w:rsidRPr="007D14EF" w:rsidTr="007B2F0A">
        <w:trPr>
          <w:trHeight w:val="300"/>
        </w:trPr>
        <w:tc>
          <w:tcPr>
            <w:tcW w:w="709" w:type="dxa"/>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p>
        </w:tc>
        <w:tc>
          <w:tcPr>
            <w:tcW w:w="1984" w:type="dxa"/>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w:t>
            </w:r>
          </w:p>
        </w:tc>
        <w:tc>
          <w:tcPr>
            <w:tcW w:w="1418" w:type="dxa"/>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w:t>
            </w:r>
          </w:p>
        </w:tc>
        <w:tc>
          <w:tcPr>
            <w:tcW w:w="1417" w:type="dxa"/>
            <w:gridSpan w:val="3"/>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w:t>
            </w:r>
          </w:p>
        </w:tc>
        <w:tc>
          <w:tcPr>
            <w:tcW w:w="1418" w:type="dxa"/>
            <w:gridSpan w:val="3"/>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w:t>
            </w:r>
          </w:p>
        </w:tc>
        <w:tc>
          <w:tcPr>
            <w:tcW w:w="1417" w:type="dxa"/>
            <w:gridSpan w:val="4"/>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w:t>
            </w:r>
          </w:p>
        </w:tc>
        <w:tc>
          <w:tcPr>
            <w:tcW w:w="1418" w:type="dxa"/>
            <w:gridSpan w:val="4"/>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w:t>
            </w:r>
          </w:p>
        </w:tc>
        <w:tc>
          <w:tcPr>
            <w:tcW w:w="1559" w:type="dxa"/>
            <w:gridSpan w:val="3"/>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8</w:t>
            </w:r>
          </w:p>
        </w:tc>
        <w:tc>
          <w:tcPr>
            <w:tcW w:w="1701" w:type="dxa"/>
            <w:gridSpan w:val="2"/>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w:t>
            </w:r>
          </w:p>
        </w:tc>
        <w:tc>
          <w:tcPr>
            <w:tcW w:w="1134" w:type="dxa"/>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10</w:t>
            </w:r>
          </w:p>
        </w:tc>
      </w:tr>
      <w:tr w:rsidR="00C60EC2" w:rsidRPr="007D14EF" w:rsidTr="007B2F0A">
        <w:trPr>
          <w:trHeight w:val="630"/>
        </w:trPr>
        <w:tc>
          <w:tcPr>
            <w:tcW w:w="709" w:type="dxa"/>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1</w:t>
            </w:r>
          </w:p>
        </w:tc>
        <w:tc>
          <w:tcPr>
            <w:tcW w:w="1984" w:type="dxa"/>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Всего по муниципальной программе, в том числе:</w:t>
            </w:r>
          </w:p>
        </w:tc>
        <w:tc>
          <w:tcPr>
            <w:tcW w:w="1418" w:type="dxa"/>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6691019,79</w:t>
            </w:r>
          </w:p>
        </w:tc>
        <w:tc>
          <w:tcPr>
            <w:tcW w:w="1417" w:type="dxa"/>
            <w:gridSpan w:val="3"/>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1171762,44</w:t>
            </w:r>
          </w:p>
        </w:tc>
        <w:tc>
          <w:tcPr>
            <w:tcW w:w="1418" w:type="dxa"/>
            <w:gridSpan w:val="3"/>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1065425,95</w:t>
            </w:r>
          </w:p>
        </w:tc>
        <w:tc>
          <w:tcPr>
            <w:tcW w:w="1417" w:type="dxa"/>
            <w:gridSpan w:val="4"/>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1113457,85</w:t>
            </w:r>
          </w:p>
        </w:tc>
        <w:tc>
          <w:tcPr>
            <w:tcW w:w="1418" w:type="dxa"/>
            <w:gridSpan w:val="4"/>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1113457,85</w:t>
            </w:r>
          </w:p>
        </w:tc>
        <w:tc>
          <w:tcPr>
            <w:tcW w:w="1559" w:type="dxa"/>
            <w:gridSpan w:val="3"/>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1113457,85</w:t>
            </w:r>
          </w:p>
        </w:tc>
        <w:tc>
          <w:tcPr>
            <w:tcW w:w="1701" w:type="dxa"/>
            <w:gridSpan w:val="2"/>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1113457,85</w:t>
            </w:r>
          </w:p>
        </w:tc>
        <w:tc>
          <w:tcPr>
            <w:tcW w:w="1134" w:type="dxa"/>
            <w:noWrap/>
            <w:vAlign w:val="bottom"/>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w:t>
            </w:r>
          </w:p>
        </w:tc>
      </w:tr>
      <w:tr w:rsidR="00C60EC2" w:rsidRPr="007D14EF" w:rsidTr="007B2F0A">
        <w:trPr>
          <w:trHeight w:val="315"/>
        </w:trPr>
        <w:tc>
          <w:tcPr>
            <w:tcW w:w="709" w:type="dxa"/>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w:t>
            </w:r>
          </w:p>
        </w:tc>
        <w:tc>
          <w:tcPr>
            <w:tcW w:w="1984" w:type="dxa"/>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3831858,02</w:t>
            </w:r>
          </w:p>
        </w:tc>
        <w:tc>
          <w:tcPr>
            <w:tcW w:w="1417" w:type="dxa"/>
            <w:gridSpan w:val="3"/>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675944,92</w:t>
            </w:r>
          </w:p>
        </w:tc>
        <w:tc>
          <w:tcPr>
            <w:tcW w:w="1418" w:type="dxa"/>
            <w:gridSpan w:val="3"/>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605776,30</w:t>
            </w:r>
          </w:p>
        </w:tc>
        <w:tc>
          <w:tcPr>
            <w:tcW w:w="1417" w:type="dxa"/>
            <w:gridSpan w:val="4"/>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637534,20</w:t>
            </w:r>
          </w:p>
        </w:tc>
        <w:tc>
          <w:tcPr>
            <w:tcW w:w="1418" w:type="dxa"/>
            <w:gridSpan w:val="4"/>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637534,20</w:t>
            </w:r>
          </w:p>
        </w:tc>
        <w:tc>
          <w:tcPr>
            <w:tcW w:w="1559" w:type="dxa"/>
            <w:gridSpan w:val="3"/>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637534,20</w:t>
            </w:r>
          </w:p>
        </w:tc>
        <w:tc>
          <w:tcPr>
            <w:tcW w:w="1701" w:type="dxa"/>
            <w:gridSpan w:val="2"/>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637534,20</w:t>
            </w:r>
          </w:p>
        </w:tc>
        <w:tc>
          <w:tcPr>
            <w:tcW w:w="1134" w:type="dxa"/>
            <w:noWrap/>
            <w:vAlign w:val="bottom"/>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w:t>
            </w:r>
          </w:p>
        </w:tc>
      </w:tr>
      <w:tr w:rsidR="00C60EC2" w:rsidRPr="007D14EF" w:rsidTr="007B2F0A">
        <w:trPr>
          <w:trHeight w:val="315"/>
        </w:trPr>
        <w:tc>
          <w:tcPr>
            <w:tcW w:w="709" w:type="dxa"/>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w:t>
            </w:r>
          </w:p>
        </w:tc>
        <w:tc>
          <w:tcPr>
            <w:tcW w:w="1984" w:type="dxa"/>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2859161,77</w:t>
            </w:r>
          </w:p>
        </w:tc>
        <w:tc>
          <w:tcPr>
            <w:tcW w:w="1417" w:type="dxa"/>
            <w:gridSpan w:val="3"/>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495817,52</w:t>
            </w:r>
          </w:p>
        </w:tc>
        <w:tc>
          <w:tcPr>
            <w:tcW w:w="1418" w:type="dxa"/>
            <w:gridSpan w:val="3"/>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459 649,65</w:t>
            </w:r>
          </w:p>
        </w:tc>
        <w:tc>
          <w:tcPr>
            <w:tcW w:w="1417" w:type="dxa"/>
            <w:gridSpan w:val="4"/>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475 923,65</w:t>
            </w:r>
          </w:p>
        </w:tc>
        <w:tc>
          <w:tcPr>
            <w:tcW w:w="1418" w:type="dxa"/>
            <w:gridSpan w:val="4"/>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475 923,65</w:t>
            </w:r>
          </w:p>
        </w:tc>
        <w:tc>
          <w:tcPr>
            <w:tcW w:w="1559" w:type="dxa"/>
            <w:gridSpan w:val="3"/>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475 923,65</w:t>
            </w:r>
          </w:p>
        </w:tc>
        <w:tc>
          <w:tcPr>
            <w:tcW w:w="1701" w:type="dxa"/>
            <w:gridSpan w:val="2"/>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475 923,65</w:t>
            </w:r>
          </w:p>
        </w:tc>
        <w:tc>
          <w:tcPr>
            <w:tcW w:w="1134" w:type="dxa"/>
            <w:noWrap/>
            <w:vAlign w:val="bottom"/>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w:t>
            </w:r>
          </w:p>
        </w:tc>
      </w:tr>
      <w:tr w:rsidR="00C60EC2" w:rsidRPr="007D14EF" w:rsidTr="007B2F0A">
        <w:trPr>
          <w:trHeight w:val="315"/>
        </w:trPr>
        <w:tc>
          <w:tcPr>
            <w:tcW w:w="709" w:type="dxa"/>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w:t>
            </w:r>
          </w:p>
        </w:tc>
        <w:tc>
          <w:tcPr>
            <w:tcW w:w="1984" w:type="dxa"/>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федеральный бюджет</w:t>
            </w:r>
          </w:p>
        </w:tc>
        <w:tc>
          <w:tcPr>
            <w:tcW w:w="1418" w:type="dxa"/>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noWrap/>
            <w:vAlign w:val="bottom"/>
          </w:tcPr>
          <w:p w:rsidR="00C60EC2" w:rsidRPr="007D14EF" w:rsidRDefault="00C60EC2" w:rsidP="007B2F0A">
            <w:pPr>
              <w:rPr>
                <w:rFonts w:ascii="Liberation Serif" w:hAnsi="Liberation Serif"/>
                <w:color w:val="000000"/>
                <w:szCs w:val="24"/>
              </w:rPr>
            </w:pPr>
          </w:p>
        </w:tc>
      </w:tr>
      <w:tr w:rsidR="00C60EC2" w:rsidRPr="007D14EF" w:rsidTr="007B2F0A">
        <w:trPr>
          <w:trHeight w:val="510"/>
        </w:trPr>
        <w:tc>
          <w:tcPr>
            <w:tcW w:w="14175" w:type="dxa"/>
            <w:gridSpan w:val="23"/>
            <w:shd w:val="clear" w:color="auto" w:fill="FFFFFF"/>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 xml:space="preserve">Подпрограмма 1. «Развитие сети дошкольных образовательных </w:t>
            </w:r>
            <w:r>
              <w:rPr>
                <w:rFonts w:ascii="Liberation Serif" w:hAnsi="Liberation Serif"/>
                <w:color w:val="000000"/>
                <w:szCs w:val="24"/>
              </w:rPr>
              <w:t xml:space="preserve">учреждений </w:t>
            </w:r>
            <w:r w:rsidRPr="007D14EF">
              <w:rPr>
                <w:rFonts w:ascii="Liberation Serif" w:hAnsi="Liberation Serif"/>
                <w:color w:val="000000"/>
                <w:szCs w:val="24"/>
              </w:rPr>
              <w:t>Артемовского городского округа»</w:t>
            </w:r>
          </w:p>
        </w:tc>
      </w:tr>
      <w:tr w:rsidR="00C60EC2" w:rsidRPr="007D14EF" w:rsidTr="007B2F0A">
        <w:trPr>
          <w:trHeight w:val="630"/>
        </w:trPr>
        <w:tc>
          <w:tcPr>
            <w:tcW w:w="709" w:type="dxa"/>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w:t>
            </w:r>
          </w:p>
        </w:tc>
        <w:tc>
          <w:tcPr>
            <w:tcW w:w="1984" w:type="dxa"/>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Всего по подпрограмме 1, в том числе:</w:t>
            </w:r>
          </w:p>
        </w:tc>
        <w:tc>
          <w:tcPr>
            <w:tcW w:w="1418" w:type="dxa"/>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2257273,63</w:t>
            </w:r>
          </w:p>
        </w:tc>
        <w:tc>
          <w:tcPr>
            <w:tcW w:w="1417" w:type="dxa"/>
            <w:gridSpan w:val="3"/>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359793,63</w:t>
            </w:r>
          </w:p>
        </w:tc>
        <w:tc>
          <w:tcPr>
            <w:tcW w:w="1418" w:type="dxa"/>
            <w:gridSpan w:val="3"/>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366 080,00</w:t>
            </w:r>
          </w:p>
        </w:tc>
        <w:tc>
          <w:tcPr>
            <w:tcW w:w="1417" w:type="dxa"/>
            <w:gridSpan w:val="4"/>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382 850,00</w:t>
            </w:r>
          </w:p>
        </w:tc>
        <w:tc>
          <w:tcPr>
            <w:tcW w:w="1418" w:type="dxa"/>
            <w:gridSpan w:val="4"/>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382 850,00</w:t>
            </w:r>
          </w:p>
        </w:tc>
        <w:tc>
          <w:tcPr>
            <w:tcW w:w="1559" w:type="dxa"/>
            <w:gridSpan w:val="3"/>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382 850,00</w:t>
            </w:r>
          </w:p>
        </w:tc>
        <w:tc>
          <w:tcPr>
            <w:tcW w:w="1701" w:type="dxa"/>
            <w:gridSpan w:val="2"/>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382 850,00</w:t>
            </w:r>
          </w:p>
        </w:tc>
        <w:tc>
          <w:tcPr>
            <w:tcW w:w="1134" w:type="dxa"/>
            <w:noWrap/>
            <w:vAlign w:val="bottom"/>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1415208,60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222596,60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229 392,00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240 805,00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240 805,00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240 805,00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240 805,00</w:t>
            </w:r>
          </w:p>
        </w:tc>
        <w:tc>
          <w:tcPr>
            <w:tcW w:w="1134" w:type="dxa"/>
            <w:shd w:val="clear" w:color="000000" w:fill="FFFFFF"/>
            <w:noWrap/>
            <w:vAlign w:val="bottom"/>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842065,03</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137197,03</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136 688,00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142 045,00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142 045,00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142 045,00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142 045,00</w:t>
            </w:r>
          </w:p>
        </w:tc>
        <w:tc>
          <w:tcPr>
            <w:tcW w:w="1134" w:type="dxa"/>
            <w:shd w:val="clear" w:color="000000" w:fill="FFFFFF"/>
            <w:noWrap/>
            <w:vAlign w:val="bottom"/>
          </w:tcPr>
          <w:p w:rsidR="00C60EC2" w:rsidRPr="007D14EF" w:rsidRDefault="00C60EC2" w:rsidP="007B2F0A">
            <w:pP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8</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федеральный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bottom"/>
          </w:tcPr>
          <w:p w:rsidR="00C60EC2" w:rsidRPr="007D14EF" w:rsidRDefault="00C60EC2" w:rsidP="007B2F0A">
            <w:pPr>
              <w:rPr>
                <w:rFonts w:ascii="Liberation Serif" w:hAnsi="Liberation Serif"/>
                <w:color w:val="000000"/>
                <w:szCs w:val="24"/>
              </w:rPr>
            </w:pPr>
          </w:p>
        </w:tc>
      </w:tr>
      <w:tr w:rsidR="00C60EC2" w:rsidRPr="007D14EF" w:rsidTr="007B2F0A">
        <w:trPr>
          <w:trHeight w:val="841"/>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1. Организация и обеспечение получения дошкольного образования, создание условий для присмотра и ухода за детьми, содержания детей в </w:t>
            </w:r>
            <w:r w:rsidRPr="007D14EF">
              <w:rPr>
                <w:rFonts w:ascii="Liberation Serif" w:hAnsi="Liberation Serif"/>
                <w:color w:val="000000"/>
                <w:szCs w:val="24"/>
              </w:rPr>
              <w:lastRenderedPageBreak/>
              <w:t xml:space="preserve">муниципальных дошкольных </w:t>
            </w:r>
            <w:r>
              <w:rPr>
                <w:rFonts w:ascii="Liberation Serif" w:hAnsi="Liberation Serif"/>
                <w:color w:val="000000"/>
                <w:szCs w:val="24"/>
              </w:rPr>
              <w:t>учреждениях</w:t>
            </w:r>
            <w:r w:rsidRPr="007D14EF">
              <w:rPr>
                <w:rFonts w:ascii="Liberation Serif" w:hAnsi="Liberation Serif"/>
                <w:color w:val="000000"/>
                <w:szCs w:val="24"/>
              </w:rPr>
              <w:t>, всего, в том числе:</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783 902,88</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127 776,88</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127 242,00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132 221,00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132 221,00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132 221,00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132 221,00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4,5,6,7</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10</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783 902,88</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127 776,88</w:t>
            </w:r>
          </w:p>
        </w:tc>
        <w:tc>
          <w:tcPr>
            <w:tcW w:w="1418" w:type="dxa"/>
            <w:gridSpan w:val="3"/>
            <w:shd w:val="clear" w:color="000000" w:fill="FFFFFF"/>
            <w:noWrap/>
            <w:vAlign w:val="bottom"/>
          </w:tcPr>
          <w:p w:rsidR="00C60EC2" w:rsidRPr="007D14EF" w:rsidRDefault="00C60EC2" w:rsidP="007B2F0A">
            <w:pPr>
              <w:jc w:val="right"/>
              <w:rPr>
                <w:rFonts w:ascii="Liberation Serif" w:hAnsi="Liberation Serif"/>
                <w:color w:val="000000"/>
                <w:szCs w:val="24"/>
              </w:rPr>
            </w:pPr>
            <w:r w:rsidRPr="007D14EF">
              <w:rPr>
                <w:rFonts w:ascii="Liberation Serif" w:hAnsi="Liberation Serif"/>
                <w:color w:val="000000"/>
                <w:szCs w:val="24"/>
              </w:rPr>
              <w:t>127 242,00</w:t>
            </w:r>
          </w:p>
        </w:tc>
        <w:tc>
          <w:tcPr>
            <w:tcW w:w="1417" w:type="dxa"/>
            <w:gridSpan w:val="4"/>
            <w:shd w:val="clear" w:color="000000" w:fill="FFFFFF"/>
            <w:noWrap/>
            <w:vAlign w:val="bottom"/>
          </w:tcPr>
          <w:p w:rsidR="00C60EC2" w:rsidRPr="007D14EF" w:rsidRDefault="00C60EC2" w:rsidP="007B2F0A">
            <w:pPr>
              <w:jc w:val="right"/>
              <w:rPr>
                <w:rFonts w:ascii="Liberation Serif" w:hAnsi="Liberation Serif"/>
                <w:color w:val="000000"/>
                <w:szCs w:val="24"/>
              </w:rPr>
            </w:pPr>
            <w:r w:rsidRPr="007D14EF">
              <w:rPr>
                <w:rFonts w:ascii="Liberation Serif" w:hAnsi="Liberation Serif"/>
                <w:color w:val="000000"/>
                <w:szCs w:val="24"/>
              </w:rPr>
              <w:t>132 221,00</w:t>
            </w:r>
          </w:p>
        </w:tc>
        <w:tc>
          <w:tcPr>
            <w:tcW w:w="1418" w:type="dxa"/>
            <w:gridSpan w:val="4"/>
            <w:shd w:val="clear" w:color="000000" w:fill="FFFFFF"/>
            <w:noWrap/>
            <w:vAlign w:val="bottom"/>
          </w:tcPr>
          <w:p w:rsidR="00C60EC2" w:rsidRPr="007D14EF" w:rsidRDefault="00C60EC2" w:rsidP="007B2F0A">
            <w:pPr>
              <w:jc w:val="right"/>
              <w:rPr>
                <w:rFonts w:ascii="Liberation Serif" w:hAnsi="Liberation Serif"/>
                <w:color w:val="000000"/>
                <w:szCs w:val="24"/>
              </w:rPr>
            </w:pPr>
            <w:r w:rsidRPr="007D14EF">
              <w:rPr>
                <w:rFonts w:ascii="Liberation Serif" w:hAnsi="Liberation Serif"/>
                <w:color w:val="000000"/>
                <w:szCs w:val="24"/>
              </w:rPr>
              <w:t>132 221,00</w:t>
            </w:r>
          </w:p>
        </w:tc>
        <w:tc>
          <w:tcPr>
            <w:tcW w:w="1559" w:type="dxa"/>
            <w:gridSpan w:val="3"/>
            <w:shd w:val="clear" w:color="000000" w:fill="FFFFFF"/>
            <w:noWrap/>
            <w:vAlign w:val="bottom"/>
          </w:tcPr>
          <w:p w:rsidR="00C60EC2" w:rsidRPr="007D14EF" w:rsidRDefault="00C60EC2" w:rsidP="007B2F0A">
            <w:pPr>
              <w:jc w:val="right"/>
              <w:rPr>
                <w:rFonts w:ascii="Liberation Serif" w:hAnsi="Liberation Serif"/>
                <w:color w:val="000000"/>
                <w:szCs w:val="24"/>
              </w:rPr>
            </w:pPr>
            <w:r w:rsidRPr="007D14EF">
              <w:rPr>
                <w:rFonts w:ascii="Liberation Serif" w:hAnsi="Liberation Serif"/>
                <w:color w:val="000000"/>
                <w:szCs w:val="24"/>
              </w:rPr>
              <w:t>132 221,00</w:t>
            </w:r>
          </w:p>
        </w:tc>
        <w:tc>
          <w:tcPr>
            <w:tcW w:w="1701" w:type="dxa"/>
            <w:gridSpan w:val="2"/>
            <w:shd w:val="clear" w:color="000000" w:fill="FFFFFF"/>
            <w:noWrap/>
            <w:vAlign w:val="bottom"/>
          </w:tcPr>
          <w:p w:rsidR="00C60EC2" w:rsidRPr="007D14EF" w:rsidRDefault="00C60EC2" w:rsidP="007B2F0A">
            <w:pPr>
              <w:jc w:val="right"/>
              <w:rPr>
                <w:rFonts w:ascii="Liberation Serif" w:hAnsi="Liberation Serif"/>
                <w:color w:val="000000"/>
                <w:szCs w:val="24"/>
              </w:rPr>
            </w:pPr>
            <w:r w:rsidRPr="007D14EF">
              <w:rPr>
                <w:rFonts w:ascii="Liberation Serif" w:hAnsi="Liberation Serif"/>
                <w:color w:val="000000"/>
                <w:szCs w:val="24"/>
              </w:rPr>
              <w:t>132 221,00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52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1</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Pr>
                <w:rFonts w:ascii="Liberation Serif" w:hAnsi="Liberation Serif"/>
                <w:color w:val="000000"/>
                <w:szCs w:val="24"/>
              </w:rPr>
              <w:t>учреждениях</w:t>
            </w:r>
            <w:r w:rsidRPr="007D14EF">
              <w:rPr>
                <w:rFonts w:ascii="Liberation Serif" w:hAnsi="Liberation Serif"/>
                <w:color w:val="000000"/>
                <w:szCs w:val="24"/>
              </w:rPr>
              <w:t xml:space="preserve"> в части финансирования расходов на оплату труда работников дошкольных образовательных</w:t>
            </w:r>
            <w:r>
              <w:rPr>
                <w:rFonts w:ascii="Liberation Serif" w:hAnsi="Liberation Serif"/>
                <w:color w:val="000000"/>
                <w:szCs w:val="24"/>
              </w:rPr>
              <w:t xml:space="preserve"> </w:t>
            </w:r>
            <w:proofErr w:type="gramStart"/>
            <w:r>
              <w:rPr>
                <w:rFonts w:ascii="Liberation Serif" w:hAnsi="Liberation Serif"/>
                <w:color w:val="000000"/>
                <w:szCs w:val="24"/>
              </w:rPr>
              <w:t>учреждений</w:t>
            </w:r>
            <w:r w:rsidRPr="007D14EF">
              <w:rPr>
                <w:rFonts w:ascii="Liberation Serif" w:hAnsi="Liberation Serif"/>
                <w:color w:val="000000"/>
                <w:szCs w:val="24"/>
              </w:rPr>
              <w:t xml:space="preserve">  всего</w:t>
            </w:r>
            <w:proofErr w:type="gramEnd"/>
            <w:r w:rsidRPr="007D14EF">
              <w:rPr>
                <w:rFonts w:ascii="Liberation Serif" w:hAnsi="Liberation Serif"/>
                <w:color w:val="000000"/>
                <w:szCs w:val="24"/>
              </w:rPr>
              <w:t>, в том числе:</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1392198,60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218 976,60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225 634,00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236 897,00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236 897,00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236 897,00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236 897,00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4,5,6,7</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1</w:t>
            </w:r>
            <w:r>
              <w:rPr>
                <w:rFonts w:ascii="Liberation Serif" w:hAnsi="Liberation Serif"/>
                <w:color w:val="000000"/>
                <w:szCs w:val="24"/>
              </w:rPr>
              <w:t>2</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1392198,60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218 976,60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225 634,00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236 897,00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236 897,00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236 897,00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236 897,00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79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3</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3.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proofErr w:type="gramStart"/>
            <w:r w:rsidRPr="007D14EF">
              <w:rPr>
                <w:rFonts w:ascii="Liberation Serif" w:hAnsi="Liberation Serif"/>
                <w:color w:val="000000"/>
                <w:szCs w:val="24"/>
              </w:rPr>
              <w:t xml:space="preserve">образовательных </w:t>
            </w:r>
            <w:r>
              <w:rPr>
                <w:rFonts w:ascii="Liberation Serif" w:hAnsi="Liberation Serif"/>
                <w:color w:val="000000"/>
                <w:szCs w:val="24"/>
              </w:rPr>
              <w:t xml:space="preserve"> учреждениях</w:t>
            </w:r>
            <w:proofErr w:type="gramEnd"/>
            <w:r w:rsidRPr="007D14EF">
              <w:rPr>
                <w:rFonts w:ascii="Liberation Serif" w:hAnsi="Liberation Serif"/>
                <w:color w:val="000000"/>
                <w:szCs w:val="24"/>
              </w:rPr>
              <w:t xml:space="preserve"> в части финансирования расходов на приобретение учебников и учебных пособий, средств обучения, игр, игрушек всего в том числе:</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23 010,00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3 620,00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3 758,00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3 908,00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3 908,00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3 908,00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3 908,00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4,5,58, 60, 92, 93</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4</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23 010,00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3 620,00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3 758,00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3 908,00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3 908,00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3 908,00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3 908,00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552"/>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5</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4.                 Осуществление мероприятий по </w:t>
            </w:r>
            <w:r w:rsidRPr="007D14EF">
              <w:rPr>
                <w:rFonts w:ascii="Liberation Serif" w:hAnsi="Liberation Serif"/>
                <w:color w:val="000000"/>
                <w:szCs w:val="24"/>
              </w:rPr>
              <w:lastRenderedPageBreak/>
              <w:t xml:space="preserve">организации питания в муниципальных </w:t>
            </w:r>
            <w:proofErr w:type="gramStart"/>
            <w:r w:rsidRPr="007D14EF">
              <w:rPr>
                <w:rFonts w:ascii="Liberation Serif" w:hAnsi="Liberation Serif"/>
                <w:color w:val="000000"/>
                <w:szCs w:val="24"/>
              </w:rPr>
              <w:t xml:space="preserve">образовательных </w:t>
            </w:r>
            <w:r>
              <w:rPr>
                <w:rFonts w:ascii="Liberation Serif" w:hAnsi="Liberation Serif"/>
                <w:color w:val="000000"/>
                <w:szCs w:val="24"/>
              </w:rPr>
              <w:t xml:space="preserve"> учреждениях</w:t>
            </w:r>
            <w:proofErr w:type="gramEnd"/>
            <w:r w:rsidRPr="007D14EF">
              <w:rPr>
                <w:rFonts w:ascii="Liberation Serif" w:hAnsi="Liberation Serif"/>
                <w:color w:val="000000"/>
                <w:szCs w:val="24"/>
              </w:rPr>
              <w:t>, всего, из них:</w:t>
            </w:r>
          </w:p>
        </w:tc>
        <w:tc>
          <w:tcPr>
            <w:tcW w:w="1418" w:type="dxa"/>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58 162,15</w:t>
            </w:r>
          </w:p>
        </w:tc>
        <w:tc>
          <w:tcPr>
            <w:tcW w:w="1417"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9 420,15</w:t>
            </w:r>
          </w:p>
        </w:tc>
        <w:tc>
          <w:tcPr>
            <w:tcW w:w="1418"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9 446,00</w:t>
            </w:r>
          </w:p>
        </w:tc>
        <w:tc>
          <w:tcPr>
            <w:tcW w:w="1417"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9 824,00</w:t>
            </w:r>
          </w:p>
        </w:tc>
        <w:tc>
          <w:tcPr>
            <w:tcW w:w="1418"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9 824,00</w:t>
            </w:r>
          </w:p>
        </w:tc>
        <w:tc>
          <w:tcPr>
            <w:tcW w:w="1559"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9 824,00</w:t>
            </w:r>
          </w:p>
        </w:tc>
        <w:tc>
          <w:tcPr>
            <w:tcW w:w="1701" w:type="dxa"/>
            <w:gridSpan w:val="2"/>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9 824,00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1</w:t>
            </w:r>
            <w:r>
              <w:rPr>
                <w:rFonts w:ascii="Liberation Serif" w:hAnsi="Liberation Serif"/>
                <w:color w:val="000000"/>
                <w:szCs w:val="24"/>
              </w:rPr>
              <w:t>6</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58 162,15</w:t>
            </w:r>
          </w:p>
        </w:tc>
        <w:tc>
          <w:tcPr>
            <w:tcW w:w="1417"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9 420,15</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9 446,00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9 824,00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9 824,00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9 824,00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9 824,00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7</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Мероприятие 5.</w:t>
            </w:r>
          </w:p>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Создание дополнительных мест в дошкольных образовательных </w:t>
            </w:r>
            <w:r>
              <w:rPr>
                <w:rFonts w:ascii="Liberation Serif" w:hAnsi="Liberation Serif"/>
                <w:color w:val="000000"/>
                <w:szCs w:val="24"/>
              </w:rPr>
              <w:t xml:space="preserve">учреждениях </w:t>
            </w:r>
            <w:r w:rsidRPr="007D14EF">
              <w:rPr>
                <w:rFonts w:ascii="Liberation Serif" w:hAnsi="Liberation Serif"/>
                <w:color w:val="000000"/>
                <w:szCs w:val="24"/>
              </w:rPr>
              <w:t>всего, в том числе:</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4,5,6</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8</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19</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20</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Мероприятие 6.</w:t>
            </w:r>
          </w:p>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Содержание введенных дополнительных </w:t>
            </w:r>
            <w:proofErr w:type="gramStart"/>
            <w:r w:rsidRPr="007D14EF">
              <w:rPr>
                <w:rFonts w:ascii="Liberation Serif" w:hAnsi="Liberation Serif"/>
                <w:color w:val="000000"/>
                <w:szCs w:val="24"/>
              </w:rPr>
              <w:t>мест  в</w:t>
            </w:r>
            <w:proofErr w:type="gramEnd"/>
            <w:r w:rsidRPr="007D14EF">
              <w:rPr>
                <w:rFonts w:ascii="Liberation Serif" w:hAnsi="Liberation Serif"/>
                <w:color w:val="000000"/>
                <w:szCs w:val="24"/>
              </w:rPr>
              <w:t xml:space="preserve"> дошкольных образовательных </w:t>
            </w:r>
            <w:r>
              <w:rPr>
                <w:rFonts w:ascii="Liberation Serif" w:hAnsi="Liberation Serif"/>
                <w:color w:val="000000"/>
                <w:szCs w:val="24"/>
              </w:rPr>
              <w:t xml:space="preserve">учреждениях </w:t>
            </w:r>
            <w:r w:rsidRPr="007D14EF">
              <w:rPr>
                <w:rFonts w:ascii="Liberation Serif" w:hAnsi="Liberation Serif"/>
                <w:color w:val="000000"/>
                <w:szCs w:val="24"/>
              </w:rPr>
              <w:t>всего, в том числе:</w:t>
            </w:r>
          </w:p>
        </w:tc>
        <w:tc>
          <w:tcPr>
            <w:tcW w:w="1418"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4,5,6</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1</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2</w:t>
            </w:r>
            <w:r>
              <w:rPr>
                <w:rFonts w:ascii="Liberation Serif" w:hAnsi="Liberation Serif"/>
                <w:color w:val="000000"/>
                <w:szCs w:val="24"/>
              </w:rPr>
              <w:t>2</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Мероприятие 7.</w:t>
            </w:r>
          </w:p>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Создание в </w:t>
            </w:r>
            <w:r>
              <w:rPr>
                <w:rFonts w:ascii="Liberation Serif" w:hAnsi="Liberation Serif"/>
                <w:color w:val="000000"/>
                <w:szCs w:val="24"/>
              </w:rPr>
              <w:t xml:space="preserve">образовательных учреждениях </w:t>
            </w:r>
            <w:r w:rsidRPr="007D14EF">
              <w:rPr>
                <w:rFonts w:ascii="Liberation Serif" w:hAnsi="Liberation Serif"/>
                <w:color w:val="000000"/>
                <w:szCs w:val="24"/>
              </w:rPr>
              <w:t xml:space="preserve">условий для получения детьми-инвалидами качественного образования </w:t>
            </w:r>
          </w:p>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всего, в том числе</w:t>
            </w:r>
          </w:p>
        </w:tc>
        <w:tc>
          <w:tcPr>
            <w:tcW w:w="1418"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4,5,9,24</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3</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4</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5</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федеральный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581"/>
        </w:trPr>
        <w:tc>
          <w:tcPr>
            <w:tcW w:w="14175" w:type="dxa"/>
            <w:gridSpan w:val="23"/>
            <w:shd w:val="clear" w:color="auto" w:fill="FFFFFF"/>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 xml:space="preserve">Подпрограмма 2.  «Развитие системы общего </w:t>
            </w:r>
            <w:proofErr w:type="gramStart"/>
            <w:r w:rsidRPr="007D14EF">
              <w:rPr>
                <w:rFonts w:ascii="Liberation Serif" w:hAnsi="Liberation Serif"/>
                <w:color w:val="000000"/>
                <w:szCs w:val="24"/>
              </w:rPr>
              <w:t>образования  Артемовского</w:t>
            </w:r>
            <w:proofErr w:type="gramEnd"/>
            <w:r w:rsidRPr="007D14EF">
              <w:rPr>
                <w:rFonts w:ascii="Liberation Serif" w:hAnsi="Liberation Serif"/>
                <w:color w:val="000000"/>
                <w:szCs w:val="24"/>
              </w:rPr>
              <w:t xml:space="preserve"> городского округа»</w:t>
            </w:r>
          </w:p>
        </w:tc>
      </w:tr>
      <w:tr w:rsidR="00C60EC2" w:rsidRPr="007D14EF" w:rsidTr="007B2F0A">
        <w:trPr>
          <w:trHeight w:val="630"/>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6</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Всего по подпрограмме 2, в том числе:</w:t>
            </w:r>
          </w:p>
        </w:tc>
        <w:tc>
          <w:tcPr>
            <w:tcW w:w="1418" w:type="dxa"/>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3320338,50</w:t>
            </w:r>
          </w:p>
        </w:tc>
        <w:tc>
          <w:tcPr>
            <w:tcW w:w="1417"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589448,50</w:t>
            </w:r>
          </w:p>
        </w:tc>
        <w:tc>
          <w:tcPr>
            <w:tcW w:w="1418"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525 598,00</w:t>
            </w:r>
          </w:p>
        </w:tc>
        <w:tc>
          <w:tcPr>
            <w:tcW w:w="1417"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551 323,00</w:t>
            </w:r>
          </w:p>
        </w:tc>
        <w:tc>
          <w:tcPr>
            <w:tcW w:w="1418"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551 323,00</w:t>
            </w:r>
          </w:p>
        </w:tc>
        <w:tc>
          <w:tcPr>
            <w:tcW w:w="1559"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551 323,00</w:t>
            </w:r>
          </w:p>
        </w:tc>
        <w:tc>
          <w:tcPr>
            <w:tcW w:w="1701" w:type="dxa"/>
            <w:gridSpan w:val="2"/>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551 323,00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631"/>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7</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2293499,30</w:t>
            </w:r>
          </w:p>
        </w:tc>
        <w:tc>
          <w:tcPr>
            <w:tcW w:w="1417"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426264,30</w:t>
            </w:r>
          </w:p>
        </w:tc>
        <w:tc>
          <w:tcPr>
            <w:tcW w:w="1418"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357 767,00</w:t>
            </w:r>
          </w:p>
        </w:tc>
        <w:tc>
          <w:tcPr>
            <w:tcW w:w="1417"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377 367,00</w:t>
            </w:r>
          </w:p>
        </w:tc>
        <w:tc>
          <w:tcPr>
            <w:tcW w:w="1418"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377 367,00</w:t>
            </w:r>
          </w:p>
        </w:tc>
        <w:tc>
          <w:tcPr>
            <w:tcW w:w="1559"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377 367,00</w:t>
            </w:r>
          </w:p>
        </w:tc>
        <w:tc>
          <w:tcPr>
            <w:tcW w:w="1701" w:type="dxa"/>
            <w:gridSpan w:val="2"/>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377 367,00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8</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1026839,20</w:t>
            </w:r>
          </w:p>
        </w:tc>
        <w:tc>
          <w:tcPr>
            <w:tcW w:w="1417"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163184,20</w:t>
            </w:r>
          </w:p>
        </w:tc>
        <w:tc>
          <w:tcPr>
            <w:tcW w:w="1418"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167 831,00</w:t>
            </w:r>
          </w:p>
        </w:tc>
        <w:tc>
          <w:tcPr>
            <w:tcW w:w="1417"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173 956,00</w:t>
            </w:r>
          </w:p>
        </w:tc>
        <w:tc>
          <w:tcPr>
            <w:tcW w:w="1418"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173 956,00</w:t>
            </w:r>
          </w:p>
        </w:tc>
        <w:tc>
          <w:tcPr>
            <w:tcW w:w="1559"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173 956,00</w:t>
            </w:r>
          </w:p>
        </w:tc>
        <w:tc>
          <w:tcPr>
            <w:tcW w:w="1701" w:type="dxa"/>
            <w:gridSpan w:val="2"/>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173 956,00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9</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федеральный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409"/>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30</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1. Организация предоставления общего </w:t>
            </w:r>
            <w:r w:rsidRPr="007D14EF">
              <w:rPr>
                <w:rFonts w:ascii="Liberation Serif" w:hAnsi="Liberation Serif"/>
                <w:color w:val="000000"/>
                <w:szCs w:val="24"/>
              </w:rPr>
              <w:lastRenderedPageBreak/>
              <w:t xml:space="preserve">образования и создание условий для содержания детей в муниципальных образовательных </w:t>
            </w:r>
            <w:r>
              <w:rPr>
                <w:rFonts w:ascii="Liberation Serif" w:hAnsi="Liberation Serif"/>
                <w:color w:val="000000"/>
                <w:szCs w:val="24"/>
              </w:rPr>
              <w:t>учреждениях</w:t>
            </w:r>
            <w:r w:rsidRPr="007D14EF">
              <w:rPr>
                <w:rFonts w:ascii="Liberation Serif" w:hAnsi="Liberation Serif"/>
                <w:color w:val="000000"/>
                <w:szCs w:val="24"/>
              </w:rPr>
              <w:t xml:space="preserve"> всего, в том числе:</w:t>
            </w:r>
          </w:p>
        </w:tc>
        <w:tc>
          <w:tcPr>
            <w:tcW w:w="1418" w:type="dxa"/>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1009775,34</w:t>
            </w:r>
          </w:p>
        </w:tc>
        <w:tc>
          <w:tcPr>
            <w:tcW w:w="1417"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160474,34</w:t>
            </w:r>
          </w:p>
        </w:tc>
        <w:tc>
          <w:tcPr>
            <w:tcW w:w="1418"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165 049,00</w:t>
            </w:r>
          </w:p>
        </w:tc>
        <w:tc>
          <w:tcPr>
            <w:tcW w:w="1417"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171 063,00</w:t>
            </w:r>
          </w:p>
        </w:tc>
        <w:tc>
          <w:tcPr>
            <w:tcW w:w="1418"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171 063,00</w:t>
            </w:r>
          </w:p>
        </w:tc>
        <w:tc>
          <w:tcPr>
            <w:tcW w:w="1559"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171 063,00</w:t>
            </w:r>
          </w:p>
        </w:tc>
        <w:tc>
          <w:tcPr>
            <w:tcW w:w="1701" w:type="dxa"/>
            <w:gridSpan w:val="2"/>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171 063,00</w:t>
            </w:r>
          </w:p>
        </w:tc>
        <w:tc>
          <w:tcPr>
            <w:tcW w:w="1134" w:type="dxa"/>
            <w:shd w:val="clear" w:color="000000" w:fill="FFFFFF"/>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13,18,21, 27,35,36,89, 90,91</w:t>
            </w:r>
          </w:p>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3</w:t>
            </w:r>
            <w:r>
              <w:rPr>
                <w:rFonts w:ascii="Liberation Serif" w:hAnsi="Liberation Serif"/>
                <w:color w:val="000000"/>
                <w:szCs w:val="24"/>
              </w:rPr>
              <w:t>1</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1009775,34</w:t>
            </w:r>
          </w:p>
        </w:tc>
        <w:tc>
          <w:tcPr>
            <w:tcW w:w="1417"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160474,34</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165 049,00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171 063,00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171 063,00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171 063,00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171 063,00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1153"/>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w:t>
            </w:r>
            <w:r>
              <w:rPr>
                <w:rFonts w:ascii="Liberation Serif" w:hAnsi="Liberation Serif"/>
                <w:color w:val="000000"/>
                <w:szCs w:val="24"/>
              </w:rPr>
              <w:t>2</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proofErr w:type="spellStart"/>
            <w:r w:rsidRPr="007D14EF">
              <w:rPr>
                <w:rFonts w:ascii="Liberation Serif" w:hAnsi="Liberation Serif"/>
                <w:color w:val="000000"/>
                <w:szCs w:val="24"/>
              </w:rPr>
              <w:t>общеобразовате-</w:t>
            </w:r>
            <w:proofErr w:type="gramStart"/>
            <w:r w:rsidRPr="007D14EF">
              <w:rPr>
                <w:rFonts w:ascii="Liberation Serif" w:hAnsi="Liberation Serif"/>
                <w:color w:val="000000"/>
                <w:szCs w:val="24"/>
              </w:rPr>
              <w:t>льных</w:t>
            </w:r>
            <w:proofErr w:type="spellEnd"/>
            <w:r w:rsidRPr="007D14EF">
              <w:rPr>
                <w:rFonts w:ascii="Liberation Serif" w:hAnsi="Liberation Serif"/>
                <w:color w:val="000000"/>
                <w:szCs w:val="24"/>
              </w:rPr>
              <w:t xml:space="preserve"> </w:t>
            </w:r>
            <w:r>
              <w:rPr>
                <w:rFonts w:ascii="Liberation Serif" w:hAnsi="Liberation Serif"/>
                <w:color w:val="000000"/>
                <w:szCs w:val="24"/>
              </w:rPr>
              <w:t xml:space="preserve"> учреждениях</w:t>
            </w:r>
            <w:proofErr w:type="gramEnd"/>
            <w:r w:rsidRPr="007D14EF">
              <w:rPr>
                <w:rFonts w:ascii="Liberation Serif" w:hAnsi="Liberation Serif"/>
                <w:color w:val="000000"/>
                <w:szCs w:val="24"/>
              </w:rPr>
              <w:t xml:space="preserve"> и финансовое </w:t>
            </w:r>
            <w:r w:rsidRPr="007D14EF">
              <w:rPr>
                <w:rFonts w:ascii="Liberation Serif" w:hAnsi="Liberation Serif"/>
                <w:color w:val="000000"/>
                <w:szCs w:val="24"/>
              </w:rPr>
              <w:lastRenderedPageBreak/>
              <w:t>обеспечение дополнительно-</w:t>
            </w:r>
            <w:proofErr w:type="spellStart"/>
            <w:r w:rsidRPr="007D14EF">
              <w:rPr>
                <w:rFonts w:ascii="Liberation Serif" w:hAnsi="Liberation Serif"/>
                <w:color w:val="000000"/>
                <w:szCs w:val="24"/>
              </w:rPr>
              <w:t>го</w:t>
            </w:r>
            <w:proofErr w:type="spellEnd"/>
            <w:r w:rsidRPr="007D14EF">
              <w:rPr>
                <w:rFonts w:ascii="Liberation Serif" w:hAnsi="Liberation Serif"/>
                <w:color w:val="000000"/>
                <w:szCs w:val="24"/>
              </w:rPr>
              <w:t xml:space="preserve"> образования детей в муниципальных </w:t>
            </w:r>
            <w:proofErr w:type="spellStart"/>
            <w:r w:rsidRPr="007D14EF">
              <w:rPr>
                <w:rFonts w:ascii="Liberation Serif" w:hAnsi="Liberation Serif"/>
                <w:color w:val="000000"/>
                <w:szCs w:val="24"/>
              </w:rPr>
              <w:t>общеобразовате-льных</w:t>
            </w:r>
            <w:proofErr w:type="spellEnd"/>
            <w:r w:rsidRPr="007D14EF">
              <w:rPr>
                <w:rFonts w:ascii="Liberation Serif" w:hAnsi="Liberation Serif"/>
                <w:color w:val="000000"/>
                <w:szCs w:val="24"/>
              </w:rPr>
              <w:t xml:space="preserve"> </w:t>
            </w:r>
            <w:r>
              <w:rPr>
                <w:rFonts w:ascii="Liberation Serif" w:hAnsi="Liberation Serif"/>
                <w:color w:val="000000"/>
                <w:szCs w:val="24"/>
              </w:rPr>
              <w:t>учреждениях</w:t>
            </w:r>
            <w:r w:rsidRPr="007D14EF">
              <w:rPr>
                <w:rFonts w:ascii="Liberation Serif" w:hAnsi="Liberation Serif"/>
                <w:color w:val="000000"/>
                <w:szCs w:val="24"/>
              </w:rPr>
              <w:t xml:space="preserve"> в части финансирования расходов на оплату труда работников </w:t>
            </w:r>
            <w:proofErr w:type="spellStart"/>
            <w:r w:rsidRPr="007D14EF">
              <w:rPr>
                <w:rFonts w:ascii="Liberation Serif" w:hAnsi="Liberation Serif"/>
                <w:color w:val="000000"/>
                <w:szCs w:val="24"/>
              </w:rPr>
              <w:t>общеобразовате-льных</w:t>
            </w:r>
            <w:proofErr w:type="spellEnd"/>
            <w:r w:rsidRPr="007D14EF">
              <w:rPr>
                <w:rFonts w:ascii="Liberation Serif" w:hAnsi="Liberation Serif"/>
                <w:color w:val="000000"/>
                <w:szCs w:val="24"/>
              </w:rPr>
              <w:t xml:space="preserve"> </w:t>
            </w:r>
            <w:r>
              <w:rPr>
                <w:rFonts w:ascii="Liberation Serif" w:hAnsi="Liberation Serif"/>
                <w:color w:val="000000"/>
                <w:szCs w:val="24"/>
              </w:rPr>
              <w:t>учреждений</w:t>
            </w:r>
            <w:r w:rsidRPr="007D14EF">
              <w:rPr>
                <w:rFonts w:ascii="Liberation Serif" w:hAnsi="Liberation Serif"/>
                <w:color w:val="000000"/>
                <w:szCs w:val="24"/>
              </w:rPr>
              <w:t xml:space="preserve"> всего, из них:</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2112107,30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342247,30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338 896,00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357 741,00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357 741,00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357 741,00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357 741,00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13,14,15,16,17,1819,21,25,32,33,35,36,38</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3</w:t>
            </w:r>
            <w:r>
              <w:rPr>
                <w:rFonts w:ascii="Liberation Serif" w:hAnsi="Liberation Serif"/>
                <w:color w:val="000000"/>
                <w:szCs w:val="24"/>
              </w:rPr>
              <w:t>3</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2112107,30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342247,30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338 896,00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357 741,00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357 741,00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357 741,00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357 741,00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693"/>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w:t>
            </w:r>
            <w:r>
              <w:rPr>
                <w:rFonts w:ascii="Liberation Serif" w:hAnsi="Liberation Serif"/>
                <w:color w:val="000000"/>
                <w:szCs w:val="24"/>
              </w:rPr>
              <w:t>4</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3. Финансовое обеспечение государственных гарантий реализации прав на получение общедоступного и бесплатного дошкольного, начального общего, основного </w:t>
            </w:r>
            <w:r w:rsidRPr="007D14EF">
              <w:rPr>
                <w:rFonts w:ascii="Liberation Serif" w:hAnsi="Liberation Serif"/>
                <w:color w:val="000000"/>
                <w:szCs w:val="24"/>
              </w:rPr>
              <w:lastRenderedPageBreak/>
              <w:t xml:space="preserve">общего, среднего общего образования в муниципальных </w:t>
            </w:r>
            <w:proofErr w:type="spellStart"/>
            <w:r w:rsidRPr="007D14EF">
              <w:rPr>
                <w:rFonts w:ascii="Liberation Serif" w:hAnsi="Liberation Serif"/>
                <w:color w:val="000000"/>
                <w:szCs w:val="24"/>
              </w:rPr>
              <w:t>общеобразовате-</w:t>
            </w:r>
            <w:proofErr w:type="gramStart"/>
            <w:r w:rsidRPr="007D14EF">
              <w:rPr>
                <w:rFonts w:ascii="Liberation Serif" w:hAnsi="Liberation Serif"/>
                <w:color w:val="000000"/>
                <w:szCs w:val="24"/>
              </w:rPr>
              <w:t>льных</w:t>
            </w:r>
            <w:proofErr w:type="spellEnd"/>
            <w:r w:rsidRPr="007D14EF">
              <w:rPr>
                <w:rFonts w:ascii="Liberation Serif" w:hAnsi="Liberation Serif"/>
                <w:color w:val="000000"/>
                <w:szCs w:val="24"/>
              </w:rPr>
              <w:t xml:space="preserve"> </w:t>
            </w:r>
            <w:r>
              <w:rPr>
                <w:rFonts w:ascii="Liberation Serif" w:hAnsi="Liberation Serif"/>
                <w:color w:val="000000"/>
                <w:szCs w:val="24"/>
              </w:rPr>
              <w:t xml:space="preserve"> учреждениях</w:t>
            </w:r>
            <w:proofErr w:type="gramEnd"/>
            <w:r w:rsidRPr="007D14EF">
              <w:rPr>
                <w:rFonts w:ascii="Liberation Serif" w:hAnsi="Liberation Serif"/>
                <w:color w:val="000000"/>
                <w:szCs w:val="24"/>
              </w:rPr>
              <w:t xml:space="preserve"> и финансовое обеспечение дополнительно-</w:t>
            </w:r>
            <w:proofErr w:type="spellStart"/>
            <w:r w:rsidRPr="007D14EF">
              <w:rPr>
                <w:rFonts w:ascii="Liberation Serif" w:hAnsi="Liberation Serif"/>
                <w:color w:val="000000"/>
                <w:szCs w:val="24"/>
              </w:rPr>
              <w:t>го</w:t>
            </w:r>
            <w:proofErr w:type="spellEnd"/>
            <w:r w:rsidRPr="007D14EF">
              <w:rPr>
                <w:rFonts w:ascii="Liberation Serif" w:hAnsi="Liberation Serif"/>
                <w:color w:val="000000"/>
                <w:szCs w:val="24"/>
              </w:rPr>
              <w:t xml:space="preserve"> образования детей в муниципальных </w:t>
            </w:r>
            <w:proofErr w:type="spellStart"/>
            <w:r w:rsidRPr="007D14EF">
              <w:rPr>
                <w:rFonts w:ascii="Liberation Serif" w:hAnsi="Liberation Serif"/>
                <w:color w:val="000000"/>
                <w:szCs w:val="24"/>
              </w:rPr>
              <w:t>общеобразовате-льных</w:t>
            </w:r>
            <w:proofErr w:type="spellEnd"/>
            <w:r w:rsidRPr="007D14EF">
              <w:rPr>
                <w:rFonts w:ascii="Liberation Serif" w:hAnsi="Liberation Serif"/>
                <w:color w:val="000000"/>
                <w:szCs w:val="24"/>
              </w:rPr>
              <w:t xml:space="preserve">  </w:t>
            </w:r>
            <w:r>
              <w:rPr>
                <w:rFonts w:ascii="Liberation Serif" w:hAnsi="Liberation Serif"/>
                <w:color w:val="000000"/>
                <w:szCs w:val="24"/>
              </w:rPr>
              <w:t xml:space="preserve">учреждениях </w:t>
            </w:r>
            <w:r w:rsidRPr="007D14EF">
              <w:rPr>
                <w:rFonts w:ascii="Liberation Serif" w:hAnsi="Liberation Serif"/>
                <w:color w:val="000000"/>
                <w:szCs w:val="24"/>
              </w:rPr>
              <w:t>в части финансирования расходов на приобретение учебников, учебных пособий, средств обучения, игр, игрушек всего, из них:</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116 945,00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19 570,00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18 871,00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19 626,00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19 626,00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19 626,00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19 626,00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13,18,32,58,60,66,67,69,92,93,94</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3</w:t>
            </w:r>
            <w:r>
              <w:rPr>
                <w:rFonts w:ascii="Liberation Serif" w:hAnsi="Liberation Serif"/>
                <w:color w:val="000000"/>
                <w:szCs w:val="24"/>
              </w:rPr>
              <w:t>5</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116 945,00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19 570,00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18 871,00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19 626,00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19 626,00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19 626,00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19 626,00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421"/>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w:t>
            </w:r>
            <w:r>
              <w:rPr>
                <w:rFonts w:ascii="Liberation Serif" w:hAnsi="Liberation Serif"/>
                <w:color w:val="000000"/>
                <w:szCs w:val="24"/>
              </w:rPr>
              <w:t>6</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4.                 Осуществление мероприятий по организации </w:t>
            </w:r>
            <w:r w:rsidRPr="007D14EF">
              <w:rPr>
                <w:rFonts w:ascii="Liberation Serif" w:hAnsi="Liberation Serif"/>
                <w:color w:val="000000"/>
                <w:szCs w:val="24"/>
              </w:rPr>
              <w:lastRenderedPageBreak/>
              <w:t xml:space="preserve">питания в муниципальных </w:t>
            </w:r>
            <w:proofErr w:type="spellStart"/>
            <w:proofErr w:type="gramStart"/>
            <w:r w:rsidRPr="007D14EF">
              <w:rPr>
                <w:rFonts w:ascii="Liberation Serif" w:hAnsi="Liberation Serif"/>
                <w:color w:val="000000"/>
                <w:szCs w:val="24"/>
              </w:rPr>
              <w:t>общеобразовате-льных</w:t>
            </w:r>
            <w:proofErr w:type="spellEnd"/>
            <w:proofErr w:type="gramEnd"/>
            <w:r w:rsidRPr="007D14EF">
              <w:rPr>
                <w:rFonts w:ascii="Liberation Serif" w:hAnsi="Liberation Serif"/>
                <w:color w:val="000000"/>
                <w:szCs w:val="24"/>
              </w:rPr>
              <w:t xml:space="preserve"> </w:t>
            </w:r>
            <w:r>
              <w:rPr>
                <w:rFonts w:ascii="Liberation Serif" w:hAnsi="Liberation Serif"/>
                <w:color w:val="000000"/>
                <w:szCs w:val="24"/>
              </w:rPr>
              <w:t>учреждениях</w:t>
            </w:r>
            <w:r w:rsidRPr="007D14EF">
              <w:rPr>
                <w:rFonts w:ascii="Liberation Serif" w:hAnsi="Liberation Serif"/>
                <w:color w:val="000000"/>
                <w:szCs w:val="24"/>
              </w:rPr>
              <w:t>, всего, из них:</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81 510,85</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67 156,85</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2 782,00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2 893,00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2 893,00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2 893,00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2 893,00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29,30</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3</w:t>
            </w:r>
            <w:r>
              <w:rPr>
                <w:rFonts w:ascii="Liberation Serif" w:hAnsi="Liberation Serif"/>
                <w:color w:val="000000"/>
                <w:szCs w:val="24"/>
              </w:rPr>
              <w:t>7</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64 447,00</w:t>
            </w:r>
          </w:p>
        </w:tc>
        <w:tc>
          <w:tcPr>
            <w:tcW w:w="1417"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64 447,00</w:t>
            </w:r>
          </w:p>
        </w:tc>
        <w:tc>
          <w:tcPr>
            <w:tcW w:w="1418"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38</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17 063,85</w:t>
            </w:r>
          </w:p>
        </w:tc>
        <w:tc>
          <w:tcPr>
            <w:tcW w:w="1417"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2 709,85</w:t>
            </w:r>
          </w:p>
        </w:tc>
        <w:tc>
          <w:tcPr>
            <w:tcW w:w="1418"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2 782,00</w:t>
            </w:r>
          </w:p>
        </w:tc>
        <w:tc>
          <w:tcPr>
            <w:tcW w:w="1417"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2 893,00</w:t>
            </w:r>
          </w:p>
        </w:tc>
        <w:tc>
          <w:tcPr>
            <w:tcW w:w="1418" w:type="dxa"/>
            <w:gridSpan w:val="4"/>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2 893,00</w:t>
            </w:r>
          </w:p>
        </w:tc>
        <w:tc>
          <w:tcPr>
            <w:tcW w:w="1559" w:type="dxa"/>
            <w:gridSpan w:val="3"/>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2 893,00</w:t>
            </w:r>
          </w:p>
        </w:tc>
        <w:tc>
          <w:tcPr>
            <w:tcW w:w="1701" w:type="dxa"/>
            <w:gridSpan w:val="2"/>
            <w:shd w:val="clear" w:color="000000" w:fill="FFFFFF"/>
            <w:noWrap/>
            <w:vAlign w:val="bottom"/>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2 893,00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410"/>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w:t>
            </w:r>
            <w:r>
              <w:rPr>
                <w:rFonts w:ascii="Liberation Serif" w:hAnsi="Liberation Serif"/>
                <w:color w:val="000000"/>
                <w:szCs w:val="24"/>
              </w:rPr>
              <w:t>9</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5.                 Создание условий для </w:t>
            </w:r>
            <w:proofErr w:type="spellStart"/>
            <w:proofErr w:type="gramStart"/>
            <w:r w:rsidRPr="007D14EF">
              <w:rPr>
                <w:rFonts w:ascii="Liberation Serif" w:hAnsi="Liberation Serif"/>
                <w:color w:val="000000"/>
                <w:szCs w:val="24"/>
              </w:rPr>
              <w:t>беспрепятствен-ного</w:t>
            </w:r>
            <w:proofErr w:type="spellEnd"/>
            <w:proofErr w:type="gramEnd"/>
            <w:r w:rsidRPr="007D14EF">
              <w:rPr>
                <w:rFonts w:ascii="Liberation Serif" w:hAnsi="Liberation Serif"/>
                <w:color w:val="000000"/>
                <w:szCs w:val="24"/>
              </w:rPr>
              <w:t xml:space="preserve"> доступа обучающихся с ограниченными возможностями здоровья к объектам инфраструктуры образовательно</w:t>
            </w:r>
            <w:r>
              <w:rPr>
                <w:rFonts w:ascii="Liberation Serif" w:hAnsi="Liberation Serif"/>
                <w:color w:val="000000"/>
                <w:szCs w:val="24"/>
              </w:rPr>
              <w:t>-</w:t>
            </w:r>
            <w:proofErr w:type="spellStart"/>
            <w:r>
              <w:rPr>
                <w:rFonts w:ascii="Liberation Serif" w:hAnsi="Liberation Serif"/>
                <w:color w:val="000000"/>
                <w:szCs w:val="24"/>
              </w:rPr>
              <w:t>го</w:t>
            </w:r>
            <w:proofErr w:type="spellEnd"/>
            <w:r>
              <w:rPr>
                <w:rFonts w:ascii="Liberation Serif" w:hAnsi="Liberation Serif"/>
                <w:color w:val="000000"/>
                <w:szCs w:val="24"/>
              </w:rPr>
              <w:t xml:space="preserve"> учреждения</w:t>
            </w:r>
            <w:r w:rsidRPr="007D14EF">
              <w:rPr>
                <w:rFonts w:ascii="Liberation Serif" w:hAnsi="Liberation Serif"/>
                <w:color w:val="000000"/>
                <w:szCs w:val="24"/>
              </w:rPr>
              <w:t>, всего, из них:</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21,22,23,24,25</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40</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w:t>
            </w:r>
            <w:r>
              <w:rPr>
                <w:rFonts w:ascii="Liberation Serif" w:hAnsi="Liberation Serif"/>
                <w:color w:val="000000"/>
                <w:szCs w:val="24"/>
              </w:rPr>
              <w:t>1</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42</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федеральный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w:t>
            </w:r>
            <w:r>
              <w:rPr>
                <w:rFonts w:ascii="Liberation Serif" w:hAnsi="Liberation Serif"/>
                <w:color w:val="000000"/>
                <w:szCs w:val="24"/>
              </w:rPr>
              <w:t>3</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Мероприятие 6.</w:t>
            </w:r>
          </w:p>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Создание условий </w:t>
            </w:r>
            <w:r w:rsidRPr="007D14EF">
              <w:rPr>
                <w:rFonts w:ascii="Liberation Serif" w:hAnsi="Liberation Serif"/>
                <w:color w:val="000000"/>
                <w:szCs w:val="24"/>
              </w:rPr>
              <w:lastRenderedPageBreak/>
              <w:t xml:space="preserve">развития системы </w:t>
            </w:r>
            <w:proofErr w:type="spellStart"/>
            <w:proofErr w:type="gramStart"/>
            <w:r w:rsidRPr="007D14EF">
              <w:rPr>
                <w:rFonts w:ascii="Liberation Serif" w:hAnsi="Liberation Serif"/>
                <w:color w:val="000000"/>
                <w:szCs w:val="24"/>
              </w:rPr>
              <w:t>профессиональ</w:t>
            </w:r>
            <w:proofErr w:type="spellEnd"/>
            <w:r w:rsidRPr="007D14EF">
              <w:rPr>
                <w:rFonts w:ascii="Liberation Serif" w:hAnsi="Liberation Serif"/>
                <w:color w:val="000000"/>
                <w:szCs w:val="24"/>
              </w:rPr>
              <w:t>-ной</w:t>
            </w:r>
            <w:proofErr w:type="gramEnd"/>
            <w:r w:rsidRPr="007D14EF">
              <w:rPr>
                <w:rFonts w:ascii="Liberation Serif" w:hAnsi="Liberation Serif"/>
                <w:color w:val="000000"/>
                <w:szCs w:val="24"/>
              </w:rPr>
              <w:t xml:space="preserve"> ориентации обучающихся муниципальных </w:t>
            </w:r>
            <w:proofErr w:type="spellStart"/>
            <w:r w:rsidRPr="007D14EF">
              <w:rPr>
                <w:rFonts w:ascii="Liberation Serif" w:hAnsi="Liberation Serif"/>
                <w:color w:val="000000"/>
                <w:szCs w:val="24"/>
              </w:rPr>
              <w:t>общеобразовате-льных</w:t>
            </w:r>
            <w:proofErr w:type="spellEnd"/>
            <w:r w:rsidRPr="007D14EF">
              <w:rPr>
                <w:rFonts w:ascii="Liberation Serif" w:hAnsi="Liberation Serif"/>
                <w:color w:val="000000"/>
                <w:szCs w:val="24"/>
              </w:rPr>
              <w:t xml:space="preserve"> </w:t>
            </w:r>
            <w:r>
              <w:rPr>
                <w:rFonts w:ascii="Liberation Serif" w:hAnsi="Liberation Serif"/>
                <w:color w:val="000000"/>
                <w:szCs w:val="24"/>
              </w:rPr>
              <w:t>учреждениях</w:t>
            </w:r>
            <w:r w:rsidRPr="007D14EF">
              <w:rPr>
                <w:rFonts w:ascii="Liberation Serif" w:hAnsi="Liberation Serif"/>
                <w:color w:val="000000"/>
                <w:szCs w:val="24"/>
              </w:rPr>
              <w:t>, всего, из них:</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41,43,45,46</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4</w:t>
            </w:r>
            <w:r>
              <w:rPr>
                <w:rFonts w:ascii="Liberation Serif" w:hAnsi="Liberation Serif"/>
                <w:color w:val="000000"/>
                <w:szCs w:val="24"/>
              </w:rPr>
              <w:t>4</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w:t>
            </w:r>
            <w:r>
              <w:rPr>
                <w:rFonts w:ascii="Liberation Serif" w:hAnsi="Liberation Serif"/>
                <w:color w:val="000000"/>
                <w:szCs w:val="24"/>
              </w:rPr>
              <w:t>5</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Мероприятие 7.</w:t>
            </w:r>
            <w:r w:rsidRPr="007D14EF">
              <w:t xml:space="preserve"> </w:t>
            </w:r>
            <w:r w:rsidRPr="007D14EF">
              <w:rPr>
                <w:rFonts w:ascii="Liberation Serif" w:hAnsi="Liberation Serif"/>
                <w:color w:val="000000"/>
                <w:szCs w:val="24"/>
              </w:rPr>
              <w:t xml:space="preserve">Обеспечение бесплатного проезда детей-сирот, обучающихся по очной форме обучения в муниципальных образовательных </w:t>
            </w:r>
            <w:r>
              <w:rPr>
                <w:rFonts w:ascii="Liberation Serif" w:hAnsi="Liberation Serif"/>
                <w:color w:val="000000"/>
                <w:szCs w:val="24"/>
              </w:rPr>
              <w:t xml:space="preserve">учреждениях </w:t>
            </w:r>
            <w:r w:rsidRPr="007D14EF">
              <w:rPr>
                <w:rFonts w:ascii="Liberation Serif" w:hAnsi="Liberation Serif"/>
                <w:color w:val="000000"/>
                <w:szCs w:val="24"/>
              </w:rPr>
              <w:t>всего, из них:</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32,33</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w:t>
            </w:r>
            <w:r>
              <w:rPr>
                <w:rFonts w:ascii="Liberation Serif" w:hAnsi="Liberation Serif"/>
                <w:color w:val="000000"/>
                <w:szCs w:val="24"/>
              </w:rPr>
              <w:t>6</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B51508" w:rsidRDefault="00C60EC2" w:rsidP="007B2F0A">
            <w:pPr>
              <w:jc w:val="center"/>
              <w:rPr>
                <w:rFonts w:ascii="Liberation Serif" w:hAnsi="Liberation Serif"/>
                <w:szCs w:val="24"/>
              </w:rPr>
            </w:pPr>
            <w:r>
              <w:rPr>
                <w:rFonts w:ascii="Liberation Serif" w:hAnsi="Liberation Serif"/>
                <w:szCs w:val="24"/>
              </w:rPr>
              <w:t>47</w:t>
            </w:r>
          </w:p>
        </w:tc>
        <w:tc>
          <w:tcPr>
            <w:tcW w:w="1984" w:type="dxa"/>
            <w:shd w:val="clear" w:color="000000" w:fill="FFFFFF"/>
            <w:vAlign w:val="center"/>
          </w:tcPr>
          <w:p w:rsidR="00C60EC2" w:rsidRPr="00B51508" w:rsidRDefault="00C60EC2" w:rsidP="007B2F0A">
            <w:pPr>
              <w:rPr>
                <w:rFonts w:ascii="Liberation Serif" w:hAnsi="Liberation Serif"/>
                <w:sz w:val="21"/>
                <w:szCs w:val="21"/>
              </w:rPr>
            </w:pPr>
            <w:r w:rsidRPr="00B51508">
              <w:rPr>
                <w:rFonts w:ascii="Liberation Serif" w:hAnsi="Liberation Serif"/>
                <w:szCs w:val="24"/>
              </w:rPr>
              <w:t xml:space="preserve">Мероприятие 8. Создание современной образовательной среды для школьников в </w:t>
            </w:r>
            <w:r w:rsidRPr="00B51508">
              <w:rPr>
                <w:rFonts w:ascii="Liberation Serif" w:hAnsi="Liberation Serif"/>
                <w:szCs w:val="24"/>
              </w:rPr>
              <w:lastRenderedPageBreak/>
              <w:t xml:space="preserve">рамках </w:t>
            </w:r>
            <w:hyperlink r:id="rId19" w:tgtFrame="_blank" w:history="1">
              <w:r w:rsidRPr="00B51508">
                <w:rPr>
                  <w:rFonts w:ascii="Liberation Serif" w:hAnsi="Liberation Serif"/>
                  <w:szCs w:val="24"/>
                </w:rPr>
                <w:t>программы</w:t>
              </w:r>
            </w:hyperlink>
          </w:p>
          <w:p w:rsidR="00C60EC2" w:rsidRDefault="00C60EC2" w:rsidP="007B2F0A">
            <w:pPr>
              <w:rPr>
                <w:rFonts w:ascii="Liberation Serif" w:hAnsi="Liberation Serif"/>
                <w:color w:val="000000"/>
                <w:szCs w:val="24"/>
              </w:rPr>
            </w:pPr>
            <w:r w:rsidRPr="007D14EF">
              <w:rPr>
                <w:rFonts w:ascii="Liberation Serif" w:hAnsi="Liberation Serif"/>
                <w:color w:val="000000"/>
                <w:szCs w:val="24"/>
              </w:rPr>
              <w:t>«</w:t>
            </w:r>
            <w:r w:rsidRPr="00B51508">
              <w:rPr>
                <w:rFonts w:ascii="Liberation Serif" w:hAnsi="Liberation Serif"/>
                <w:szCs w:val="24"/>
              </w:rPr>
              <w:t>Содействие созданию в субъектах Российской Федерации (исходя из прогнозируемой потребности)</w:t>
            </w:r>
            <w:r>
              <w:rPr>
                <w:rFonts w:ascii="Liberation Serif" w:hAnsi="Liberation Serif"/>
                <w:szCs w:val="24"/>
              </w:rPr>
              <w:t xml:space="preserve"> </w:t>
            </w:r>
            <w:r w:rsidRPr="00B51508">
              <w:rPr>
                <w:rFonts w:ascii="Liberation Serif" w:hAnsi="Liberation Serif"/>
                <w:szCs w:val="24"/>
              </w:rPr>
              <w:t xml:space="preserve">новых мест в </w:t>
            </w:r>
            <w:proofErr w:type="spellStart"/>
            <w:proofErr w:type="gramStart"/>
            <w:r w:rsidRPr="00B51508">
              <w:rPr>
                <w:rFonts w:ascii="Liberation Serif" w:hAnsi="Liberation Serif"/>
                <w:szCs w:val="24"/>
              </w:rPr>
              <w:t>общеобразовате</w:t>
            </w:r>
            <w:r>
              <w:rPr>
                <w:rFonts w:ascii="Liberation Serif" w:hAnsi="Liberation Serif"/>
                <w:szCs w:val="24"/>
              </w:rPr>
              <w:t>-</w:t>
            </w:r>
            <w:r w:rsidRPr="00B51508">
              <w:rPr>
                <w:rFonts w:ascii="Liberation Serif" w:hAnsi="Liberation Serif"/>
                <w:szCs w:val="24"/>
              </w:rPr>
              <w:t>льных</w:t>
            </w:r>
            <w:proofErr w:type="spellEnd"/>
            <w:proofErr w:type="gramEnd"/>
            <w:r w:rsidRPr="00B51508">
              <w:rPr>
                <w:rFonts w:ascii="Liberation Serif" w:hAnsi="Liberation Serif"/>
                <w:szCs w:val="24"/>
              </w:rPr>
              <w:t xml:space="preserve"> организациях</w:t>
            </w:r>
            <w:r w:rsidRPr="007D14EF">
              <w:rPr>
                <w:rFonts w:ascii="Liberation Serif" w:hAnsi="Liberation Serif"/>
                <w:color w:val="000000"/>
                <w:szCs w:val="24"/>
              </w:rPr>
              <w:t>»</w:t>
            </w:r>
          </w:p>
          <w:p w:rsidR="00C60EC2" w:rsidRPr="00B51508" w:rsidRDefault="00C60EC2" w:rsidP="007B2F0A">
            <w:pPr>
              <w:rPr>
                <w:rFonts w:ascii="Liberation Serif" w:hAnsi="Liberation Serif"/>
                <w:szCs w:val="24"/>
              </w:rPr>
            </w:pPr>
            <w:r w:rsidRPr="00B51508">
              <w:rPr>
                <w:rFonts w:ascii="Liberation Serif" w:hAnsi="Liberation Serif"/>
                <w:szCs w:val="24"/>
              </w:rPr>
              <w:t xml:space="preserve"> на 2016 - 2025 годы всего, из них:</w:t>
            </w:r>
          </w:p>
        </w:tc>
        <w:tc>
          <w:tcPr>
            <w:tcW w:w="1418"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0,00</w:t>
            </w:r>
          </w:p>
        </w:tc>
        <w:tc>
          <w:tcPr>
            <w:tcW w:w="1417"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18</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48</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49</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5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701"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50</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FA5F28">
              <w:rPr>
                <w:rFonts w:ascii="Liberation Serif" w:hAnsi="Liberation Serif"/>
                <w:color w:val="000000"/>
                <w:szCs w:val="24"/>
              </w:rPr>
              <w:t>Мероприятие 9</w:t>
            </w:r>
            <w:r>
              <w:rPr>
                <w:rFonts w:ascii="Liberation Serif" w:hAnsi="Liberation Serif"/>
                <w:color w:val="000000"/>
                <w:szCs w:val="24"/>
              </w:rPr>
              <w:t>.</w:t>
            </w:r>
            <w:r w:rsidRPr="00FA5F28">
              <w:rPr>
                <w:rFonts w:ascii="Liberation Serif" w:hAnsi="Liberation Serif"/>
                <w:szCs w:val="24"/>
              </w:rPr>
              <w:t xml:space="preserve"> Обеспечение условий реализации </w:t>
            </w:r>
            <w:proofErr w:type="spellStart"/>
            <w:proofErr w:type="gramStart"/>
            <w:r w:rsidRPr="00FA5F28">
              <w:rPr>
                <w:rFonts w:ascii="Liberation Serif" w:hAnsi="Liberation Serif"/>
                <w:szCs w:val="24"/>
              </w:rPr>
              <w:t>муниципаль</w:t>
            </w:r>
            <w:r>
              <w:rPr>
                <w:rFonts w:ascii="Liberation Serif" w:hAnsi="Liberation Serif"/>
                <w:szCs w:val="24"/>
              </w:rPr>
              <w:t>-</w:t>
            </w:r>
            <w:r w:rsidRPr="00FA5F28">
              <w:rPr>
                <w:rFonts w:ascii="Liberation Serif" w:hAnsi="Liberation Serif"/>
                <w:szCs w:val="24"/>
              </w:rPr>
              <w:t>ными</w:t>
            </w:r>
            <w:proofErr w:type="spellEnd"/>
            <w:proofErr w:type="gramEnd"/>
            <w:r w:rsidRPr="00FA5F28">
              <w:rPr>
                <w:rFonts w:ascii="Liberation Serif" w:hAnsi="Liberation Serif"/>
                <w:szCs w:val="24"/>
              </w:rPr>
              <w:t xml:space="preserve"> образователь</w:t>
            </w:r>
            <w:r>
              <w:rPr>
                <w:rFonts w:ascii="Liberation Serif" w:hAnsi="Liberation Serif"/>
                <w:szCs w:val="24"/>
              </w:rPr>
              <w:t>-</w:t>
            </w:r>
            <w:proofErr w:type="spellStart"/>
            <w:r w:rsidRPr="00FA5F28">
              <w:rPr>
                <w:rFonts w:ascii="Liberation Serif" w:hAnsi="Liberation Serif"/>
                <w:szCs w:val="24"/>
              </w:rPr>
              <w:t>ными</w:t>
            </w:r>
            <w:proofErr w:type="spellEnd"/>
            <w:r w:rsidRPr="00FA5F28">
              <w:rPr>
                <w:rFonts w:ascii="Liberation Serif" w:hAnsi="Liberation Serif"/>
                <w:szCs w:val="24"/>
              </w:rPr>
              <w:t xml:space="preserve"> организациями в Свердловской области образовательных </w:t>
            </w:r>
            <w:r w:rsidRPr="00FA5F28">
              <w:rPr>
                <w:rFonts w:ascii="Liberation Serif" w:hAnsi="Liberation Serif"/>
                <w:szCs w:val="24"/>
              </w:rPr>
              <w:lastRenderedPageBreak/>
              <w:t xml:space="preserve">программ естественно-научного цикла и </w:t>
            </w:r>
            <w:proofErr w:type="spellStart"/>
            <w:r w:rsidRPr="00FA5F28">
              <w:rPr>
                <w:rFonts w:ascii="Liberation Serif" w:hAnsi="Liberation Serif"/>
                <w:szCs w:val="24"/>
              </w:rPr>
              <w:t>профориентаци</w:t>
            </w:r>
            <w:r>
              <w:rPr>
                <w:rFonts w:ascii="Liberation Serif" w:hAnsi="Liberation Serif"/>
                <w:szCs w:val="24"/>
              </w:rPr>
              <w:t>-</w:t>
            </w:r>
            <w:r w:rsidRPr="00FA5F28">
              <w:rPr>
                <w:rFonts w:ascii="Liberation Serif" w:hAnsi="Liberation Serif"/>
                <w:szCs w:val="24"/>
              </w:rPr>
              <w:t>онной</w:t>
            </w:r>
            <w:proofErr w:type="spellEnd"/>
            <w:r w:rsidRPr="00FA5F28">
              <w:rPr>
                <w:rFonts w:ascii="Liberation Serif" w:hAnsi="Liberation Serif"/>
                <w:szCs w:val="24"/>
              </w:rPr>
              <w:t xml:space="preserve"> работы, </w:t>
            </w:r>
            <w:r w:rsidRPr="00B51508">
              <w:rPr>
                <w:rFonts w:ascii="Liberation Serif" w:hAnsi="Liberation Serif"/>
                <w:szCs w:val="24"/>
              </w:rPr>
              <w:t>всего, из них:</w:t>
            </w:r>
          </w:p>
        </w:tc>
        <w:tc>
          <w:tcPr>
            <w:tcW w:w="1418"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0,00</w:t>
            </w:r>
          </w:p>
        </w:tc>
        <w:tc>
          <w:tcPr>
            <w:tcW w:w="1417"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4"/>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59"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701" w:type="dxa"/>
            <w:gridSpan w:val="2"/>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41,43, 46, 46.1, 94, 94.1</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51</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418"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4"/>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59"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701" w:type="dxa"/>
            <w:gridSpan w:val="2"/>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52</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418"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4"/>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59"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701" w:type="dxa"/>
            <w:gridSpan w:val="2"/>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14175" w:type="dxa"/>
            <w:gridSpan w:val="23"/>
            <w:shd w:val="clear" w:color="auto" w:fill="FFFFFF"/>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Подпрограмма 3.  «Развитие системы дополнительного образования»</w:t>
            </w:r>
          </w:p>
        </w:tc>
      </w:tr>
      <w:tr w:rsidR="00C60EC2" w:rsidRPr="007D14EF" w:rsidTr="007B2F0A">
        <w:trPr>
          <w:trHeight w:val="630"/>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53</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Всего по подпрограмме 3, в том числе:</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585 977,06</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92 182,56</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95 875,30</w:t>
            </w:r>
          </w:p>
        </w:tc>
        <w:tc>
          <w:tcPr>
            <w:tcW w:w="1545"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99 479,80</w:t>
            </w:r>
          </w:p>
        </w:tc>
        <w:tc>
          <w:tcPr>
            <w:tcW w:w="1575" w:type="dxa"/>
            <w:gridSpan w:val="5"/>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99 479,80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99 479,80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99 479,80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54</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116 199,10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20 133,00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18 617,30</w:t>
            </w:r>
          </w:p>
        </w:tc>
        <w:tc>
          <w:tcPr>
            <w:tcW w:w="1545"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19 362,20</w:t>
            </w:r>
          </w:p>
        </w:tc>
        <w:tc>
          <w:tcPr>
            <w:tcW w:w="1575" w:type="dxa"/>
            <w:gridSpan w:val="5"/>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19 362,20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19 362,20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19 362,20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55</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469 777,96</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72 049,56</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77 258,00</w:t>
            </w:r>
          </w:p>
        </w:tc>
        <w:tc>
          <w:tcPr>
            <w:tcW w:w="1545"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80 117,60</w:t>
            </w:r>
          </w:p>
        </w:tc>
        <w:tc>
          <w:tcPr>
            <w:tcW w:w="1575" w:type="dxa"/>
            <w:gridSpan w:val="5"/>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80 117,60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80 117,60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80 117,60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00"/>
        </w:trPr>
        <w:tc>
          <w:tcPr>
            <w:tcW w:w="709" w:type="dxa"/>
            <w:vMerge w:val="restart"/>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56</w:t>
            </w:r>
          </w:p>
        </w:tc>
        <w:tc>
          <w:tcPr>
            <w:tcW w:w="1984" w:type="dxa"/>
            <w:vMerge w:val="restart"/>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1.                                                    Организация предоставления </w:t>
            </w:r>
            <w:proofErr w:type="gramStart"/>
            <w:r w:rsidRPr="007D14EF">
              <w:rPr>
                <w:rFonts w:ascii="Liberation Serif" w:hAnsi="Liberation Serif"/>
                <w:color w:val="000000"/>
                <w:szCs w:val="24"/>
              </w:rPr>
              <w:t>дополнительно-</w:t>
            </w:r>
            <w:proofErr w:type="spellStart"/>
            <w:r w:rsidRPr="007D14EF">
              <w:rPr>
                <w:rFonts w:ascii="Liberation Serif" w:hAnsi="Liberation Serif"/>
                <w:color w:val="000000"/>
                <w:szCs w:val="24"/>
              </w:rPr>
              <w:t>го</w:t>
            </w:r>
            <w:proofErr w:type="spellEnd"/>
            <w:proofErr w:type="gramEnd"/>
            <w:r w:rsidRPr="007D14EF">
              <w:rPr>
                <w:rFonts w:ascii="Liberation Serif" w:hAnsi="Liberation Serif"/>
                <w:color w:val="000000"/>
                <w:szCs w:val="24"/>
              </w:rPr>
              <w:t xml:space="preserve"> образования детей в муниципальных </w:t>
            </w:r>
            <w:r>
              <w:rPr>
                <w:rFonts w:ascii="Liberation Serif" w:hAnsi="Liberation Serif"/>
                <w:color w:val="000000"/>
                <w:szCs w:val="24"/>
              </w:rPr>
              <w:t>учреждениях</w:t>
            </w:r>
            <w:r w:rsidRPr="007D14EF">
              <w:rPr>
                <w:rFonts w:ascii="Liberation Serif" w:hAnsi="Liberation Serif"/>
                <w:color w:val="000000"/>
                <w:szCs w:val="24"/>
              </w:rPr>
              <w:t xml:space="preserve"> дополнительно-</w:t>
            </w:r>
            <w:proofErr w:type="spellStart"/>
            <w:r w:rsidRPr="007D14EF">
              <w:rPr>
                <w:rFonts w:ascii="Liberation Serif" w:hAnsi="Liberation Serif"/>
                <w:color w:val="000000"/>
                <w:szCs w:val="24"/>
              </w:rPr>
              <w:t>го</w:t>
            </w:r>
            <w:proofErr w:type="spellEnd"/>
            <w:r w:rsidRPr="007D14EF">
              <w:rPr>
                <w:rFonts w:ascii="Liberation Serif" w:hAnsi="Liberation Serif"/>
                <w:color w:val="000000"/>
                <w:szCs w:val="24"/>
              </w:rPr>
              <w:t xml:space="preserve"> образования, всего, из них:</w:t>
            </w:r>
          </w:p>
        </w:tc>
        <w:tc>
          <w:tcPr>
            <w:tcW w:w="1574" w:type="dxa"/>
            <w:gridSpan w:val="3"/>
            <w:vMerge w:val="restart"/>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406 603,57</w:t>
            </w:r>
          </w:p>
        </w:tc>
        <w:tc>
          <w:tcPr>
            <w:tcW w:w="1417" w:type="dxa"/>
            <w:gridSpan w:val="3"/>
            <w:vMerge w:val="restart"/>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58 875,17</w:t>
            </w:r>
          </w:p>
        </w:tc>
        <w:tc>
          <w:tcPr>
            <w:tcW w:w="1418" w:type="dxa"/>
            <w:gridSpan w:val="4"/>
            <w:vMerge w:val="restart"/>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67 258,00</w:t>
            </w:r>
          </w:p>
        </w:tc>
        <w:tc>
          <w:tcPr>
            <w:tcW w:w="1545" w:type="dxa"/>
            <w:gridSpan w:val="2"/>
            <w:vMerge w:val="restart"/>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70 117,60</w:t>
            </w:r>
          </w:p>
        </w:tc>
        <w:tc>
          <w:tcPr>
            <w:tcW w:w="1575" w:type="dxa"/>
            <w:gridSpan w:val="5"/>
            <w:vMerge w:val="restart"/>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70 117,60</w:t>
            </w:r>
          </w:p>
        </w:tc>
        <w:tc>
          <w:tcPr>
            <w:tcW w:w="1543" w:type="dxa"/>
            <w:gridSpan w:val="2"/>
            <w:vMerge w:val="restart"/>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70 117,60</w:t>
            </w:r>
          </w:p>
        </w:tc>
        <w:tc>
          <w:tcPr>
            <w:tcW w:w="1276" w:type="dxa"/>
            <w:vMerge w:val="restart"/>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70 117,60</w:t>
            </w:r>
          </w:p>
        </w:tc>
        <w:tc>
          <w:tcPr>
            <w:tcW w:w="1134" w:type="dxa"/>
            <w:vMerge w:val="restart"/>
            <w:shd w:val="clear" w:color="000000" w:fill="FFFFFF"/>
            <w:noWrap/>
            <w:vAlign w:val="center"/>
          </w:tcPr>
          <w:p w:rsidR="00C60EC2" w:rsidRPr="007D14EF" w:rsidRDefault="00C60EC2" w:rsidP="007B2F0A">
            <w:pPr>
              <w:jc w:val="center"/>
              <w:rPr>
                <w:rFonts w:ascii="Liberation Serif" w:hAnsi="Liberation Serif"/>
                <w:color w:val="000000"/>
                <w:szCs w:val="24"/>
              </w:rPr>
            </w:pPr>
            <w:r w:rsidRPr="00F6779E">
              <w:rPr>
                <w:rFonts w:ascii="Liberation Serif" w:hAnsi="Liberation Serif"/>
                <w:color w:val="000000"/>
                <w:szCs w:val="24"/>
              </w:rPr>
              <w:t>41,45,46,50,50.1, 50.2, 56,58,59</w:t>
            </w:r>
          </w:p>
        </w:tc>
      </w:tr>
      <w:tr w:rsidR="00C60EC2" w:rsidRPr="007D14EF" w:rsidTr="007B2F0A">
        <w:trPr>
          <w:trHeight w:val="1530"/>
        </w:trPr>
        <w:tc>
          <w:tcPr>
            <w:tcW w:w="709" w:type="dxa"/>
            <w:vMerge/>
            <w:vAlign w:val="center"/>
          </w:tcPr>
          <w:p w:rsidR="00C60EC2" w:rsidRPr="007D14EF" w:rsidRDefault="00C60EC2" w:rsidP="007B2F0A">
            <w:pPr>
              <w:rPr>
                <w:rFonts w:ascii="Liberation Serif" w:hAnsi="Liberation Serif"/>
                <w:color w:val="000000"/>
                <w:szCs w:val="24"/>
              </w:rPr>
            </w:pPr>
          </w:p>
        </w:tc>
        <w:tc>
          <w:tcPr>
            <w:tcW w:w="1984" w:type="dxa"/>
            <w:vMerge/>
            <w:vAlign w:val="center"/>
          </w:tcPr>
          <w:p w:rsidR="00C60EC2" w:rsidRPr="007D14EF" w:rsidRDefault="00C60EC2" w:rsidP="007B2F0A">
            <w:pPr>
              <w:rPr>
                <w:rFonts w:ascii="Liberation Serif" w:hAnsi="Liberation Serif"/>
                <w:color w:val="000000"/>
                <w:szCs w:val="24"/>
              </w:rPr>
            </w:pPr>
          </w:p>
        </w:tc>
        <w:tc>
          <w:tcPr>
            <w:tcW w:w="1574" w:type="dxa"/>
            <w:gridSpan w:val="3"/>
            <w:vMerge/>
            <w:vAlign w:val="center"/>
          </w:tcPr>
          <w:p w:rsidR="00C60EC2" w:rsidRPr="007D14EF" w:rsidRDefault="00C60EC2" w:rsidP="007B2F0A">
            <w:pPr>
              <w:jc w:val="center"/>
              <w:rPr>
                <w:rFonts w:ascii="Liberation Serif" w:hAnsi="Liberation Serif"/>
                <w:color w:val="000000"/>
                <w:szCs w:val="24"/>
              </w:rPr>
            </w:pPr>
          </w:p>
        </w:tc>
        <w:tc>
          <w:tcPr>
            <w:tcW w:w="1417" w:type="dxa"/>
            <w:gridSpan w:val="3"/>
            <w:vMerge/>
            <w:vAlign w:val="center"/>
          </w:tcPr>
          <w:p w:rsidR="00C60EC2" w:rsidRPr="007D14EF" w:rsidRDefault="00C60EC2" w:rsidP="007B2F0A">
            <w:pPr>
              <w:jc w:val="center"/>
              <w:rPr>
                <w:rFonts w:ascii="Liberation Serif" w:hAnsi="Liberation Serif"/>
                <w:color w:val="000000"/>
                <w:szCs w:val="24"/>
              </w:rPr>
            </w:pPr>
          </w:p>
        </w:tc>
        <w:tc>
          <w:tcPr>
            <w:tcW w:w="1418" w:type="dxa"/>
            <w:gridSpan w:val="4"/>
            <w:vMerge/>
            <w:vAlign w:val="center"/>
          </w:tcPr>
          <w:p w:rsidR="00C60EC2" w:rsidRPr="007D14EF" w:rsidRDefault="00C60EC2" w:rsidP="007B2F0A">
            <w:pPr>
              <w:jc w:val="center"/>
              <w:rPr>
                <w:rFonts w:ascii="Liberation Serif" w:hAnsi="Liberation Serif"/>
                <w:color w:val="000000"/>
                <w:szCs w:val="24"/>
              </w:rPr>
            </w:pPr>
          </w:p>
        </w:tc>
        <w:tc>
          <w:tcPr>
            <w:tcW w:w="1545" w:type="dxa"/>
            <w:gridSpan w:val="2"/>
            <w:vMerge/>
            <w:vAlign w:val="center"/>
          </w:tcPr>
          <w:p w:rsidR="00C60EC2" w:rsidRPr="007D14EF" w:rsidRDefault="00C60EC2" w:rsidP="007B2F0A">
            <w:pPr>
              <w:jc w:val="center"/>
              <w:rPr>
                <w:rFonts w:ascii="Liberation Serif" w:hAnsi="Liberation Serif"/>
                <w:color w:val="000000"/>
                <w:szCs w:val="24"/>
              </w:rPr>
            </w:pPr>
          </w:p>
        </w:tc>
        <w:tc>
          <w:tcPr>
            <w:tcW w:w="1575" w:type="dxa"/>
            <w:gridSpan w:val="5"/>
            <w:vMerge/>
            <w:vAlign w:val="center"/>
          </w:tcPr>
          <w:p w:rsidR="00C60EC2" w:rsidRPr="007D14EF" w:rsidRDefault="00C60EC2" w:rsidP="007B2F0A">
            <w:pPr>
              <w:jc w:val="center"/>
              <w:rPr>
                <w:rFonts w:ascii="Liberation Serif" w:hAnsi="Liberation Serif"/>
                <w:color w:val="000000"/>
                <w:szCs w:val="24"/>
              </w:rPr>
            </w:pPr>
          </w:p>
        </w:tc>
        <w:tc>
          <w:tcPr>
            <w:tcW w:w="1543" w:type="dxa"/>
            <w:gridSpan w:val="2"/>
            <w:vMerge/>
            <w:vAlign w:val="center"/>
          </w:tcPr>
          <w:p w:rsidR="00C60EC2" w:rsidRPr="007D14EF" w:rsidRDefault="00C60EC2" w:rsidP="007B2F0A">
            <w:pPr>
              <w:jc w:val="center"/>
              <w:rPr>
                <w:rFonts w:ascii="Liberation Serif" w:hAnsi="Liberation Serif"/>
                <w:color w:val="000000"/>
                <w:szCs w:val="24"/>
              </w:rPr>
            </w:pPr>
          </w:p>
        </w:tc>
        <w:tc>
          <w:tcPr>
            <w:tcW w:w="1276" w:type="dxa"/>
            <w:vMerge/>
            <w:vAlign w:val="center"/>
          </w:tcPr>
          <w:p w:rsidR="00C60EC2" w:rsidRPr="007D14EF" w:rsidRDefault="00C60EC2" w:rsidP="007B2F0A">
            <w:pPr>
              <w:jc w:val="center"/>
              <w:rPr>
                <w:rFonts w:ascii="Liberation Serif" w:hAnsi="Liberation Serif"/>
                <w:color w:val="000000"/>
                <w:szCs w:val="24"/>
              </w:rPr>
            </w:pPr>
          </w:p>
        </w:tc>
        <w:tc>
          <w:tcPr>
            <w:tcW w:w="1134" w:type="dxa"/>
            <w:vMerge/>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w:t>
            </w:r>
            <w:r>
              <w:rPr>
                <w:rFonts w:ascii="Liberation Serif" w:hAnsi="Liberation Serif"/>
                <w:color w:val="000000"/>
                <w:szCs w:val="24"/>
              </w:rPr>
              <w:t>7</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406 603,57</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58 875,17</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67 258,00</w:t>
            </w:r>
          </w:p>
        </w:tc>
        <w:tc>
          <w:tcPr>
            <w:tcW w:w="1545"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70 117,60</w:t>
            </w:r>
          </w:p>
        </w:tc>
        <w:tc>
          <w:tcPr>
            <w:tcW w:w="1575" w:type="dxa"/>
            <w:gridSpan w:val="5"/>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70 117,60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70 117,60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70 117,60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410"/>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w:t>
            </w:r>
            <w:r>
              <w:rPr>
                <w:rFonts w:ascii="Liberation Serif" w:hAnsi="Liberation Serif"/>
                <w:color w:val="000000"/>
                <w:szCs w:val="24"/>
              </w:rPr>
              <w:t>8</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2.                                                 Организация </w:t>
            </w:r>
            <w:r w:rsidRPr="007D14EF">
              <w:rPr>
                <w:rFonts w:ascii="Liberation Serif" w:hAnsi="Liberation Serif"/>
                <w:color w:val="000000"/>
                <w:szCs w:val="24"/>
              </w:rPr>
              <w:lastRenderedPageBreak/>
              <w:t>отдыха и оздоровления детей и подростков в каникулярное время, всего,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176 199,10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30 133,00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28 617,30</w:t>
            </w:r>
          </w:p>
        </w:tc>
        <w:tc>
          <w:tcPr>
            <w:tcW w:w="1545"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29 362,20</w:t>
            </w:r>
          </w:p>
        </w:tc>
        <w:tc>
          <w:tcPr>
            <w:tcW w:w="1575" w:type="dxa"/>
            <w:gridSpan w:val="5"/>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29 362,20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29 362,20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29 362,20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53,54</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60</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 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116 199,10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20 133,00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18 617,30</w:t>
            </w:r>
          </w:p>
        </w:tc>
        <w:tc>
          <w:tcPr>
            <w:tcW w:w="1545"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19 362,20</w:t>
            </w:r>
          </w:p>
        </w:tc>
        <w:tc>
          <w:tcPr>
            <w:tcW w:w="1575" w:type="dxa"/>
            <w:gridSpan w:val="5"/>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19 362,20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19 362,20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19 362,20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61</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60 000,00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10 000,00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10 000,00</w:t>
            </w:r>
          </w:p>
        </w:tc>
        <w:tc>
          <w:tcPr>
            <w:tcW w:w="1545"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10 000,00</w:t>
            </w:r>
          </w:p>
        </w:tc>
        <w:tc>
          <w:tcPr>
            <w:tcW w:w="1575" w:type="dxa"/>
            <w:gridSpan w:val="5"/>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10 000,00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10 000,00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10 000,00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62</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Pr>
                <w:rFonts w:ascii="Liberation Serif" w:hAnsi="Liberation Serif"/>
                <w:color w:val="000000"/>
                <w:szCs w:val="24"/>
              </w:rPr>
              <w:t xml:space="preserve">Мероприятие 3. Мероприятия по обеспечению персонифицированного финансирования </w:t>
            </w:r>
            <w:proofErr w:type="gramStart"/>
            <w:r>
              <w:rPr>
                <w:rFonts w:ascii="Liberation Serif" w:hAnsi="Liberation Serif"/>
                <w:color w:val="000000"/>
                <w:szCs w:val="24"/>
              </w:rPr>
              <w:t>дополнительно-</w:t>
            </w:r>
            <w:proofErr w:type="spellStart"/>
            <w:r>
              <w:rPr>
                <w:rFonts w:ascii="Liberation Serif" w:hAnsi="Liberation Serif"/>
                <w:color w:val="000000"/>
                <w:szCs w:val="24"/>
              </w:rPr>
              <w:t>го</w:t>
            </w:r>
            <w:proofErr w:type="spellEnd"/>
            <w:proofErr w:type="gramEnd"/>
            <w:r>
              <w:rPr>
                <w:rFonts w:ascii="Liberation Serif" w:hAnsi="Liberation Serif"/>
                <w:color w:val="000000"/>
                <w:szCs w:val="24"/>
              </w:rPr>
              <w:t xml:space="preserve"> образования детей,</w:t>
            </w:r>
            <w:r w:rsidRPr="007D14EF">
              <w:rPr>
                <w:rFonts w:ascii="Liberation Serif" w:hAnsi="Liberation Serif"/>
                <w:color w:val="000000"/>
                <w:szCs w:val="24"/>
              </w:rPr>
              <w:t xml:space="preserve"> всего,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3174,39</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3174,39</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5"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75" w:type="dxa"/>
            <w:gridSpan w:val="5"/>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F6779E">
              <w:rPr>
                <w:rFonts w:ascii="Liberation Serif" w:hAnsi="Liberation Serif"/>
                <w:color w:val="000000"/>
                <w:szCs w:val="24"/>
              </w:rPr>
              <w:t>41,45,46,50,50.1, 50.2, 56,58,59</w:t>
            </w:r>
          </w:p>
        </w:tc>
      </w:tr>
      <w:tr w:rsidR="00C60EC2" w:rsidRPr="007D14EF" w:rsidTr="007B2F0A">
        <w:trPr>
          <w:trHeight w:val="315"/>
        </w:trPr>
        <w:tc>
          <w:tcPr>
            <w:tcW w:w="709"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63</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 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5"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75" w:type="dxa"/>
            <w:gridSpan w:val="5"/>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64</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3174,39</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3174,39</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5"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75" w:type="dxa"/>
            <w:gridSpan w:val="5"/>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65</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w:t>
            </w:r>
            <w:r>
              <w:rPr>
                <w:rFonts w:ascii="Liberation Serif" w:hAnsi="Liberation Serif"/>
                <w:color w:val="000000"/>
                <w:szCs w:val="24"/>
              </w:rPr>
              <w:t>4</w:t>
            </w:r>
            <w:r w:rsidRPr="007D14EF">
              <w:rPr>
                <w:rFonts w:ascii="Liberation Serif" w:hAnsi="Liberation Serif"/>
                <w:color w:val="000000"/>
                <w:szCs w:val="24"/>
              </w:rPr>
              <w:t>.</w:t>
            </w:r>
          </w:p>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Создание в </w:t>
            </w:r>
            <w:r>
              <w:rPr>
                <w:rFonts w:ascii="Liberation Serif" w:hAnsi="Liberation Serif"/>
                <w:color w:val="000000"/>
                <w:szCs w:val="24"/>
              </w:rPr>
              <w:t xml:space="preserve">образовательных учреждениях </w:t>
            </w:r>
            <w:r w:rsidRPr="007D14EF">
              <w:rPr>
                <w:rFonts w:ascii="Liberation Serif" w:hAnsi="Liberation Serif"/>
                <w:color w:val="000000"/>
                <w:szCs w:val="24"/>
              </w:rPr>
              <w:t xml:space="preserve">условий для получения детьми-инвалидами </w:t>
            </w:r>
            <w:r w:rsidRPr="007D14EF">
              <w:rPr>
                <w:rFonts w:ascii="Liberation Serif" w:hAnsi="Liberation Serif"/>
                <w:color w:val="000000"/>
                <w:szCs w:val="24"/>
              </w:rPr>
              <w:lastRenderedPageBreak/>
              <w:t xml:space="preserve">качественного </w:t>
            </w:r>
            <w:proofErr w:type="gramStart"/>
            <w:r w:rsidRPr="007D14EF">
              <w:rPr>
                <w:rFonts w:ascii="Liberation Serif" w:hAnsi="Liberation Serif"/>
                <w:color w:val="000000"/>
                <w:szCs w:val="24"/>
              </w:rPr>
              <w:t xml:space="preserve">образования </w:t>
            </w:r>
            <w:r>
              <w:rPr>
                <w:rFonts w:ascii="Liberation Serif" w:hAnsi="Liberation Serif"/>
                <w:color w:val="000000"/>
                <w:szCs w:val="24"/>
              </w:rPr>
              <w:t>,</w:t>
            </w:r>
            <w:proofErr w:type="gramEnd"/>
            <w:r w:rsidRPr="007D14EF">
              <w:rPr>
                <w:rFonts w:ascii="Liberation Serif" w:hAnsi="Liberation Serif"/>
                <w:color w:val="000000"/>
                <w:szCs w:val="24"/>
              </w:rPr>
              <w:t xml:space="preserve"> всего, из них:</w:t>
            </w:r>
          </w:p>
        </w:tc>
        <w:tc>
          <w:tcPr>
            <w:tcW w:w="1574"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0,00</w:t>
            </w:r>
          </w:p>
        </w:tc>
        <w:tc>
          <w:tcPr>
            <w:tcW w:w="1417"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5" w:type="dxa"/>
            <w:gridSpan w:val="2"/>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75" w:type="dxa"/>
            <w:gridSpan w:val="5"/>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23</w:t>
            </w:r>
          </w:p>
        </w:tc>
      </w:tr>
      <w:tr w:rsidR="00C60EC2" w:rsidRPr="007D14EF" w:rsidTr="007B2F0A">
        <w:trPr>
          <w:trHeight w:val="315"/>
        </w:trPr>
        <w:tc>
          <w:tcPr>
            <w:tcW w:w="709"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66</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 областной бюджет</w:t>
            </w:r>
          </w:p>
        </w:tc>
        <w:tc>
          <w:tcPr>
            <w:tcW w:w="1574"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5" w:type="dxa"/>
            <w:gridSpan w:val="2"/>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75" w:type="dxa"/>
            <w:gridSpan w:val="5"/>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67</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8" w:type="dxa"/>
            <w:gridSpan w:val="4"/>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5" w:type="dxa"/>
            <w:gridSpan w:val="2"/>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75" w:type="dxa"/>
            <w:gridSpan w:val="5"/>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14175" w:type="dxa"/>
            <w:gridSpan w:val="23"/>
            <w:shd w:val="clear" w:color="auto" w:fill="FFFFFF"/>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Подпрограмма 4.  «Патриотическое воспитание детей Артемовского городского округа»</w:t>
            </w:r>
          </w:p>
        </w:tc>
      </w:tr>
      <w:tr w:rsidR="00C60EC2" w:rsidRPr="007D14EF" w:rsidTr="007B2F0A">
        <w:trPr>
          <w:trHeight w:val="630"/>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68</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Всего по подпрограмме 4, в том числе:</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1200,00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200,00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200,00</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276" w:type="dxa"/>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69</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1200,00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200,00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200,00</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276" w:type="dxa"/>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977"/>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70</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Мероприятие 1.                                                    Проведение мероприятий патриотического воспитания на муниципальном, региональном и российском уровнях,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1200,00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200,00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200,00</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276" w:type="dxa"/>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73,74,76,78,79,81</w:t>
            </w:r>
          </w:p>
        </w:tc>
      </w:tr>
      <w:tr w:rsidR="00C60EC2" w:rsidRPr="007D14EF" w:rsidTr="007B2F0A">
        <w:trPr>
          <w:trHeight w:val="28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71</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1200,00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200,00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200,00</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276" w:type="dxa"/>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600"/>
        </w:trPr>
        <w:tc>
          <w:tcPr>
            <w:tcW w:w="14175" w:type="dxa"/>
            <w:gridSpan w:val="23"/>
            <w:shd w:val="clear" w:color="auto" w:fill="FFFFFF"/>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Подпрограмма 5.  «Укрепление и развитие материально-технической базы</w:t>
            </w:r>
            <w:r>
              <w:rPr>
                <w:rFonts w:ascii="Liberation Serif" w:hAnsi="Liberation Serif"/>
                <w:color w:val="000000"/>
                <w:szCs w:val="24"/>
              </w:rPr>
              <w:t xml:space="preserve"> </w:t>
            </w:r>
            <w:proofErr w:type="gramStart"/>
            <w:r>
              <w:rPr>
                <w:rFonts w:ascii="Liberation Serif" w:hAnsi="Liberation Serif"/>
                <w:color w:val="000000"/>
                <w:szCs w:val="24"/>
              </w:rPr>
              <w:t>муниципальных  образовательных</w:t>
            </w:r>
            <w:proofErr w:type="gramEnd"/>
            <w:r>
              <w:rPr>
                <w:rFonts w:ascii="Liberation Serif" w:hAnsi="Liberation Serif"/>
                <w:color w:val="000000"/>
                <w:szCs w:val="24"/>
              </w:rPr>
              <w:t xml:space="preserve"> учреждений</w:t>
            </w:r>
            <w:r w:rsidRPr="007D14EF">
              <w:rPr>
                <w:rFonts w:ascii="Liberation Serif" w:hAnsi="Liberation Serif"/>
                <w:color w:val="000000"/>
                <w:szCs w:val="24"/>
              </w:rPr>
              <w:t xml:space="preserve"> Артемовского городского округа»</w:t>
            </w:r>
          </w:p>
        </w:tc>
      </w:tr>
      <w:tr w:rsidR="00C60EC2" w:rsidRPr="007D14EF" w:rsidTr="007B2F0A">
        <w:trPr>
          <w:trHeight w:val="630"/>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72</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Всего по подпрограмме 5, в том числе:</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215 123,05</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81 868,05</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26 651,00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26 651,00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26 651,00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26 651,00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26 651,00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73</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6951,02</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6951,02</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74</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208 172,03</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74 917,03</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26 651,00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26 651,00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26 651,00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26 651,00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26 651,00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75</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федеральный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202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76</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1.                                                 Организация мероприятий по укреплению материально-технической базы муниципальных дошкольных образовательных </w:t>
            </w:r>
            <w:r>
              <w:rPr>
                <w:rFonts w:ascii="Liberation Serif" w:hAnsi="Liberation Serif"/>
                <w:color w:val="000000"/>
                <w:szCs w:val="24"/>
              </w:rPr>
              <w:t>учреждений</w:t>
            </w:r>
            <w:r w:rsidRPr="007D14EF">
              <w:rPr>
                <w:rFonts w:ascii="Liberation Serif" w:hAnsi="Liberation Serif"/>
                <w:color w:val="000000"/>
                <w:szCs w:val="24"/>
              </w:rPr>
              <w:t>, всего,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4,5,88, 92,93</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77</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 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692"/>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78</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2.                                                    Организация мероприятий по укреплению материально-технической базы муниципальных </w:t>
            </w:r>
            <w:r>
              <w:rPr>
                <w:rFonts w:ascii="Liberation Serif" w:hAnsi="Liberation Serif"/>
                <w:color w:val="000000"/>
                <w:szCs w:val="24"/>
              </w:rPr>
              <w:t>учреждений</w:t>
            </w:r>
            <w:r w:rsidRPr="007D14EF">
              <w:rPr>
                <w:rFonts w:ascii="Liberation Serif" w:hAnsi="Liberation Serif"/>
                <w:color w:val="000000"/>
                <w:szCs w:val="24"/>
              </w:rPr>
              <w:t xml:space="preserve"> общего образования, всего, в том числе:</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3 600,00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1 600,00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400,00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400,00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400,00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400,00</w:t>
            </w:r>
          </w:p>
        </w:tc>
        <w:tc>
          <w:tcPr>
            <w:tcW w:w="1276"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400,00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13,88,92,93,94</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79</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3 600,00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1 600,00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400,00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400,00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400,00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400,00</w:t>
            </w:r>
          </w:p>
        </w:tc>
        <w:tc>
          <w:tcPr>
            <w:tcW w:w="1276"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400,00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190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80</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3.                                                   Организация мероприятий по укреплению материально-технической базы </w:t>
            </w:r>
            <w:proofErr w:type="spellStart"/>
            <w:r w:rsidRPr="007D14EF">
              <w:rPr>
                <w:rFonts w:ascii="Liberation Serif" w:hAnsi="Liberation Serif"/>
                <w:color w:val="000000"/>
                <w:szCs w:val="24"/>
              </w:rPr>
              <w:t>муниципальных</w:t>
            </w:r>
            <w:r>
              <w:rPr>
                <w:rFonts w:ascii="Liberation Serif" w:hAnsi="Liberation Serif"/>
                <w:color w:val="000000"/>
                <w:szCs w:val="24"/>
              </w:rPr>
              <w:t>учреждений</w:t>
            </w:r>
            <w:proofErr w:type="spellEnd"/>
            <w:r w:rsidRPr="007D14EF">
              <w:rPr>
                <w:rFonts w:ascii="Liberation Serif" w:hAnsi="Liberation Serif"/>
                <w:color w:val="000000"/>
                <w:szCs w:val="24"/>
              </w:rPr>
              <w:t xml:space="preserve"> </w:t>
            </w:r>
            <w:proofErr w:type="gramStart"/>
            <w:r w:rsidRPr="007D14EF">
              <w:rPr>
                <w:rFonts w:ascii="Liberation Serif" w:hAnsi="Liberation Serif"/>
                <w:color w:val="000000"/>
                <w:szCs w:val="24"/>
              </w:rPr>
              <w:t>дополнительно-</w:t>
            </w:r>
            <w:proofErr w:type="spellStart"/>
            <w:r w:rsidRPr="007D14EF">
              <w:rPr>
                <w:rFonts w:ascii="Liberation Serif" w:hAnsi="Liberation Serif"/>
                <w:color w:val="000000"/>
                <w:szCs w:val="24"/>
              </w:rPr>
              <w:t>го</w:t>
            </w:r>
            <w:proofErr w:type="spellEnd"/>
            <w:proofErr w:type="gramEnd"/>
            <w:r w:rsidRPr="007D14EF">
              <w:rPr>
                <w:rFonts w:ascii="Liberation Serif" w:hAnsi="Liberation Serif"/>
                <w:color w:val="000000"/>
                <w:szCs w:val="24"/>
              </w:rPr>
              <w:t xml:space="preserve"> образования, всего, в том числе:</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50,88,93</w:t>
            </w:r>
          </w:p>
        </w:tc>
      </w:tr>
      <w:tr w:rsidR="00C60EC2" w:rsidRPr="007D14EF" w:rsidTr="007B2F0A">
        <w:trPr>
          <w:trHeight w:val="347"/>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81</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82</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83</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в том числе </w:t>
            </w:r>
            <w:proofErr w:type="spellStart"/>
            <w:r w:rsidRPr="007D14EF">
              <w:rPr>
                <w:rFonts w:ascii="Liberation Serif" w:hAnsi="Liberation Serif"/>
                <w:color w:val="000000"/>
                <w:szCs w:val="24"/>
              </w:rPr>
              <w:t>софинансирова-ние</w:t>
            </w:r>
            <w:proofErr w:type="spellEnd"/>
            <w:r w:rsidRPr="007D14EF">
              <w:rPr>
                <w:rFonts w:ascii="Liberation Serif" w:hAnsi="Liberation Serif"/>
                <w:color w:val="000000"/>
                <w:szCs w:val="24"/>
              </w:rPr>
              <w:t xml:space="preserve"> </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1266"/>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84</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4.                                                 Приобретение и (или) замена автобусов для подвоза обучающихся в муниципальные </w:t>
            </w:r>
            <w:proofErr w:type="spellStart"/>
            <w:proofErr w:type="gramStart"/>
            <w:r w:rsidRPr="007D14EF">
              <w:rPr>
                <w:rFonts w:ascii="Liberation Serif" w:hAnsi="Liberation Serif"/>
                <w:color w:val="000000"/>
                <w:szCs w:val="24"/>
              </w:rPr>
              <w:t>общеобразовате-льные</w:t>
            </w:r>
            <w:proofErr w:type="spellEnd"/>
            <w:proofErr w:type="gramEnd"/>
            <w:r w:rsidRPr="007D14EF">
              <w:rPr>
                <w:rFonts w:ascii="Liberation Serif" w:hAnsi="Liberation Serif"/>
                <w:color w:val="000000"/>
                <w:szCs w:val="24"/>
              </w:rPr>
              <w:t xml:space="preserve"> </w:t>
            </w:r>
            <w:r>
              <w:rPr>
                <w:rFonts w:ascii="Liberation Serif" w:hAnsi="Liberation Serif"/>
                <w:color w:val="000000"/>
                <w:szCs w:val="24"/>
              </w:rPr>
              <w:t>учреждения</w:t>
            </w:r>
            <w:r w:rsidRPr="007D14EF">
              <w:rPr>
                <w:rFonts w:ascii="Liberation Serif" w:hAnsi="Liberation Serif"/>
                <w:color w:val="000000"/>
                <w:szCs w:val="24"/>
              </w:rPr>
              <w:t xml:space="preserve"> - всего,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103</w:t>
            </w:r>
          </w:p>
        </w:tc>
      </w:tr>
      <w:tr w:rsidR="00C60EC2" w:rsidRPr="007D14EF" w:rsidTr="007B2F0A">
        <w:trPr>
          <w:trHeight w:val="696"/>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85</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86</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87</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в том числе </w:t>
            </w:r>
            <w:proofErr w:type="spellStart"/>
            <w:r w:rsidRPr="007D14EF">
              <w:rPr>
                <w:rFonts w:ascii="Liberation Serif" w:hAnsi="Liberation Serif"/>
                <w:color w:val="000000"/>
                <w:szCs w:val="24"/>
              </w:rPr>
              <w:t>софинансирова-ние</w:t>
            </w:r>
            <w:proofErr w:type="spellEnd"/>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586"/>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88</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5.                                                    Проведение капитальных ремонтов </w:t>
            </w:r>
            <w:proofErr w:type="gramStart"/>
            <w:r w:rsidRPr="007D14EF">
              <w:rPr>
                <w:rFonts w:ascii="Liberation Serif" w:hAnsi="Liberation Serif"/>
                <w:color w:val="000000"/>
                <w:szCs w:val="24"/>
              </w:rPr>
              <w:t>в  муниципальных</w:t>
            </w:r>
            <w:proofErr w:type="gramEnd"/>
            <w:r w:rsidRPr="007D14EF">
              <w:rPr>
                <w:rFonts w:ascii="Liberation Serif" w:hAnsi="Liberation Serif"/>
                <w:color w:val="000000"/>
                <w:szCs w:val="24"/>
              </w:rPr>
              <w:t xml:space="preserve"> образовательных </w:t>
            </w:r>
            <w:r>
              <w:rPr>
                <w:rFonts w:ascii="Liberation Serif" w:hAnsi="Liberation Serif"/>
                <w:color w:val="000000"/>
                <w:szCs w:val="24"/>
              </w:rPr>
              <w:t xml:space="preserve"> учреждениях</w:t>
            </w:r>
            <w:r w:rsidRPr="007D14EF">
              <w:rPr>
                <w:rFonts w:ascii="Liberation Serif" w:hAnsi="Liberation Serif"/>
                <w:color w:val="000000"/>
                <w:szCs w:val="24"/>
              </w:rPr>
              <w:t xml:space="preserve"> - всего,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140 226,33</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29 621,33</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22 121,00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22 121,00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22 121,00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22 121,00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22 121,00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85,86, 100</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89</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140 226,33</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29 621,33</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22 121,00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22 121,00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22 121,00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22 121,00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22 121,00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90</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в том числе на </w:t>
            </w:r>
            <w:proofErr w:type="spellStart"/>
            <w:r w:rsidRPr="007D14EF">
              <w:rPr>
                <w:rFonts w:ascii="Liberation Serif" w:hAnsi="Liberation Serif"/>
                <w:color w:val="000000"/>
                <w:szCs w:val="24"/>
              </w:rPr>
              <w:t>софинансирова-ние</w:t>
            </w:r>
            <w:proofErr w:type="spellEnd"/>
            <w:r w:rsidRPr="007D14EF">
              <w:rPr>
                <w:rFonts w:ascii="Liberation Serif" w:hAnsi="Liberation Serif"/>
                <w:color w:val="000000"/>
                <w:szCs w:val="24"/>
              </w:rPr>
              <w:t xml:space="preserve"> областного бюджета</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28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91</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692"/>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92</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6.                                                 Проведение экспертизы технического состояния зданий муниципальных образовательных </w:t>
            </w:r>
            <w:r>
              <w:rPr>
                <w:rFonts w:ascii="Liberation Serif" w:hAnsi="Liberation Serif"/>
                <w:color w:val="000000"/>
                <w:szCs w:val="24"/>
              </w:rPr>
              <w:t>учреждений</w:t>
            </w:r>
            <w:r w:rsidRPr="007D14EF">
              <w:rPr>
                <w:rFonts w:ascii="Liberation Serif" w:hAnsi="Liberation Serif"/>
                <w:color w:val="000000"/>
                <w:szCs w:val="24"/>
              </w:rPr>
              <w:t xml:space="preserve">, </w:t>
            </w:r>
            <w:r w:rsidRPr="007D14EF">
              <w:rPr>
                <w:rFonts w:ascii="Liberation Serif" w:hAnsi="Liberation Serif"/>
                <w:color w:val="000000"/>
                <w:szCs w:val="24"/>
              </w:rPr>
              <w:lastRenderedPageBreak/>
              <w:t xml:space="preserve">разработка </w:t>
            </w:r>
            <w:proofErr w:type="spellStart"/>
            <w:r w:rsidRPr="007D14EF">
              <w:rPr>
                <w:rFonts w:ascii="Liberation Serif" w:hAnsi="Liberation Serif"/>
                <w:color w:val="000000"/>
                <w:szCs w:val="24"/>
              </w:rPr>
              <w:t>проектно</w:t>
            </w:r>
            <w:proofErr w:type="spellEnd"/>
            <w:r w:rsidRPr="007D14EF">
              <w:rPr>
                <w:rFonts w:ascii="Liberation Serif" w:hAnsi="Liberation Serif"/>
                <w:color w:val="000000"/>
                <w:szCs w:val="24"/>
              </w:rPr>
              <w:t xml:space="preserve"> – сметной документации для проведения капитальных </w:t>
            </w:r>
            <w:proofErr w:type="gramStart"/>
            <w:r w:rsidRPr="007D14EF">
              <w:rPr>
                <w:rFonts w:ascii="Liberation Serif" w:hAnsi="Liberation Serif"/>
                <w:color w:val="000000"/>
                <w:szCs w:val="24"/>
              </w:rPr>
              <w:t>ремонтов  и</w:t>
            </w:r>
            <w:proofErr w:type="gramEnd"/>
            <w:r w:rsidRPr="007D14EF">
              <w:rPr>
                <w:rFonts w:ascii="Liberation Serif" w:hAnsi="Liberation Serif"/>
                <w:color w:val="000000"/>
                <w:szCs w:val="24"/>
              </w:rPr>
              <w:t xml:space="preserve"> реконструкции муниципальных образовательных </w:t>
            </w:r>
            <w:r>
              <w:rPr>
                <w:rFonts w:ascii="Liberation Serif" w:hAnsi="Liberation Serif"/>
                <w:color w:val="000000"/>
                <w:szCs w:val="24"/>
              </w:rPr>
              <w:t>учреждений</w:t>
            </w:r>
            <w:r w:rsidRPr="007D14EF">
              <w:rPr>
                <w:rFonts w:ascii="Liberation Serif" w:hAnsi="Liberation Serif"/>
                <w:color w:val="000000"/>
                <w:szCs w:val="24"/>
              </w:rPr>
              <w:t>, проведение государственной экспертизы проектной документации и проверка достоверности определения сметной стоимости - всего,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2 955,20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2 955,20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85</w:t>
            </w:r>
          </w:p>
        </w:tc>
      </w:tr>
      <w:tr w:rsidR="00C60EC2" w:rsidRPr="007D14EF" w:rsidTr="007B2F0A">
        <w:trPr>
          <w:trHeight w:val="256"/>
        </w:trPr>
        <w:tc>
          <w:tcPr>
            <w:tcW w:w="709" w:type="dxa"/>
            <w:shd w:val="clear" w:color="000000" w:fill="FFFFFF"/>
            <w:noWrap/>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93</w:t>
            </w:r>
          </w:p>
        </w:tc>
        <w:tc>
          <w:tcPr>
            <w:tcW w:w="1984" w:type="dxa"/>
            <w:shd w:val="clear" w:color="000000" w:fill="FFFFFF"/>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2 955,20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2 955,20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416"/>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94</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7.                                                 Приведение зданий, помещений муниципальных </w:t>
            </w:r>
            <w:proofErr w:type="gramStart"/>
            <w:r w:rsidRPr="007D14EF">
              <w:rPr>
                <w:rFonts w:ascii="Liberation Serif" w:hAnsi="Liberation Serif"/>
                <w:color w:val="000000"/>
                <w:szCs w:val="24"/>
              </w:rPr>
              <w:t xml:space="preserve">образовательных </w:t>
            </w:r>
            <w:r>
              <w:rPr>
                <w:rFonts w:ascii="Liberation Serif" w:hAnsi="Liberation Serif"/>
                <w:color w:val="000000"/>
                <w:szCs w:val="24"/>
              </w:rPr>
              <w:t xml:space="preserve"> учреждений</w:t>
            </w:r>
            <w:proofErr w:type="gramEnd"/>
            <w:r w:rsidRPr="007D14EF">
              <w:rPr>
                <w:rFonts w:ascii="Liberation Serif" w:hAnsi="Liberation Serif"/>
                <w:color w:val="000000"/>
                <w:szCs w:val="24"/>
              </w:rPr>
              <w:t xml:space="preserve"> в соответствие с требованиями  </w:t>
            </w:r>
            <w:r w:rsidRPr="007D14EF">
              <w:rPr>
                <w:rFonts w:ascii="Liberation Serif" w:hAnsi="Liberation Serif"/>
                <w:color w:val="000000"/>
                <w:szCs w:val="24"/>
              </w:rPr>
              <w:lastRenderedPageBreak/>
              <w:t xml:space="preserve">по обеспечению пожарной, </w:t>
            </w:r>
            <w:proofErr w:type="spellStart"/>
            <w:r w:rsidRPr="007D14EF">
              <w:rPr>
                <w:rFonts w:ascii="Liberation Serif" w:hAnsi="Liberation Serif"/>
                <w:color w:val="000000"/>
                <w:szCs w:val="24"/>
              </w:rPr>
              <w:t>антитеррористи</w:t>
            </w:r>
            <w:proofErr w:type="spellEnd"/>
            <w:r w:rsidRPr="007D14EF">
              <w:rPr>
                <w:rFonts w:ascii="Liberation Serif" w:hAnsi="Liberation Serif"/>
                <w:color w:val="000000"/>
                <w:szCs w:val="24"/>
              </w:rPr>
              <w:t>-ческой и санитарной безопасности - всего,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56</w:t>
            </w:r>
            <w:r>
              <w:rPr>
                <w:rFonts w:ascii="Liberation Serif" w:hAnsi="Liberation Serif"/>
                <w:color w:val="000000"/>
                <w:szCs w:val="24"/>
              </w:rPr>
              <w:t xml:space="preserve"> </w:t>
            </w:r>
            <w:r w:rsidRPr="007D14EF">
              <w:rPr>
                <w:rFonts w:ascii="Liberation Serif" w:hAnsi="Liberation Serif"/>
                <w:color w:val="000000"/>
                <w:szCs w:val="24"/>
              </w:rPr>
              <w:t>779,36</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38</w:t>
            </w:r>
            <w:r>
              <w:rPr>
                <w:rFonts w:ascii="Liberation Serif" w:hAnsi="Liberation Serif"/>
                <w:color w:val="000000"/>
                <w:szCs w:val="24"/>
              </w:rPr>
              <w:t xml:space="preserve"> </w:t>
            </w:r>
            <w:r w:rsidRPr="007D14EF">
              <w:rPr>
                <w:rFonts w:ascii="Liberation Serif" w:hAnsi="Liberation Serif"/>
                <w:color w:val="000000"/>
                <w:szCs w:val="24"/>
              </w:rPr>
              <w:t>279,36</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3 700,00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3 700,00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3 700,00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3 700,00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3 700,00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86</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95</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56</w:t>
            </w:r>
            <w:r>
              <w:rPr>
                <w:rFonts w:ascii="Liberation Serif" w:hAnsi="Liberation Serif"/>
                <w:color w:val="000000"/>
                <w:szCs w:val="24"/>
              </w:rPr>
              <w:t xml:space="preserve"> </w:t>
            </w:r>
            <w:r w:rsidRPr="007D14EF">
              <w:rPr>
                <w:rFonts w:ascii="Liberation Serif" w:hAnsi="Liberation Serif"/>
                <w:color w:val="000000"/>
                <w:szCs w:val="24"/>
              </w:rPr>
              <w:t>779,36</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38</w:t>
            </w:r>
            <w:r>
              <w:rPr>
                <w:rFonts w:ascii="Liberation Serif" w:hAnsi="Liberation Serif"/>
                <w:color w:val="000000"/>
                <w:szCs w:val="24"/>
              </w:rPr>
              <w:t xml:space="preserve"> </w:t>
            </w:r>
            <w:r w:rsidRPr="007D14EF">
              <w:rPr>
                <w:rFonts w:ascii="Liberation Serif" w:hAnsi="Liberation Serif"/>
                <w:color w:val="000000"/>
                <w:szCs w:val="24"/>
              </w:rPr>
              <w:t>279,36</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3 700,00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3 700,00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3 700,00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3 700,00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3 700,00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96</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409"/>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97</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Мероприятие 8.                                                    Осуществление мер по защите населения и территории от чрезвычайных ситуаций, обеспечение пожарной безопасности всего,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780,00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76</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98</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780,00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410"/>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99</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9.                                                    Организация мероприятий, направленных на развитие </w:t>
            </w:r>
            <w:proofErr w:type="spellStart"/>
            <w:proofErr w:type="gramStart"/>
            <w:r w:rsidRPr="007D14EF">
              <w:rPr>
                <w:rFonts w:ascii="Liberation Serif" w:hAnsi="Liberation Serif"/>
                <w:color w:val="000000"/>
                <w:szCs w:val="24"/>
              </w:rPr>
              <w:t>информатиза-ции</w:t>
            </w:r>
            <w:proofErr w:type="spellEnd"/>
            <w:proofErr w:type="gramEnd"/>
            <w:r w:rsidRPr="007D14EF">
              <w:rPr>
                <w:rFonts w:ascii="Liberation Serif" w:hAnsi="Liberation Serif"/>
                <w:color w:val="000000"/>
                <w:szCs w:val="24"/>
              </w:rPr>
              <w:t xml:space="preserve"> и виртуализации системы </w:t>
            </w:r>
            <w:r w:rsidRPr="007D14EF">
              <w:rPr>
                <w:rFonts w:ascii="Liberation Serif" w:hAnsi="Liberation Serif"/>
                <w:color w:val="000000"/>
                <w:szCs w:val="24"/>
              </w:rPr>
              <w:lastRenderedPageBreak/>
              <w:t xml:space="preserve">образования. Обеспечение подключения муниципальных </w:t>
            </w:r>
            <w:r>
              <w:rPr>
                <w:rFonts w:ascii="Liberation Serif" w:hAnsi="Liberation Serif"/>
                <w:color w:val="000000"/>
                <w:szCs w:val="24"/>
              </w:rPr>
              <w:t>учреждений</w:t>
            </w:r>
            <w:r w:rsidRPr="007D14EF">
              <w:rPr>
                <w:rFonts w:ascii="Liberation Serif" w:hAnsi="Liberation Serif"/>
                <w:color w:val="000000"/>
                <w:szCs w:val="24"/>
              </w:rPr>
              <w:t xml:space="preserve"> образования к единой сети передачи данных Правительства Свердловской области всего,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13,38, 50,65</w:t>
            </w:r>
          </w:p>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93</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100</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bookmarkStart w:id="5" w:name="_Hlk421573452"/>
            <w:r>
              <w:rPr>
                <w:rFonts w:ascii="Liberation Serif" w:hAnsi="Liberation Serif"/>
                <w:color w:val="000000"/>
                <w:szCs w:val="24"/>
              </w:rPr>
              <w:t>101</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Мероприятие 10.</w:t>
            </w:r>
          </w:p>
          <w:p w:rsidR="00C60EC2" w:rsidRPr="007D14EF" w:rsidRDefault="00C60EC2" w:rsidP="007B2F0A">
            <w:pPr>
              <w:rPr>
                <w:rFonts w:ascii="Liberation Serif" w:hAnsi="Liberation Serif"/>
                <w:color w:val="000000"/>
                <w:szCs w:val="24"/>
              </w:rPr>
            </w:pPr>
            <w:r w:rsidRPr="007D14EF">
              <w:rPr>
                <w:rFonts w:ascii="Liberation Serif" w:hAnsi="Liberation Serif"/>
                <w:bCs/>
                <w:szCs w:val="24"/>
              </w:rPr>
              <w:t>Созда</w:t>
            </w:r>
            <w:r>
              <w:rPr>
                <w:rFonts w:ascii="Liberation Serif" w:hAnsi="Liberation Serif"/>
                <w:bCs/>
                <w:szCs w:val="24"/>
              </w:rPr>
              <w:t xml:space="preserve">ние в </w:t>
            </w:r>
            <w:proofErr w:type="spellStart"/>
            <w:proofErr w:type="gramStart"/>
            <w:r>
              <w:rPr>
                <w:rFonts w:ascii="Liberation Serif" w:hAnsi="Liberation Serif"/>
                <w:bCs/>
                <w:szCs w:val="24"/>
              </w:rPr>
              <w:t>общеобразовате-льных</w:t>
            </w:r>
            <w:proofErr w:type="spellEnd"/>
            <w:proofErr w:type="gramEnd"/>
            <w:r>
              <w:rPr>
                <w:rFonts w:ascii="Liberation Serif" w:hAnsi="Liberation Serif"/>
                <w:bCs/>
                <w:szCs w:val="24"/>
              </w:rPr>
              <w:t xml:space="preserve"> </w:t>
            </w:r>
            <w:r>
              <w:rPr>
                <w:rFonts w:ascii="Liberation Serif" w:hAnsi="Liberation Serif"/>
                <w:color w:val="000000"/>
                <w:szCs w:val="24"/>
              </w:rPr>
              <w:t>учреждениях</w:t>
            </w:r>
            <w:r w:rsidRPr="007D14EF">
              <w:rPr>
                <w:rFonts w:ascii="Liberation Serif" w:hAnsi="Liberation Serif"/>
                <w:bCs/>
                <w:szCs w:val="24"/>
              </w:rPr>
              <w:t>, расположенных в сельской местности, условий для занятия физической культурой и спортом:</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w:t>
            </w:r>
            <w:r>
              <w:rPr>
                <w:rFonts w:ascii="Liberation Serif" w:hAnsi="Liberation Serif"/>
                <w:color w:val="000000"/>
                <w:szCs w:val="24"/>
              </w:rPr>
              <w:t xml:space="preserve"> </w:t>
            </w:r>
            <w:r w:rsidRPr="007D14EF">
              <w:rPr>
                <w:rFonts w:ascii="Liberation Serif" w:hAnsi="Liberation Serif"/>
                <w:color w:val="000000"/>
                <w:szCs w:val="24"/>
              </w:rPr>
              <w:t>952,0</w:t>
            </w:r>
            <w:r>
              <w:rPr>
                <w:rFonts w:ascii="Liberation Serif" w:hAnsi="Liberation Serif"/>
                <w:color w:val="000000"/>
                <w:szCs w:val="24"/>
              </w:rPr>
              <w:t>6</w:t>
            </w:r>
            <w:r w:rsidRPr="007D14EF">
              <w:rPr>
                <w:rFonts w:ascii="Liberation Serif" w:hAnsi="Liberation Serif"/>
                <w:color w:val="000000"/>
                <w:szCs w:val="24"/>
              </w:rPr>
              <w:t>7</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 xml:space="preserve"> </w:t>
            </w:r>
            <w:r w:rsidRPr="007D14EF">
              <w:rPr>
                <w:rFonts w:ascii="Liberation Serif" w:hAnsi="Liberation Serif"/>
                <w:color w:val="000000"/>
                <w:szCs w:val="24"/>
              </w:rPr>
              <w:t>452,0</w:t>
            </w:r>
            <w:r>
              <w:rPr>
                <w:rFonts w:ascii="Liberation Serif" w:hAnsi="Liberation Serif"/>
                <w:color w:val="000000"/>
                <w:szCs w:val="24"/>
              </w:rPr>
              <w:t>6</w:t>
            </w:r>
            <w:r w:rsidRPr="007D14EF">
              <w:rPr>
                <w:rFonts w:ascii="Liberation Serif" w:hAnsi="Liberation Serif"/>
                <w:color w:val="000000"/>
                <w:szCs w:val="24"/>
              </w:rPr>
              <w:t>7</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300,00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300,00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300,00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300,00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96,97,98</w:t>
            </w:r>
          </w:p>
        </w:tc>
      </w:tr>
      <w:tr w:rsidR="00C60EC2" w:rsidRPr="007D14EF" w:rsidTr="007B2F0A">
        <w:trPr>
          <w:trHeight w:val="613"/>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102</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федеральный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624"/>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103</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 xml:space="preserve"> </w:t>
            </w:r>
            <w:r w:rsidRPr="007D14EF">
              <w:rPr>
                <w:rFonts w:ascii="Liberation Serif" w:hAnsi="Liberation Serif"/>
                <w:color w:val="000000"/>
                <w:szCs w:val="24"/>
              </w:rPr>
              <w:t>152,0</w:t>
            </w:r>
            <w:r>
              <w:rPr>
                <w:rFonts w:ascii="Liberation Serif" w:hAnsi="Liberation Serif"/>
                <w:color w:val="000000"/>
                <w:szCs w:val="24"/>
              </w:rPr>
              <w:t>6</w:t>
            </w:r>
            <w:r w:rsidRPr="007D14EF">
              <w:rPr>
                <w:rFonts w:ascii="Liberation Serif" w:hAnsi="Liberation Serif"/>
                <w:color w:val="000000"/>
                <w:szCs w:val="24"/>
              </w:rPr>
              <w:t>7</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 xml:space="preserve"> </w:t>
            </w:r>
            <w:r w:rsidRPr="007D14EF">
              <w:rPr>
                <w:rFonts w:ascii="Liberation Serif" w:hAnsi="Liberation Serif"/>
                <w:color w:val="000000"/>
                <w:szCs w:val="24"/>
              </w:rPr>
              <w:t>152,0</w:t>
            </w:r>
            <w:r>
              <w:rPr>
                <w:rFonts w:ascii="Liberation Serif" w:hAnsi="Liberation Serif"/>
                <w:color w:val="000000"/>
                <w:szCs w:val="24"/>
              </w:rPr>
              <w:t>6</w:t>
            </w:r>
            <w:r w:rsidRPr="007D14EF">
              <w:rPr>
                <w:rFonts w:ascii="Liberation Serif" w:hAnsi="Liberation Serif"/>
                <w:color w:val="000000"/>
                <w:szCs w:val="24"/>
              </w:rPr>
              <w:t>7</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104</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 xml:space="preserve">местный бюджет </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 xml:space="preserve"> </w:t>
            </w:r>
            <w:r w:rsidRPr="007D14EF">
              <w:rPr>
                <w:rFonts w:ascii="Liberation Serif" w:hAnsi="Liberation Serif"/>
                <w:color w:val="000000"/>
                <w:szCs w:val="24"/>
              </w:rPr>
              <w:t>800,00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300,00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300,00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300,00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300,00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300,00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105</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всего</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1 500,00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rPr>
            </w:pPr>
            <w:r>
              <w:rPr>
                <w:rFonts w:ascii="Liberation Serif" w:hAnsi="Liberation Serif"/>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300,00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300,00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300,00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300,00</w:t>
            </w:r>
          </w:p>
        </w:tc>
        <w:tc>
          <w:tcPr>
            <w:tcW w:w="1276" w:type="dxa"/>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300,00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106</w:t>
            </w:r>
          </w:p>
        </w:tc>
        <w:tc>
          <w:tcPr>
            <w:tcW w:w="1984" w:type="dxa"/>
            <w:shd w:val="clear" w:color="000000" w:fill="FFFFFF"/>
          </w:tcPr>
          <w:p w:rsidR="00C60EC2" w:rsidRPr="007D14EF" w:rsidRDefault="00C60EC2" w:rsidP="007B2F0A">
            <w:pPr>
              <w:suppressAutoHyphens/>
              <w:jc w:val="both"/>
              <w:rPr>
                <w:rFonts w:ascii="Liberation Serif" w:hAnsi="Liberation Serif"/>
                <w:i/>
                <w:szCs w:val="24"/>
              </w:rPr>
            </w:pPr>
            <w:r w:rsidRPr="007D14EF">
              <w:rPr>
                <w:rFonts w:ascii="Liberation Serif" w:hAnsi="Liberation Serif"/>
                <w:i/>
                <w:szCs w:val="24"/>
              </w:rPr>
              <w:t>из них на проведение капитального ремонта спортивных залов:</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107</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федеральный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108</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rPr>
            </w:pPr>
            <w:r>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rPr>
            </w:pPr>
            <w:r>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109</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 xml:space="preserve">местный бюджет </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1 500,00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300,00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300,00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300,00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110</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всего</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1 452,067</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1 452,067</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111</w:t>
            </w:r>
          </w:p>
        </w:tc>
        <w:tc>
          <w:tcPr>
            <w:tcW w:w="1984" w:type="dxa"/>
            <w:shd w:val="clear" w:color="000000" w:fill="FFFFFF"/>
          </w:tcPr>
          <w:p w:rsidR="00C60EC2" w:rsidRPr="007D14EF" w:rsidRDefault="00C60EC2" w:rsidP="007B2F0A">
            <w:pPr>
              <w:suppressAutoHyphens/>
              <w:jc w:val="both"/>
              <w:rPr>
                <w:rFonts w:ascii="Liberation Serif" w:hAnsi="Liberation Serif"/>
                <w:i/>
                <w:szCs w:val="24"/>
              </w:rPr>
            </w:pPr>
            <w:r w:rsidRPr="007D14EF">
              <w:rPr>
                <w:rFonts w:ascii="Liberation Serif" w:hAnsi="Liberation Serif"/>
                <w:i/>
                <w:szCs w:val="24"/>
              </w:rPr>
              <w:t>из них на проведение текущего ремонта спортивных залов:</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112</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Pr>
                <w:rFonts w:ascii="Liberation Serif" w:hAnsi="Liberation Serif"/>
                <w:szCs w:val="24"/>
              </w:rPr>
              <w:t xml:space="preserve">местный </w:t>
            </w:r>
            <w:r w:rsidRPr="007D14EF">
              <w:rPr>
                <w:rFonts w:ascii="Liberation Serif" w:hAnsi="Liberation Serif"/>
                <w:szCs w:val="24"/>
              </w:rPr>
              <w:t>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300,00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113</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1152,067</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1152,067</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114</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всего</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115</w:t>
            </w:r>
          </w:p>
        </w:tc>
        <w:tc>
          <w:tcPr>
            <w:tcW w:w="1984" w:type="dxa"/>
            <w:shd w:val="clear" w:color="000000" w:fill="FFFFFF"/>
          </w:tcPr>
          <w:p w:rsidR="00C60EC2" w:rsidRPr="007D14EF" w:rsidRDefault="00C60EC2" w:rsidP="007B2F0A">
            <w:pPr>
              <w:suppressAutoHyphens/>
              <w:jc w:val="both"/>
              <w:rPr>
                <w:rFonts w:ascii="Liberation Serif" w:hAnsi="Liberation Serif"/>
                <w:i/>
                <w:szCs w:val="24"/>
              </w:rPr>
            </w:pPr>
            <w:r w:rsidRPr="007D14EF">
              <w:rPr>
                <w:rFonts w:ascii="Liberation Serif" w:hAnsi="Liberation Serif"/>
                <w:i/>
                <w:szCs w:val="24"/>
              </w:rPr>
              <w:t>из них на развитие школьных спортивных клубов:</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bookmarkStart w:id="6" w:name="_Hlk421573696"/>
            <w:r>
              <w:rPr>
                <w:rFonts w:ascii="Liberation Serif" w:hAnsi="Liberation Serif"/>
                <w:color w:val="000000"/>
                <w:szCs w:val="24"/>
              </w:rPr>
              <w:t>116</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федеральный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bookmarkEnd w:id="6"/>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117</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 xml:space="preserve">местный бюджет </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450"/>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118</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всего</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bookmarkEnd w:id="5"/>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119</w:t>
            </w:r>
          </w:p>
        </w:tc>
        <w:tc>
          <w:tcPr>
            <w:tcW w:w="1984" w:type="dxa"/>
            <w:shd w:val="clear" w:color="000000" w:fill="FFFFFF"/>
          </w:tcPr>
          <w:p w:rsidR="00C60EC2" w:rsidRPr="007D14EF" w:rsidRDefault="00C60EC2" w:rsidP="007B2F0A">
            <w:pPr>
              <w:suppressAutoHyphens/>
              <w:jc w:val="both"/>
              <w:rPr>
                <w:rFonts w:ascii="Liberation Serif" w:hAnsi="Liberation Serif"/>
                <w:i/>
                <w:szCs w:val="24"/>
              </w:rPr>
            </w:pPr>
            <w:r w:rsidRPr="007D14EF">
              <w:rPr>
                <w:rFonts w:ascii="Liberation Serif" w:hAnsi="Liberation Serif"/>
                <w:i/>
                <w:szCs w:val="24"/>
              </w:rPr>
              <w:t>из них на оснащение спортивным инвентарем и оборудованием открытых плоскостных спортивных сооружений</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120</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федеральный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121</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 xml:space="preserve">местный бюджет </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122</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всего</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23</w:t>
            </w:r>
          </w:p>
        </w:tc>
        <w:tc>
          <w:tcPr>
            <w:tcW w:w="1984" w:type="dxa"/>
            <w:shd w:val="clear" w:color="000000" w:fill="FFFFFF"/>
          </w:tcPr>
          <w:p w:rsidR="00C60EC2" w:rsidRPr="007D14EF" w:rsidRDefault="00C60EC2" w:rsidP="007B2F0A">
            <w:pPr>
              <w:suppressAutoHyphens/>
              <w:rPr>
                <w:rFonts w:ascii="Liberation Serif" w:hAnsi="Liberation Serif"/>
                <w:szCs w:val="24"/>
              </w:rPr>
            </w:pPr>
            <w:r w:rsidRPr="007D14EF">
              <w:rPr>
                <w:rFonts w:ascii="Liberation Serif" w:hAnsi="Liberation Serif"/>
                <w:szCs w:val="24"/>
              </w:rPr>
              <w:t xml:space="preserve">Мероприятие 12.   Обновление материально-технической базы </w:t>
            </w:r>
            <w:proofErr w:type="gramStart"/>
            <w:r w:rsidRPr="007D14EF">
              <w:rPr>
                <w:rFonts w:ascii="Liberation Serif" w:hAnsi="Liberation Serif"/>
                <w:szCs w:val="24"/>
              </w:rPr>
              <w:t>для  формирования</w:t>
            </w:r>
            <w:proofErr w:type="gramEnd"/>
            <w:r w:rsidRPr="007D14EF">
              <w:rPr>
                <w:rFonts w:ascii="Liberation Serif" w:hAnsi="Liberation Serif"/>
                <w:szCs w:val="24"/>
              </w:rPr>
              <w:t xml:space="preserve"> у обучающихся современных технологических и гуманитарных навыков          (на условиях финансирования из федерального и областного бюджетов)</w:t>
            </w:r>
            <w:r w:rsidRPr="007D14EF">
              <w:rPr>
                <w:rFonts w:ascii="Liberation Serif" w:hAnsi="Liberation Serif"/>
                <w:color w:val="000000"/>
                <w:szCs w:val="24"/>
              </w:rPr>
              <w:t>, всего,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5311,39</w:t>
            </w:r>
            <w:r>
              <w:rPr>
                <w:rFonts w:ascii="Liberation Serif" w:hAnsi="Liberation Serif"/>
                <w:color w:val="000000"/>
                <w:szCs w:val="24"/>
              </w:rPr>
              <w:t>335</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5311,39</w:t>
            </w:r>
            <w:r>
              <w:rPr>
                <w:rFonts w:ascii="Liberation Serif" w:hAnsi="Liberation Serif"/>
                <w:color w:val="000000"/>
                <w:szCs w:val="24"/>
              </w:rPr>
              <w:t>335</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17,19,41,46,60,69,93,110</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lastRenderedPageBreak/>
              <w:t>1</w:t>
            </w:r>
            <w:r>
              <w:rPr>
                <w:rFonts w:ascii="Liberation Serif" w:hAnsi="Liberation Serif"/>
                <w:color w:val="000000"/>
                <w:szCs w:val="24"/>
              </w:rPr>
              <w:t>24</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4780,25</w:t>
            </w:r>
            <w:r>
              <w:rPr>
                <w:rFonts w:ascii="Liberation Serif" w:hAnsi="Liberation Serif"/>
                <w:color w:val="000000"/>
                <w:szCs w:val="24"/>
              </w:rPr>
              <w:t>4</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4780,25</w:t>
            </w:r>
            <w:r>
              <w:rPr>
                <w:rFonts w:ascii="Liberation Serif" w:hAnsi="Liberation Serif"/>
                <w:color w:val="000000"/>
                <w:szCs w:val="24"/>
              </w:rPr>
              <w:t>4</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25</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 xml:space="preserve">местный бюджет </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531,1</w:t>
            </w:r>
            <w:r>
              <w:rPr>
                <w:rFonts w:ascii="Liberation Serif" w:hAnsi="Liberation Serif"/>
                <w:color w:val="000000"/>
                <w:szCs w:val="24"/>
              </w:rPr>
              <w:t>3935</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531,1</w:t>
            </w:r>
            <w:r>
              <w:rPr>
                <w:rFonts w:ascii="Liberation Serif" w:hAnsi="Liberation Serif"/>
                <w:color w:val="000000"/>
                <w:szCs w:val="24"/>
              </w:rPr>
              <w:t>3935</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26</w:t>
            </w:r>
          </w:p>
        </w:tc>
        <w:tc>
          <w:tcPr>
            <w:tcW w:w="1984" w:type="dxa"/>
            <w:shd w:val="clear" w:color="000000" w:fill="FFFFFF"/>
          </w:tcPr>
          <w:p w:rsidR="00C60EC2" w:rsidRPr="007D14EF" w:rsidRDefault="00C60EC2" w:rsidP="007B2F0A">
            <w:pPr>
              <w:suppressAutoHyphens/>
              <w:rPr>
                <w:rFonts w:ascii="Liberation Serif" w:hAnsi="Liberation Serif"/>
                <w:szCs w:val="24"/>
              </w:rPr>
            </w:pPr>
            <w:r w:rsidRPr="007D14EF">
              <w:rPr>
                <w:rFonts w:ascii="Liberation Serif" w:hAnsi="Liberation Serif"/>
                <w:szCs w:val="24"/>
              </w:rPr>
              <w:t xml:space="preserve">Мероприятие 13. Обновление материально-технической базы для формирования у обучающихся современных технологических и гуманитарных навыков (на условиях </w:t>
            </w:r>
            <w:proofErr w:type="spellStart"/>
            <w:r w:rsidRPr="007D14EF">
              <w:rPr>
                <w:rFonts w:ascii="Liberation Serif" w:hAnsi="Liberation Serif"/>
                <w:szCs w:val="24"/>
              </w:rPr>
              <w:t>финансированияиз</w:t>
            </w:r>
            <w:proofErr w:type="spellEnd"/>
            <w:r w:rsidRPr="007D14EF">
              <w:rPr>
                <w:rFonts w:ascii="Liberation Serif" w:hAnsi="Liberation Serif"/>
                <w:szCs w:val="24"/>
              </w:rPr>
              <w:t xml:space="preserve"> областного бюджета)</w:t>
            </w:r>
            <w:r w:rsidRPr="007D14EF">
              <w:rPr>
                <w:rFonts w:ascii="Liberation Serif" w:hAnsi="Liberation Serif"/>
                <w:color w:val="000000"/>
                <w:szCs w:val="24"/>
              </w:rPr>
              <w:t>, всего,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2518,70</w:t>
            </w:r>
            <w:r>
              <w:rPr>
                <w:rFonts w:ascii="Liberation Serif" w:hAnsi="Liberation Serif"/>
                <w:color w:val="000000"/>
                <w:szCs w:val="24"/>
              </w:rPr>
              <w:t>1</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2518,70</w:t>
            </w:r>
            <w:r>
              <w:rPr>
                <w:rFonts w:ascii="Liberation Serif" w:hAnsi="Liberation Serif"/>
                <w:color w:val="000000"/>
                <w:szCs w:val="24"/>
              </w:rPr>
              <w:t>1</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17,19,41,46,60,69,93,110</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27</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1018,70</w:t>
            </w:r>
            <w:r>
              <w:rPr>
                <w:rFonts w:ascii="Liberation Serif" w:hAnsi="Liberation Serif"/>
                <w:color w:val="000000"/>
                <w:szCs w:val="24"/>
              </w:rPr>
              <w:t>1</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1018,70</w:t>
            </w:r>
            <w:r>
              <w:rPr>
                <w:rFonts w:ascii="Liberation Serif" w:hAnsi="Liberation Serif"/>
                <w:color w:val="000000"/>
                <w:szCs w:val="24"/>
              </w:rPr>
              <w:t>1</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128</w:t>
            </w:r>
          </w:p>
        </w:tc>
        <w:tc>
          <w:tcPr>
            <w:tcW w:w="1984" w:type="dxa"/>
            <w:shd w:val="clear" w:color="000000" w:fill="FFFFFF"/>
          </w:tcPr>
          <w:p w:rsidR="00C60EC2" w:rsidRPr="007D14EF" w:rsidRDefault="00C60EC2" w:rsidP="007B2F0A">
            <w:pPr>
              <w:suppressAutoHyphens/>
              <w:jc w:val="both"/>
              <w:rPr>
                <w:rFonts w:ascii="Liberation Serif" w:hAnsi="Liberation Serif"/>
                <w:szCs w:val="24"/>
              </w:rPr>
            </w:pPr>
            <w:r w:rsidRPr="007D14EF">
              <w:rPr>
                <w:rFonts w:ascii="Liberation Serif" w:hAnsi="Liberation Serif"/>
                <w:szCs w:val="24"/>
              </w:rPr>
              <w:t xml:space="preserve">местный бюджет </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1500,00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1500,00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129</w:t>
            </w:r>
          </w:p>
        </w:tc>
        <w:tc>
          <w:tcPr>
            <w:tcW w:w="1984" w:type="dxa"/>
            <w:shd w:val="clear" w:color="000000" w:fill="FFFFFF"/>
          </w:tcPr>
          <w:p w:rsidR="00C60EC2" w:rsidRPr="00863957" w:rsidRDefault="00C60EC2" w:rsidP="007B2F0A">
            <w:pPr>
              <w:suppressAutoHyphens/>
              <w:jc w:val="both"/>
              <w:rPr>
                <w:rFonts w:ascii="Liberation Serif" w:hAnsi="Liberation Serif"/>
                <w:szCs w:val="24"/>
              </w:rPr>
            </w:pPr>
            <w:r w:rsidRPr="00863957">
              <w:rPr>
                <w:rFonts w:ascii="Liberation Serif" w:hAnsi="Liberation Serif"/>
                <w:szCs w:val="24"/>
              </w:rPr>
              <w:t xml:space="preserve">Мероприятие 14. Обеспечение мероприятий по оборудованию спортивных площадок в муниципальных </w:t>
            </w:r>
            <w:proofErr w:type="spellStart"/>
            <w:proofErr w:type="gramStart"/>
            <w:r w:rsidRPr="00863957">
              <w:rPr>
                <w:rFonts w:ascii="Liberation Serif" w:hAnsi="Liberation Serif"/>
                <w:szCs w:val="24"/>
              </w:rPr>
              <w:t>общеобразовате-льных</w:t>
            </w:r>
            <w:proofErr w:type="spellEnd"/>
            <w:proofErr w:type="gramEnd"/>
            <w:r w:rsidRPr="00863957">
              <w:rPr>
                <w:rFonts w:ascii="Liberation Serif" w:hAnsi="Liberation Serif"/>
                <w:szCs w:val="24"/>
              </w:rPr>
              <w:t xml:space="preserve"> </w:t>
            </w:r>
            <w:r w:rsidRPr="00863957">
              <w:rPr>
                <w:rFonts w:ascii="Liberation Serif" w:hAnsi="Liberation Serif"/>
                <w:szCs w:val="24"/>
              </w:rPr>
              <w:lastRenderedPageBreak/>
              <w:t>организациях</w:t>
            </w:r>
            <w:r w:rsidRPr="00863957">
              <w:rPr>
                <w:rFonts w:ascii="Liberation Serif" w:hAnsi="Liberation Serif"/>
                <w:color w:val="000000"/>
                <w:szCs w:val="24"/>
              </w:rPr>
              <w:t>, всего, из них:</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97</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130</w:t>
            </w:r>
          </w:p>
        </w:tc>
        <w:tc>
          <w:tcPr>
            <w:tcW w:w="1984" w:type="dxa"/>
            <w:shd w:val="clear" w:color="000000" w:fill="FFFFFF"/>
          </w:tcPr>
          <w:p w:rsidR="00C60EC2" w:rsidRPr="00863957" w:rsidRDefault="00C60EC2" w:rsidP="007B2F0A">
            <w:pPr>
              <w:suppressAutoHyphens/>
              <w:jc w:val="both"/>
              <w:rPr>
                <w:rFonts w:ascii="Liberation Serif" w:hAnsi="Liberation Serif"/>
                <w:szCs w:val="24"/>
              </w:rPr>
            </w:pPr>
            <w:r w:rsidRPr="00863957">
              <w:rPr>
                <w:rFonts w:ascii="Liberation Serif" w:hAnsi="Liberation Serif"/>
                <w:szCs w:val="24"/>
              </w:rPr>
              <w:t>областной бюджет</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31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131</w:t>
            </w:r>
          </w:p>
        </w:tc>
        <w:tc>
          <w:tcPr>
            <w:tcW w:w="1984" w:type="dxa"/>
            <w:shd w:val="clear" w:color="000000" w:fill="FFFFFF"/>
          </w:tcPr>
          <w:p w:rsidR="00C60EC2" w:rsidRPr="00863957" w:rsidRDefault="00C60EC2" w:rsidP="007B2F0A">
            <w:pPr>
              <w:suppressAutoHyphens/>
              <w:jc w:val="both"/>
              <w:rPr>
                <w:rFonts w:ascii="Liberation Serif" w:hAnsi="Liberation Serif"/>
                <w:szCs w:val="24"/>
              </w:rPr>
            </w:pPr>
            <w:r w:rsidRPr="00863957">
              <w:rPr>
                <w:rFonts w:ascii="Liberation Serif" w:hAnsi="Liberation Serif"/>
                <w:szCs w:val="24"/>
              </w:rPr>
              <w:t xml:space="preserve">местный бюджет </w:t>
            </w:r>
          </w:p>
        </w:tc>
        <w:tc>
          <w:tcPr>
            <w:tcW w:w="1574"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404"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73" w:type="dxa"/>
            <w:gridSpan w:val="6"/>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543"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600"/>
        </w:trPr>
        <w:tc>
          <w:tcPr>
            <w:tcW w:w="14175" w:type="dxa"/>
            <w:gridSpan w:val="23"/>
            <w:shd w:val="clear" w:color="auto" w:fill="FFFFFF"/>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 xml:space="preserve">Подпрограмма 6.  «Обеспечение реализации </w:t>
            </w:r>
            <w:proofErr w:type="gramStart"/>
            <w:r w:rsidRPr="007D14EF">
              <w:rPr>
                <w:rFonts w:ascii="Liberation Serif" w:hAnsi="Liberation Serif"/>
                <w:color w:val="000000"/>
                <w:szCs w:val="24"/>
              </w:rPr>
              <w:t>муниципальной  программы</w:t>
            </w:r>
            <w:proofErr w:type="gramEnd"/>
            <w:r w:rsidRPr="007D14EF">
              <w:rPr>
                <w:rFonts w:ascii="Liberation Serif" w:hAnsi="Liberation Serif"/>
                <w:color w:val="000000"/>
                <w:szCs w:val="24"/>
              </w:rPr>
              <w:t xml:space="preserve"> «Развитие системы образования   Артемовского городского округа на период 2019 - 2024 годов»</w:t>
            </w:r>
          </w:p>
        </w:tc>
      </w:tr>
      <w:tr w:rsidR="00C60EC2" w:rsidRPr="007D14EF" w:rsidTr="007B2F0A">
        <w:trPr>
          <w:trHeight w:val="410"/>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132</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Всего по подпрограмме 6, в том числе:</w:t>
            </w:r>
          </w:p>
        </w:tc>
        <w:tc>
          <w:tcPr>
            <w:tcW w:w="1568"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311 107,55</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48 269,70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51 021,65</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52 954,05</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52 954,05</w:t>
            </w:r>
          </w:p>
        </w:tc>
        <w:tc>
          <w:tcPr>
            <w:tcW w:w="154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52 954,05</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52 954,05</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28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133</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68"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311 107,55</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48 269,70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51 021,65</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52 954,05</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52 954,05</w:t>
            </w:r>
          </w:p>
        </w:tc>
        <w:tc>
          <w:tcPr>
            <w:tcW w:w="154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52 954,05</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52 954,05</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550"/>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34</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Мероприятие 1.                                                    Обеспечение деятельности органов местного самоуправления (центральный аппарат), всего, из них:</w:t>
            </w:r>
          </w:p>
        </w:tc>
        <w:tc>
          <w:tcPr>
            <w:tcW w:w="1568"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36 137,25</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4 807,95</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6 078,50</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6 312,70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6 312,70</w:t>
            </w:r>
          </w:p>
        </w:tc>
        <w:tc>
          <w:tcPr>
            <w:tcW w:w="154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6 312,70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6 312,70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111,112,113</w:t>
            </w:r>
          </w:p>
        </w:tc>
      </w:tr>
      <w:tr w:rsidR="00C60EC2" w:rsidRPr="007D14EF" w:rsidTr="007B2F0A">
        <w:trPr>
          <w:trHeight w:val="255"/>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35</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68"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36 137,25</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4 807,95</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6 078,50</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6 312,70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6 312,70</w:t>
            </w:r>
          </w:p>
        </w:tc>
        <w:tc>
          <w:tcPr>
            <w:tcW w:w="154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6 312,70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6 312,70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274"/>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136</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2. Обеспечение деятельности </w:t>
            </w:r>
            <w:r>
              <w:rPr>
                <w:rFonts w:ascii="Liberation Serif" w:hAnsi="Liberation Serif"/>
                <w:color w:val="000000"/>
                <w:szCs w:val="24"/>
              </w:rPr>
              <w:t>учреждений</w:t>
            </w:r>
            <w:r w:rsidRPr="007D14EF">
              <w:rPr>
                <w:rFonts w:ascii="Liberation Serif" w:hAnsi="Liberation Serif"/>
                <w:color w:val="000000"/>
                <w:szCs w:val="24"/>
              </w:rPr>
              <w:t xml:space="preserve">, </w:t>
            </w:r>
            <w:proofErr w:type="gramStart"/>
            <w:r w:rsidRPr="007D14EF">
              <w:rPr>
                <w:rFonts w:ascii="Liberation Serif" w:hAnsi="Liberation Serif"/>
                <w:color w:val="000000"/>
                <w:szCs w:val="24"/>
              </w:rPr>
              <w:t>осуществляю-</w:t>
            </w:r>
            <w:proofErr w:type="spellStart"/>
            <w:r w:rsidRPr="007D14EF">
              <w:rPr>
                <w:rFonts w:ascii="Liberation Serif" w:hAnsi="Liberation Serif"/>
                <w:color w:val="000000"/>
                <w:szCs w:val="24"/>
              </w:rPr>
              <w:t>щих</w:t>
            </w:r>
            <w:proofErr w:type="spellEnd"/>
            <w:proofErr w:type="gramEnd"/>
            <w:r w:rsidRPr="007D14EF">
              <w:rPr>
                <w:rFonts w:ascii="Liberation Serif" w:hAnsi="Liberation Serif"/>
                <w:color w:val="000000"/>
                <w:szCs w:val="24"/>
              </w:rPr>
              <w:t xml:space="preserve"> экономическое, бухгалтерское, хозяйственное сопровождение </w:t>
            </w:r>
            <w:r w:rsidRPr="007D14EF">
              <w:rPr>
                <w:rFonts w:ascii="Liberation Serif" w:hAnsi="Liberation Serif"/>
                <w:color w:val="000000"/>
                <w:szCs w:val="24"/>
              </w:rPr>
              <w:lastRenderedPageBreak/>
              <w:t>предоставления услуг в сфере образования, всего, из них:</w:t>
            </w:r>
          </w:p>
        </w:tc>
        <w:tc>
          <w:tcPr>
            <w:tcW w:w="1568"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268 400,30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42 366,75</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43 848,15</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45 546,35</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45 546,35</w:t>
            </w:r>
          </w:p>
        </w:tc>
        <w:tc>
          <w:tcPr>
            <w:tcW w:w="154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45 546,35</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45 546,35</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111,112,113</w:t>
            </w:r>
          </w:p>
        </w:tc>
      </w:tr>
      <w:tr w:rsidR="00C60EC2" w:rsidRPr="007D14EF" w:rsidTr="007B2F0A">
        <w:trPr>
          <w:trHeight w:val="285"/>
        </w:trPr>
        <w:tc>
          <w:tcPr>
            <w:tcW w:w="709" w:type="dxa"/>
            <w:shd w:val="clear" w:color="000000" w:fill="FFFFFF"/>
            <w:noWrap/>
            <w:vAlign w:val="center"/>
          </w:tcPr>
          <w:p w:rsidR="00C60EC2" w:rsidRPr="007D14EF" w:rsidRDefault="00C60EC2" w:rsidP="007B2F0A">
            <w:pPr>
              <w:ind w:right="-81"/>
              <w:jc w:val="center"/>
              <w:rPr>
                <w:rFonts w:ascii="Liberation Serif" w:hAnsi="Liberation Serif"/>
                <w:color w:val="000000"/>
                <w:szCs w:val="24"/>
              </w:rPr>
            </w:pPr>
            <w:r w:rsidRPr="007D14EF">
              <w:rPr>
                <w:rFonts w:ascii="Liberation Serif" w:hAnsi="Liberation Serif"/>
                <w:color w:val="000000"/>
                <w:szCs w:val="24"/>
              </w:rPr>
              <w:lastRenderedPageBreak/>
              <w:t>1</w:t>
            </w:r>
            <w:r>
              <w:rPr>
                <w:rFonts w:ascii="Liberation Serif" w:hAnsi="Liberation Serif"/>
                <w:color w:val="000000"/>
                <w:szCs w:val="24"/>
              </w:rPr>
              <w:t>37</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68"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268 400,30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t>42 366,75</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43 848,15</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45 546,35</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45 546,35</w:t>
            </w:r>
          </w:p>
        </w:tc>
        <w:tc>
          <w:tcPr>
            <w:tcW w:w="154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45 546,35</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45 546,35</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276"/>
        </w:trPr>
        <w:tc>
          <w:tcPr>
            <w:tcW w:w="709" w:type="dxa"/>
            <w:shd w:val="clear" w:color="000000" w:fill="FFFFFF"/>
            <w:noWrap/>
            <w:vAlign w:val="center"/>
          </w:tcPr>
          <w:p w:rsidR="00C60EC2" w:rsidRPr="007D14EF" w:rsidRDefault="00C60EC2" w:rsidP="007B2F0A">
            <w:pPr>
              <w:ind w:right="-81"/>
              <w:jc w:val="center"/>
              <w:rPr>
                <w:rFonts w:ascii="Liberation Serif" w:hAnsi="Liberation Serif"/>
                <w:color w:val="000000"/>
                <w:szCs w:val="24"/>
              </w:rPr>
            </w:pPr>
            <w:r>
              <w:rPr>
                <w:rFonts w:ascii="Liberation Serif" w:hAnsi="Liberation Serif"/>
                <w:color w:val="000000"/>
                <w:szCs w:val="24"/>
              </w:rPr>
              <w:t>138</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Мероприятие 3.                                                  Организация и проведение городских мероприятий для обучающихся, воспитанников и работников системы образования - всего, из них:</w:t>
            </w:r>
          </w:p>
        </w:tc>
        <w:tc>
          <w:tcPr>
            <w:tcW w:w="1568"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3600,00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600,00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600,00</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600,00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600,00</w:t>
            </w:r>
          </w:p>
        </w:tc>
        <w:tc>
          <w:tcPr>
            <w:tcW w:w="154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600,00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107,110</w:t>
            </w:r>
          </w:p>
        </w:tc>
      </w:tr>
      <w:tr w:rsidR="00C60EC2" w:rsidRPr="007D14EF" w:rsidTr="007B2F0A">
        <w:trPr>
          <w:trHeight w:val="315"/>
        </w:trPr>
        <w:tc>
          <w:tcPr>
            <w:tcW w:w="709" w:type="dxa"/>
            <w:shd w:val="clear" w:color="000000" w:fill="FFFFFF"/>
            <w:noWrap/>
            <w:vAlign w:val="center"/>
          </w:tcPr>
          <w:p w:rsidR="00C60EC2" w:rsidRPr="007D14EF" w:rsidRDefault="00C60EC2" w:rsidP="007B2F0A">
            <w:pPr>
              <w:ind w:right="-81"/>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39</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68"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3600,00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600,00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600,00</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600,00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600,00</w:t>
            </w:r>
          </w:p>
        </w:tc>
        <w:tc>
          <w:tcPr>
            <w:tcW w:w="154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600,00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600,00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2573"/>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40</w:t>
            </w:r>
          </w:p>
        </w:tc>
        <w:tc>
          <w:tcPr>
            <w:tcW w:w="1984" w:type="dxa"/>
            <w:shd w:val="clear" w:color="000000" w:fill="FFFFFF"/>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Мероприятие 4.                                                 Организация участия обучающихся и воспитанников в областных и российских мероприятиях - всего, из них:</w:t>
            </w:r>
          </w:p>
        </w:tc>
        <w:tc>
          <w:tcPr>
            <w:tcW w:w="1568"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2820,00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470,00</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470,00</w:t>
            </w:r>
          </w:p>
        </w:tc>
        <w:tc>
          <w:tcPr>
            <w:tcW w:w="154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110</w:t>
            </w:r>
          </w:p>
        </w:tc>
      </w:tr>
      <w:tr w:rsidR="00C60EC2" w:rsidRPr="007D14EF" w:rsidTr="007B2F0A">
        <w:trPr>
          <w:trHeight w:val="285"/>
        </w:trPr>
        <w:tc>
          <w:tcPr>
            <w:tcW w:w="709" w:type="dxa"/>
            <w:shd w:val="clear" w:color="000000" w:fill="FFFFFF"/>
            <w:noWrap/>
            <w:vAlign w:val="center"/>
          </w:tcPr>
          <w:p w:rsidR="00C60EC2" w:rsidRPr="007D14EF" w:rsidRDefault="00C60EC2" w:rsidP="007B2F0A">
            <w:pPr>
              <w:ind w:right="-81"/>
              <w:jc w:val="center"/>
              <w:rPr>
                <w:rFonts w:ascii="Liberation Serif" w:hAnsi="Liberation Serif"/>
                <w:color w:val="000000"/>
                <w:szCs w:val="24"/>
              </w:rPr>
            </w:pPr>
            <w:r w:rsidRPr="007D14EF">
              <w:rPr>
                <w:rFonts w:ascii="Liberation Serif" w:hAnsi="Liberation Serif"/>
                <w:color w:val="000000"/>
                <w:szCs w:val="24"/>
              </w:rPr>
              <w:t>1</w:t>
            </w:r>
            <w:r>
              <w:rPr>
                <w:rFonts w:ascii="Liberation Serif" w:hAnsi="Liberation Serif"/>
                <w:color w:val="000000"/>
                <w:szCs w:val="24"/>
              </w:rPr>
              <w:t>41</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68"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2820,00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470,00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470,00</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470,00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470,00</w:t>
            </w:r>
          </w:p>
        </w:tc>
        <w:tc>
          <w:tcPr>
            <w:tcW w:w="154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470,00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470,00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r w:rsidR="00C60EC2" w:rsidRPr="007D14EF" w:rsidTr="007B2F0A">
        <w:trPr>
          <w:trHeight w:val="1550"/>
        </w:trPr>
        <w:tc>
          <w:tcPr>
            <w:tcW w:w="709"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Pr>
                <w:rFonts w:ascii="Liberation Serif" w:hAnsi="Liberation Serif"/>
                <w:color w:val="000000"/>
                <w:szCs w:val="24"/>
              </w:rPr>
              <w:lastRenderedPageBreak/>
              <w:t>142</w:t>
            </w: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 xml:space="preserve">Мероприятие 5.                                                    Осуществление мероприятий, направленных на повышение престижа педагогической профессии и закрепление </w:t>
            </w:r>
            <w:proofErr w:type="spellStart"/>
            <w:proofErr w:type="gramStart"/>
            <w:r w:rsidRPr="007D14EF">
              <w:rPr>
                <w:rFonts w:ascii="Liberation Serif" w:hAnsi="Liberation Serif"/>
                <w:color w:val="000000"/>
                <w:szCs w:val="24"/>
              </w:rPr>
              <w:t>квалифицирова-нных</w:t>
            </w:r>
            <w:proofErr w:type="spellEnd"/>
            <w:proofErr w:type="gramEnd"/>
            <w:r w:rsidRPr="007D14EF">
              <w:rPr>
                <w:rFonts w:ascii="Liberation Serif" w:hAnsi="Liberation Serif"/>
                <w:color w:val="000000"/>
                <w:szCs w:val="24"/>
              </w:rPr>
              <w:t xml:space="preserve"> кадров в системе образования всего, из них:</w:t>
            </w:r>
          </w:p>
        </w:tc>
        <w:tc>
          <w:tcPr>
            <w:tcW w:w="1568"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150,00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25,00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25,00</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szCs w:val="24"/>
              </w:rPr>
            </w:pPr>
            <w:r w:rsidRPr="007D14EF">
              <w:rPr>
                <w:rFonts w:ascii="Liberation Serif" w:hAnsi="Liberation Serif"/>
                <w:color w:val="000000"/>
                <w:szCs w:val="24"/>
              </w:rPr>
              <w:t>25,00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25,00</w:t>
            </w:r>
          </w:p>
        </w:tc>
        <w:tc>
          <w:tcPr>
            <w:tcW w:w="154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25,00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25,00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58,60,61,62,63,64,66,67,68,69,107, 109</w:t>
            </w:r>
          </w:p>
        </w:tc>
      </w:tr>
      <w:tr w:rsidR="00C60EC2" w:rsidRPr="007D14EF" w:rsidTr="007B2F0A">
        <w:trPr>
          <w:trHeight w:val="285"/>
        </w:trPr>
        <w:tc>
          <w:tcPr>
            <w:tcW w:w="709" w:type="dxa"/>
            <w:shd w:val="clear" w:color="000000" w:fill="FFFFFF"/>
            <w:noWrap/>
            <w:vAlign w:val="center"/>
          </w:tcPr>
          <w:p w:rsidR="00C60EC2" w:rsidRDefault="00C60EC2" w:rsidP="007B2F0A">
            <w:pPr>
              <w:jc w:val="center"/>
              <w:rPr>
                <w:rFonts w:ascii="Liberation Serif" w:hAnsi="Liberation Serif"/>
                <w:color w:val="000000"/>
                <w:szCs w:val="24"/>
              </w:rPr>
            </w:pPr>
            <w:r>
              <w:rPr>
                <w:rFonts w:ascii="Liberation Serif" w:hAnsi="Liberation Serif"/>
                <w:color w:val="000000"/>
                <w:szCs w:val="24"/>
              </w:rPr>
              <w:t>143</w:t>
            </w:r>
          </w:p>
          <w:p w:rsidR="00C60EC2" w:rsidRPr="007D14EF" w:rsidRDefault="00C60EC2" w:rsidP="007B2F0A">
            <w:pPr>
              <w:jc w:val="center"/>
              <w:rPr>
                <w:rFonts w:ascii="Liberation Serif" w:hAnsi="Liberation Serif"/>
                <w:color w:val="000000"/>
                <w:szCs w:val="24"/>
              </w:rPr>
            </w:pPr>
          </w:p>
        </w:tc>
        <w:tc>
          <w:tcPr>
            <w:tcW w:w="1984" w:type="dxa"/>
            <w:shd w:val="clear" w:color="000000" w:fill="FFFFFF"/>
            <w:vAlign w:val="center"/>
          </w:tcPr>
          <w:p w:rsidR="00C60EC2" w:rsidRPr="007D14EF" w:rsidRDefault="00C60EC2" w:rsidP="007B2F0A">
            <w:pPr>
              <w:rPr>
                <w:rFonts w:ascii="Liberation Serif" w:hAnsi="Liberation Serif"/>
                <w:color w:val="000000"/>
                <w:szCs w:val="24"/>
              </w:rPr>
            </w:pPr>
            <w:r w:rsidRPr="007D14EF">
              <w:rPr>
                <w:rFonts w:ascii="Liberation Serif" w:hAnsi="Liberation Serif"/>
                <w:color w:val="000000"/>
                <w:szCs w:val="24"/>
              </w:rPr>
              <w:t>местный бюджет</w:t>
            </w:r>
          </w:p>
        </w:tc>
        <w:tc>
          <w:tcPr>
            <w:tcW w:w="1568" w:type="dxa"/>
            <w:gridSpan w:val="2"/>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150,00</w:t>
            </w:r>
          </w:p>
        </w:tc>
        <w:tc>
          <w:tcPr>
            <w:tcW w:w="1417" w:type="dxa"/>
            <w:gridSpan w:val="3"/>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25,00</w:t>
            </w:r>
          </w:p>
        </w:tc>
        <w:tc>
          <w:tcPr>
            <w:tcW w:w="1418" w:type="dxa"/>
            <w:gridSpan w:val="4"/>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25,00</w:t>
            </w:r>
          </w:p>
        </w:tc>
        <w:tc>
          <w:tcPr>
            <w:tcW w:w="1559" w:type="dxa"/>
            <w:gridSpan w:val="4"/>
            <w:shd w:val="clear" w:color="000000" w:fill="FFFFFF"/>
            <w:noWrap/>
            <w:vAlign w:val="center"/>
          </w:tcPr>
          <w:p w:rsidR="00C60EC2" w:rsidRPr="007D14EF" w:rsidRDefault="00C60EC2" w:rsidP="007B2F0A">
            <w:pPr>
              <w:jc w:val="center"/>
              <w:rPr>
                <w:rFonts w:ascii="Liberation Serif" w:hAnsi="Liberation Serif"/>
              </w:rPr>
            </w:pPr>
            <w:r w:rsidRPr="007D14EF">
              <w:rPr>
                <w:rFonts w:ascii="Liberation Serif" w:hAnsi="Liberation Serif"/>
                <w:color w:val="000000"/>
                <w:szCs w:val="24"/>
              </w:rPr>
              <w:t>25,00</w:t>
            </w:r>
          </w:p>
        </w:tc>
        <w:tc>
          <w:tcPr>
            <w:tcW w:w="1561"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25,00</w:t>
            </w:r>
          </w:p>
        </w:tc>
        <w:tc>
          <w:tcPr>
            <w:tcW w:w="1549" w:type="dxa"/>
            <w:gridSpan w:val="3"/>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25,00</w:t>
            </w:r>
          </w:p>
        </w:tc>
        <w:tc>
          <w:tcPr>
            <w:tcW w:w="1276" w:type="dxa"/>
            <w:shd w:val="clear" w:color="000000" w:fill="FFFFFF"/>
            <w:noWrap/>
            <w:vAlign w:val="center"/>
          </w:tcPr>
          <w:p w:rsidR="00C60EC2" w:rsidRPr="007D14EF" w:rsidRDefault="00C60EC2" w:rsidP="007B2F0A">
            <w:pPr>
              <w:jc w:val="center"/>
              <w:rPr>
                <w:rFonts w:ascii="Liberation Serif" w:hAnsi="Liberation Serif"/>
                <w:color w:val="000000"/>
                <w:szCs w:val="24"/>
              </w:rPr>
            </w:pPr>
            <w:r w:rsidRPr="007D14EF">
              <w:rPr>
                <w:rFonts w:ascii="Liberation Serif" w:hAnsi="Liberation Serif"/>
                <w:color w:val="000000"/>
                <w:szCs w:val="24"/>
              </w:rPr>
              <w:t>25,00</w:t>
            </w:r>
          </w:p>
        </w:tc>
        <w:tc>
          <w:tcPr>
            <w:tcW w:w="1134" w:type="dxa"/>
            <w:shd w:val="clear" w:color="000000" w:fill="FFFFFF"/>
            <w:noWrap/>
            <w:vAlign w:val="center"/>
          </w:tcPr>
          <w:p w:rsidR="00C60EC2" w:rsidRPr="007D14EF" w:rsidRDefault="00C60EC2" w:rsidP="007B2F0A">
            <w:pPr>
              <w:jc w:val="center"/>
              <w:rPr>
                <w:rFonts w:ascii="Liberation Serif" w:hAnsi="Liberation Serif"/>
                <w:color w:val="000000"/>
                <w:szCs w:val="24"/>
              </w:rPr>
            </w:pPr>
          </w:p>
        </w:tc>
      </w:tr>
    </w:tbl>
    <w:p w:rsidR="00C60EC2" w:rsidRDefault="00C60EC2" w:rsidP="00C60EC2">
      <w:pPr>
        <w:jc w:val="both"/>
        <w:rPr>
          <w:rFonts w:ascii="Liberation Serif" w:hAnsi="Liberation Serif"/>
          <w:sz w:val="20"/>
        </w:rPr>
      </w:pPr>
      <w:r w:rsidRPr="007D14EF">
        <w:rPr>
          <w:rFonts w:ascii="Liberation Serif" w:hAnsi="Liberation Serif"/>
          <w:szCs w:val="24"/>
        </w:rPr>
        <w:fldChar w:fldCharType="end"/>
      </w:r>
      <w:r w:rsidRPr="007D14EF">
        <w:rPr>
          <w:rFonts w:ascii="Liberation Serif" w:hAnsi="Liberation Serif"/>
          <w:sz w:val="20"/>
        </w:rPr>
        <w:t xml:space="preserve">  </w:t>
      </w:r>
    </w:p>
    <w:p w:rsidR="00C60EC2" w:rsidRDefault="00C60EC2" w:rsidP="00C60EC2">
      <w:pPr>
        <w:jc w:val="both"/>
        <w:rPr>
          <w:rFonts w:ascii="Liberation Serif" w:hAnsi="Liberation Serif"/>
          <w:sz w:val="20"/>
        </w:rPr>
      </w:pPr>
      <w:r>
        <w:rPr>
          <w:rFonts w:ascii="Liberation Serif" w:hAnsi="Liberation Serif"/>
          <w:sz w:val="20"/>
        </w:rPr>
        <w:t xml:space="preserve">  </w:t>
      </w:r>
      <w:r w:rsidRPr="007D14EF">
        <w:rPr>
          <w:rFonts w:ascii="Liberation Serif" w:hAnsi="Liberation Serif"/>
          <w:sz w:val="20"/>
        </w:rPr>
        <w:t>Исполнитель:</w:t>
      </w:r>
    </w:p>
    <w:p w:rsidR="00C60EC2" w:rsidRPr="007D14EF" w:rsidRDefault="00C60EC2" w:rsidP="00C60EC2">
      <w:pPr>
        <w:jc w:val="both"/>
        <w:rPr>
          <w:rFonts w:ascii="Liberation Serif" w:hAnsi="Liberation Serif"/>
          <w:sz w:val="20"/>
        </w:rPr>
      </w:pPr>
      <w:r w:rsidRPr="007D14EF">
        <w:rPr>
          <w:rFonts w:ascii="Liberation Serif" w:hAnsi="Liberation Serif"/>
          <w:sz w:val="20"/>
        </w:rPr>
        <w:t xml:space="preserve">  Т.А. </w:t>
      </w:r>
      <w:proofErr w:type="spellStart"/>
      <w:r w:rsidRPr="007D14EF">
        <w:rPr>
          <w:rFonts w:ascii="Liberation Serif" w:hAnsi="Liberation Serif"/>
          <w:sz w:val="20"/>
        </w:rPr>
        <w:t>Галиахметова</w:t>
      </w:r>
      <w:proofErr w:type="spellEnd"/>
    </w:p>
    <w:p w:rsidR="00C60EC2" w:rsidRPr="004D37AF" w:rsidRDefault="00C60EC2" w:rsidP="00C60EC2">
      <w:pPr>
        <w:rPr>
          <w:rFonts w:ascii="Liberation Serif" w:hAnsi="Liberation Serif"/>
          <w:sz w:val="20"/>
        </w:rPr>
      </w:pPr>
      <w:r w:rsidRPr="007D14EF">
        <w:rPr>
          <w:rFonts w:ascii="Liberation Serif" w:hAnsi="Liberation Serif"/>
          <w:sz w:val="20"/>
        </w:rPr>
        <w:t xml:space="preserve">  (34363) 24861</w:t>
      </w:r>
    </w:p>
    <w:p w:rsidR="00C60EC2" w:rsidRPr="00003FA4" w:rsidRDefault="00C60EC2" w:rsidP="00B1705E">
      <w:pPr>
        <w:jc w:val="center"/>
        <w:rPr>
          <w:sz w:val="28"/>
          <w:szCs w:val="28"/>
        </w:rPr>
      </w:pPr>
    </w:p>
    <w:sectPr w:rsidR="00C60EC2" w:rsidRPr="00003FA4" w:rsidSect="009006F0">
      <w:headerReference w:type="default" r:id="rId20"/>
      <w:pgSz w:w="16838" w:h="11906" w:orient="landscape"/>
      <w:pgMar w:top="1701" w:right="851"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BA" w:rsidRDefault="006D68BA" w:rsidP="00B91BE6">
      <w:r>
        <w:separator/>
      </w:r>
    </w:p>
  </w:endnote>
  <w:endnote w:type="continuationSeparator" w:id="0">
    <w:p w:rsidR="006D68BA" w:rsidRDefault="006D68BA" w:rsidP="00B9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BA" w:rsidRDefault="006D68BA" w:rsidP="00B91BE6">
      <w:r>
        <w:separator/>
      </w:r>
    </w:p>
  </w:footnote>
  <w:footnote w:type="continuationSeparator" w:id="0">
    <w:p w:rsidR="006D68BA" w:rsidRDefault="006D68BA" w:rsidP="00B9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E3" w:rsidRDefault="007507E3" w:rsidP="00F01CC6">
    <w:pPr>
      <w:pStyle w:val="a6"/>
      <w:jc w:val="center"/>
    </w:pPr>
    <w:r>
      <w:t>2</w:t>
    </w:r>
  </w:p>
  <w:p w:rsidR="007507E3" w:rsidRDefault="007507E3" w:rsidP="00F01CC6">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480" w:rsidRDefault="006D68BA" w:rsidP="00DE69E8">
    <w:pPr>
      <w:pStyle w:val="a6"/>
      <w:jc w:val="center"/>
    </w:pPr>
    <w:r>
      <w:fldChar w:fldCharType="begin"/>
    </w:r>
    <w:r>
      <w:instrText>PAGE   \* MERGEFORMAT</w:instrText>
    </w:r>
    <w:r>
      <w:fldChar w:fldCharType="separate"/>
    </w:r>
    <w:r w:rsidR="00704830">
      <w:rPr>
        <w:noProof/>
      </w:rPr>
      <w:t>85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770AE"/>
    <w:multiLevelType w:val="multilevel"/>
    <w:tmpl w:val="0AE8DE9C"/>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1">
    <w:nsid w:val="1A097BFF"/>
    <w:multiLevelType w:val="multilevel"/>
    <w:tmpl w:val="4C3AB39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BBE0C62"/>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742D5"/>
    <w:multiLevelType w:val="multilevel"/>
    <w:tmpl w:val="397EFF5C"/>
    <w:lvl w:ilvl="0">
      <w:start w:val="30"/>
      <w:numFmt w:val="decimal"/>
      <w:lvlText w:val="%1."/>
      <w:lvlJc w:val="left"/>
      <w:pPr>
        <w:ind w:left="555" w:hanging="555"/>
      </w:pPr>
      <w:rPr>
        <w:rFonts w:eastAsia="Calibri" w:hint="default"/>
        <w:color w:val="auto"/>
        <w:sz w:val="26"/>
      </w:rPr>
    </w:lvl>
    <w:lvl w:ilvl="1">
      <w:start w:val="2"/>
      <w:numFmt w:val="decimal"/>
      <w:lvlText w:val="%1.%2)"/>
      <w:lvlJc w:val="left"/>
      <w:pPr>
        <w:ind w:left="1080" w:hanging="720"/>
      </w:pPr>
      <w:rPr>
        <w:rFonts w:eastAsia="Calibri" w:hint="default"/>
        <w:color w:val="auto"/>
        <w:sz w:val="26"/>
      </w:rPr>
    </w:lvl>
    <w:lvl w:ilvl="2">
      <w:start w:val="1"/>
      <w:numFmt w:val="decimal"/>
      <w:lvlText w:val="%1.%2)%3."/>
      <w:lvlJc w:val="left"/>
      <w:pPr>
        <w:ind w:left="1440" w:hanging="720"/>
      </w:pPr>
      <w:rPr>
        <w:rFonts w:eastAsia="Calibri" w:hint="default"/>
        <w:color w:val="auto"/>
        <w:sz w:val="26"/>
      </w:rPr>
    </w:lvl>
    <w:lvl w:ilvl="3">
      <w:start w:val="1"/>
      <w:numFmt w:val="decimal"/>
      <w:lvlText w:val="%1.%2)%3.%4."/>
      <w:lvlJc w:val="left"/>
      <w:pPr>
        <w:ind w:left="2160" w:hanging="1080"/>
      </w:pPr>
      <w:rPr>
        <w:rFonts w:eastAsia="Calibri" w:hint="default"/>
        <w:color w:val="auto"/>
        <w:sz w:val="26"/>
      </w:rPr>
    </w:lvl>
    <w:lvl w:ilvl="4">
      <w:start w:val="1"/>
      <w:numFmt w:val="decimal"/>
      <w:lvlText w:val="%1.%2)%3.%4.%5."/>
      <w:lvlJc w:val="left"/>
      <w:pPr>
        <w:ind w:left="2520" w:hanging="1080"/>
      </w:pPr>
      <w:rPr>
        <w:rFonts w:eastAsia="Calibri" w:hint="default"/>
        <w:color w:val="auto"/>
        <w:sz w:val="26"/>
      </w:rPr>
    </w:lvl>
    <w:lvl w:ilvl="5">
      <w:start w:val="1"/>
      <w:numFmt w:val="decimal"/>
      <w:lvlText w:val="%1.%2)%3.%4.%5.%6."/>
      <w:lvlJc w:val="left"/>
      <w:pPr>
        <w:ind w:left="3240" w:hanging="1440"/>
      </w:pPr>
      <w:rPr>
        <w:rFonts w:eastAsia="Calibri" w:hint="default"/>
        <w:color w:val="auto"/>
        <w:sz w:val="26"/>
      </w:rPr>
    </w:lvl>
    <w:lvl w:ilvl="6">
      <w:start w:val="1"/>
      <w:numFmt w:val="decimal"/>
      <w:lvlText w:val="%1.%2)%3.%4.%5.%6.%7."/>
      <w:lvlJc w:val="left"/>
      <w:pPr>
        <w:ind w:left="3600" w:hanging="1440"/>
      </w:pPr>
      <w:rPr>
        <w:rFonts w:eastAsia="Calibri" w:hint="default"/>
        <w:color w:val="auto"/>
        <w:sz w:val="26"/>
      </w:rPr>
    </w:lvl>
    <w:lvl w:ilvl="7">
      <w:start w:val="1"/>
      <w:numFmt w:val="decimal"/>
      <w:lvlText w:val="%1.%2)%3.%4.%5.%6.%7.%8."/>
      <w:lvlJc w:val="left"/>
      <w:pPr>
        <w:ind w:left="4320" w:hanging="1800"/>
      </w:pPr>
      <w:rPr>
        <w:rFonts w:eastAsia="Calibri" w:hint="default"/>
        <w:color w:val="auto"/>
        <w:sz w:val="26"/>
      </w:rPr>
    </w:lvl>
    <w:lvl w:ilvl="8">
      <w:start w:val="1"/>
      <w:numFmt w:val="decimal"/>
      <w:lvlText w:val="%1.%2)%3.%4.%5.%6.%7.%8.%9."/>
      <w:lvlJc w:val="left"/>
      <w:pPr>
        <w:ind w:left="5040" w:hanging="2160"/>
      </w:pPr>
      <w:rPr>
        <w:rFonts w:eastAsia="Calibri" w:hint="default"/>
        <w:color w:val="auto"/>
        <w:sz w:val="26"/>
      </w:rPr>
    </w:lvl>
  </w:abstractNum>
  <w:abstractNum w:abstractNumId="4">
    <w:nsid w:val="432D4987"/>
    <w:multiLevelType w:val="hybridMultilevel"/>
    <w:tmpl w:val="FF224936"/>
    <w:lvl w:ilvl="0" w:tplc="04190011">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5">
    <w:nsid w:val="4C243ACF"/>
    <w:multiLevelType w:val="hybridMultilevel"/>
    <w:tmpl w:val="C4F6C002"/>
    <w:lvl w:ilvl="0" w:tplc="2752F17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4A4461"/>
    <w:multiLevelType w:val="hybridMultilevel"/>
    <w:tmpl w:val="E144922E"/>
    <w:lvl w:ilvl="0" w:tplc="690A1BE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0877372"/>
    <w:multiLevelType w:val="multilevel"/>
    <w:tmpl w:val="55065A0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4486E1B"/>
    <w:multiLevelType w:val="hybridMultilevel"/>
    <w:tmpl w:val="BF4C4328"/>
    <w:lvl w:ilvl="0" w:tplc="2A9C0F2E">
      <w:start w:val="2020"/>
      <w:numFmt w:val="decimal"/>
      <w:lvlText w:val="%1"/>
      <w:lvlJc w:val="left"/>
      <w:pPr>
        <w:ind w:left="622" w:hanging="60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9">
    <w:nsid w:val="7AE74334"/>
    <w:multiLevelType w:val="hybridMultilevel"/>
    <w:tmpl w:val="348679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A849CA"/>
    <w:multiLevelType w:val="hybridMultilevel"/>
    <w:tmpl w:val="A4F4C906"/>
    <w:lvl w:ilvl="0" w:tplc="C9B4814C">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7"/>
  </w:num>
  <w:num w:numId="5">
    <w:abstractNumId w:val="1"/>
  </w:num>
  <w:num w:numId="6">
    <w:abstractNumId w:val="8"/>
  </w:num>
  <w:num w:numId="7">
    <w:abstractNumId w:val="6"/>
  </w:num>
  <w:num w:numId="8">
    <w:abstractNumId w:val="2"/>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DC"/>
    <w:rsid w:val="00003FA4"/>
    <w:rsid w:val="000079AF"/>
    <w:rsid w:val="00027BF8"/>
    <w:rsid w:val="000621B3"/>
    <w:rsid w:val="00065307"/>
    <w:rsid w:val="000849AA"/>
    <w:rsid w:val="00090788"/>
    <w:rsid w:val="000C10F6"/>
    <w:rsid w:val="000C699B"/>
    <w:rsid w:val="000D31D9"/>
    <w:rsid w:val="000E039D"/>
    <w:rsid w:val="0010233C"/>
    <w:rsid w:val="00120077"/>
    <w:rsid w:val="0013209C"/>
    <w:rsid w:val="00152DE2"/>
    <w:rsid w:val="00155CBB"/>
    <w:rsid w:val="00161111"/>
    <w:rsid w:val="001768A3"/>
    <w:rsid w:val="00182073"/>
    <w:rsid w:val="001915F8"/>
    <w:rsid w:val="001B147A"/>
    <w:rsid w:val="001B2D23"/>
    <w:rsid w:val="001C08FB"/>
    <w:rsid w:val="001C0C62"/>
    <w:rsid w:val="001C5086"/>
    <w:rsid w:val="001E5ABA"/>
    <w:rsid w:val="001E6A43"/>
    <w:rsid w:val="001F320A"/>
    <w:rsid w:val="001F6BCD"/>
    <w:rsid w:val="00205DA0"/>
    <w:rsid w:val="00246010"/>
    <w:rsid w:val="00247A80"/>
    <w:rsid w:val="00286F4E"/>
    <w:rsid w:val="00291331"/>
    <w:rsid w:val="002E1E46"/>
    <w:rsid w:val="002F58DF"/>
    <w:rsid w:val="00304B33"/>
    <w:rsid w:val="003322E3"/>
    <w:rsid w:val="00333AAD"/>
    <w:rsid w:val="00355AC6"/>
    <w:rsid w:val="00363CDE"/>
    <w:rsid w:val="00381FF8"/>
    <w:rsid w:val="00393DC4"/>
    <w:rsid w:val="00396639"/>
    <w:rsid w:val="003975D3"/>
    <w:rsid w:val="003B0384"/>
    <w:rsid w:val="003D2586"/>
    <w:rsid w:val="003D3F3A"/>
    <w:rsid w:val="003E001F"/>
    <w:rsid w:val="00413174"/>
    <w:rsid w:val="00414087"/>
    <w:rsid w:val="00425FC9"/>
    <w:rsid w:val="00430F9F"/>
    <w:rsid w:val="00436539"/>
    <w:rsid w:val="00467737"/>
    <w:rsid w:val="004744D3"/>
    <w:rsid w:val="004754F5"/>
    <w:rsid w:val="00485ABC"/>
    <w:rsid w:val="00487406"/>
    <w:rsid w:val="004923B4"/>
    <w:rsid w:val="00496555"/>
    <w:rsid w:val="004C7C25"/>
    <w:rsid w:val="004F131E"/>
    <w:rsid w:val="005001D1"/>
    <w:rsid w:val="00504424"/>
    <w:rsid w:val="00517586"/>
    <w:rsid w:val="005251B9"/>
    <w:rsid w:val="00532DF5"/>
    <w:rsid w:val="005407DC"/>
    <w:rsid w:val="005543A1"/>
    <w:rsid w:val="005A01E1"/>
    <w:rsid w:val="005A688C"/>
    <w:rsid w:val="005C5610"/>
    <w:rsid w:val="005E203C"/>
    <w:rsid w:val="005F41D0"/>
    <w:rsid w:val="00603F95"/>
    <w:rsid w:val="0060543F"/>
    <w:rsid w:val="0060651F"/>
    <w:rsid w:val="00611C02"/>
    <w:rsid w:val="006124EF"/>
    <w:rsid w:val="00613C0F"/>
    <w:rsid w:val="00630E73"/>
    <w:rsid w:val="00640ED1"/>
    <w:rsid w:val="006521E8"/>
    <w:rsid w:val="00653E44"/>
    <w:rsid w:val="006574FF"/>
    <w:rsid w:val="0066724C"/>
    <w:rsid w:val="0067350C"/>
    <w:rsid w:val="00676650"/>
    <w:rsid w:val="006A4AB6"/>
    <w:rsid w:val="006B180D"/>
    <w:rsid w:val="006B7491"/>
    <w:rsid w:val="006C4547"/>
    <w:rsid w:val="006D50BD"/>
    <w:rsid w:val="006D68BA"/>
    <w:rsid w:val="00700C2C"/>
    <w:rsid w:val="00704830"/>
    <w:rsid w:val="00711065"/>
    <w:rsid w:val="007163E2"/>
    <w:rsid w:val="00725A1D"/>
    <w:rsid w:val="00731ACF"/>
    <w:rsid w:val="0074488A"/>
    <w:rsid w:val="007507E3"/>
    <w:rsid w:val="00766C7C"/>
    <w:rsid w:val="007723E2"/>
    <w:rsid w:val="00786FAF"/>
    <w:rsid w:val="00792ABA"/>
    <w:rsid w:val="007B0B1D"/>
    <w:rsid w:val="007E4B5B"/>
    <w:rsid w:val="007F0961"/>
    <w:rsid w:val="007F7ECF"/>
    <w:rsid w:val="007F7EFE"/>
    <w:rsid w:val="00804366"/>
    <w:rsid w:val="00811AA5"/>
    <w:rsid w:val="00813A93"/>
    <w:rsid w:val="008300FE"/>
    <w:rsid w:val="008610EA"/>
    <w:rsid w:val="00882122"/>
    <w:rsid w:val="008929F7"/>
    <w:rsid w:val="008A125D"/>
    <w:rsid w:val="008A13D2"/>
    <w:rsid w:val="008B34AA"/>
    <w:rsid w:val="008C4EF6"/>
    <w:rsid w:val="008D5799"/>
    <w:rsid w:val="008E175C"/>
    <w:rsid w:val="008E20B4"/>
    <w:rsid w:val="009073BC"/>
    <w:rsid w:val="009133BF"/>
    <w:rsid w:val="0091379B"/>
    <w:rsid w:val="00916EDC"/>
    <w:rsid w:val="009256E1"/>
    <w:rsid w:val="009540F6"/>
    <w:rsid w:val="00956A03"/>
    <w:rsid w:val="00975B7F"/>
    <w:rsid w:val="009A48C6"/>
    <w:rsid w:val="009A5E7E"/>
    <w:rsid w:val="009E27B7"/>
    <w:rsid w:val="009F6F81"/>
    <w:rsid w:val="00A0607E"/>
    <w:rsid w:val="00A30BA9"/>
    <w:rsid w:val="00A41423"/>
    <w:rsid w:val="00A509DB"/>
    <w:rsid w:val="00A52551"/>
    <w:rsid w:val="00A53351"/>
    <w:rsid w:val="00A605C5"/>
    <w:rsid w:val="00A715D6"/>
    <w:rsid w:val="00A81646"/>
    <w:rsid w:val="00A96BBD"/>
    <w:rsid w:val="00AF7522"/>
    <w:rsid w:val="00B0788F"/>
    <w:rsid w:val="00B15CB3"/>
    <w:rsid w:val="00B1705E"/>
    <w:rsid w:val="00B27EEE"/>
    <w:rsid w:val="00B443D4"/>
    <w:rsid w:val="00B60DCC"/>
    <w:rsid w:val="00B65501"/>
    <w:rsid w:val="00B65947"/>
    <w:rsid w:val="00B71F03"/>
    <w:rsid w:val="00B91BE6"/>
    <w:rsid w:val="00BB2343"/>
    <w:rsid w:val="00BB70B3"/>
    <w:rsid w:val="00BC2097"/>
    <w:rsid w:val="00BD3B49"/>
    <w:rsid w:val="00BE6A3B"/>
    <w:rsid w:val="00BF079A"/>
    <w:rsid w:val="00C00016"/>
    <w:rsid w:val="00C1076C"/>
    <w:rsid w:val="00C10F11"/>
    <w:rsid w:val="00C1236A"/>
    <w:rsid w:val="00C15FDF"/>
    <w:rsid w:val="00C60EC2"/>
    <w:rsid w:val="00C63123"/>
    <w:rsid w:val="00C83B3A"/>
    <w:rsid w:val="00C919D3"/>
    <w:rsid w:val="00CA17CA"/>
    <w:rsid w:val="00CA33D0"/>
    <w:rsid w:val="00CA35EE"/>
    <w:rsid w:val="00CA5D72"/>
    <w:rsid w:val="00CB1540"/>
    <w:rsid w:val="00CE11DE"/>
    <w:rsid w:val="00CF477B"/>
    <w:rsid w:val="00D17909"/>
    <w:rsid w:val="00D2183E"/>
    <w:rsid w:val="00D61595"/>
    <w:rsid w:val="00D71F76"/>
    <w:rsid w:val="00D751D0"/>
    <w:rsid w:val="00D76C01"/>
    <w:rsid w:val="00D87F4D"/>
    <w:rsid w:val="00D9197B"/>
    <w:rsid w:val="00D9551B"/>
    <w:rsid w:val="00DC1F3E"/>
    <w:rsid w:val="00DD009C"/>
    <w:rsid w:val="00DE1AFB"/>
    <w:rsid w:val="00DE7920"/>
    <w:rsid w:val="00E01A96"/>
    <w:rsid w:val="00E4493E"/>
    <w:rsid w:val="00E46805"/>
    <w:rsid w:val="00E516BC"/>
    <w:rsid w:val="00E5174B"/>
    <w:rsid w:val="00E51EC1"/>
    <w:rsid w:val="00E523B1"/>
    <w:rsid w:val="00E64F57"/>
    <w:rsid w:val="00E75B85"/>
    <w:rsid w:val="00E80EFD"/>
    <w:rsid w:val="00EA3AFC"/>
    <w:rsid w:val="00EC2779"/>
    <w:rsid w:val="00EC787E"/>
    <w:rsid w:val="00ED14EC"/>
    <w:rsid w:val="00ED2CD7"/>
    <w:rsid w:val="00EF02D5"/>
    <w:rsid w:val="00F01CC6"/>
    <w:rsid w:val="00F23517"/>
    <w:rsid w:val="00F26656"/>
    <w:rsid w:val="00F41510"/>
    <w:rsid w:val="00F929A2"/>
    <w:rsid w:val="00FD4D7E"/>
    <w:rsid w:val="00FD52E1"/>
    <w:rsid w:val="00FF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AFB1D-8D97-40E3-8200-8E63E1FB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9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A96"/>
    <w:pPr>
      <w:ind w:left="720"/>
      <w:contextualSpacing/>
    </w:pPr>
  </w:style>
  <w:style w:type="paragraph" w:styleId="a4">
    <w:name w:val="Balloon Text"/>
    <w:basedOn w:val="a"/>
    <w:link w:val="a5"/>
    <w:uiPriority w:val="99"/>
    <w:semiHidden/>
    <w:unhideWhenUsed/>
    <w:rsid w:val="00E01A96"/>
    <w:rPr>
      <w:rFonts w:ascii="Tahoma" w:hAnsi="Tahoma" w:cs="Tahoma"/>
      <w:sz w:val="16"/>
      <w:szCs w:val="16"/>
    </w:rPr>
  </w:style>
  <w:style w:type="character" w:customStyle="1" w:styleId="a5">
    <w:name w:val="Текст выноски Знак"/>
    <w:basedOn w:val="a0"/>
    <w:link w:val="a4"/>
    <w:uiPriority w:val="99"/>
    <w:semiHidden/>
    <w:rsid w:val="00E01A96"/>
    <w:rPr>
      <w:rFonts w:ascii="Tahoma" w:eastAsia="Times New Roman" w:hAnsi="Tahoma" w:cs="Tahoma"/>
      <w:sz w:val="16"/>
      <w:szCs w:val="16"/>
      <w:lang w:eastAsia="ru-RU"/>
    </w:rPr>
  </w:style>
  <w:style w:type="paragraph" w:styleId="a6">
    <w:name w:val="header"/>
    <w:basedOn w:val="a"/>
    <w:link w:val="a7"/>
    <w:uiPriority w:val="99"/>
    <w:unhideWhenUsed/>
    <w:rsid w:val="00B91BE6"/>
    <w:pPr>
      <w:tabs>
        <w:tab w:val="center" w:pos="4677"/>
        <w:tab w:val="right" w:pos="9355"/>
      </w:tabs>
    </w:pPr>
  </w:style>
  <w:style w:type="character" w:customStyle="1" w:styleId="a7">
    <w:name w:val="Верхний колонтитул Знак"/>
    <w:basedOn w:val="a0"/>
    <w:link w:val="a6"/>
    <w:uiPriority w:val="99"/>
    <w:rsid w:val="00B91BE6"/>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91BE6"/>
    <w:pPr>
      <w:tabs>
        <w:tab w:val="center" w:pos="4677"/>
        <w:tab w:val="right" w:pos="9355"/>
      </w:tabs>
    </w:pPr>
  </w:style>
  <w:style w:type="character" w:customStyle="1" w:styleId="a9">
    <w:name w:val="Нижний колонтитул Знак"/>
    <w:basedOn w:val="a0"/>
    <w:link w:val="a8"/>
    <w:uiPriority w:val="99"/>
    <w:rsid w:val="00B91BE6"/>
    <w:rPr>
      <w:rFonts w:ascii="Times New Roman" w:eastAsia="Times New Roman" w:hAnsi="Times New Roman" w:cs="Times New Roman"/>
      <w:sz w:val="24"/>
      <w:szCs w:val="20"/>
      <w:lang w:eastAsia="ru-RU"/>
    </w:rPr>
  </w:style>
  <w:style w:type="character" w:customStyle="1" w:styleId="apple-converted-space">
    <w:name w:val="apple-converted-space"/>
    <w:rsid w:val="00C60EC2"/>
  </w:style>
  <w:style w:type="paragraph" w:styleId="aa">
    <w:name w:val="No Spacing"/>
    <w:uiPriority w:val="1"/>
    <w:qFormat/>
    <w:rsid w:val="00C60EC2"/>
    <w:pPr>
      <w:spacing w:after="0" w:line="240" w:lineRule="auto"/>
    </w:pPr>
    <w:rPr>
      <w:rFonts w:ascii="Calibri" w:eastAsia="Calibri" w:hAnsi="Calibri" w:cs="Times New Roman"/>
    </w:rPr>
  </w:style>
  <w:style w:type="paragraph" w:customStyle="1" w:styleId="ConsPlusNormal">
    <w:name w:val="ConsPlusNormal"/>
    <w:rsid w:val="00C60EC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annotation reference"/>
    <w:uiPriority w:val="99"/>
    <w:semiHidden/>
    <w:unhideWhenUsed/>
    <w:rsid w:val="00C60EC2"/>
    <w:rPr>
      <w:sz w:val="16"/>
      <w:szCs w:val="16"/>
    </w:rPr>
  </w:style>
  <w:style w:type="paragraph" w:styleId="ac">
    <w:name w:val="annotation text"/>
    <w:basedOn w:val="a"/>
    <w:link w:val="ad"/>
    <w:uiPriority w:val="99"/>
    <w:semiHidden/>
    <w:unhideWhenUsed/>
    <w:rsid w:val="00C60EC2"/>
    <w:pPr>
      <w:spacing w:after="200" w:line="276" w:lineRule="auto"/>
    </w:pPr>
    <w:rPr>
      <w:rFonts w:ascii="Calibri" w:eastAsia="Calibri" w:hAnsi="Calibri"/>
      <w:sz w:val="20"/>
      <w:lang w:eastAsia="en-US"/>
    </w:rPr>
  </w:style>
  <w:style w:type="character" w:customStyle="1" w:styleId="ad">
    <w:name w:val="Текст примечания Знак"/>
    <w:basedOn w:val="a0"/>
    <w:link w:val="ac"/>
    <w:uiPriority w:val="99"/>
    <w:semiHidden/>
    <w:rsid w:val="00C60EC2"/>
    <w:rPr>
      <w:rFonts w:ascii="Calibri" w:eastAsia="Calibri" w:hAnsi="Calibri" w:cs="Times New Roman"/>
      <w:sz w:val="20"/>
      <w:szCs w:val="20"/>
    </w:rPr>
  </w:style>
  <w:style w:type="paragraph" w:styleId="ae">
    <w:name w:val="annotation subject"/>
    <w:basedOn w:val="ac"/>
    <w:next w:val="ac"/>
    <w:link w:val="af"/>
    <w:uiPriority w:val="99"/>
    <w:semiHidden/>
    <w:unhideWhenUsed/>
    <w:rsid w:val="00C60EC2"/>
    <w:rPr>
      <w:b/>
      <w:bCs/>
    </w:rPr>
  </w:style>
  <w:style w:type="character" w:customStyle="1" w:styleId="af">
    <w:name w:val="Тема примечания Знак"/>
    <w:basedOn w:val="ad"/>
    <w:link w:val="ae"/>
    <w:uiPriority w:val="99"/>
    <w:semiHidden/>
    <w:rsid w:val="00C60EC2"/>
    <w:rPr>
      <w:rFonts w:ascii="Calibri" w:eastAsia="Calibri" w:hAnsi="Calibri" w:cs="Times New Roman"/>
      <w:b/>
      <w:bCs/>
      <w:sz w:val="20"/>
      <w:szCs w:val="20"/>
    </w:rPr>
  </w:style>
  <w:style w:type="table" w:styleId="af0">
    <w:name w:val="Table Grid"/>
    <w:basedOn w:val="a1"/>
    <w:uiPriority w:val="59"/>
    <w:rsid w:val="00C60E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E9977472FB69FC3EFA465BF4A91CA237B758E68F2F26ACCB8E147569A0dAM" TargetMode="External"/><Relationship Id="rId18" Type="http://schemas.openxmlformats.org/officeDocument/2006/relationships/hyperlink" Target="consultantplus://offline/ref=B4E9977472FB69FC3EFA5855F0A91CA235BF5FE6892A26ACCB8E147569A0d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4E9977472FB69FC3EFA465BF4A91CA237BC57E48B2826ACCB8E147569A0dAM" TargetMode="External"/><Relationship Id="rId17" Type="http://schemas.openxmlformats.org/officeDocument/2006/relationships/hyperlink" Target="consultantplus://offline/ref=B4E9977472FB69FC3EFA5856E2C542A837B400EA8F202CFC92DA1222365AAB56E9ABd7M" TargetMode="External"/><Relationship Id="rId2" Type="http://schemas.openxmlformats.org/officeDocument/2006/relationships/numbering" Target="numbering.xml"/><Relationship Id="rId16" Type="http://schemas.openxmlformats.org/officeDocument/2006/relationships/hyperlink" Target="consultantplus://offline/ref=B4E9977472FB69FC3EFA5855F0A91CA235BF5FE6892A26ACCB8E147569A0d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E9977472FB69FC3EFA5856E2C542A837B400EA8F202CFC92DA1222365AAB56E9ABd7M" TargetMode="External"/><Relationship Id="rId5" Type="http://schemas.openxmlformats.org/officeDocument/2006/relationships/webSettings" Target="webSettings.xml"/><Relationship Id="rId15" Type="http://schemas.openxmlformats.org/officeDocument/2006/relationships/hyperlink" Target="consultantplus://offline/ref=B4E9977472FB69FC3EFA5855F0A91CA235BF5FE6892A26ACCB8E147569A0dAM" TargetMode="External"/><Relationship Id="rId10" Type="http://schemas.openxmlformats.org/officeDocument/2006/relationships/hyperlink" Target="consultantplus://offline/ref=B4E9977472FB69FC3EFA5855F0A91CA234BE5BE5862D26ACCB8E147569A0dAM" TargetMode="External"/><Relationship Id="rId19" Type="http://schemas.openxmlformats.org/officeDocument/2006/relationships/hyperlink" Target="https://login.consultant.ru/link/?rnd=E75FFB162C7FB44FDED9A903A723FB99&amp;req=doc&amp;base=RZR&amp;n=188141&amp;dst=100009&amp;fld=134&amp;REFFIELD=134&amp;REFDST=125059&amp;REFDOC=254325&amp;REFBASE=RLAW071&amp;stat=refcode%3D16876%3Bdstident%3D100009%3Bindex%3D4620&amp;date=20.09.20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4E9977472FB69FC3EFA5855F0A91CA234BE5BE5862D26ACCB8E147569A0d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46EAF-CF18-4D9A-9589-E22B4289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22502</Words>
  <Characters>128268</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Алёна</dc:creator>
  <cp:lastModifiedBy>Татьяна Николаевна Нохрина</cp:lastModifiedBy>
  <cp:revision>3</cp:revision>
  <cp:lastPrinted>2019-09-24T12:59:00Z</cp:lastPrinted>
  <dcterms:created xsi:type="dcterms:W3CDTF">2019-11-27T11:50:00Z</dcterms:created>
  <dcterms:modified xsi:type="dcterms:W3CDTF">2019-11-27T11:51:00Z</dcterms:modified>
</cp:coreProperties>
</file>