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45" w:rsidRPr="00C3648F" w:rsidRDefault="00C3648F" w:rsidP="00C3648F">
      <w:pPr>
        <w:spacing w:after="12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04334">
        <w:rPr>
          <w:rFonts w:ascii="Liberation Serif" w:hAnsi="Liberation Serif" w:cs="Times New Roman"/>
          <w:b/>
          <w:sz w:val="28"/>
          <w:szCs w:val="28"/>
        </w:rPr>
        <w:t xml:space="preserve">Информация </w:t>
      </w:r>
      <w:r w:rsidR="00614B7C" w:rsidRPr="00A04334">
        <w:rPr>
          <w:rFonts w:ascii="Liberation Serif" w:hAnsi="Liberation Serif" w:cs="Times New Roman"/>
          <w:b/>
          <w:sz w:val="28"/>
          <w:szCs w:val="28"/>
        </w:rPr>
        <w:t xml:space="preserve">о результатах </w:t>
      </w:r>
      <w:r w:rsidR="0090397F">
        <w:rPr>
          <w:rFonts w:ascii="Liberation Serif" w:hAnsi="Liberation Serif"/>
          <w:b/>
          <w:sz w:val="28"/>
          <w:szCs w:val="28"/>
        </w:rPr>
        <w:t>плановых</w:t>
      </w:r>
      <w:r w:rsidR="00F37487" w:rsidRPr="00A04334">
        <w:rPr>
          <w:rFonts w:ascii="Liberation Serif" w:hAnsi="Liberation Serif"/>
          <w:b/>
          <w:sz w:val="28"/>
          <w:szCs w:val="28"/>
        </w:rPr>
        <w:t xml:space="preserve"> </w:t>
      </w:r>
      <w:r w:rsidR="00615E06">
        <w:rPr>
          <w:rFonts w:ascii="Liberation Serif" w:hAnsi="Liberation Serif" w:cs="Times New Roman"/>
          <w:b/>
          <w:sz w:val="28"/>
          <w:szCs w:val="28"/>
        </w:rPr>
        <w:t>камер</w:t>
      </w:r>
      <w:r w:rsidR="0090397F">
        <w:rPr>
          <w:rFonts w:ascii="Liberation Serif" w:hAnsi="Liberation Serif" w:cs="Times New Roman"/>
          <w:b/>
          <w:sz w:val="28"/>
          <w:szCs w:val="28"/>
        </w:rPr>
        <w:t>альных</w:t>
      </w:r>
      <w:r w:rsidR="005E3D8F">
        <w:rPr>
          <w:rFonts w:ascii="Liberation Serif" w:hAnsi="Liberation Serif" w:cs="Times New Roman"/>
          <w:sz w:val="28"/>
          <w:szCs w:val="28"/>
        </w:rPr>
        <w:t xml:space="preserve"> </w:t>
      </w:r>
      <w:r w:rsidR="0090397F">
        <w:rPr>
          <w:rFonts w:ascii="Liberation Serif" w:hAnsi="Liberation Serif"/>
          <w:b/>
          <w:sz w:val="28"/>
          <w:szCs w:val="28"/>
        </w:rPr>
        <w:t>проверок</w:t>
      </w:r>
      <w:r w:rsidR="00786AF2">
        <w:rPr>
          <w:rFonts w:ascii="Liberation Serif" w:hAnsi="Liberation Serif"/>
          <w:b/>
          <w:sz w:val="28"/>
          <w:szCs w:val="28"/>
        </w:rPr>
        <w:t xml:space="preserve"> в</w:t>
      </w:r>
      <w:r w:rsidR="00F37487" w:rsidRPr="00A04334">
        <w:rPr>
          <w:rFonts w:ascii="Liberation Serif" w:hAnsi="Liberation Serif"/>
          <w:b/>
          <w:sz w:val="28"/>
          <w:szCs w:val="28"/>
        </w:rPr>
        <w:t xml:space="preserve"> </w:t>
      </w:r>
      <w:r w:rsidR="008E02CE" w:rsidRPr="008E02CE">
        <w:rPr>
          <w:rFonts w:ascii="Liberation Serif" w:hAnsi="Liberation Serif"/>
          <w:b/>
          <w:sz w:val="28"/>
          <w:szCs w:val="28"/>
        </w:rPr>
        <w:t>Комитете по управлению муниципальным имуществом Артемовского городского округа</w:t>
      </w:r>
    </w:p>
    <w:p w:rsidR="00FB6EEE" w:rsidRPr="00B87164" w:rsidRDefault="00EC4DAD" w:rsidP="00FB6EE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Финансовым управлением</w:t>
      </w:r>
      <w:r w:rsidR="00614B7C" w:rsidRPr="00A04334">
        <w:rPr>
          <w:rFonts w:ascii="Liberation Serif" w:hAnsi="Liberation Serif" w:cs="Times New Roman"/>
          <w:sz w:val="28"/>
          <w:szCs w:val="28"/>
        </w:rPr>
        <w:t xml:space="preserve"> Администрации </w:t>
      </w:r>
      <w:r w:rsidR="00614B7C" w:rsidRPr="00A04334">
        <w:rPr>
          <w:rFonts w:ascii="Liberation Serif" w:eastAsia="Calibri" w:hAnsi="Liberation Serif" w:cs="Times New Roman"/>
          <w:sz w:val="28"/>
          <w:szCs w:val="28"/>
        </w:rPr>
        <w:t xml:space="preserve"> Артемовского городского округа</w:t>
      </w:r>
      <w:r w:rsidR="00222D1C" w:rsidRPr="00A04334">
        <w:rPr>
          <w:rFonts w:ascii="Liberation Serif" w:eastAsia="Calibri" w:hAnsi="Liberation Serif" w:cs="Times New Roman"/>
          <w:sz w:val="28"/>
          <w:szCs w:val="28"/>
        </w:rPr>
        <w:t xml:space="preserve"> в период с </w:t>
      </w:r>
      <w:r w:rsidR="008E02CE">
        <w:rPr>
          <w:rFonts w:ascii="Liberation Serif" w:hAnsi="Liberation Serif"/>
          <w:sz w:val="28"/>
          <w:szCs w:val="28"/>
        </w:rPr>
        <w:t xml:space="preserve">12 января 2021 года по </w:t>
      </w:r>
      <w:r w:rsidR="0083258F">
        <w:rPr>
          <w:rFonts w:ascii="Liberation Serif" w:hAnsi="Liberation Serif"/>
          <w:sz w:val="28"/>
          <w:szCs w:val="28"/>
        </w:rPr>
        <w:t>02</w:t>
      </w:r>
      <w:r w:rsidR="008E02CE">
        <w:rPr>
          <w:rFonts w:ascii="Liberation Serif" w:hAnsi="Liberation Serif"/>
          <w:sz w:val="28"/>
          <w:szCs w:val="28"/>
        </w:rPr>
        <w:t xml:space="preserve"> </w:t>
      </w:r>
      <w:r w:rsidR="0083258F">
        <w:rPr>
          <w:rFonts w:ascii="Liberation Serif" w:hAnsi="Liberation Serif"/>
          <w:sz w:val="28"/>
          <w:szCs w:val="28"/>
        </w:rPr>
        <w:t>апреля</w:t>
      </w:r>
      <w:r w:rsidR="008E02CE">
        <w:rPr>
          <w:rFonts w:ascii="Liberation Serif" w:hAnsi="Liberation Serif"/>
          <w:sz w:val="28"/>
          <w:szCs w:val="28"/>
        </w:rPr>
        <w:t xml:space="preserve"> 2021</w:t>
      </w:r>
      <w:r w:rsidR="00357755">
        <w:rPr>
          <w:rFonts w:ascii="Liberation Serif" w:hAnsi="Liberation Serif" w:cs="Times New Roman"/>
          <w:sz w:val="28"/>
          <w:szCs w:val="28"/>
        </w:rPr>
        <w:t xml:space="preserve"> года </w:t>
      </w:r>
      <w:r w:rsidR="00FB6EEE">
        <w:rPr>
          <w:rFonts w:ascii="Liberation Serif" w:hAnsi="Liberation Serif"/>
          <w:sz w:val="28"/>
          <w:szCs w:val="28"/>
        </w:rPr>
        <w:t>проведены</w:t>
      </w:r>
      <w:r w:rsidR="00FB6EEE" w:rsidRPr="000E260E">
        <w:rPr>
          <w:rFonts w:ascii="Liberation Serif" w:hAnsi="Liberation Serif"/>
          <w:sz w:val="28"/>
          <w:szCs w:val="28"/>
        </w:rPr>
        <w:t xml:space="preserve"> </w:t>
      </w:r>
      <w:r w:rsidR="00FB6EEE">
        <w:rPr>
          <w:rFonts w:ascii="Liberation Serif" w:eastAsia="Calibri" w:hAnsi="Liberation Serif" w:cs="Times New Roman"/>
          <w:sz w:val="28"/>
          <w:szCs w:val="28"/>
        </w:rPr>
        <w:t xml:space="preserve">следующие контрольные мероприятия: </w:t>
      </w:r>
      <w:r w:rsidR="00FB6EEE">
        <w:rPr>
          <w:rFonts w:ascii="Liberation Serif" w:hAnsi="Liberation Serif"/>
          <w:sz w:val="28"/>
          <w:szCs w:val="28"/>
        </w:rPr>
        <w:t>плановая</w:t>
      </w:r>
      <w:r w:rsidR="00FB6EEE" w:rsidRPr="000E260E">
        <w:rPr>
          <w:rFonts w:ascii="Liberation Serif" w:hAnsi="Liberation Serif"/>
          <w:sz w:val="28"/>
          <w:szCs w:val="28"/>
        </w:rPr>
        <w:t xml:space="preserve"> </w:t>
      </w:r>
      <w:r w:rsidR="00FB6EEE">
        <w:rPr>
          <w:rFonts w:ascii="Liberation Serif" w:hAnsi="Liberation Serif"/>
          <w:sz w:val="28"/>
          <w:szCs w:val="28"/>
        </w:rPr>
        <w:t>камеральная проверка</w:t>
      </w:r>
      <w:r w:rsidR="00FB6EEE" w:rsidRPr="000E260E">
        <w:rPr>
          <w:rFonts w:ascii="Liberation Serif" w:hAnsi="Liberation Serif"/>
          <w:sz w:val="28"/>
          <w:szCs w:val="28"/>
        </w:rPr>
        <w:t xml:space="preserve"> </w:t>
      </w:r>
      <w:r w:rsidR="00FB6EEE" w:rsidRPr="00013C28">
        <w:rPr>
          <w:rFonts w:ascii="Liberation Serif" w:hAnsi="Liberation Serif" w:cs="Liberation Serif"/>
          <w:sz w:val="28"/>
          <w:szCs w:val="28"/>
        </w:rPr>
        <w:t>финансово-хозяйственной деятельности</w:t>
      </w:r>
      <w:r w:rsidR="00FB6EEE">
        <w:rPr>
          <w:rFonts w:ascii="Liberation Serif" w:hAnsi="Liberation Serif"/>
          <w:sz w:val="28"/>
          <w:szCs w:val="28"/>
        </w:rPr>
        <w:t>, проверка</w:t>
      </w:r>
      <w:r w:rsidR="00FB6EEE" w:rsidRPr="00952C07">
        <w:rPr>
          <w:rFonts w:ascii="Liberation Serif" w:hAnsi="Liberation Serif"/>
          <w:sz w:val="28"/>
          <w:szCs w:val="28"/>
        </w:rPr>
        <w:t xml:space="preserve"> соблюдения </w:t>
      </w:r>
      <w:r w:rsidR="00FB6EEE">
        <w:rPr>
          <w:rFonts w:ascii="Liberation Serif" w:hAnsi="Liberation Serif"/>
          <w:sz w:val="28"/>
          <w:szCs w:val="28"/>
        </w:rPr>
        <w:t xml:space="preserve">Федерального закона от 05 апреля </w:t>
      </w:r>
      <w:r w:rsidR="00FB6EEE" w:rsidRPr="00B87164">
        <w:rPr>
          <w:rFonts w:ascii="Liberation Serif" w:hAnsi="Liberation Serif"/>
          <w:sz w:val="28"/>
          <w:szCs w:val="28"/>
        </w:rPr>
        <w:t>2013</w:t>
      </w:r>
      <w:r w:rsidR="00FB6EEE">
        <w:rPr>
          <w:rFonts w:ascii="Liberation Serif" w:hAnsi="Liberation Serif"/>
          <w:sz w:val="28"/>
          <w:szCs w:val="28"/>
        </w:rPr>
        <w:t xml:space="preserve"> года</w:t>
      </w:r>
      <w:r w:rsidR="00FB6EEE" w:rsidRPr="00B87164">
        <w:rPr>
          <w:rFonts w:ascii="Liberation Serif" w:hAnsi="Liberation Serif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FB6EEE">
        <w:rPr>
          <w:rFonts w:ascii="Liberation Serif" w:hAnsi="Liberation Serif"/>
          <w:sz w:val="28"/>
          <w:szCs w:val="28"/>
        </w:rPr>
        <w:t xml:space="preserve"> в Комитете по управлению муниципальным имуществом </w:t>
      </w:r>
      <w:r w:rsidR="00FB6EEE" w:rsidRPr="007C683B">
        <w:rPr>
          <w:rFonts w:ascii="Liberation Serif" w:hAnsi="Liberation Serif"/>
          <w:sz w:val="28"/>
          <w:szCs w:val="28"/>
        </w:rPr>
        <w:t>Артемовского городского</w:t>
      </w:r>
      <w:proofErr w:type="gramEnd"/>
      <w:r w:rsidR="00FB6EEE" w:rsidRPr="007C683B">
        <w:rPr>
          <w:rFonts w:ascii="Liberation Serif" w:hAnsi="Liberation Serif"/>
          <w:sz w:val="28"/>
          <w:szCs w:val="28"/>
        </w:rPr>
        <w:t xml:space="preserve"> округа </w:t>
      </w:r>
      <w:r w:rsidR="00FB6EEE">
        <w:rPr>
          <w:rFonts w:ascii="Liberation Serif" w:hAnsi="Liberation Serif"/>
          <w:sz w:val="28"/>
          <w:szCs w:val="28"/>
        </w:rPr>
        <w:t xml:space="preserve"> (далее – </w:t>
      </w:r>
      <w:r w:rsidR="00FB6EEE" w:rsidRPr="00942EBC">
        <w:rPr>
          <w:rFonts w:ascii="Liberation Serif" w:hAnsi="Liberation Serif"/>
          <w:sz w:val="28"/>
          <w:szCs w:val="28"/>
        </w:rPr>
        <w:t>Финансовое управление</w:t>
      </w:r>
      <w:r w:rsidR="00FB6EEE">
        <w:rPr>
          <w:rFonts w:ascii="Liberation Serif" w:hAnsi="Liberation Serif"/>
          <w:sz w:val="28"/>
          <w:szCs w:val="28"/>
        </w:rPr>
        <w:t>,</w:t>
      </w:r>
      <w:r w:rsidR="00FB6EEE" w:rsidRPr="00B87164">
        <w:rPr>
          <w:rFonts w:ascii="Liberation Serif" w:hAnsi="Liberation Serif"/>
          <w:sz w:val="28"/>
          <w:szCs w:val="28"/>
        </w:rPr>
        <w:t xml:space="preserve"> </w:t>
      </w:r>
      <w:r w:rsidR="00FB6EEE">
        <w:rPr>
          <w:rFonts w:ascii="Liberation Serif" w:hAnsi="Liberation Serif"/>
          <w:sz w:val="28"/>
          <w:szCs w:val="28"/>
        </w:rPr>
        <w:t>Закон № 44-ФЗ, Комитет) за период 2019 - 2020</w:t>
      </w:r>
      <w:r w:rsidR="00FB6EEE" w:rsidRPr="00B87164">
        <w:rPr>
          <w:rFonts w:ascii="Liberation Serif" w:hAnsi="Liberation Serif"/>
          <w:sz w:val="28"/>
          <w:szCs w:val="28"/>
        </w:rPr>
        <w:t xml:space="preserve"> годы.</w:t>
      </w:r>
    </w:p>
    <w:p w:rsidR="00FB6EEE" w:rsidRPr="00182F5F" w:rsidRDefault="00FB6EEE" w:rsidP="00FB6EE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  <w:lang w:val="en-US"/>
        </w:rPr>
        <w:t>I</w:t>
      </w:r>
      <w:r>
        <w:rPr>
          <w:rFonts w:ascii="Liberation Serif" w:eastAsia="Calibri" w:hAnsi="Liberation Serif" w:cs="Times New Roman"/>
          <w:sz w:val="28"/>
          <w:szCs w:val="28"/>
        </w:rPr>
        <w:t>.</w:t>
      </w:r>
      <w:r w:rsidRPr="005205BA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proofErr w:type="gramStart"/>
      <w:r w:rsidRPr="00A04334">
        <w:rPr>
          <w:rFonts w:ascii="Liberation Serif" w:eastAsia="Calibri" w:hAnsi="Liberation Serif" w:cs="Times New Roman"/>
          <w:sz w:val="28"/>
          <w:szCs w:val="28"/>
        </w:rPr>
        <w:t xml:space="preserve">Проверкой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3938D5">
        <w:rPr>
          <w:rFonts w:ascii="Liberation Serif" w:hAnsi="Liberation Serif"/>
          <w:sz w:val="28"/>
          <w:szCs w:val="28"/>
        </w:rPr>
        <w:t>соблюдения</w:t>
      </w:r>
      <w:proofErr w:type="gramEnd"/>
      <w:r w:rsidRPr="003938D5">
        <w:rPr>
          <w:rFonts w:ascii="Liberation Serif" w:hAnsi="Liberation Serif"/>
          <w:sz w:val="28"/>
          <w:szCs w:val="28"/>
        </w:rPr>
        <w:t xml:space="preserve"> бюджетного законодательства</w:t>
      </w:r>
      <w:r w:rsidRPr="00A04334">
        <w:rPr>
          <w:rFonts w:ascii="Liberation Serif" w:eastAsia="Calibri" w:hAnsi="Liberation Serif" w:cs="Times New Roman"/>
          <w:sz w:val="28"/>
          <w:szCs w:val="28"/>
        </w:rPr>
        <w:t xml:space="preserve"> выявлены следующие нарушения:</w:t>
      </w:r>
    </w:p>
    <w:p w:rsidR="0090397F" w:rsidRPr="00833D7B" w:rsidRDefault="0090397F" w:rsidP="0090397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Pr="00833D7B">
        <w:rPr>
          <w:rFonts w:ascii="Liberation Serif" w:hAnsi="Liberation Serif" w:cs="Liberation Serif"/>
          <w:sz w:val="28"/>
          <w:szCs w:val="28"/>
        </w:rPr>
        <w:t>п</w:t>
      </w:r>
      <w:r w:rsidRPr="00833D7B">
        <w:rPr>
          <w:rFonts w:ascii="Liberation Serif" w:eastAsia="Calibri" w:hAnsi="Liberation Serif" w:cs="Liberation Serif"/>
          <w:bCs/>
          <w:sz w:val="28"/>
          <w:szCs w:val="28"/>
        </w:rPr>
        <w:t>орядок и сроки возмещения расходов подотчетному лицу</w:t>
      </w:r>
      <w:r w:rsidRPr="00833D7B">
        <w:rPr>
          <w:rFonts w:ascii="Liberation Serif" w:eastAsia="Calibri" w:hAnsi="Liberation Serif" w:cs="Liberation Serif"/>
          <w:sz w:val="28"/>
          <w:szCs w:val="28"/>
        </w:rPr>
        <w:t xml:space="preserve"> в случае, если расходы произведены им без предварительного получения денежных средств под отчет, в Учетной политике не закреплен; </w:t>
      </w:r>
      <w:r w:rsidRPr="00833D7B">
        <w:rPr>
          <w:rFonts w:ascii="Liberation Serif" w:hAnsi="Liberation Serif" w:cs="Liberation Serif"/>
          <w:sz w:val="28"/>
          <w:szCs w:val="28"/>
        </w:rPr>
        <w:t>Учетной политикой не предусмотрены положения, устанавливающие порядок расчетов с подотчетными лицами с</w:t>
      </w:r>
      <w:r>
        <w:rPr>
          <w:rFonts w:ascii="Liberation Serif" w:hAnsi="Liberation Serif" w:cs="Liberation Serif"/>
          <w:sz w:val="28"/>
          <w:szCs w:val="28"/>
        </w:rPr>
        <w:t xml:space="preserve"> использованием банковских карт;</w:t>
      </w:r>
      <w:r w:rsidRPr="00833D7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0397F" w:rsidRPr="0090397F" w:rsidRDefault="0090397F" w:rsidP="0090397F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Liberation Serif" w:eastAsia="Calibri" w:hAnsi="Liberation Serif" w:cs="Arial"/>
          <w:sz w:val="28"/>
          <w:szCs w:val="28"/>
        </w:rPr>
      </w:pPr>
      <w:proofErr w:type="gramStart"/>
      <w:r w:rsidRPr="0090397F">
        <w:rPr>
          <w:rFonts w:ascii="Liberation Serif" w:hAnsi="Liberation Serif"/>
          <w:color w:val="000000"/>
          <w:sz w:val="28"/>
          <w:szCs w:val="28"/>
        </w:rPr>
        <w:t xml:space="preserve">по состоянию на 01.04.2021 </w:t>
      </w:r>
      <w:r w:rsidRPr="0090397F">
        <w:rPr>
          <w:rFonts w:ascii="Liberation Serif" w:hAnsi="Liberation Serif" w:cs="Liberation Serif"/>
          <w:sz w:val="28"/>
          <w:szCs w:val="28"/>
        </w:rPr>
        <w:t xml:space="preserve">Реестр </w:t>
      </w:r>
      <w:r w:rsidRPr="0090397F">
        <w:rPr>
          <w:rFonts w:ascii="Liberation Serif" w:hAnsi="Liberation Serif"/>
          <w:sz w:val="28"/>
          <w:szCs w:val="28"/>
        </w:rPr>
        <w:t>объектов муниципальной собственности</w:t>
      </w:r>
      <w:r w:rsidRPr="0090397F">
        <w:rPr>
          <w:rFonts w:ascii="Liberation Serif" w:hAnsi="Liberation Serif" w:cs="Liberation Serif"/>
          <w:sz w:val="28"/>
          <w:szCs w:val="28"/>
        </w:rPr>
        <w:t xml:space="preserve"> не представляет собой систематизированный свод документированных све</w:t>
      </w:r>
      <w:r>
        <w:rPr>
          <w:rFonts w:ascii="Liberation Serif" w:hAnsi="Liberation Serif" w:cs="Liberation Serif"/>
          <w:sz w:val="28"/>
          <w:szCs w:val="28"/>
        </w:rPr>
        <w:t>дений о муниципальном имуществе -</w:t>
      </w:r>
      <w:r w:rsidRPr="0090397F">
        <w:rPr>
          <w:rFonts w:ascii="Liberation Serif" w:hAnsi="Liberation Serif" w:cs="Liberation Serif"/>
          <w:sz w:val="28"/>
          <w:szCs w:val="28"/>
        </w:rPr>
        <w:t xml:space="preserve"> </w:t>
      </w:r>
      <w:r w:rsidRPr="0090397F">
        <w:rPr>
          <w:rFonts w:ascii="Liberation Serif" w:hAnsi="Liberation Serif"/>
          <w:sz w:val="28"/>
          <w:szCs w:val="28"/>
        </w:rPr>
        <w:t>состояние журналов «Реестр муниципал</w:t>
      </w:r>
      <w:r w:rsidR="009C55D8">
        <w:rPr>
          <w:rFonts w:ascii="Liberation Serif" w:hAnsi="Liberation Serif"/>
          <w:sz w:val="28"/>
          <w:szCs w:val="28"/>
        </w:rPr>
        <w:t>ьной собственности» не позволял</w:t>
      </w:r>
      <w:r w:rsidRPr="0090397F">
        <w:rPr>
          <w:rFonts w:ascii="Liberation Serif" w:hAnsi="Liberation Serif"/>
          <w:sz w:val="28"/>
          <w:szCs w:val="28"/>
        </w:rPr>
        <w:t xml:space="preserve"> в полном объеме производить проверку соответствия записей в журналах ведо</w:t>
      </w:r>
      <w:r>
        <w:rPr>
          <w:rFonts w:ascii="Liberation Serif" w:hAnsi="Liberation Serif"/>
          <w:sz w:val="28"/>
          <w:szCs w:val="28"/>
        </w:rPr>
        <w:t xml:space="preserve">мостям остатков имущества казны </w:t>
      </w:r>
      <w:r w:rsidRPr="0090397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</w:t>
      </w:r>
      <w:r w:rsidRPr="0090397F">
        <w:rPr>
          <w:rFonts w:ascii="Liberation Serif" w:hAnsi="Liberation Serif"/>
          <w:sz w:val="28"/>
          <w:szCs w:val="28"/>
        </w:rPr>
        <w:t>листы журналов порваны, истлели, записи вносились неразборчивым мелким почерком, вносились неоговоренные исправления, и пр.</w:t>
      </w:r>
      <w:r>
        <w:rPr>
          <w:rFonts w:ascii="Liberation Serif" w:hAnsi="Liberation Serif"/>
          <w:sz w:val="28"/>
          <w:szCs w:val="28"/>
        </w:rPr>
        <w:t>)</w:t>
      </w:r>
      <w:r w:rsidRPr="0090397F">
        <w:rPr>
          <w:rFonts w:ascii="Liberation Serif" w:hAnsi="Liberation Serif"/>
          <w:sz w:val="28"/>
          <w:szCs w:val="28"/>
        </w:rPr>
        <w:t>;</w:t>
      </w:r>
      <w:proofErr w:type="gramEnd"/>
      <w:r w:rsidRPr="0090397F">
        <w:rPr>
          <w:rFonts w:ascii="Liberation Serif" w:hAnsi="Liberation Serif"/>
          <w:sz w:val="28"/>
          <w:szCs w:val="28"/>
        </w:rPr>
        <w:t xml:space="preserve">  Реестр имущества Артемовского городского округа в электронном виде, с применением специального программного обеспечения, </w:t>
      </w:r>
      <w:r>
        <w:rPr>
          <w:rFonts w:ascii="Liberation Serif" w:hAnsi="Liberation Serif"/>
          <w:sz w:val="28"/>
          <w:szCs w:val="28"/>
        </w:rPr>
        <w:t>находится в стадии формирования. Данные нарушения</w:t>
      </w:r>
      <w:r w:rsidRPr="0090397F">
        <w:rPr>
          <w:rFonts w:ascii="Liberation Serif" w:hAnsi="Liberation Serif"/>
          <w:sz w:val="28"/>
          <w:szCs w:val="28"/>
        </w:rPr>
        <w:t>, отраж</w:t>
      </w:r>
      <w:r>
        <w:rPr>
          <w:rFonts w:ascii="Liberation Serif" w:hAnsi="Liberation Serif"/>
          <w:sz w:val="28"/>
          <w:szCs w:val="28"/>
        </w:rPr>
        <w:t>енны</w:t>
      </w:r>
      <w:r w:rsidRPr="0090397F">
        <w:rPr>
          <w:rFonts w:ascii="Liberation Serif" w:hAnsi="Liberation Serif"/>
          <w:sz w:val="28"/>
          <w:szCs w:val="28"/>
        </w:rPr>
        <w:t>е в акте проверки от 08</w:t>
      </w:r>
      <w:r>
        <w:rPr>
          <w:rFonts w:ascii="Liberation Serif" w:hAnsi="Liberation Serif"/>
          <w:sz w:val="28"/>
          <w:szCs w:val="28"/>
        </w:rPr>
        <w:t>.06.2017, Комитетом не устранены</w:t>
      </w:r>
      <w:r w:rsidRPr="0090397F">
        <w:rPr>
          <w:rFonts w:ascii="Liberation Serif" w:hAnsi="Liberation Serif"/>
          <w:sz w:val="28"/>
          <w:szCs w:val="28"/>
        </w:rPr>
        <w:t>;</w:t>
      </w:r>
    </w:p>
    <w:p w:rsidR="0090397F" w:rsidRPr="0090397F" w:rsidRDefault="0090397F" w:rsidP="0090397F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Liberation Serif" w:eastAsia="Calibri" w:hAnsi="Liberation Serif"/>
          <w:sz w:val="28"/>
          <w:szCs w:val="28"/>
        </w:rPr>
      </w:pPr>
      <w:r w:rsidRPr="0090397F">
        <w:rPr>
          <w:rFonts w:ascii="Liberation Serif" w:hAnsi="Liberation Serif"/>
          <w:sz w:val="28"/>
          <w:szCs w:val="28"/>
        </w:rPr>
        <w:t xml:space="preserve">Комитетом производилось начисление </w:t>
      </w:r>
      <w:r w:rsidRPr="0090397F">
        <w:rPr>
          <w:rFonts w:ascii="Liberation Serif" w:eastAsia="Calibri" w:hAnsi="Liberation Serif"/>
          <w:sz w:val="28"/>
          <w:szCs w:val="28"/>
        </w:rPr>
        <w:t>амортизации свыше 100% стоимости амортизируемого объекта имущества казны («</w:t>
      </w:r>
      <w:r w:rsidRPr="0090397F">
        <w:rPr>
          <w:rFonts w:ascii="Liberation Serif" w:hAnsi="Liberation Serif"/>
          <w:sz w:val="28"/>
          <w:szCs w:val="28"/>
        </w:rPr>
        <w:t>Жилфонд казна 12.12.2007»)</w:t>
      </w:r>
      <w:r w:rsidRPr="0090397F">
        <w:rPr>
          <w:rFonts w:ascii="Liberation Serif" w:eastAsia="Calibri" w:hAnsi="Liberation Serif"/>
          <w:sz w:val="28"/>
          <w:szCs w:val="28"/>
        </w:rPr>
        <w:t xml:space="preserve">. </w:t>
      </w:r>
      <w:r w:rsidR="002023D8">
        <w:rPr>
          <w:rFonts w:ascii="Liberation Serif" w:eastAsia="Calibri" w:hAnsi="Liberation Serif" w:cs="Liberation Serif"/>
          <w:sz w:val="28"/>
          <w:szCs w:val="28"/>
        </w:rPr>
        <w:t>И</w:t>
      </w:r>
      <w:r w:rsidRPr="0090397F">
        <w:rPr>
          <w:rFonts w:ascii="Liberation Serif" w:eastAsia="Calibri" w:hAnsi="Liberation Serif" w:cs="Liberation Serif"/>
          <w:sz w:val="28"/>
          <w:szCs w:val="28"/>
        </w:rPr>
        <w:t xml:space="preserve">скажен показатель бухгалтерской (финансовой) отчетности за 2020 год по </w:t>
      </w:r>
      <w:hyperlink r:id="rId9" w:history="1">
        <w:r w:rsidRPr="0090397F">
          <w:rPr>
            <w:rFonts w:ascii="Liberation Serif" w:eastAsia="Calibri" w:hAnsi="Liberation Serif" w:cs="Liberation Serif"/>
            <w:sz w:val="28"/>
            <w:szCs w:val="28"/>
          </w:rPr>
          <w:t>строке 140</w:t>
        </w:r>
      </w:hyperlink>
      <w:r w:rsidRPr="0090397F">
        <w:rPr>
          <w:rFonts w:ascii="Liberation Serif" w:eastAsia="Calibri" w:hAnsi="Liberation Serif" w:cs="Liberation Serif"/>
          <w:sz w:val="28"/>
          <w:szCs w:val="28"/>
        </w:rPr>
        <w:t xml:space="preserve"> «Нефинансовые активы имущества казны (остаточная стоимость)»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 главного  администратора, администратора  доходов бюджета  (далее – ф. 0503130);</w:t>
      </w:r>
    </w:p>
    <w:p w:rsidR="0090397F" w:rsidRPr="002F7B49" w:rsidRDefault="0090397F" w:rsidP="0090397F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F7B49">
        <w:rPr>
          <w:rFonts w:ascii="Liberation Serif" w:eastAsia="Calibri" w:hAnsi="Liberation Serif" w:cs="Liberation Serif"/>
          <w:sz w:val="28"/>
          <w:szCs w:val="28"/>
        </w:rPr>
        <w:t xml:space="preserve">выявлены факты </w:t>
      </w:r>
      <w:r>
        <w:rPr>
          <w:rFonts w:ascii="Liberation Serif" w:eastAsia="Calibri" w:hAnsi="Liberation Serif" w:cs="Liberation Serif"/>
          <w:sz w:val="28"/>
          <w:szCs w:val="28"/>
        </w:rPr>
        <w:t>отсутствия</w:t>
      </w:r>
      <w:r w:rsidRPr="002F7B49">
        <w:rPr>
          <w:rFonts w:ascii="Liberation Serif" w:eastAsia="Calibri" w:hAnsi="Liberation Serif" w:cs="Liberation Serif"/>
          <w:sz w:val="28"/>
          <w:szCs w:val="28"/>
        </w:rPr>
        <w:t xml:space="preserve"> в регистрах бухгалтерского учета имущества, числящегося в реестре муници</w:t>
      </w:r>
      <w:r>
        <w:rPr>
          <w:rFonts w:ascii="Liberation Serif" w:eastAsia="Calibri" w:hAnsi="Liberation Serif" w:cs="Liberation Serif"/>
          <w:sz w:val="28"/>
          <w:szCs w:val="28"/>
        </w:rPr>
        <w:t>пальной собственности;</w:t>
      </w:r>
    </w:p>
    <w:p w:rsidR="0090397F" w:rsidRPr="009E0DC7" w:rsidRDefault="0090397F" w:rsidP="0090397F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C426C">
        <w:rPr>
          <w:rFonts w:ascii="Liberation Serif" w:eastAsia="Calibri" w:hAnsi="Liberation Serif" w:cs="Liberation Serif"/>
          <w:sz w:val="28"/>
          <w:szCs w:val="28"/>
        </w:rPr>
        <w:t xml:space="preserve">в Реестре муниципальной собственности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выявлены </w:t>
      </w:r>
      <w:r w:rsidRPr="00CC426C">
        <w:rPr>
          <w:rFonts w:ascii="Liberation Serif" w:eastAsia="Calibri" w:hAnsi="Liberation Serif" w:cs="Liberation Serif"/>
          <w:sz w:val="28"/>
          <w:szCs w:val="28"/>
        </w:rPr>
        <w:t>не актуальны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е </w:t>
      </w:r>
      <w:r w:rsidRPr="00CC426C">
        <w:rPr>
          <w:rFonts w:ascii="Liberation Serif" w:eastAsia="Calibri" w:hAnsi="Liberation Serif" w:cs="Liberation Serif"/>
          <w:sz w:val="28"/>
          <w:szCs w:val="28"/>
        </w:rPr>
        <w:t>сведения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: </w:t>
      </w:r>
      <w:r w:rsidRPr="009E0DC7">
        <w:rPr>
          <w:rFonts w:ascii="Liberation Serif" w:eastAsia="Calibri" w:hAnsi="Liberation Serif" w:cs="Liberation Serif"/>
          <w:sz w:val="28"/>
          <w:szCs w:val="28"/>
        </w:rPr>
        <w:t xml:space="preserve">запись «реестровый номер 3.1.32 «Здание бани с. </w:t>
      </w:r>
      <w:proofErr w:type="spellStart"/>
      <w:r w:rsidRPr="009E0DC7">
        <w:rPr>
          <w:rFonts w:ascii="Liberation Serif" w:eastAsia="Calibri" w:hAnsi="Liberation Serif" w:cs="Liberation Serif"/>
          <w:sz w:val="28"/>
          <w:szCs w:val="28"/>
        </w:rPr>
        <w:t>Мостовское</w:t>
      </w:r>
      <w:proofErr w:type="spellEnd"/>
      <w:r w:rsidRPr="009E0DC7">
        <w:rPr>
          <w:rFonts w:ascii="Liberation Serif" w:eastAsia="Calibri" w:hAnsi="Liberation Serif" w:cs="Liberation Serif"/>
          <w:sz w:val="28"/>
          <w:szCs w:val="28"/>
        </w:rPr>
        <w:t xml:space="preserve">» - фактически является </w:t>
      </w:r>
      <w:r w:rsidRPr="009E0DC7">
        <w:rPr>
          <w:rStyle w:val="extendedtext-short"/>
          <w:rFonts w:ascii="Liberation Serif" w:hAnsi="Liberation Serif"/>
          <w:bCs/>
          <w:sz w:val="28"/>
          <w:szCs w:val="28"/>
        </w:rPr>
        <w:t>Мостовским</w:t>
      </w:r>
      <w:r>
        <w:rPr>
          <w:rStyle w:val="extendedtext-short"/>
          <w:rFonts w:ascii="Liberation Serif" w:hAnsi="Liberation Serif"/>
          <w:sz w:val="28"/>
          <w:szCs w:val="28"/>
        </w:rPr>
        <w:t xml:space="preserve"> СДК МБУК АГО «ЦКС»</w:t>
      </w:r>
      <w:r w:rsidRPr="009E0DC7">
        <w:rPr>
          <w:rStyle w:val="extendedtext-short"/>
          <w:rFonts w:ascii="Liberation Serif" w:hAnsi="Liberation Serif"/>
          <w:sz w:val="28"/>
          <w:szCs w:val="28"/>
        </w:rPr>
        <w:t>; запись «реестровый номер 3.1.60 «</w:t>
      </w:r>
      <w:r w:rsidRPr="009E0DC7">
        <w:rPr>
          <w:rFonts w:ascii="Liberation Serif" w:eastAsia="Calibri" w:hAnsi="Liberation Serif" w:cs="Liberation Serif"/>
          <w:sz w:val="28"/>
          <w:szCs w:val="28"/>
        </w:rPr>
        <w:t xml:space="preserve">Помещение с/кассы № 010, п. </w:t>
      </w:r>
      <w:proofErr w:type="spellStart"/>
      <w:r w:rsidRPr="009E0DC7">
        <w:rPr>
          <w:rFonts w:ascii="Liberation Serif" w:eastAsia="Calibri" w:hAnsi="Liberation Serif" w:cs="Liberation Serif"/>
          <w:sz w:val="28"/>
          <w:szCs w:val="28"/>
        </w:rPr>
        <w:t>Буланаш</w:t>
      </w:r>
      <w:proofErr w:type="spellEnd"/>
      <w:r w:rsidRPr="009E0DC7">
        <w:rPr>
          <w:rFonts w:ascii="Liberation Serif" w:eastAsia="Calibri" w:hAnsi="Liberation Serif" w:cs="Liberation Serif"/>
          <w:sz w:val="28"/>
          <w:szCs w:val="28"/>
        </w:rPr>
        <w:t xml:space="preserve">, ул. Театральная, 19, площадью 395,1 </w:t>
      </w:r>
      <w:proofErr w:type="spellStart"/>
      <w:r w:rsidRPr="009E0DC7">
        <w:rPr>
          <w:rFonts w:ascii="Liberation Serif" w:eastAsia="Calibri" w:hAnsi="Liberation Serif" w:cs="Liberation Serif"/>
          <w:sz w:val="28"/>
          <w:szCs w:val="28"/>
        </w:rPr>
        <w:t>кв</w:t>
      </w:r>
      <w:proofErr w:type="gramStart"/>
      <w:r w:rsidRPr="009E0DC7">
        <w:rPr>
          <w:rFonts w:ascii="Liberation Serif" w:eastAsia="Calibri" w:hAnsi="Liberation Serif" w:cs="Liberation Serif"/>
          <w:sz w:val="28"/>
          <w:szCs w:val="28"/>
        </w:rPr>
        <w:t>.м</w:t>
      </w:r>
      <w:proofErr w:type="spellEnd"/>
      <w:proofErr w:type="gramEnd"/>
      <w:r w:rsidRPr="009E0DC7">
        <w:rPr>
          <w:rFonts w:ascii="Liberation Serif" w:eastAsia="Calibri" w:hAnsi="Liberation Serif" w:cs="Liberation Serif"/>
          <w:sz w:val="28"/>
          <w:szCs w:val="28"/>
        </w:rPr>
        <w:t>»</w:t>
      </w:r>
      <w:r w:rsidRPr="009E0DC7">
        <w:rPr>
          <w:rStyle w:val="extendedtext-short"/>
          <w:rFonts w:ascii="Liberation Serif" w:hAnsi="Liberation Serif"/>
          <w:sz w:val="28"/>
          <w:szCs w:val="28"/>
        </w:rPr>
        <w:t xml:space="preserve"> - фактически по указанному адресу находятся 2 нежилых помещения, расположенные на 1 этаже</w:t>
      </w:r>
      <w:r>
        <w:rPr>
          <w:rStyle w:val="extendedtext-short"/>
          <w:rFonts w:ascii="Liberation Serif" w:hAnsi="Liberation Serif"/>
          <w:sz w:val="28"/>
          <w:szCs w:val="28"/>
        </w:rPr>
        <w:t>, форма собственности – частная</w:t>
      </w:r>
      <w:r w:rsidRPr="009E0DC7">
        <w:rPr>
          <w:rStyle w:val="extendedtext-short"/>
          <w:rFonts w:ascii="Liberation Serif" w:hAnsi="Liberation Serif"/>
          <w:sz w:val="28"/>
          <w:szCs w:val="28"/>
        </w:rPr>
        <w:t xml:space="preserve">;  запись </w:t>
      </w:r>
      <w:r w:rsidRPr="009E0DC7">
        <w:rPr>
          <w:rStyle w:val="extendedtext-short"/>
          <w:rFonts w:ascii="Liberation Serif" w:hAnsi="Liberation Serif"/>
          <w:sz w:val="28"/>
          <w:szCs w:val="28"/>
        </w:rPr>
        <w:lastRenderedPageBreak/>
        <w:t>«реестровый номер 3.1.61 «</w:t>
      </w:r>
      <w:r w:rsidRPr="009E0DC7">
        <w:rPr>
          <w:rFonts w:ascii="Liberation Serif" w:eastAsia="Calibri" w:hAnsi="Liberation Serif" w:cs="Liberation Serif"/>
          <w:sz w:val="28"/>
          <w:szCs w:val="28"/>
        </w:rPr>
        <w:t xml:space="preserve">Встроенное помещение п. </w:t>
      </w:r>
      <w:proofErr w:type="spellStart"/>
      <w:r w:rsidRPr="009E0DC7">
        <w:rPr>
          <w:rFonts w:ascii="Liberation Serif" w:eastAsia="Calibri" w:hAnsi="Liberation Serif" w:cs="Liberation Serif"/>
          <w:sz w:val="28"/>
          <w:szCs w:val="28"/>
        </w:rPr>
        <w:t>Буланаш</w:t>
      </w:r>
      <w:proofErr w:type="spellEnd"/>
      <w:r w:rsidRPr="009E0DC7">
        <w:rPr>
          <w:rFonts w:ascii="Liberation Serif" w:eastAsia="Calibri" w:hAnsi="Liberation Serif" w:cs="Liberation Serif"/>
          <w:sz w:val="28"/>
          <w:szCs w:val="28"/>
        </w:rPr>
        <w:t>,  ул. Победы, 61</w:t>
      </w:r>
      <w:r w:rsidRPr="009E0DC7">
        <w:rPr>
          <w:rStyle w:val="extendedtext-short"/>
          <w:rFonts w:ascii="Liberation Serif" w:hAnsi="Liberation Serif"/>
          <w:sz w:val="28"/>
          <w:szCs w:val="28"/>
        </w:rPr>
        <w:t xml:space="preserve">» - фактически по указанному адресу находятся 3 </w:t>
      </w:r>
      <w:proofErr w:type="gramStart"/>
      <w:r w:rsidRPr="009E0DC7">
        <w:rPr>
          <w:rStyle w:val="extendedtext-short"/>
          <w:rFonts w:ascii="Liberation Serif" w:hAnsi="Liberation Serif"/>
          <w:sz w:val="28"/>
          <w:szCs w:val="28"/>
        </w:rPr>
        <w:t>нежилых</w:t>
      </w:r>
      <w:proofErr w:type="gramEnd"/>
      <w:r w:rsidRPr="009E0DC7">
        <w:rPr>
          <w:rStyle w:val="extendedtext-short"/>
          <w:rFonts w:ascii="Liberation Serif" w:hAnsi="Liberation Serif"/>
          <w:sz w:val="28"/>
          <w:szCs w:val="28"/>
        </w:rPr>
        <w:t xml:space="preserve"> помещения, расположенные на 1 этаже,</w:t>
      </w:r>
      <w:r>
        <w:rPr>
          <w:rStyle w:val="extendedtext-short"/>
          <w:rFonts w:ascii="Liberation Serif" w:hAnsi="Liberation Serif"/>
          <w:sz w:val="28"/>
          <w:szCs w:val="28"/>
        </w:rPr>
        <w:t xml:space="preserve"> форма собственности – частная </w:t>
      </w:r>
      <w:r w:rsidRPr="009E0DC7">
        <w:rPr>
          <w:rStyle w:val="extendedtext-short"/>
          <w:rFonts w:ascii="Liberation Serif" w:hAnsi="Liberation Serif"/>
          <w:sz w:val="28"/>
          <w:szCs w:val="28"/>
        </w:rPr>
        <w:t>и т.д.;</w:t>
      </w:r>
    </w:p>
    <w:p w:rsidR="0090397F" w:rsidRPr="00747F1D" w:rsidRDefault="0090397F" w:rsidP="0090397F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47F1D">
        <w:rPr>
          <w:rFonts w:ascii="Liberation Serif" w:eastAsia="Calibri" w:hAnsi="Liberation Serif" w:cs="Liberation Serif"/>
          <w:sz w:val="28"/>
          <w:szCs w:val="28"/>
        </w:rPr>
        <w:t>инвентаризация имущества казны Артемовского городског</w:t>
      </w:r>
      <w:r>
        <w:rPr>
          <w:rFonts w:ascii="Liberation Serif" w:eastAsia="Calibri" w:hAnsi="Liberation Serif" w:cs="Liberation Serif"/>
          <w:sz w:val="28"/>
          <w:szCs w:val="28"/>
        </w:rPr>
        <w:t>о округа проводилась формально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90397F" w:rsidRPr="002023D8" w:rsidRDefault="0090397F" w:rsidP="0090397F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47F1D">
        <w:rPr>
          <w:rFonts w:ascii="Liberation Serif" w:hAnsi="Liberation Serif"/>
          <w:bCs/>
          <w:sz w:val="28"/>
          <w:szCs w:val="28"/>
        </w:rPr>
        <w:t xml:space="preserve">установлено несоответствие данных, отраженных в </w:t>
      </w:r>
      <w:r w:rsidRPr="00747F1D">
        <w:rPr>
          <w:rFonts w:ascii="Liberation Serif" w:hAnsi="Liberation Serif"/>
          <w:sz w:val="28"/>
          <w:szCs w:val="28"/>
        </w:rPr>
        <w:t xml:space="preserve">ведомости остатков имущества казны </w:t>
      </w:r>
      <w:r w:rsidRPr="00747F1D">
        <w:rPr>
          <w:rFonts w:ascii="Liberation Serif" w:hAnsi="Liberation Serif"/>
          <w:bCs/>
          <w:sz w:val="28"/>
          <w:szCs w:val="28"/>
        </w:rPr>
        <w:t>в части определения балансовой стоимости объектов</w:t>
      </w:r>
      <w:r w:rsidRPr="00747F1D">
        <w:rPr>
          <w:rFonts w:ascii="Liberation Serif" w:hAnsi="Liberation Serif"/>
          <w:sz w:val="28"/>
          <w:szCs w:val="28"/>
        </w:rPr>
        <w:t xml:space="preserve"> по состоянию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47F1D">
        <w:rPr>
          <w:rFonts w:ascii="Liberation Serif" w:hAnsi="Liberation Serif"/>
          <w:sz w:val="28"/>
          <w:szCs w:val="28"/>
        </w:rPr>
        <w:t xml:space="preserve">на 01.01.2020,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47F1D">
        <w:rPr>
          <w:rFonts w:ascii="Liberation Serif" w:hAnsi="Liberation Serif"/>
          <w:sz w:val="28"/>
          <w:szCs w:val="28"/>
        </w:rPr>
        <w:t>на 01.01.2021</w:t>
      </w:r>
      <w:r>
        <w:rPr>
          <w:rFonts w:ascii="Liberation Serif" w:hAnsi="Liberation Serif"/>
          <w:bCs/>
          <w:sz w:val="28"/>
          <w:szCs w:val="28"/>
        </w:rPr>
        <w:t xml:space="preserve">. </w:t>
      </w:r>
      <w:r w:rsidR="002023D8">
        <w:rPr>
          <w:rFonts w:ascii="Liberation Serif" w:eastAsia="Calibri" w:hAnsi="Liberation Serif" w:cs="Liberation Serif"/>
          <w:sz w:val="28"/>
          <w:szCs w:val="28"/>
        </w:rPr>
        <w:t>И</w:t>
      </w:r>
      <w:r w:rsidRPr="002023D8">
        <w:rPr>
          <w:rFonts w:ascii="Liberation Serif" w:eastAsia="Calibri" w:hAnsi="Liberation Serif" w:cs="Liberation Serif"/>
          <w:sz w:val="28"/>
          <w:szCs w:val="28"/>
        </w:rPr>
        <w:t xml:space="preserve">скажен показатель бухгалтерской (финансовой) отчетности за 2019 год и 2020 год по </w:t>
      </w:r>
      <w:hyperlink r:id="rId10" w:history="1">
        <w:r w:rsidRPr="002023D8">
          <w:rPr>
            <w:rFonts w:ascii="Liberation Serif" w:eastAsia="Calibri" w:hAnsi="Liberation Serif" w:cs="Liberation Serif"/>
            <w:sz w:val="28"/>
            <w:szCs w:val="28"/>
          </w:rPr>
          <w:t>строке 140</w:t>
        </w:r>
      </w:hyperlink>
      <w:r w:rsidRPr="002023D8">
        <w:rPr>
          <w:rFonts w:ascii="Liberation Serif" w:eastAsia="Calibri" w:hAnsi="Liberation Serif" w:cs="Liberation Serif"/>
          <w:sz w:val="28"/>
          <w:szCs w:val="28"/>
        </w:rPr>
        <w:t xml:space="preserve"> «Нефинансовые активы имущества казны (остаточная стоимость)» ф. 0503130</w:t>
      </w:r>
      <w:r w:rsidRPr="002023D8">
        <w:rPr>
          <w:rFonts w:ascii="Liberation Serif" w:hAnsi="Liberation Serif"/>
          <w:bCs/>
          <w:sz w:val="28"/>
          <w:szCs w:val="28"/>
        </w:rPr>
        <w:t xml:space="preserve"> (несоответствие данных, отраженных в </w:t>
      </w:r>
      <w:r w:rsidRPr="002023D8">
        <w:rPr>
          <w:rFonts w:ascii="Liberation Serif" w:hAnsi="Liberation Serif"/>
          <w:sz w:val="28"/>
          <w:szCs w:val="28"/>
        </w:rPr>
        <w:t xml:space="preserve">ведомости остатков имущества казны </w:t>
      </w:r>
      <w:r w:rsidRPr="002023D8">
        <w:rPr>
          <w:rFonts w:ascii="Liberation Serif" w:hAnsi="Liberation Serif"/>
          <w:bCs/>
          <w:sz w:val="28"/>
          <w:szCs w:val="28"/>
        </w:rPr>
        <w:t>в части определения балансовой стоимости объектов</w:t>
      </w:r>
      <w:r w:rsidRPr="002023D8">
        <w:rPr>
          <w:rFonts w:ascii="Liberation Serif" w:hAnsi="Liberation Serif"/>
          <w:sz w:val="28"/>
          <w:szCs w:val="28"/>
        </w:rPr>
        <w:t xml:space="preserve"> по состоянию на 01.01.2020, на 01.01.2021)</w:t>
      </w:r>
      <w:r w:rsidRPr="002023D8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90397F" w:rsidRPr="00061350" w:rsidRDefault="0090397F" w:rsidP="0090397F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проведении 31.03.2021 </w:t>
      </w:r>
      <w:r w:rsidRPr="00747F1D">
        <w:rPr>
          <w:rFonts w:ascii="Liberation Serif" w:hAnsi="Liberation Serif"/>
          <w:sz w:val="28"/>
          <w:szCs w:val="28"/>
        </w:rPr>
        <w:t>обследования использования муниципального имущества, соблюдения условий договоров безвозмездного пользования (выборочно), а также осмотра муниц</w:t>
      </w:r>
      <w:r>
        <w:rPr>
          <w:rFonts w:ascii="Liberation Serif" w:hAnsi="Liberation Serif"/>
          <w:sz w:val="28"/>
          <w:szCs w:val="28"/>
        </w:rPr>
        <w:t xml:space="preserve">ипального имущества </w:t>
      </w:r>
      <w:r w:rsidRPr="00747F1D">
        <w:rPr>
          <w:rFonts w:ascii="Liberation Serif" w:hAnsi="Liberation Serif"/>
          <w:sz w:val="28"/>
          <w:szCs w:val="28"/>
        </w:rPr>
        <w:t>установлена недостача имущества</w:t>
      </w:r>
      <w:r w:rsidRPr="005C085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</w:t>
      </w:r>
      <w:r w:rsidR="002023D8">
        <w:rPr>
          <w:rFonts w:ascii="Liberation Serif" w:hAnsi="Liberation Serif"/>
          <w:sz w:val="28"/>
          <w:szCs w:val="28"/>
        </w:rPr>
        <w:t>легковой автомобиль ВАЗ 21099</w:t>
      </w:r>
      <w:r>
        <w:rPr>
          <w:rFonts w:ascii="Liberation Serif" w:hAnsi="Liberation Serif"/>
          <w:sz w:val="28"/>
          <w:szCs w:val="28"/>
        </w:rPr>
        <w:t>)</w:t>
      </w:r>
      <w:r w:rsidRPr="00747F1D">
        <w:rPr>
          <w:rFonts w:ascii="Liberation Serif" w:hAnsi="Liberation Serif"/>
          <w:sz w:val="28"/>
          <w:szCs w:val="28"/>
        </w:rPr>
        <w:t xml:space="preserve">, переданного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061350">
        <w:rPr>
          <w:rFonts w:ascii="Liberation Serif" w:hAnsi="Liberation Serif"/>
          <w:sz w:val="28"/>
          <w:szCs w:val="28"/>
        </w:rPr>
        <w:t xml:space="preserve">по  договору </w:t>
      </w:r>
      <w:r w:rsidR="002023D8">
        <w:rPr>
          <w:rFonts w:ascii="Liberation Serif" w:hAnsi="Liberation Serif"/>
          <w:sz w:val="28"/>
          <w:szCs w:val="28"/>
        </w:rPr>
        <w:t xml:space="preserve">  безвозмездного  пользования</w:t>
      </w:r>
      <w:r w:rsidRPr="00061350">
        <w:rPr>
          <w:rFonts w:ascii="Liberation Serif" w:hAnsi="Liberation Serif"/>
          <w:sz w:val="28"/>
          <w:szCs w:val="28"/>
        </w:rPr>
        <w:t xml:space="preserve">. Переданное имущество (автомобиль) у Ссудополучателя отсутствует, местонахождение его не установлено. </w:t>
      </w:r>
      <w:r w:rsidR="002023D8">
        <w:rPr>
          <w:rFonts w:ascii="Liberation Serif" w:hAnsi="Liberation Serif"/>
          <w:sz w:val="28"/>
          <w:szCs w:val="28"/>
        </w:rPr>
        <w:t>А</w:t>
      </w:r>
      <w:r w:rsidRPr="00061350">
        <w:rPr>
          <w:rFonts w:ascii="Liberation Serif" w:hAnsi="Liberation Serif"/>
          <w:sz w:val="28"/>
          <w:szCs w:val="28"/>
        </w:rPr>
        <w:t>втомобиль ВАЗ 21099 в бухгалтерском учете Комитета не отражен.</w:t>
      </w:r>
      <w:r w:rsidRPr="00061350">
        <w:rPr>
          <w:rFonts w:ascii="Verdana" w:hAnsi="Verdana"/>
          <w:color w:val="000000"/>
        </w:rPr>
        <w:t xml:space="preserve"> </w:t>
      </w:r>
      <w:proofErr w:type="gramStart"/>
      <w:r w:rsidR="002023D8">
        <w:rPr>
          <w:rFonts w:ascii="Liberation Serif" w:hAnsi="Liberation Serif"/>
          <w:sz w:val="28"/>
          <w:szCs w:val="28"/>
        </w:rPr>
        <w:t>К</w:t>
      </w:r>
      <w:r w:rsidRPr="00061350">
        <w:rPr>
          <w:rFonts w:ascii="Liberation Serif" w:hAnsi="Liberation Serif"/>
          <w:sz w:val="28"/>
          <w:szCs w:val="28"/>
        </w:rPr>
        <w:t>онтроль за</w:t>
      </w:r>
      <w:proofErr w:type="gramEnd"/>
      <w:r w:rsidRPr="00061350">
        <w:rPr>
          <w:rFonts w:ascii="Liberation Serif" w:hAnsi="Liberation Serif"/>
          <w:sz w:val="28"/>
          <w:szCs w:val="28"/>
        </w:rPr>
        <w:t xml:space="preserve"> использованием имущества, переданного в безвозмездное пользование</w:t>
      </w:r>
      <w:r w:rsidR="002023D8" w:rsidRPr="002023D8">
        <w:rPr>
          <w:rFonts w:ascii="Liberation Serif" w:hAnsi="Liberation Serif"/>
          <w:sz w:val="28"/>
          <w:szCs w:val="28"/>
        </w:rPr>
        <w:t xml:space="preserve"> </w:t>
      </w:r>
      <w:r w:rsidR="002023D8" w:rsidRPr="00061350">
        <w:rPr>
          <w:rFonts w:ascii="Liberation Serif" w:hAnsi="Liberation Serif"/>
          <w:sz w:val="28"/>
          <w:szCs w:val="28"/>
        </w:rPr>
        <w:t>Комитетом не осуществлялся</w:t>
      </w:r>
      <w:r w:rsidRPr="00061350">
        <w:rPr>
          <w:rFonts w:ascii="Liberation Serif" w:hAnsi="Liberation Serif"/>
          <w:sz w:val="28"/>
          <w:szCs w:val="28"/>
        </w:rPr>
        <w:t>;</w:t>
      </w:r>
    </w:p>
    <w:p w:rsidR="0090397F" w:rsidRPr="0009191F" w:rsidRDefault="002023D8" w:rsidP="0090397F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выявлены факты </w:t>
      </w:r>
      <w:r w:rsidR="009C55D8">
        <w:rPr>
          <w:rFonts w:ascii="Liberation Serif" w:hAnsi="Liberation Serif"/>
          <w:sz w:val="28"/>
          <w:szCs w:val="28"/>
        </w:rPr>
        <w:t xml:space="preserve">отсутствия </w:t>
      </w:r>
      <w:r>
        <w:rPr>
          <w:rFonts w:ascii="Liberation Serif" w:hAnsi="Liberation Serif"/>
          <w:sz w:val="28"/>
          <w:szCs w:val="28"/>
        </w:rPr>
        <w:t xml:space="preserve"> </w:t>
      </w:r>
      <w:r w:rsidR="00563BB8">
        <w:rPr>
          <w:rFonts w:ascii="Liberation Serif" w:hAnsi="Liberation Serif"/>
          <w:sz w:val="28"/>
          <w:szCs w:val="28"/>
        </w:rPr>
        <w:t xml:space="preserve">на </w:t>
      </w:r>
      <w:proofErr w:type="spellStart"/>
      <w:r w:rsidR="00563BB8">
        <w:rPr>
          <w:rFonts w:ascii="Liberation Serif" w:hAnsi="Liberation Serif"/>
          <w:sz w:val="28"/>
          <w:szCs w:val="28"/>
        </w:rPr>
        <w:t>з</w:t>
      </w:r>
      <w:r w:rsidR="00563BB8" w:rsidRPr="004A59B0">
        <w:rPr>
          <w:rFonts w:ascii="Liberation Serif" w:hAnsi="Liberation Serif"/>
          <w:sz w:val="28"/>
          <w:szCs w:val="28"/>
        </w:rPr>
        <w:t>абалансовом</w:t>
      </w:r>
      <w:proofErr w:type="spellEnd"/>
      <w:r w:rsidR="00563BB8" w:rsidRPr="004A59B0">
        <w:rPr>
          <w:rFonts w:ascii="Liberation Serif" w:hAnsi="Liberation Serif"/>
          <w:sz w:val="28"/>
          <w:szCs w:val="28"/>
        </w:rPr>
        <w:t xml:space="preserve"> </w:t>
      </w:r>
      <w:hyperlink r:id="rId11" w:history="1">
        <w:r w:rsidR="00563BB8" w:rsidRPr="004A59B0">
          <w:rPr>
            <w:rFonts w:ascii="Liberation Serif" w:hAnsi="Liberation Serif"/>
            <w:sz w:val="28"/>
            <w:szCs w:val="28"/>
          </w:rPr>
          <w:t>счете 2</w:t>
        </w:r>
      </w:hyperlink>
      <w:r w:rsidR="00563BB8" w:rsidRPr="004A59B0">
        <w:rPr>
          <w:rFonts w:ascii="Liberation Serif" w:hAnsi="Liberation Serif"/>
          <w:sz w:val="28"/>
          <w:szCs w:val="28"/>
        </w:rPr>
        <w:t>5</w:t>
      </w:r>
      <w:r w:rsidR="00563BB8" w:rsidRPr="00CD05D1">
        <w:rPr>
          <w:rFonts w:ascii="Liberation Serif" w:eastAsia="Calibri" w:hAnsi="Liberation Serif"/>
        </w:rPr>
        <w:t xml:space="preserve"> </w:t>
      </w:r>
      <w:r w:rsidR="00563BB8" w:rsidRPr="00CD05D1">
        <w:rPr>
          <w:rFonts w:ascii="Liberation Serif" w:eastAsia="Calibri" w:hAnsi="Liberation Serif"/>
          <w:sz w:val="28"/>
          <w:szCs w:val="28"/>
        </w:rPr>
        <w:t xml:space="preserve">«Имущество, переданное в возмездное пользование (аренду)» </w:t>
      </w:r>
      <w:r w:rsidR="00563BB8">
        <w:rPr>
          <w:rFonts w:ascii="Liberation Serif" w:hAnsi="Liberation Serif"/>
          <w:sz w:val="28"/>
          <w:szCs w:val="28"/>
        </w:rPr>
        <w:t>числящего</w:t>
      </w:r>
      <w:r w:rsidR="0090397F">
        <w:rPr>
          <w:rFonts w:ascii="Liberation Serif" w:hAnsi="Liberation Serif"/>
          <w:sz w:val="28"/>
          <w:szCs w:val="28"/>
        </w:rPr>
        <w:t>ся</w:t>
      </w:r>
      <w:r w:rsidR="00563BB8">
        <w:rPr>
          <w:rFonts w:ascii="Liberation Serif" w:hAnsi="Liberation Serif"/>
          <w:sz w:val="28"/>
          <w:szCs w:val="28"/>
        </w:rPr>
        <w:t xml:space="preserve"> в  реестре  муниципальной   </w:t>
      </w:r>
      <w:r w:rsidR="0090397F" w:rsidRPr="0009191F">
        <w:rPr>
          <w:rFonts w:ascii="Liberation Serif" w:hAnsi="Liberation Serif"/>
          <w:sz w:val="28"/>
          <w:szCs w:val="28"/>
        </w:rPr>
        <w:t>собственности</w:t>
      </w:r>
      <w:r w:rsidR="0090397F" w:rsidRPr="0009191F">
        <w:rPr>
          <w:rFonts w:ascii="Liberation Serif" w:eastAsia="Calibri" w:hAnsi="Liberation Serif"/>
          <w:sz w:val="28"/>
          <w:szCs w:val="28"/>
        </w:rPr>
        <w:t>;</w:t>
      </w:r>
    </w:p>
    <w:p w:rsidR="0090397F" w:rsidRPr="002F23D7" w:rsidRDefault="0090397F" w:rsidP="0090397F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42EBC">
        <w:rPr>
          <w:rFonts w:ascii="Liberation Serif" w:eastAsia="Calibri" w:hAnsi="Liberation Serif"/>
          <w:sz w:val="28"/>
          <w:szCs w:val="28"/>
        </w:rPr>
        <w:t>по состоянию</w:t>
      </w:r>
      <w:r w:rsidRPr="006F64CD">
        <w:rPr>
          <w:rFonts w:ascii="Liberation Serif" w:eastAsia="Calibri" w:hAnsi="Liberation Serif"/>
          <w:sz w:val="28"/>
          <w:szCs w:val="28"/>
        </w:rPr>
        <w:t xml:space="preserve"> на 01.01.2020, 01.01.2021 по счету 25 учитывались объекты муниципальной собственности</w:t>
      </w:r>
      <w:r>
        <w:rPr>
          <w:rFonts w:ascii="Liberation Serif" w:eastAsia="Calibri" w:hAnsi="Liberation Serif"/>
          <w:sz w:val="28"/>
          <w:szCs w:val="28"/>
        </w:rPr>
        <w:t xml:space="preserve">  - </w:t>
      </w:r>
      <w:r w:rsidRPr="006F64CD">
        <w:rPr>
          <w:rFonts w:ascii="Liberation Serif" w:eastAsia="Calibri" w:hAnsi="Liberation Serif"/>
          <w:sz w:val="28"/>
          <w:szCs w:val="28"/>
        </w:rPr>
        <w:t>канализационный коллектор, здание канализационно-насосной станции, Сооружение – канализационная сеть, литера 5</w:t>
      </w:r>
      <w:r>
        <w:rPr>
          <w:rFonts w:ascii="Liberation Serif" w:eastAsia="Calibri" w:hAnsi="Liberation Serif"/>
          <w:sz w:val="28"/>
          <w:szCs w:val="28"/>
        </w:rPr>
        <w:t>,</w:t>
      </w:r>
      <w:r w:rsidRPr="006F64CD">
        <w:rPr>
          <w:rFonts w:ascii="Liberation Serif" w:eastAsia="Calibri" w:hAnsi="Liberation Serif"/>
          <w:sz w:val="28"/>
          <w:szCs w:val="28"/>
        </w:rPr>
        <w:t xml:space="preserve"> находящиеся по адресу г. Артемовский, пер. </w:t>
      </w:r>
      <w:proofErr w:type="spellStart"/>
      <w:r w:rsidRPr="006F64CD">
        <w:rPr>
          <w:rFonts w:ascii="Liberation Serif" w:eastAsia="Calibri" w:hAnsi="Liberation Serif"/>
          <w:sz w:val="28"/>
          <w:szCs w:val="28"/>
        </w:rPr>
        <w:t>Прилепск</w:t>
      </w:r>
      <w:r>
        <w:rPr>
          <w:rFonts w:ascii="Liberation Serif" w:eastAsia="Calibri" w:hAnsi="Liberation Serif"/>
          <w:sz w:val="28"/>
          <w:szCs w:val="28"/>
        </w:rPr>
        <w:t>ого</w:t>
      </w:r>
      <w:proofErr w:type="spellEnd"/>
      <w:r>
        <w:rPr>
          <w:rFonts w:ascii="Liberation Serif" w:eastAsia="Calibri" w:hAnsi="Liberation Serif"/>
          <w:sz w:val="28"/>
          <w:szCs w:val="28"/>
        </w:rPr>
        <w:t>, 10</w:t>
      </w:r>
      <w:r w:rsidRPr="006F64CD">
        <w:rPr>
          <w:rFonts w:ascii="Liberation Serif" w:eastAsia="Calibri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(переданы</w:t>
      </w:r>
      <w:r w:rsidRPr="006F64CD">
        <w:rPr>
          <w:rFonts w:ascii="Liberation Serif" w:eastAsia="Calibri" w:hAnsi="Liberation Serif"/>
          <w:sz w:val="28"/>
          <w:szCs w:val="28"/>
        </w:rPr>
        <w:t xml:space="preserve"> в аренд</w:t>
      </w:r>
      <w:proofErr w:type="gramStart"/>
      <w:r w:rsidRPr="006F64CD">
        <w:rPr>
          <w:rFonts w:ascii="Liberation Serif" w:eastAsia="Calibri" w:hAnsi="Liberation Serif"/>
          <w:sz w:val="28"/>
          <w:szCs w:val="28"/>
        </w:rPr>
        <w:t>у ООО</w:t>
      </w:r>
      <w:proofErr w:type="gramEnd"/>
      <w:r w:rsidRPr="006F64CD">
        <w:rPr>
          <w:rFonts w:ascii="Liberation Serif" w:eastAsia="Calibri" w:hAnsi="Liberation Serif"/>
          <w:sz w:val="28"/>
          <w:szCs w:val="28"/>
        </w:rPr>
        <w:t xml:space="preserve"> «Экология»</w:t>
      </w:r>
      <w:r>
        <w:rPr>
          <w:rFonts w:ascii="Liberation Serif" w:eastAsia="Calibri" w:hAnsi="Liberation Serif"/>
          <w:sz w:val="28"/>
          <w:szCs w:val="28"/>
        </w:rPr>
        <w:t>)</w:t>
      </w:r>
      <w:r w:rsidRPr="006F64CD">
        <w:rPr>
          <w:rFonts w:ascii="Liberation Serif" w:eastAsia="Calibri" w:hAnsi="Liberation Serif"/>
          <w:sz w:val="28"/>
          <w:szCs w:val="28"/>
        </w:rPr>
        <w:t xml:space="preserve"> с отрицательным значением балансовой стоимости. Фактически </w:t>
      </w:r>
      <w:r>
        <w:rPr>
          <w:rFonts w:ascii="Liberation Serif" w:eastAsia="Calibri" w:hAnsi="Liberation Serif"/>
          <w:sz w:val="28"/>
          <w:szCs w:val="28"/>
        </w:rPr>
        <w:t xml:space="preserve">указанные </w:t>
      </w:r>
      <w:r w:rsidRPr="006F64CD">
        <w:rPr>
          <w:rFonts w:ascii="Liberation Serif" w:eastAsia="Calibri" w:hAnsi="Liberation Serif"/>
          <w:sz w:val="28"/>
          <w:szCs w:val="28"/>
        </w:rPr>
        <w:t>объекты закреплены на праве хозяйственног</w:t>
      </w:r>
      <w:r>
        <w:rPr>
          <w:rFonts w:ascii="Liberation Serif" w:eastAsia="Calibri" w:hAnsi="Liberation Serif"/>
          <w:sz w:val="28"/>
          <w:szCs w:val="28"/>
        </w:rPr>
        <w:t xml:space="preserve">о ведения за Муниципальным унитарным предприятием  Артемовского городского округа  «Прогресс» (далее – МУП АГО «Прогресс). </w:t>
      </w:r>
      <w:r w:rsidRPr="002F23D7">
        <w:rPr>
          <w:rFonts w:ascii="Liberation Serif" w:eastAsia="Calibri" w:hAnsi="Liberation Serif" w:cs="Liberation Serif"/>
          <w:sz w:val="28"/>
          <w:szCs w:val="28"/>
        </w:rPr>
        <w:t>Комитетом осуществлялось некорректное отражение в бухгалтерском учете балансовой стоимости и наименований объек</w:t>
      </w:r>
      <w:r w:rsidR="00762D15">
        <w:rPr>
          <w:rFonts w:ascii="Liberation Serif" w:eastAsia="Calibri" w:hAnsi="Liberation Serif" w:cs="Liberation Serif"/>
          <w:sz w:val="28"/>
          <w:szCs w:val="28"/>
        </w:rPr>
        <w:t xml:space="preserve">тов муниципальной собственности. </w:t>
      </w:r>
      <w:r w:rsidRPr="002F23D7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62D15">
        <w:rPr>
          <w:rFonts w:ascii="Liberation Serif" w:eastAsia="Calibri" w:hAnsi="Liberation Serif" w:cs="Liberation Serif"/>
          <w:sz w:val="28"/>
          <w:szCs w:val="28"/>
        </w:rPr>
        <w:t>И</w:t>
      </w:r>
      <w:r w:rsidRPr="002F23D7">
        <w:rPr>
          <w:rFonts w:ascii="Liberation Serif" w:eastAsia="Calibri" w:hAnsi="Liberation Serif" w:cs="Liberation Serif"/>
          <w:sz w:val="28"/>
          <w:szCs w:val="28"/>
        </w:rPr>
        <w:t xml:space="preserve">скажен показатель бухгалтерской (финансовой) отчетности за 2019 - 2020 годы  по </w:t>
      </w:r>
      <w:hyperlink r:id="rId12" w:history="1">
        <w:r w:rsidRPr="002F23D7">
          <w:rPr>
            <w:rFonts w:ascii="Liberation Serif" w:eastAsia="Calibri" w:hAnsi="Liberation Serif" w:cs="Liberation Serif"/>
            <w:sz w:val="28"/>
            <w:szCs w:val="28"/>
          </w:rPr>
          <w:t>строке 250</w:t>
        </w:r>
      </w:hyperlink>
      <w:r w:rsidRPr="002F23D7">
        <w:rPr>
          <w:rFonts w:ascii="Liberation Serif" w:eastAsia="Calibri" w:hAnsi="Liberation Serif" w:cs="Liberation Serif"/>
          <w:sz w:val="28"/>
          <w:szCs w:val="28"/>
        </w:rPr>
        <w:t xml:space="preserve"> «Имущество, переданное в возмездное пользование (аренду)» Справки о наличии имущества и обязательств на </w:t>
      </w:r>
      <w:proofErr w:type="spellStart"/>
      <w:r w:rsidRPr="002F23D7">
        <w:rPr>
          <w:rFonts w:ascii="Liberation Serif" w:eastAsia="Calibri" w:hAnsi="Liberation Serif" w:cs="Liberation Serif"/>
          <w:sz w:val="28"/>
          <w:szCs w:val="28"/>
        </w:rPr>
        <w:t>забалансовых</w:t>
      </w:r>
      <w:proofErr w:type="spellEnd"/>
      <w:r w:rsidRPr="002F23D7">
        <w:rPr>
          <w:rFonts w:ascii="Liberation Serif" w:eastAsia="Calibri" w:hAnsi="Liberation Serif" w:cs="Liberation Serif"/>
          <w:sz w:val="28"/>
          <w:szCs w:val="28"/>
        </w:rPr>
        <w:t xml:space="preserve"> счетах к ф. 0503130. </w:t>
      </w:r>
      <w:r w:rsidR="00762D15">
        <w:rPr>
          <w:rFonts w:ascii="Liberation Serif" w:hAnsi="Liberation Serif"/>
          <w:bCs/>
          <w:sz w:val="28"/>
          <w:szCs w:val="28"/>
        </w:rPr>
        <w:t>Д</w:t>
      </w:r>
      <w:r w:rsidRPr="002F23D7">
        <w:rPr>
          <w:rFonts w:ascii="Liberation Serif" w:hAnsi="Liberation Serif"/>
          <w:bCs/>
          <w:sz w:val="28"/>
          <w:szCs w:val="28"/>
        </w:rPr>
        <w:t xml:space="preserve">олжный </w:t>
      </w:r>
      <w:proofErr w:type="gramStart"/>
      <w:r w:rsidRPr="002F23D7">
        <w:rPr>
          <w:rFonts w:ascii="Liberation Serif" w:hAnsi="Liberation Serif"/>
          <w:bCs/>
          <w:sz w:val="28"/>
          <w:szCs w:val="28"/>
        </w:rPr>
        <w:t>к</w:t>
      </w:r>
      <w:r w:rsidRPr="002F23D7">
        <w:rPr>
          <w:rFonts w:ascii="Liberation Serif" w:hAnsi="Liberation Serif"/>
          <w:sz w:val="28"/>
          <w:szCs w:val="28"/>
        </w:rPr>
        <w:t>онтроль за</w:t>
      </w:r>
      <w:proofErr w:type="gramEnd"/>
      <w:r w:rsidRPr="002F23D7">
        <w:rPr>
          <w:rFonts w:ascii="Liberation Serif" w:hAnsi="Liberation Serif"/>
          <w:sz w:val="28"/>
          <w:szCs w:val="28"/>
        </w:rPr>
        <w:t xml:space="preserve"> использованием переданного в аренду имущества</w:t>
      </w:r>
      <w:r w:rsidRPr="002F23D7">
        <w:rPr>
          <w:rFonts w:ascii="Liberation Serif" w:hAnsi="Liberation Serif"/>
          <w:bCs/>
          <w:sz w:val="28"/>
          <w:szCs w:val="28"/>
        </w:rPr>
        <w:t xml:space="preserve"> Комитетом не проводился</w:t>
      </w:r>
      <w:r w:rsidRPr="002F23D7">
        <w:rPr>
          <w:rFonts w:ascii="Liberation Serif" w:hAnsi="Liberation Serif"/>
          <w:sz w:val="28"/>
          <w:szCs w:val="28"/>
        </w:rPr>
        <w:t>;</w:t>
      </w:r>
    </w:p>
    <w:p w:rsidR="0090397F" w:rsidRPr="00173978" w:rsidRDefault="0090397F" w:rsidP="0090397F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встречной проверкой</w:t>
      </w:r>
      <w:r w:rsidRPr="006F64CD">
        <w:rPr>
          <w:rFonts w:ascii="Liberation Serif" w:hAnsi="Liberation Serif" w:cs="Liberation Serif"/>
          <w:sz w:val="28"/>
          <w:szCs w:val="28"/>
        </w:rPr>
        <w:t xml:space="preserve"> </w:t>
      </w:r>
      <w:r w:rsidRPr="006F64CD">
        <w:rPr>
          <w:rFonts w:ascii="Liberation Serif" w:hAnsi="Liberation Serif"/>
          <w:sz w:val="28"/>
          <w:szCs w:val="28"/>
        </w:rPr>
        <w:t xml:space="preserve">исполнения договоров аренды комплекса зданий и сооружений для сбора и обработки сточных вод, </w:t>
      </w:r>
      <w:r w:rsidRPr="006F64CD">
        <w:rPr>
          <w:rFonts w:ascii="Liberation Serif" w:hAnsi="Liberation Serif" w:cs="Liberation Serif"/>
          <w:sz w:val="28"/>
          <w:szCs w:val="28"/>
        </w:rPr>
        <w:t xml:space="preserve">договоров субаренды земельных участков,  </w:t>
      </w:r>
      <w:r w:rsidRPr="006F64CD">
        <w:rPr>
          <w:rFonts w:ascii="Liberation Serif" w:hAnsi="Liberation Serif"/>
          <w:sz w:val="28"/>
          <w:szCs w:val="28"/>
        </w:rPr>
        <w:t xml:space="preserve">заключенных </w:t>
      </w:r>
      <w:r>
        <w:rPr>
          <w:rFonts w:ascii="Liberation Serif" w:hAnsi="Liberation Serif"/>
          <w:sz w:val="28"/>
          <w:szCs w:val="28"/>
        </w:rPr>
        <w:t>Муниципальным унитарным предприятием Артемовского городского округа</w:t>
      </w:r>
      <w:r w:rsidRPr="006F64CD">
        <w:rPr>
          <w:rFonts w:ascii="Liberation Serif" w:hAnsi="Liberation Serif"/>
          <w:sz w:val="28"/>
          <w:szCs w:val="28"/>
        </w:rPr>
        <w:t xml:space="preserve">  «</w:t>
      </w:r>
      <w:proofErr w:type="spellStart"/>
      <w:r w:rsidRPr="006F64CD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6F64C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ЖКХ</w:t>
      </w:r>
      <w:r w:rsidRPr="006F64CD">
        <w:rPr>
          <w:rFonts w:ascii="Liberation Serif" w:hAnsi="Liberation Serif"/>
          <w:sz w:val="28"/>
          <w:szCs w:val="28"/>
        </w:rPr>
        <w:t xml:space="preserve">» </w:t>
      </w:r>
      <w:r>
        <w:rPr>
          <w:rFonts w:ascii="Liberation Serif" w:hAnsi="Liberation Serif"/>
          <w:sz w:val="28"/>
          <w:szCs w:val="28"/>
        </w:rPr>
        <w:t>(далее –</w:t>
      </w:r>
      <w:r w:rsidR="00762D15">
        <w:rPr>
          <w:rFonts w:ascii="Liberation Serif" w:hAnsi="Liberation Serif"/>
          <w:sz w:val="28"/>
          <w:szCs w:val="28"/>
        </w:rPr>
        <w:t xml:space="preserve"> </w:t>
      </w:r>
      <w:r w:rsidR="00762D15" w:rsidRPr="006F64CD">
        <w:rPr>
          <w:rFonts w:ascii="Liberation Serif" w:hAnsi="Liberation Serif"/>
          <w:sz w:val="28"/>
          <w:szCs w:val="28"/>
        </w:rPr>
        <w:t xml:space="preserve">канализационные  сети в </w:t>
      </w:r>
      <w:proofErr w:type="spellStart"/>
      <w:r w:rsidR="00762D15" w:rsidRPr="006F64CD">
        <w:rPr>
          <w:rFonts w:ascii="Liberation Serif" w:hAnsi="Liberation Serif"/>
          <w:sz w:val="28"/>
          <w:szCs w:val="28"/>
        </w:rPr>
        <w:t>п</w:t>
      </w:r>
      <w:proofErr w:type="gramStart"/>
      <w:r w:rsidR="00762D15" w:rsidRPr="006F64CD">
        <w:rPr>
          <w:rFonts w:ascii="Liberation Serif" w:hAnsi="Liberation Serif"/>
          <w:sz w:val="28"/>
          <w:szCs w:val="28"/>
        </w:rPr>
        <w:t>.Б</w:t>
      </w:r>
      <w:proofErr w:type="gramEnd"/>
      <w:r w:rsidR="00762D15" w:rsidRPr="006F64CD">
        <w:rPr>
          <w:rFonts w:ascii="Liberation Serif" w:hAnsi="Liberation Serif"/>
          <w:sz w:val="28"/>
          <w:szCs w:val="28"/>
        </w:rPr>
        <w:t>уланаш</w:t>
      </w:r>
      <w:proofErr w:type="spellEnd"/>
      <w:r w:rsidR="00762D15">
        <w:rPr>
          <w:rFonts w:ascii="Liberation Serif" w:hAnsi="Liberation Serif"/>
          <w:sz w:val="28"/>
          <w:szCs w:val="28"/>
        </w:rPr>
        <w:t>,</w:t>
      </w:r>
      <w:r w:rsidR="00762D15" w:rsidRPr="006F64C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МУП АГО «</w:t>
      </w:r>
      <w:r w:rsidRPr="006F64CD">
        <w:rPr>
          <w:rFonts w:ascii="Liberation Serif" w:hAnsi="Liberation Serif"/>
          <w:sz w:val="28"/>
          <w:szCs w:val="28"/>
        </w:rPr>
        <w:t>«</w:t>
      </w:r>
      <w:proofErr w:type="spellStart"/>
      <w:r w:rsidRPr="006F64CD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6F64C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ЖКХ</w:t>
      </w:r>
      <w:r w:rsidRPr="006F64CD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) </w:t>
      </w:r>
      <w:r w:rsidRPr="006F64CD">
        <w:rPr>
          <w:rFonts w:ascii="Liberation Serif" w:hAnsi="Liberation Serif"/>
          <w:sz w:val="28"/>
          <w:szCs w:val="28"/>
        </w:rPr>
        <w:t>с  ООО «Экология»</w:t>
      </w:r>
      <w:r w:rsidRPr="006F64CD">
        <w:rPr>
          <w:rFonts w:ascii="Liberation Serif" w:hAnsi="Liberation Serif" w:cs="Liberation Serif"/>
          <w:sz w:val="28"/>
          <w:szCs w:val="28"/>
        </w:rPr>
        <w:t xml:space="preserve"> в пе</w:t>
      </w:r>
      <w:r>
        <w:rPr>
          <w:rFonts w:ascii="Liberation Serif" w:hAnsi="Liberation Serif" w:cs="Liberation Serif"/>
          <w:sz w:val="28"/>
          <w:szCs w:val="28"/>
        </w:rPr>
        <w:t xml:space="preserve">риод с 14.10.2019 по 31.12.2020 </w:t>
      </w:r>
      <w:r w:rsidRPr="00173978">
        <w:rPr>
          <w:rFonts w:ascii="Liberation Serif" w:hAnsi="Liberation Serif" w:cs="Liberation Serif"/>
          <w:sz w:val="28"/>
          <w:szCs w:val="28"/>
        </w:rPr>
        <w:t>установлено:</w:t>
      </w:r>
    </w:p>
    <w:p w:rsidR="0090397F" w:rsidRPr="00173978" w:rsidRDefault="0090397F" w:rsidP="0090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3978">
        <w:rPr>
          <w:rFonts w:ascii="Liberation Serif" w:hAnsi="Liberation Serif" w:cs="Liberation Serif"/>
          <w:sz w:val="28"/>
          <w:szCs w:val="28"/>
        </w:rPr>
        <w:lastRenderedPageBreak/>
        <w:t xml:space="preserve">в </w:t>
      </w:r>
      <w:r w:rsidRPr="00173978">
        <w:rPr>
          <w:rFonts w:ascii="Liberation Serif" w:hAnsi="Liberation Serif"/>
          <w:sz w:val="28"/>
          <w:szCs w:val="28"/>
        </w:rPr>
        <w:t xml:space="preserve">обращениях МУП </w:t>
      </w:r>
      <w:r w:rsidR="009C55D8">
        <w:rPr>
          <w:rFonts w:ascii="Liberation Serif" w:hAnsi="Liberation Serif"/>
          <w:sz w:val="28"/>
          <w:szCs w:val="28"/>
        </w:rPr>
        <w:t>АГО «</w:t>
      </w:r>
      <w:proofErr w:type="spellStart"/>
      <w:r w:rsidR="009C55D8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="009C55D8">
        <w:rPr>
          <w:rFonts w:ascii="Liberation Serif" w:hAnsi="Liberation Serif"/>
          <w:sz w:val="28"/>
          <w:szCs w:val="28"/>
        </w:rPr>
        <w:t xml:space="preserve"> ЖКХ» отсутствовала</w:t>
      </w:r>
      <w:r w:rsidRPr="00173978">
        <w:rPr>
          <w:rFonts w:ascii="Liberation Serif" w:hAnsi="Liberation Serif"/>
          <w:sz w:val="28"/>
          <w:szCs w:val="28"/>
        </w:rPr>
        <w:t xml:space="preserve"> информация о </w:t>
      </w:r>
      <w:r w:rsidRPr="00173978">
        <w:rPr>
          <w:rFonts w:ascii="Liberation Serif" w:hAnsi="Liberation Serif" w:cs="Liberation Serif"/>
          <w:sz w:val="28"/>
          <w:szCs w:val="28"/>
        </w:rPr>
        <w:t xml:space="preserve">сроке передачи в аренду </w:t>
      </w:r>
      <w:r w:rsidR="00762D15">
        <w:rPr>
          <w:rFonts w:ascii="Liberation Serif" w:hAnsi="Liberation Serif" w:cs="Liberation Serif"/>
          <w:sz w:val="28"/>
          <w:szCs w:val="28"/>
        </w:rPr>
        <w:t xml:space="preserve">указанного </w:t>
      </w:r>
      <w:r w:rsidRPr="00173978">
        <w:rPr>
          <w:rFonts w:ascii="Liberation Serif" w:hAnsi="Liberation Serif" w:cs="Liberation Serif"/>
          <w:sz w:val="28"/>
          <w:szCs w:val="28"/>
        </w:rPr>
        <w:t xml:space="preserve">имущества, закрепленного за ним на праве </w:t>
      </w:r>
      <w:r w:rsidRPr="00205753">
        <w:rPr>
          <w:rStyle w:val="a8"/>
          <w:rFonts w:ascii="Liberation Serif" w:hAnsi="Liberation Serif"/>
          <w:b w:val="0"/>
          <w:sz w:val="28"/>
          <w:szCs w:val="28"/>
        </w:rPr>
        <w:t>хозяйственного ведения</w:t>
      </w:r>
      <w:r w:rsidRPr="00173978">
        <w:rPr>
          <w:rFonts w:ascii="Liberation Serif" w:hAnsi="Liberation Serif"/>
          <w:sz w:val="28"/>
          <w:szCs w:val="28"/>
        </w:rPr>
        <w:t>;</w:t>
      </w:r>
    </w:p>
    <w:p w:rsidR="0090397F" w:rsidRPr="00173978" w:rsidRDefault="0090397F" w:rsidP="0090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3978">
        <w:rPr>
          <w:rFonts w:ascii="Liberation Serif" w:hAnsi="Liberation Serif"/>
          <w:sz w:val="28"/>
          <w:szCs w:val="28"/>
        </w:rPr>
        <w:t xml:space="preserve">без обязательного  проведения торгов </w:t>
      </w:r>
      <w:r w:rsidRPr="00205753">
        <w:rPr>
          <w:rStyle w:val="a8"/>
          <w:rFonts w:ascii="Liberation Serif" w:hAnsi="Liberation Serif"/>
          <w:b w:val="0"/>
          <w:sz w:val="28"/>
          <w:szCs w:val="28"/>
        </w:rPr>
        <w:t>с согласия собственника имущества (Комитета)</w:t>
      </w:r>
      <w:r w:rsidRPr="00173978">
        <w:rPr>
          <w:rFonts w:ascii="Liberation Serif" w:hAnsi="Liberation Serif"/>
          <w:sz w:val="28"/>
          <w:szCs w:val="28"/>
        </w:rPr>
        <w:t xml:space="preserve"> ка</w:t>
      </w:r>
      <w:r w:rsidR="00762D15">
        <w:rPr>
          <w:rFonts w:ascii="Liberation Serif" w:hAnsi="Liberation Serif"/>
          <w:sz w:val="28"/>
          <w:szCs w:val="28"/>
        </w:rPr>
        <w:t xml:space="preserve">нализационные  сети в </w:t>
      </w:r>
      <w:proofErr w:type="spellStart"/>
      <w:r w:rsidR="00762D15">
        <w:rPr>
          <w:rFonts w:ascii="Liberation Serif" w:hAnsi="Liberation Serif"/>
          <w:sz w:val="28"/>
          <w:szCs w:val="28"/>
        </w:rPr>
        <w:t>п</w:t>
      </w:r>
      <w:proofErr w:type="gramStart"/>
      <w:r w:rsidR="00762D15">
        <w:rPr>
          <w:rFonts w:ascii="Liberation Serif" w:hAnsi="Liberation Serif"/>
          <w:sz w:val="28"/>
          <w:szCs w:val="28"/>
        </w:rPr>
        <w:t>.Б</w:t>
      </w:r>
      <w:proofErr w:type="gramEnd"/>
      <w:r w:rsidR="00762D15">
        <w:rPr>
          <w:rFonts w:ascii="Liberation Serif" w:hAnsi="Liberation Serif"/>
          <w:sz w:val="28"/>
          <w:szCs w:val="28"/>
        </w:rPr>
        <w:t>уланаш</w:t>
      </w:r>
      <w:proofErr w:type="spellEnd"/>
      <w:r w:rsidRPr="00173978">
        <w:rPr>
          <w:rFonts w:ascii="Liberation Serif" w:hAnsi="Liberation Serif"/>
          <w:sz w:val="28"/>
          <w:szCs w:val="28"/>
        </w:rPr>
        <w:t xml:space="preserve"> в период с 14.10.2019 по 05.01.2021 были переданы МУП АГО «</w:t>
      </w:r>
      <w:proofErr w:type="spellStart"/>
      <w:r w:rsidRPr="00173978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173978">
        <w:rPr>
          <w:rFonts w:ascii="Liberation Serif" w:hAnsi="Liberation Serif"/>
          <w:sz w:val="28"/>
          <w:szCs w:val="28"/>
        </w:rPr>
        <w:t xml:space="preserve"> ЖКХ»  </w:t>
      </w:r>
      <w:r w:rsidRPr="00205753">
        <w:rPr>
          <w:rStyle w:val="a8"/>
          <w:rFonts w:ascii="Liberation Serif" w:hAnsi="Liberation Serif"/>
          <w:b w:val="0"/>
          <w:sz w:val="28"/>
          <w:szCs w:val="28"/>
        </w:rPr>
        <w:t>в аренду</w:t>
      </w:r>
      <w:r w:rsidRPr="00173978">
        <w:rPr>
          <w:rFonts w:ascii="Liberation Serif" w:hAnsi="Liberation Serif"/>
          <w:sz w:val="28"/>
          <w:szCs w:val="28"/>
        </w:rPr>
        <w:t xml:space="preserve"> ООО «Экология»;</w:t>
      </w:r>
    </w:p>
    <w:p w:rsidR="0090397F" w:rsidRPr="00173978" w:rsidRDefault="0090397F" w:rsidP="0090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3978">
        <w:rPr>
          <w:rFonts w:ascii="Liberation Serif" w:hAnsi="Liberation Serif"/>
          <w:sz w:val="28"/>
          <w:szCs w:val="28"/>
        </w:rPr>
        <w:t xml:space="preserve">в период с 11.04.2020 по 05.01.2021 договоры аренды за пользование объектами инженерной инфраструктуры,  составляющими муниципальную казну  Артемовского  городского  округа, заключались с </w:t>
      </w:r>
      <w:r w:rsidRPr="00173978">
        <w:rPr>
          <w:rFonts w:ascii="Liberation Serif" w:hAnsi="Liberation Serif" w:cs="Liberation Serif"/>
          <w:sz w:val="28"/>
          <w:szCs w:val="28"/>
        </w:rPr>
        <w:t>необоснованно низкой арендной платой;</w:t>
      </w:r>
    </w:p>
    <w:p w:rsidR="0090397F" w:rsidRPr="00173978" w:rsidRDefault="0090397F" w:rsidP="0090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3978">
        <w:rPr>
          <w:rFonts w:ascii="Liberation Serif" w:hAnsi="Liberation Serif"/>
          <w:sz w:val="28"/>
          <w:szCs w:val="28"/>
        </w:rPr>
        <w:t xml:space="preserve">с 08.09.2020 задолженность </w:t>
      </w:r>
      <w:r w:rsidRPr="00173978">
        <w:rPr>
          <w:rFonts w:ascii="Liberation Serif" w:hAnsi="Liberation Serif"/>
          <w:b/>
          <w:sz w:val="28"/>
          <w:szCs w:val="28"/>
        </w:rPr>
        <w:t xml:space="preserve"> </w:t>
      </w:r>
      <w:r w:rsidRPr="00173978">
        <w:rPr>
          <w:rFonts w:ascii="Liberation Serif" w:hAnsi="Liberation Serif"/>
          <w:sz w:val="28"/>
          <w:szCs w:val="28"/>
        </w:rPr>
        <w:t xml:space="preserve">ООО «Экология» по арендной плате за комплекс зданий и сооружений (канализационные  сети в </w:t>
      </w:r>
      <w:proofErr w:type="spellStart"/>
      <w:r w:rsidRPr="00173978">
        <w:rPr>
          <w:rFonts w:ascii="Liberation Serif" w:hAnsi="Liberation Serif"/>
          <w:sz w:val="28"/>
          <w:szCs w:val="28"/>
        </w:rPr>
        <w:t>п</w:t>
      </w:r>
      <w:proofErr w:type="gramStart"/>
      <w:r w:rsidRPr="00173978">
        <w:rPr>
          <w:rFonts w:ascii="Liberation Serif" w:hAnsi="Liberation Serif"/>
          <w:sz w:val="28"/>
          <w:szCs w:val="28"/>
        </w:rPr>
        <w:t>.Б</w:t>
      </w:r>
      <w:proofErr w:type="gramEnd"/>
      <w:r w:rsidRPr="00173978">
        <w:rPr>
          <w:rFonts w:ascii="Liberation Serif" w:hAnsi="Liberation Serif"/>
          <w:sz w:val="28"/>
          <w:szCs w:val="28"/>
        </w:rPr>
        <w:t>уланаш</w:t>
      </w:r>
      <w:proofErr w:type="spellEnd"/>
      <w:r w:rsidRPr="00173978">
        <w:rPr>
          <w:rFonts w:ascii="Liberation Serif" w:hAnsi="Liberation Serif"/>
          <w:sz w:val="28"/>
          <w:szCs w:val="28"/>
        </w:rPr>
        <w:t>) составила 40000 руб., претензионная работа МУП АГО «</w:t>
      </w:r>
      <w:proofErr w:type="spellStart"/>
      <w:r w:rsidRPr="00173978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173978">
        <w:rPr>
          <w:rFonts w:ascii="Liberation Serif" w:hAnsi="Liberation Serif"/>
          <w:sz w:val="28"/>
          <w:szCs w:val="28"/>
        </w:rPr>
        <w:t xml:space="preserve"> ЖКХ» с у</w:t>
      </w:r>
      <w:r w:rsidR="00762D15">
        <w:rPr>
          <w:rFonts w:ascii="Liberation Serif" w:hAnsi="Liberation Serif"/>
          <w:sz w:val="28"/>
          <w:szCs w:val="28"/>
        </w:rPr>
        <w:t>казанной даты не осуществлялась. З</w:t>
      </w:r>
      <w:r w:rsidRPr="00173978">
        <w:rPr>
          <w:rFonts w:ascii="Liberation Serif" w:hAnsi="Liberation Serif"/>
          <w:sz w:val="28"/>
          <w:szCs w:val="28"/>
        </w:rPr>
        <w:t>адолженность ООО «Экология»  по арендной плате  за предоставленные земельны</w:t>
      </w:r>
      <w:r w:rsidR="00762D15">
        <w:rPr>
          <w:rFonts w:ascii="Liberation Serif" w:hAnsi="Liberation Serif"/>
          <w:sz w:val="28"/>
          <w:szCs w:val="28"/>
        </w:rPr>
        <w:t>е участки  составила 26223 руб.,</w:t>
      </w:r>
      <w:r w:rsidRPr="00173978">
        <w:rPr>
          <w:rFonts w:ascii="Liberation Serif" w:hAnsi="Liberation Serif"/>
          <w:sz w:val="28"/>
          <w:szCs w:val="28"/>
        </w:rPr>
        <w:t xml:space="preserve">  </w:t>
      </w:r>
      <w:r w:rsidRPr="00173978">
        <w:rPr>
          <w:rFonts w:ascii="Liberation Serif" w:hAnsi="Liberation Serif" w:cs="Liberation Serif"/>
          <w:sz w:val="28"/>
          <w:szCs w:val="28"/>
        </w:rPr>
        <w:t>претензионная работа по взысканию задолженности по арендной плате, штрафов и пеней, внесению изменений в договор субаренды не осуществлялась</w:t>
      </w:r>
      <w:r>
        <w:rPr>
          <w:rFonts w:ascii="Liberation Serif" w:hAnsi="Liberation Serif"/>
          <w:sz w:val="28"/>
          <w:szCs w:val="28"/>
        </w:rPr>
        <w:t>;</w:t>
      </w:r>
    </w:p>
    <w:p w:rsidR="0090397F" w:rsidRPr="00173978" w:rsidRDefault="0090397F" w:rsidP="0090397F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73978">
        <w:rPr>
          <w:rFonts w:ascii="Liberation Serif" w:hAnsi="Liberation Serif"/>
          <w:sz w:val="28"/>
          <w:szCs w:val="28"/>
        </w:rPr>
        <w:t>бесхозяйное имущество (</w:t>
      </w:r>
      <w:r w:rsidRPr="00173978">
        <w:rPr>
          <w:rFonts w:ascii="Liberation Serif" w:eastAsia="Calibri" w:hAnsi="Liberation Serif"/>
          <w:sz w:val="28"/>
          <w:szCs w:val="28"/>
        </w:rPr>
        <w:t xml:space="preserve">до момента признания судом права муниципальной собственности на это имущество) </w:t>
      </w:r>
      <w:r w:rsidRPr="00173978">
        <w:rPr>
          <w:rFonts w:ascii="Liberation Serif" w:hAnsi="Liberation Serif"/>
          <w:sz w:val="28"/>
          <w:szCs w:val="28"/>
        </w:rPr>
        <w:t xml:space="preserve">на </w:t>
      </w:r>
      <w:proofErr w:type="spellStart"/>
      <w:r w:rsidRPr="00871F79">
        <w:rPr>
          <w:rFonts w:ascii="Liberation Serif" w:hAnsi="Liberation Serif"/>
          <w:sz w:val="28"/>
          <w:szCs w:val="28"/>
        </w:rPr>
        <w:t>забалансовом</w:t>
      </w:r>
      <w:proofErr w:type="spellEnd"/>
      <w:r w:rsidRPr="00871F79">
        <w:rPr>
          <w:rFonts w:ascii="Liberation Serif" w:hAnsi="Liberation Serif"/>
          <w:sz w:val="28"/>
          <w:szCs w:val="28"/>
        </w:rPr>
        <w:t xml:space="preserve"> </w:t>
      </w:r>
      <w:r w:rsidR="002026EC">
        <w:t xml:space="preserve"> </w:t>
      </w:r>
      <w:r w:rsidR="002026EC" w:rsidRPr="002026EC">
        <w:rPr>
          <w:rFonts w:ascii="Liberation Serif" w:hAnsi="Liberation Serif"/>
          <w:sz w:val="28"/>
          <w:szCs w:val="28"/>
        </w:rPr>
        <w:t xml:space="preserve">счете </w:t>
      </w:r>
      <w:r w:rsidR="002026EC">
        <w:rPr>
          <w:rFonts w:ascii="Liberation Serif" w:hAnsi="Liberation Serif"/>
          <w:sz w:val="28"/>
          <w:szCs w:val="28"/>
        </w:rPr>
        <w:t xml:space="preserve">02 </w:t>
      </w:r>
      <w:r w:rsidRPr="00871F79">
        <w:rPr>
          <w:rFonts w:ascii="Liberation Serif" w:hAnsi="Liberation Serif"/>
          <w:sz w:val="28"/>
          <w:szCs w:val="28"/>
        </w:rPr>
        <w:t xml:space="preserve">«Материальные ценности на хранении» </w:t>
      </w:r>
      <w:r w:rsidRPr="00173978">
        <w:rPr>
          <w:rFonts w:ascii="Liberation Serif" w:hAnsi="Liberation Serif"/>
          <w:sz w:val="28"/>
          <w:szCs w:val="28"/>
        </w:rPr>
        <w:t xml:space="preserve">не учитывалось. </w:t>
      </w:r>
      <w:r>
        <w:rPr>
          <w:rFonts w:ascii="Liberation Serif" w:hAnsi="Liberation Serif"/>
          <w:sz w:val="28"/>
          <w:szCs w:val="28"/>
        </w:rPr>
        <w:t>В</w:t>
      </w:r>
      <w:r w:rsidRPr="00173978">
        <w:rPr>
          <w:rFonts w:ascii="Liberation Serif" w:hAnsi="Liberation Serif"/>
          <w:sz w:val="28"/>
          <w:szCs w:val="28"/>
        </w:rPr>
        <w:t xml:space="preserve"> ходе проведения проверки не представилось </w:t>
      </w:r>
      <w:proofErr w:type="gramStart"/>
      <w:r w:rsidRPr="00173978">
        <w:rPr>
          <w:rFonts w:ascii="Liberation Serif" w:hAnsi="Liberation Serif"/>
          <w:sz w:val="28"/>
          <w:szCs w:val="28"/>
        </w:rPr>
        <w:t>возможным</w:t>
      </w:r>
      <w:proofErr w:type="gramEnd"/>
      <w:r w:rsidRPr="00173978">
        <w:rPr>
          <w:rFonts w:ascii="Liberation Serif" w:hAnsi="Liberation Serif"/>
          <w:sz w:val="28"/>
          <w:szCs w:val="28"/>
        </w:rPr>
        <w:t xml:space="preserve"> произвести сверку объектов бесхозяйного имущества с данными бухгалтерского учета. Данное нарушение было отражено в акте прове</w:t>
      </w:r>
      <w:r>
        <w:rPr>
          <w:rFonts w:ascii="Liberation Serif" w:hAnsi="Liberation Serif"/>
          <w:sz w:val="28"/>
          <w:szCs w:val="28"/>
        </w:rPr>
        <w:t xml:space="preserve">рки </w:t>
      </w:r>
      <w:r w:rsidR="009C55D8">
        <w:rPr>
          <w:rFonts w:ascii="Liberation Serif" w:hAnsi="Liberation Serif"/>
          <w:sz w:val="28"/>
          <w:szCs w:val="28"/>
        </w:rPr>
        <w:t xml:space="preserve">Комитета </w:t>
      </w:r>
      <w:r>
        <w:rPr>
          <w:rFonts w:ascii="Liberation Serif" w:hAnsi="Liberation Serif"/>
          <w:sz w:val="28"/>
          <w:szCs w:val="28"/>
        </w:rPr>
        <w:t>от 08.06.2017, не устранено;</w:t>
      </w:r>
    </w:p>
    <w:p w:rsidR="0090397F" w:rsidRPr="009C55D8" w:rsidRDefault="0090397F" w:rsidP="009C55D8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C55D8">
        <w:rPr>
          <w:rFonts w:ascii="Liberation Serif" w:hAnsi="Liberation Serif" w:cs="Liberation Serif"/>
          <w:bCs/>
          <w:iCs/>
          <w:sz w:val="28"/>
          <w:szCs w:val="28"/>
        </w:rPr>
        <w:t>в целях установления и (или) подтверждения фактов, связанных с деятельностью объекта контроля</w:t>
      </w:r>
      <w:r w:rsidRPr="009C55D8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</w:t>
      </w:r>
      <w:r w:rsidRPr="009C55D8">
        <w:rPr>
          <w:rFonts w:ascii="Liberation Serif" w:hAnsi="Liberation Serif" w:cs="Liberation Serif"/>
          <w:bCs/>
          <w:iCs/>
          <w:sz w:val="28"/>
          <w:szCs w:val="28"/>
        </w:rPr>
        <w:t>(Комитета)</w:t>
      </w:r>
      <w:r w:rsidRPr="009C55D8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</w:t>
      </w:r>
      <w:r w:rsidRPr="009C55D8">
        <w:rPr>
          <w:rFonts w:ascii="Liberation Serif" w:hAnsi="Liberation Serif"/>
          <w:sz w:val="28"/>
          <w:szCs w:val="28"/>
        </w:rPr>
        <w:t xml:space="preserve">Финансовым управлением проведены </w:t>
      </w:r>
      <w:r w:rsidRPr="009C55D8">
        <w:rPr>
          <w:rFonts w:ascii="Liberation Serif" w:hAnsi="Liberation Serif" w:cs="Liberation Serif"/>
          <w:sz w:val="28"/>
          <w:szCs w:val="28"/>
        </w:rPr>
        <w:t xml:space="preserve">следующие </w:t>
      </w:r>
      <w:r w:rsidRPr="009C55D8">
        <w:rPr>
          <w:rFonts w:ascii="Liberation Serif" w:hAnsi="Liberation Serif"/>
          <w:sz w:val="28"/>
          <w:szCs w:val="28"/>
        </w:rPr>
        <w:t>встречные проверки</w:t>
      </w:r>
      <w:r w:rsidRPr="009C55D8">
        <w:rPr>
          <w:rFonts w:ascii="Liberation Serif" w:hAnsi="Liberation Serif" w:cs="Liberation Serif"/>
          <w:sz w:val="28"/>
          <w:szCs w:val="28"/>
        </w:rPr>
        <w:t xml:space="preserve">, в </w:t>
      </w:r>
      <w:proofErr w:type="spellStart"/>
      <w:r w:rsidRPr="009C55D8">
        <w:rPr>
          <w:rFonts w:ascii="Liberation Serif" w:hAnsi="Liberation Serif" w:cs="Liberation Serif"/>
          <w:sz w:val="28"/>
          <w:szCs w:val="28"/>
        </w:rPr>
        <w:t>т.ч</w:t>
      </w:r>
      <w:proofErr w:type="spellEnd"/>
      <w:r w:rsidRPr="009C55D8">
        <w:rPr>
          <w:rFonts w:ascii="Liberation Serif" w:hAnsi="Liberation Serif" w:cs="Liberation Serif"/>
          <w:sz w:val="28"/>
          <w:szCs w:val="28"/>
        </w:rPr>
        <w:t>.</w:t>
      </w:r>
      <w:r w:rsidRPr="009C55D8">
        <w:rPr>
          <w:rFonts w:ascii="Liberation Serif" w:hAnsi="Liberation Serif"/>
          <w:sz w:val="28"/>
          <w:szCs w:val="28"/>
        </w:rPr>
        <w:t>:</w:t>
      </w:r>
    </w:p>
    <w:p w:rsidR="0090397F" w:rsidRPr="00205753" w:rsidRDefault="0090397F" w:rsidP="0090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а) проверкой использования</w:t>
      </w:r>
      <w:r w:rsidRPr="000E7509">
        <w:rPr>
          <w:rFonts w:ascii="Liberation Serif" w:hAnsi="Liberation Serif"/>
          <w:sz w:val="28"/>
          <w:szCs w:val="28"/>
        </w:rPr>
        <w:t xml:space="preserve"> М</w:t>
      </w:r>
      <w:r>
        <w:rPr>
          <w:rFonts w:ascii="Liberation Serif" w:hAnsi="Liberation Serif"/>
          <w:sz w:val="28"/>
          <w:szCs w:val="28"/>
        </w:rPr>
        <w:t xml:space="preserve">униципальным унитарным предприятием </w:t>
      </w:r>
      <w:r w:rsidRPr="000E7509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>ртемовского городского округа</w:t>
      </w:r>
      <w:r w:rsidRPr="000E7509">
        <w:rPr>
          <w:rFonts w:ascii="Liberation Serif" w:hAnsi="Liberation Serif"/>
          <w:sz w:val="28"/>
          <w:szCs w:val="28"/>
        </w:rPr>
        <w:t xml:space="preserve"> «Ц</w:t>
      </w:r>
      <w:r>
        <w:rPr>
          <w:rFonts w:ascii="Liberation Serif" w:hAnsi="Liberation Serif"/>
          <w:sz w:val="28"/>
          <w:szCs w:val="28"/>
        </w:rPr>
        <w:t>ентральная районная аптека</w:t>
      </w:r>
      <w:r w:rsidRPr="000E7509">
        <w:rPr>
          <w:rFonts w:ascii="Liberation Serif" w:hAnsi="Liberation Serif"/>
          <w:sz w:val="28"/>
          <w:szCs w:val="28"/>
        </w:rPr>
        <w:t xml:space="preserve"> № 198</w:t>
      </w:r>
      <w:r>
        <w:rPr>
          <w:rFonts w:ascii="Liberation Serif" w:hAnsi="Liberation Serif"/>
          <w:sz w:val="28"/>
          <w:szCs w:val="28"/>
        </w:rPr>
        <w:t xml:space="preserve">» </w:t>
      </w:r>
      <w:r w:rsidRPr="00762D15">
        <w:rPr>
          <w:rFonts w:ascii="Liberation Serif" w:hAnsi="Liberation Serif"/>
          <w:sz w:val="28"/>
          <w:szCs w:val="28"/>
        </w:rPr>
        <w:t>(далее – МУП АГО «ЦРА № 198»)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E7509">
        <w:rPr>
          <w:rFonts w:ascii="Liberation Serif" w:hAnsi="Liberation Serif"/>
          <w:sz w:val="28"/>
          <w:szCs w:val="28"/>
        </w:rPr>
        <w:t>по назначению имущества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E7509">
        <w:rPr>
          <w:rFonts w:ascii="Liberation Serif" w:hAnsi="Liberation Serif"/>
          <w:sz w:val="28"/>
          <w:szCs w:val="28"/>
        </w:rPr>
        <w:t>(дорожные плиты),  переданного на праве хозяйственного ведения</w:t>
      </w:r>
      <w:r>
        <w:rPr>
          <w:rFonts w:ascii="Liberation Serif" w:hAnsi="Liberation Serif"/>
          <w:sz w:val="28"/>
          <w:szCs w:val="28"/>
        </w:rPr>
        <w:t xml:space="preserve">, установлено: </w:t>
      </w:r>
      <w:r w:rsidRPr="00B45A84">
        <w:rPr>
          <w:rFonts w:ascii="Liberation Serif" w:hAnsi="Liberation Serif" w:cs="Liberation Serif"/>
          <w:sz w:val="28"/>
          <w:szCs w:val="28"/>
        </w:rPr>
        <w:t xml:space="preserve">в 2019 году в отсутствие согласия Комитета </w:t>
      </w:r>
      <w:r>
        <w:rPr>
          <w:rFonts w:ascii="Liberation Serif" w:hAnsi="Liberation Serif"/>
          <w:sz w:val="28"/>
          <w:szCs w:val="28"/>
        </w:rPr>
        <w:t xml:space="preserve">и  </w:t>
      </w:r>
      <w:r w:rsidRPr="004318A0">
        <w:rPr>
          <w:rFonts w:ascii="Liberation Serif" w:hAnsi="Liberation Serif" w:cs="Liberation Serif"/>
          <w:sz w:val="28"/>
          <w:szCs w:val="28"/>
        </w:rPr>
        <w:t xml:space="preserve">Думы </w:t>
      </w:r>
      <w:r>
        <w:rPr>
          <w:rFonts w:ascii="Liberation Serif" w:hAnsi="Liberation Serif" w:cs="Liberation Serif"/>
          <w:sz w:val="28"/>
          <w:szCs w:val="28"/>
        </w:rPr>
        <w:t xml:space="preserve"> Артемовского </w:t>
      </w:r>
      <w:r w:rsidRPr="004318A0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B45A84">
        <w:rPr>
          <w:rFonts w:ascii="Liberation Serif" w:hAnsi="Liberation Serif"/>
          <w:sz w:val="28"/>
          <w:szCs w:val="28"/>
        </w:rPr>
        <w:t xml:space="preserve"> МУП АГО «ЦРА № 198» </w:t>
      </w:r>
      <w:r w:rsidRPr="00B45A84">
        <w:rPr>
          <w:rFonts w:ascii="Liberation Serif" w:hAnsi="Liberation Serif" w:cs="Liberation Serif"/>
          <w:sz w:val="28"/>
          <w:szCs w:val="28"/>
        </w:rPr>
        <w:t>совершены крупные сделки, связанные с отчуждением имущества</w:t>
      </w:r>
      <w:r>
        <w:rPr>
          <w:rFonts w:ascii="Liberation Serif" w:hAnsi="Liberation Serif" w:cs="Liberation Serif"/>
          <w:sz w:val="28"/>
          <w:szCs w:val="28"/>
        </w:rPr>
        <w:t xml:space="preserve">  - плит дорожных в количестве 193 штуки</w:t>
      </w:r>
      <w:r w:rsidRPr="00093D8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(переданных предприятию</w:t>
      </w:r>
      <w:proofErr w:type="gramEnd"/>
      <w:r>
        <w:rPr>
          <w:rFonts w:ascii="Liberation Serif" w:hAnsi="Liberation Serif"/>
          <w:sz w:val="28"/>
          <w:szCs w:val="28"/>
        </w:rPr>
        <w:t xml:space="preserve">   на  праве  хозяйственного  ведения)</w:t>
      </w:r>
      <w:r>
        <w:rPr>
          <w:rFonts w:ascii="Liberation Serif" w:hAnsi="Liberation Serif" w:cs="Liberation Serif"/>
          <w:sz w:val="28"/>
          <w:szCs w:val="28"/>
        </w:rPr>
        <w:t>,  не относящиеся к предмету деятельности предприятия</w:t>
      </w:r>
      <w:r w:rsidRPr="006C36E9">
        <w:rPr>
          <w:rFonts w:ascii="Liberation Serif" w:hAnsi="Liberation Serif" w:cs="Liberation Serif"/>
          <w:sz w:val="28"/>
          <w:szCs w:val="28"/>
        </w:rPr>
        <w:t>, к основным и дополнительным в</w:t>
      </w:r>
      <w:r>
        <w:rPr>
          <w:rFonts w:ascii="Liberation Serif" w:hAnsi="Liberation Serif" w:cs="Liberation Serif"/>
          <w:sz w:val="28"/>
          <w:szCs w:val="28"/>
        </w:rPr>
        <w:t>идам экономической деятельности</w:t>
      </w:r>
      <w:r w:rsidRPr="00B45A84">
        <w:rPr>
          <w:rFonts w:ascii="Liberation Serif" w:hAnsi="Liberation Serif" w:cs="Liberation Serif"/>
          <w:sz w:val="28"/>
          <w:szCs w:val="28"/>
        </w:rPr>
        <w:t xml:space="preserve">, </w:t>
      </w:r>
      <w:r w:rsidRPr="00B45A84">
        <w:rPr>
          <w:rFonts w:ascii="Liberation Serif" w:hAnsi="Liberation Serif"/>
          <w:sz w:val="28"/>
          <w:szCs w:val="28"/>
        </w:rPr>
        <w:t>стоимость которого  составляет  более  десяти  процентов  уставного фонда МУП АГО «ЦРА № 198»</w:t>
      </w:r>
      <w:r>
        <w:rPr>
          <w:rFonts w:ascii="Liberation Serif" w:hAnsi="Liberation Serif"/>
          <w:sz w:val="28"/>
          <w:szCs w:val="28"/>
        </w:rPr>
        <w:t>;</w:t>
      </w:r>
    </w:p>
    <w:p w:rsidR="002026EC" w:rsidRDefault="0090397F" w:rsidP="0090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б) проверкой использования</w:t>
      </w:r>
      <w:r w:rsidRPr="00FF3B6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Территориальным</w:t>
      </w:r>
      <w:r w:rsidRPr="00FF3B66">
        <w:rPr>
          <w:rFonts w:ascii="Liberation Serif" w:hAnsi="Liberation Serif"/>
          <w:sz w:val="28"/>
          <w:szCs w:val="28"/>
        </w:rPr>
        <w:t xml:space="preserve"> орган</w:t>
      </w:r>
      <w:r>
        <w:rPr>
          <w:rFonts w:ascii="Liberation Serif" w:hAnsi="Liberation Serif"/>
          <w:sz w:val="28"/>
          <w:szCs w:val="28"/>
        </w:rPr>
        <w:t>ом</w:t>
      </w:r>
      <w:r w:rsidRPr="00FF3B66">
        <w:rPr>
          <w:rFonts w:ascii="Liberation Serif" w:hAnsi="Liberation Serif"/>
          <w:sz w:val="28"/>
          <w:szCs w:val="28"/>
        </w:rPr>
        <w:t xml:space="preserve"> местного</w:t>
      </w:r>
      <w:r>
        <w:rPr>
          <w:rFonts w:ascii="Liberation Serif" w:hAnsi="Liberation Serif"/>
          <w:sz w:val="28"/>
          <w:szCs w:val="28"/>
        </w:rPr>
        <w:t xml:space="preserve"> самоуправления села </w:t>
      </w:r>
      <w:proofErr w:type="spellStart"/>
      <w:r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FF3B66">
        <w:rPr>
          <w:rFonts w:ascii="Liberation Serif" w:hAnsi="Liberation Serif"/>
          <w:sz w:val="28"/>
          <w:szCs w:val="28"/>
        </w:rPr>
        <w:t xml:space="preserve"> с подведомственной территорией населенных пунктов: деревня </w:t>
      </w:r>
      <w:proofErr w:type="spellStart"/>
      <w:r w:rsidRPr="00FF3B66">
        <w:rPr>
          <w:rFonts w:ascii="Liberation Serif" w:hAnsi="Liberation Serif"/>
          <w:sz w:val="28"/>
          <w:szCs w:val="28"/>
        </w:rPr>
        <w:t>Лисава</w:t>
      </w:r>
      <w:proofErr w:type="spellEnd"/>
      <w:r w:rsidRPr="00FF3B66">
        <w:rPr>
          <w:rFonts w:ascii="Liberation Serif" w:hAnsi="Liberation Serif"/>
          <w:sz w:val="28"/>
          <w:szCs w:val="28"/>
        </w:rPr>
        <w:t xml:space="preserve">, деревня </w:t>
      </w:r>
      <w:proofErr w:type="spellStart"/>
      <w:r w:rsidRPr="00FF3B66">
        <w:rPr>
          <w:rFonts w:ascii="Liberation Serif" w:hAnsi="Liberation Serif"/>
          <w:sz w:val="28"/>
          <w:szCs w:val="28"/>
        </w:rPr>
        <w:t>Налимово</w:t>
      </w:r>
      <w:proofErr w:type="spellEnd"/>
      <w:r w:rsidRPr="00FF3B66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(далее - ТОМС с. </w:t>
      </w:r>
      <w:proofErr w:type="spellStart"/>
      <w:r>
        <w:rPr>
          <w:rFonts w:ascii="Liberation Serif" w:hAnsi="Liberation Serif"/>
          <w:sz w:val="28"/>
          <w:szCs w:val="28"/>
        </w:rPr>
        <w:t>Мостовское</w:t>
      </w:r>
      <w:proofErr w:type="spellEnd"/>
      <w:r>
        <w:rPr>
          <w:rFonts w:ascii="Liberation Serif" w:hAnsi="Liberation Serif"/>
          <w:sz w:val="28"/>
          <w:szCs w:val="28"/>
        </w:rPr>
        <w:t xml:space="preserve">) </w:t>
      </w:r>
      <w:r w:rsidRPr="00FF3B66">
        <w:rPr>
          <w:rFonts w:ascii="Liberation Serif" w:hAnsi="Liberation Serif"/>
          <w:sz w:val="28"/>
          <w:szCs w:val="28"/>
        </w:rPr>
        <w:t xml:space="preserve"> по назначению имущества,  переданного </w:t>
      </w:r>
      <w:r>
        <w:rPr>
          <w:rFonts w:ascii="Liberation Serif" w:hAnsi="Liberation Serif"/>
          <w:sz w:val="28"/>
          <w:szCs w:val="28"/>
        </w:rPr>
        <w:t xml:space="preserve">ему </w:t>
      </w:r>
      <w:r w:rsidR="00762D15">
        <w:rPr>
          <w:rFonts w:ascii="Liberation Serif" w:hAnsi="Liberation Serif"/>
          <w:sz w:val="28"/>
          <w:szCs w:val="28"/>
        </w:rPr>
        <w:t xml:space="preserve">в 2019 году </w:t>
      </w:r>
      <w:r w:rsidRPr="00FF3B66">
        <w:rPr>
          <w:rFonts w:ascii="Liberation Serif" w:hAnsi="Liberation Serif"/>
          <w:sz w:val="28"/>
          <w:szCs w:val="28"/>
        </w:rPr>
        <w:t xml:space="preserve">на праве </w:t>
      </w:r>
      <w:r>
        <w:rPr>
          <w:rFonts w:ascii="Liberation Serif" w:hAnsi="Liberation Serif"/>
          <w:sz w:val="28"/>
          <w:szCs w:val="28"/>
        </w:rPr>
        <w:t>оперативного управления,</w:t>
      </w:r>
      <w:r w:rsidRPr="008B109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установлено:</w:t>
      </w:r>
      <w:r w:rsidRPr="00FF3B66">
        <w:rPr>
          <w:rFonts w:ascii="Liberation Serif" w:hAnsi="Liberation Serif"/>
          <w:sz w:val="28"/>
          <w:szCs w:val="28"/>
        </w:rPr>
        <w:t xml:space="preserve"> </w:t>
      </w:r>
      <w:r w:rsidRPr="00B945BB">
        <w:rPr>
          <w:rFonts w:ascii="Liberation Serif" w:hAnsi="Liberation Serif" w:cs="Liberation Serif"/>
          <w:sz w:val="28"/>
          <w:szCs w:val="28"/>
        </w:rPr>
        <w:t xml:space="preserve">Комитетом не принято решение об  исключении  имущества – плит </w:t>
      </w:r>
      <w:r w:rsidR="002026EC">
        <w:rPr>
          <w:rFonts w:ascii="Liberation Serif" w:hAnsi="Liberation Serif" w:cs="Liberation Serif"/>
          <w:sz w:val="28"/>
          <w:szCs w:val="28"/>
        </w:rPr>
        <w:t xml:space="preserve">  </w:t>
      </w:r>
      <w:r w:rsidRPr="00B945BB">
        <w:rPr>
          <w:rFonts w:ascii="Liberation Serif" w:hAnsi="Liberation Serif" w:cs="Liberation Serif"/>
          <w:sz w:val="28"/>
          <w:szCs w:val="28"/>
        </w:rPr>
        <w:t xml:space="preserve">дорожных </w:t>
      </w:r>
      <w:r w:rsidR="002026EC">
        <w:rPr>
          <w:rFonts w:ascii="Liberation Serif" w:hAnsi="Liberation Serif" w:cs="Liberation Serif"/>
          <w:sz w:val="28"/>
          <w:szCs w:val="28"/>
        </w:rPr>
        <w:t xml:space="preserve">  </w:t>
      </w:r>
      <w:r w:rsidRPr="00B945BB">
        <w:rPr>
          <w:rFonts w:ascii="Liberation Serif" w:hAnsi="Liberation Serif" w:cs="Liberation Serif"/>
          <w:sz w:val="28"/>
          <w:szCs w:val="28"/>
        </w:rPr>
        <w:t xml:space="preserve">из </w:t>
      </w:r>
      <w:r w:rsidR="002026EC">
        <w:rPr>
          <w:rFonts w:ascii="Liberation Serif" w:hAnsi="Liberation Serif" w:cs="Liberation Serif"/>
          <w:sz w:val="28"/>
          <w:szCs w:val="28"/>
        </w:rPr>
        <w:t xml:space="preserve">   </w:t>
      </w:r>
      <w:r w:rsidRPr="00B945BB">
        <w:rPr>
          <w:rFonts w:ascii="Liberation Serif" w:hAnsi="Liberation Serif" w:cs="Liberation Serif"/>
          <w:sz w:val="28"/>
          <w:szCs w:val="28"/>
        </w:rPr>
        <w:t>перечня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2026EC"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имущества, закрепленного за  </w:t>
      </w:r>
      <w:r>
        <w:rPr>
          <w:rFonts w:ascii="Liberation Serif" w:hAnsi="Liberation Serif"/>
          <w:sz w:val="28"/>
          <w:szCs w:val="28"/>
        </w:rPr>
        <w:t xml:space="preserve">ТОМС </w:t>
      </w:r>
    </w:p>
    <w:p w:rsidR="0090397F" w:rsidRDefault="0090397F" w:rsidP="002026E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с. </w:t>
      </w:r>
      <w:proofErr w:type="spellStart"/>
      <w:r>
        <w:rPr>
          <w:rFonts w:ascii="Liberation Serif" w:hAnsi="Liberation Serif"/>
          <w:sz w:val="28"/>
          <w:szCs w:val="28"/>
        </w:rPr>
        <w:t>Мостовское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945BB">
        <w:rPr>
          <w:rFonts w:ascii="Liberation Serif" w:hAnsi="Liberation Serif"/>
          <w:sz w:val="28"/>
          <w:szCs w:val="28"/>
        </w:rPr>
        <w:t>на  праве хозяйственного ведения</w:t>
      </w:r>
      <w:r w:rsidRPr="00B945BB">
        <w:rPr>
          <w:rFonts w:ascii="Liberation Serif" w:hAnsi="Liberation Serif" w:cs="Liberation Serif"/>
          <w:sz w:val="28"/>
          <w:szCs w:val="28"/>
        </w:rPr>
        <w:t xml:space="preserve"> (в связи с </w:t>
      </w:r>
      <w:r>
        <w:rPr>
          <w:rFonts w:ascii="Liberation Serif" w:hAnsi="Liberation Serif" w:cs="Liberation Serif"/>
          <w:sz w:val="28"/>
          <w:szCs w:val="28"/>
        </w:rPr>
        <w:t>установкой</w:t>
      </w:r>
      <w:r w:rsidRPr="00B945BB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;</w:t>
      </w:r>
    </w:p>
    <w:p w:rsidR="0090397F" w:rsidRDefault="0090397F" w:rsidP="0090397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в) проверкой использования</w:t>
      </w:r>
      <w:r w:rsidRPr="000E7509">
        <w:rPr>
          <w:rFonts w:ascii="Liberation Serif" w:hAnsi="Liberation Serif"/>
          <w:sz w:val="28"/>
          <w:szCs w:val="28"/>
        </w:rPr>
        <w:t xml:space="preserve"> МУП «</w:t>
      </w:r>
      <w:proofErr w:type="spellStart"/>
      <w:r>
        <w:rPr>
          <w:rFonts w:ascii="Liberation Serif" w:hAnsi="Liberation Serif"/>
          <w:sz w:val="28"/>
          <w:szCs w:val="28"/>
        </w:rPr>
        <w:t>Мостовское</w:t>
      </w:r>
      <w:proofErr w:type="spellEnd"/>
      <w:r>
        <w:rPr>
          <w:rFonts w:ascii="Liberation Serif" w:hAnsi="Liberation Serif"/>
          <w:sz w:val="28"/>
          <w:szCs w:val="28"/>
        </w:rPr>
        <w:t xml:space="preserve"> ЖКХ»</w:t>
      </w:r>
      <w:r w:rsidRPr="000E7509">
        <w:rPr>
          <w:rFonts w:ascii="Liberation Serif" w:hAnsi="Liberation Serif"/>
          <w:sz w:val="28"/>
          <w:szCs w:val="28"/>
        </w:rPr>
        <w:t xml:space="preserve"> по назначению имущества,  переданного </w:t>
      </w:r>
      <w:r>
        <w:rPr>
          <w:rFonts w:ascii="Liberation Serif" w:hAnsi="Liberation Serif"/>
          <w:sz w:val="28"/>
          <w:szCs w:val="28"/>
        </w:rPr>
        <w:t>ему в 2019 году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E7509">
        <w:rPr>
          <w:rFonts w:ascii="Liberation Serif" w:hAnsi="Liberation Serif"/>
          <w:sz w:val="28"/>
          <w:szCs w:val="28"/>
        </w:rPr>
        <w:t>на праве хозяйственного ведения</w:t>
      </w:r>
      <w:r>
        <w:rPr>
          <w:rFonts w:ascii="Liberation Serif" w:hAnsi="Liberation Serif"/>
          <w:sz w:val="28"/>
          <w:szCs w:val="28"/>
        </w:rPr>
        <w:t xml:space="preserve"> (выборочно) </w:t>
      </w:r>
      <w:r>
        <w:rPr>
          <w:rFonts w:ascii="Liberation Serif" w:hAnsi="Liberation Serif" w:cs="Liberation Serif"/>
          <w:sz w:val="28"/>
          <w:szCs w:val="28"/>
        </w:rPr>
        <w:t>установлено</w:t>
      </w:r>
      <w:r>
        <w:rPr>
          <w:rFonts w:ascii="Liberation Serif" w:hAnsi="Liberation Serif"/>
          <w:sz w:val="28"/>
          <w:szCs w:val="28"/>
        </w:rPr>
        <w:t>:</w:t>
      </w:r>
      <w:r w:rsidRPr="00B945BB">
        <w:rPr>
          <w:rFonts w:ascii="Liberation Serif" w:hAnsi="Liberation Serif"/>
          <w:sz w:val="28"/>
          <w:szCs w:val="28"/>
        </w:rPr>
        <w:t xml:space="preserve"> </w:t>
      </w:r>
      <w:r w:rsidRPr="002223F3">
        <w:rPr>
          <w:rFonts w:ascii="Liberation Serif" w:hAnsi="Liberation Serif"/>
          <w:sz w:val="28"/>
          <w:szCs w:val="28"/>
        </w:rPr>
        <w:t>МУП «</w:t>
      </w:r>
      <w:proofErr w:type="spellStart"/>
      <w:r w:rsidRPr="002223F3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2223F3">
        <w:rPr>
          <w:rFonts w:ascii="Liberation Serif" w:hAnsi="Liberation Serif"/>
          <w:sz w:val="28"/>
          <w:szCs w:val="28"/>
        </w:rPr>
        <w:t xml:space="preserve"> ЖКХ» не изв</w:t>
      </w:r>
      <w:r w:rsidRPr="00B945BB">
        <w:rPr>
          <w:rFonts w:ascii="Liberation Serif" w:hAnsi="Liberation Serif"/>
          <w:sz w:val="28"/>
          <w:szCs w:val="28"/>
        </w:rPr>
        <w:t xml:space="preserve">естило </w:t>
      </w:r>
      <w:r>
        <w:rPr>
          <w:rFonts w:ascii="Liberation Serif" w:hAnsi="Liberation Serif" w:cs="Liberation Serif"/>
          <w:sz w:val="28"/>
          <w:szCs w:val="28"/>
        </w:rPr>
        <w:t>Комитет об установке (использовании) плит дорожных</w:t>
      </w:r>
      <w:r w:rsidR="00762D15">
        <w:rPr>
          <w:rFonts w:ascii="Liberation Serif" w:hAnsi="Liberation Serif"/>
          <w:sz w:val="28"/>
          <w:szCs w:val="28"/>
        </w:rPr>
        <w:t xml:space="preserve">, </w:t>
      </w:r>
      <w:r w:rsidRPr="00B945BB">
        <w:rPr>
          <w:rFonts w:ascii="Liberation Serif" w:hAnsi="Liberation Serif" w:cs="Liberation Serif"/>
          <w:sz w:val="28"/>
          <w:szCs w:val="28"/>
        </w:rPr>
        <w:t xml:space="preserve">Комитетом не принято решение об  исключении  </w:t>
      </w:r>
      <w:r>
        <w:rPr>
          <w:rFonts w:ascii="Liberation Serif" w:hAnsi="Liberation Serif" w:cs="Liberation Serif"/>
          <w:sz w:val="28"/>
          <w:szCs w:val="28"/>
        </w:rPr>
        <w:t xml:space="preserve">указанного </w:t>
      </w:r>
      <w:r w:rsidRPr="00B945BB">
        <w:rPr>
          <w:rFonts w:ascii="Liberation Serif" w:hAnsi="Liberation Serif" w:cs="Liberation Serif"/>
          <w:sz w:val="28"/>
          <w:szCs w:val="28"/>
        </w:rPr>
        <w:t>имущества из перечня</w:t>
      </w:r>
      <w:r>
        <w:rPr>
          <w:rFonts w:ascii="Liberation Serif" w:hAnsi="Liberation Serif" w:cs="Liberation Serif"/>
          <w:sz w:val="28"/>
          <w:szCs w:val="28"/>
        </w:rPr>
        <w:t xml:space="preserve"> имущества, закрепленного </w:t>
      </w:r>
      <w:r w:rsidRPr="002223F3">
        <w:rPr>
          <w:rFonts w:ascii="Liberation Serif" w:hAnsi="Liberation Serif" w:cs="Liberation Serif"/>
          <w:sz w:val="28"/>
          <w:szCs w:val="28"/>
        </w:rPr>
        <w:t xml:space="preserve">за  </w:t>
      </w:r>
      <w:r w:rsidRPr="002223F3">
        <w:rPr>
          <w:rFonts w:ascii="Liberation Serif" w:hAnsi="Liberation Serif"/>
          <w:sz w:val="28"/>
          <w:szCs w:val="28"/>
        </w:rPr>
        <w:t>МУП «</w:t>
      </w:r>
      <w:proofErr w:type="spellStart"/>
      <w:r w:rsidRPr="002223F3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2223F3">
        <w:rPr>
          <w:rFonts w:ascii="Liberation Serif" w:hAnsi="Liberation Serif"/>
          <w:sz w:val="28"/>
          <w:szCs w:val="28"/>
        </w:rPr>
        <w:t xml:space="preserve"> ЖКХ» на  праве хозяйственного ведения</w:t>
      </w:r>
      <w:r w:rsidRPr="002223F3">
        <w:rPr>
          <w:rFonts w:ascii="Liberation Serif" w:hAnsi="Liberation Serif" w:cs="Liberation Serif"/>
          <w:sz w:val="28"/>
          <w:szCs w:val="28"/>
        </w:rPr>
        <w:t xml:space="preserve"> (в связи с устано</w:t>
      </w:r>
      <w:r>
        <w:rPr>
          <w:rFonts w:ascii="Liberation Serif" w:hAnsi="Liberation Serif" w:cs="Liberation Serif"/>
          <w:sz w:val="28"/>
          <w:szCs w:val="28"/>
        </w:rPr>
        <w:t>вкой</w:t>
      </w:r>
      <w:r w:rsidRPr="00B945BB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;</w:t>
      </w:r>
      <w:r w:rsidRPr="00D83E72">
        <w:rPr>
          <w:rFonts w:ascii="Liberation Serif" w:hAnsi="Liberation Serif"/>
          <w:sz w:val="28"/>
          <w:szCs w:val="28"/>
        </w:rPr>
        <w:t xml:space="preserve"> </w:t>
      </w:r>
    </w:p>
    <w:p w:rsidR="0090397F" w:rsidRPr="008228F2" w:rsidRDefault="0090397F" w:rsidP="0090397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г) проверкой использования</w:t>
      </w:r>
      <w:r w:rsidRPr="000E750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Муниципальным унитарным предприятием</w:t>
      </w:r>
      <w:r w:rsidRPr="000D464E">
        <w:rPr>
          <w:rFonts w:ascii="Liberation Serif" w:hAnsi="Liberation Serif"/>
          <w:sz w:val="28"/>
          <w:szCs w:val="28"/>
        </w:rPr>
        <w:t xml:space="preserve">  Артемовского  городского  округа  «Жилищно-коммунальное хозяйство поселка </w:t>
      </w:r>
      <w:proofErr w:type="spellStart"/>
      <w:r w:rsidRPr="000D464E">
        <w:rPr>
          <w:rFonts w:ascii="Liberation Serif" w:hAnsi="Liberation Serif"/>
          <w:sz w:val="28"/>
          <w:szCs w:val="28"/>
        </w:rPr>
        <w:t>Буланаш</w:t>
      </w:r>
      <w:proofErr w:type="spellEnd"/>
      <w:r w:rsidRPr="000D464E">
        <w:rPr>
          <w:rFonts w:ascii="Liberation Serif" w:hAnsi="Liberation Serif"/>
          <w:sz w:val="28"/>
          <w:szCs w:val="28"/>
        </w:rPr>
        <w:t xml:space="preserve">» </w:t>
      </w:r>
      <w:r w:rsidRPr="006E4D9A">
        <w:rPr>
          <w:rFonts w:ascii="Liberation Serif" w:hAnsi="Liberation Serif"/>
          <w:sz w:val="28"/>
          <w:szCs w:val="28"/>
        </w:rPr>
        <w:t xml:space="preserve">по назначению </w:t>
      </w:r>
      <w:r>
        <w:rPr>
          <w:rFonts w:ascii="Liberation Serif" w:hAnsi="Liberation Serif"/>
          <w:sz w:val="28"/>
          <w:szCs w:val="28"/>
        </w:rPr>
        <w:t>горюче-смазочных материалов</w:t>
      </w:r>
      <w:r w:rsidR="00762D15">
        <w:rPr>
          <w:rFonts w:ascii="Liberation Serif" w:hAnsi="Liberation Serif"/>
          <w:sz w:val="28"/>
          <w:szCs w:val="28"/>
        </w:rPr>
        <w:t xml:space="preserve"> </w:t>
      </w:r>
      <w:r w:rsidR="00762D15" w:rsidRPr="000D464E">
        <w:rPr>
          <w:rFonts w:ascii="Liberation Serif" w:hAnsi="Liberation Serif"/>
          <w:sz w:val="28"/>
          <w:szCs w:val="28"/>
        </w:rPr>
        <w:t xml:space="preserve">(далее – </w:t>
      </w:r>
      <w:r w:rsidR="00762D15">
        <w:rPr>
          <w:rFonts w:ascii="Liberation Serif" w:hAnsi="Liberation Serif"/>
          <w:sz w:val="28"/>
          <w:szCs w:val="28"/>
        </w:rPr>
        <w:t xml:space="preserve">МУП АГО «ЖКХ п. </w:t>
      </w:r>
      <w:proofErr w:type="spellStart"/>
      <w:r w:rsidR="00762D15">
        <w:rPr>
          <w:rFonts w:ascii="Liberation Serif" w:hAnsi="Liberation Serif"/>
          <w:sz w:val="28"/>
          <w:szCs w:val="28"/>
        </w:rPr>
        <w:t>Буланаш</w:t>
      </w:r>
      <w:proofErr w:type="spellEnd"/>
      <w:r w:rsidR="00762D15">
        <w:rPr>
          <w:rFonts w:ascii="Liberation Serif" w:hAnsi="Liberation Serif"/>
          <w:sz w:val="28"/>
          <w:szCs w:val="28"/>
        </w:rPr>
        <w:t>», ГСМ)</w:t>
      </w:r>
      <w:r>
        <w:rPr>
          <w:rFonts w:ascii="Liberation Serif" w:hAnsi="Liberation Serif"/>
          <w:sz w:val="28"/>
          <w:szCs w:val="28"/>
        </w:rPr>
        <w:t>,  переданных</w:t>
      </w:r>
      <w:r w:rsidRPr="0095773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ему</w:t>
      </w:r>
      <w:r w:rsidRPr="00957734">
        <w:rPr>
          <w:rFonts w:ascii="Liberation Serif" w:hAnsi="Liberation Serif"/>
          <w:sz w:val="28"/>
          <w:szCs w:val="28"/>
        </w:rPr>
        <w:t xml:space="preserve"> </w:t>
      </w:r>
      <w:r w:rsidRPr="006E4D9A">
        <w:rPr>
          <w:rFonts w:ascii="Liberation Serif" w:hAnsi="Liberation Serif"/>
          <w:sz w:val="28"/>
          <w:szCs w:val="28"/>
        </w:rPr>
        <w:t>на праве хозяйственного ведения</w:t>
      </w:r>
      <w:r>
        <w:rPr>
          <w:rFonts w:ascii="Liberation Serif" w:hAnsi="Liberation Serif"/>
          <w:sz w:val="28"/>
          <w:szCs w:val="28"/>
        </w:rPr>
        <w:t>, выборочной инвентаризацией имущества,</w:t>
      </w:r>
      <w:r w:rsidRPr="00C451E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переданного</w:t>
      </w:r>
      <w:r w:rsidRPr="00C451EE">
        <w:rPr>
          <w:rFonts w:ascii="Liberation Serif" w:hAnsi="Liberation Serif"/>
          <w:sz w:val="28"/>
          <w:szCs w:val="28"/>
        </w:rPr>
        <w:t xml:space="preserve"> </w:t>
      </w:r>
      <w:r w:rsidRPr="006E4D9A">
        <w:rPr>
          <w:rFonts w:ascii="Liberation Serif" w:hAnsi="Liberation Serif"/>
          <w:sz w:val="28"/>
          <w:szCs w:val="28"/>
        </w:rPr>
        <w:t>на праве хозяйственного ведения</w:t>
      </w:r>
      <w:r w:rsidRPr="00B7256E">
        <w:rPr>
          <w:rFonts w:ascii="Liberation Serif" w:hAnsi="Liberation Serif"/>
          <w:sz w:val="28"/>
          <w:szCs w:val="28"/>
        </w:rPr>
        <w:t xml:space="preserve"> МУП АГО «ЖКХ п. </w:t>
      </w:r>
      <w:proofErr w:type="spellStart"/>
      <w:r w:rsidRPr="00B7256E">
        <w:rPr>
          <w:rFonts w:ascii="Liberation Serif" w:hAnsi="Liberation Serif"/>
          <w:sz w:val="28"/>
          <w:szCs w:val="28"/>
        </w:rPr>
        <w:t>Буланаш</w:t>
      </w:r>
      <w:proofErr w:type="spellEnd"/>
      <w:r w:rsidRPr="00B7256E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, установлено</w:t>
      </w:r>
      <w:r>
        <w:rPr>
          <w:rFonts w:ascii="Liberation Serif" w:hAnsi="Liberation Serif" w:cs="Arial"/>
          <w:sz w:val="28"/>
          <w:szCs w:val="28"/>
        </w:rPr>
        <w:t>:</w:t>
      </w:r>
      <w:r w:rsidRPr="000D464E">
        <w:rPr>
          <w:rFonts w:ascii="Liberation Serif" w:hAnsi="Liberation Serif" w:cs="Arial"/>
          <w:sz w:val="28"/>
          <w:szCs w:val="28"/>
        </w:rPr>
        <w:t xml:space="preserve"> </w:t>
      </w:r>
    </w:p>
    <w:p w:rsidR="00B03917" w:rsidRDefault="0090397F" w:rsidP="00762D15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МУП АГО «ЖКХ п. </w:t>
      </w:r>
      <w:proofErr w:type="spellStart"/>
      <w:r>
        <w:rPr>
          <w:rFonts w:ascii="Liberation Serif" w:hAnsi="Liberation Serif"/>
          <w:sz w:val="28"/>
          <w:szCs w:val="28"/>
        </w:rPr>
        <w:t>Буланаш</w:t>
      </w:r>
      <w:proofErr w:type="spellEnd"/>
      <w:r>
        <w:rPr>
          <w:rFonts w:ascii="Liberation Serif" w:hAnsi="Liberation Serif"/>
          <w:sz w:val="28"/>
          <w:szCs w:val="28"/>
        </w:rPr>
        <w:t>»  документально не подтвердило целевое  расходов</w:t>
      </w:r>
      <w:r w:rsidR="00762D15">
        <w:rPr>
          <w:rFonts w:ascii="Liberation Serif" w:hAnsi="Liberation Serif"/>
          <w:sz w:val="28"/>
          <w:szCs w:val="28"/>
        </w:rPr>
        <w:t xml:space="preserve">ание ГСМ. </w:t>
      </w:r>
      <w:r>
        <w:rPr>
          <w:rFonts w:ascii="Liberation Serif" w:hAnsi="Liberation Serif" w:cs="Arial"/>
          <w:sz w:val="28"/>
          <w:szCs w:val="28"/>
        </w:rPr>
        <w:t>ГСМ</w:t>
      </w:r>
      <w:r w:rsidRPr="00667394">
        <w:rPr>
          <w:rFonts w:ascii="Liberation Serif" w:hAnsi="Liberation Serif" w:cs="Arial"/>
          <w:sz w:val="28"/>
          <w:szCs w:val="28"/>
        </w:rPr>
        <w:t xml:space="preserve"> израсходованы раньше, чем </w:t>
      </w:r>
      <w:r>
        <w:rPr>
          <w:rFonts w:ascii="Liberation Serif" w:hAnsi="Liberation Serif" w:cs="Arial"/>
          <w:sz w:val="28"/>
          <w:szCs w:val="28"/>
        </w:rPr>
        <w:t xml:space="preserve">Комитетом </w:t>
      </w:r>
      <w:r w:rsidRPr="00667394">
        <w:rPr>
          <w:rFonts w:ascii="Liberation Serif" w:hAnsi="Liberation Serif" w:cs="Arial"/>
          <w:sz w:val="28"/>
          <w:szCs w:val="28"/>
        </w:rPr>
        <w:t xml:space="preserve">принято решение о </w:t>
      </w:r>
      <w:r w:rsidR="00B03917">
        <w:rPr>
          <w:rFonts w:ascii="Liberation Serif" w:hAnsi="Liberation Serif" w:cs="Arial"/>
          <w:sz w:val="28"/>
          <w:szCs w:val="28"/>
        </w:rPr>
        <w:t xml:space="preserve">  </w:t>
      </w:r>
      <w:r w:rsidRPr="00667394">
        <w:rPr>
          <w:rFonts w:ascii="Liberation Serif" w:hAnsi="Liberation Serif" w:cs="Arial"/>
          <w:sz w:val="28"/>
          <w:szCs w:val="28"/>
        </w:rPr>
        <w:t xml:space="preserve">закреплении </w:t>
      </w:r>
      <w:r w:rsidR="00B03917">
        <w:rPr>
          <w:rFonts w:ascii="Liberation Serif" w:hAnsi="Liberation Serif" w:cs="Arial"/>
          <w:sz w:val="28"/>
          <w:szCs w:val="28"/>
        </w:rPr>
        <w:t xml:space="preserve">  </w:t>
      </w:r>
      <w:r w:rsidRPr="00667394">
        <w:rPr>
          <w:rFonts w:ascii="Liberation Serif" w:hAnsi="Liberation Serif" w:cs="Arial"/>
          <w:sz w:val="28"/>
          <w:szCs w:val="28"/>
        </w:rPr>
        <w:t xml:space="preserve">их </w:t>
      </w:r>
      <w:r w:rsidR="00B03917">
        <w:rPr>
          <w:rFonts w:ascii="Liberation Serif" w:hAnsi="Liberation Serif" w:cs="Arial"/>
          <w:sz w:val="28"/>
          <w:szCs w:val="28"/>
        </w:rPr>
        <w:t xml:space="preserve">  </w:t>
      </w:r>
      <w:r w:rsidRPr="00667394">
        <w:rPr>
          <w:rFonts w:ascii="Liberation Serif" w:hAnsi="Liberation Serif" w:cs="Arial"/>
          <w:sz w:val="28"/>
          <w:szCs w:val="28"/>
        </w:rPr>
        <w:t xml:space="preserve">на </w:t>
      </w:r>
      <w:r w:rsidR="00B03917">
        <w:rPr>
          <w:rFonts w:ascii="Liberation Serif" w:hAnsi="Liberation Serif" w:cs="Arial"/>
          <w:sz w:val="28"/>
          <w:szCs w:val="28"/>
        </w:rPr>
        <w:t xml:space="preserve">  </w:t>
      </w:r>
      <w:r w:rsidRPr="00667394">
        <w:rPr>
          <w:rFonts w:ascii="Liberation Serif" w:hAnsi="Liberation Serif" w:cs="Arial"/>
          <w:sz w:val="28"/>
          <w:szCs w:val="28"/>
        </w:rPr>
        <w:t xml:space="preserve">праве </w:t>
      </w:r>
      <w:r w:rsidR="00B03917">
        <w:rPr>
          <w:rFonts w:ascii="Liberation Serif" w:hAnsi="Liberation Serif" w:cs="Arial"/>
          <w:sz w:val="28"/>
          <w:szCs w:val="28"/>
        </w:rPr>
        <w:t xml:space="preserve">  </w:t>
      </w:r>
      <w:r w:rsidRPr="00667394">
        <w:rPr>
          <w:rFonts w:ascii="Liberation Serif" w:hAnsi="Liberation Serif" w:cs="Arial"/>
          <w:sz w:val="28"/>
          <w:szCs w:val="28"/>
        </w:rPr>
        <w:t>хозяйствен</w:t>
      </w:r>
      <w:r>
        <w:rPr>
          <w:rFonts w:ascii="Liberation Serif" w:hAnsi="Liberation Serif" w:cs="Arial"/>
          <w:sz w:val="28"/>
          <w:szCs w:val="28"/>
        </w:rPr>
        <w:t>ного</w:t>
      </w:r>
      <w:r w:rsidR="00B03917"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 xml:space="preserve"> </w:t>
      </w:r>
      <w:r w:rsidR="00B03917"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 xml:space="preserve">ведения </w:t>
      </w:r>
      <w:r w:rsidR="00B03917">
        <w:rPr>
          <w:rFonts w:ascii="Liberation Serif" w:hAnsi="Liberation Serif" w:cs="Arial"/>
          <w:sz w:val="28"/>
          <w:szCs w:val="28"/>
        </w:rPr>
        <w:t xml:space="preserve">  </w:t>
      </w:r>
      <w:r w:rsidRPr="002F25DF">
        <w:rPr>
          <w:rFonts w:ascii="Liberation Serif" w:hAnsi="Liberation Serif" w:cs="Arial"/>
          <w:sz w:val="28"/>
          <w:szCs w:val="28"/>
        </w:rPr>
        <w:t>за</w:t>
      </w:r>
      <w:r w:rsidR="00B03917">
        <w:rPr>
          <w:rFonts w:ascii="Liberation Serif" w:hAnsi="Liberation Serif" w:cs="Arial"/>
          <w:sz w:val="28"/>
          <w:szCs w:val="28"/>
        </w:rPr>
        <w:t xml:space="preserve">   </w:t>
      </w:r>
      <w:r w:rsidRPr="002F25DF">
        <w:rPr>
          <w:rFonts w:ascii="Liberation Serif" w:hAnsi="Liberation Serif"/>
          <w:sz w:val="28"/>
          <w:szCs w:val="28"/>
        </w:rPr>
        <w:t>МУП</w:t>
      </w:r>
      <w:r w:rsidR="00B03917">
        <w:rPr>
          <w:rFonts w:ascii="Liberation Serif" w:hAnsi="Liberation Serif"/>
          <w:sz w:val="28"/>
          <w:szCs w:val="28"/>
        </w:rPr>
        <w:t xml:space="preserve"> </w:t>
      </w:r>
      <w:r w:rsidRPr="002F25DF">
        <w:rPr>
          <w:rFonts w:ascii="Liberation Serif" w:hAnsi="Liberation Serif"/>
          <w:sz w:val="28"/>
          <w:szCs w:val="28"/>
        </w:rPr>
        <w:t xml:space="preserve"> </w:t>
      </w:r>
      <w:r w:rsidR="00B03917">
        <w:rPr>
          <w:rFonts w:ascii="Liberation Serif" w:hAnsi="Liberation Serif"/>
          <w:sz w:val="28"/>
          <w:szCs w:val="28"/>
        </w:rPr>
        <w:t xml:space="preserve"> </w:t>
      </w:r>
      <w:r w:rsidRPr="002F25DF">
        <w:rPr>
          <w:rFonts w:ascii="Liberation Serif" w:hAnsi="Liberation Serif"/>
          <w:sz w:val="28"/>
          <w:szCs w:val="28"/>
        </w:rPr>
        <w:t>АГО</w:t>
      </w:r>
      <w:r w:rsidR="00B03917">
        <w:rPr>
          <w:rFonts w:ascii="Liberation Serif" w:hAnsi="Liberation Serif"/>
          <w:sz w:val="28"/>
          <w:szCs w:val="28"/>
        </w:rPr>
        <w:t xml:space="preserve">  </w:t>
      </w:r>
      <w:r w:rsidRPr="002F25DF">
        <w:rPr>
          <w:rFonts w:ascii="Liberation Serif" w:hAnsi="Liberation Serif"/>
          <w:sz w:val="28"/>
          <w:szCs w:val="28"/>
        </w:rPr>
        <w:t xml:space="preserve"> «ЖКХ </w:t>
      </w:r>
    </w:p>
    <w:p w:rsidR="0090397F" w:rsidRPr="00762D15" w:rsidRDefault="0090397F" w:rsidP="00B03917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2F25DF">
        <w:rPr>
          <w:rFonts w:ascii="Liberation Serif" w:hAnsi="Liberation Serif"/>
          <w:sz w:val="28"/>
          <w:szCs w:val="28"/>
        </w:rPr>
        <w:t xml:space="preserve">п. </w:t>
      </w:r>
      <w:proofErr w:type="spellStart"/>
      <w:r w:rsidRPr="002F25DF">
        <w:rPr>
          <w:rFonts w:ascii="Liberation Serif" w:hAnsi="Liberation Serif"/>
          <w:sz w:val="28"/>
          <w:szCs w:val="28"/>
        </w:rPr>
        <w:t>Буланаш</w:t>
      </w:r>
      <w:proofErr w:type="spellEnd"/>
      <w:r w:rsidRPr="002F25DF">
        <w:rPr>
          <w:rFonts w:ascii="Liberation Serif" w:hAnsi="Liberation Serif"/>
          <w:sz w:val="28"/>
          <w:szCs w:val="28"/>
        </w:rPr>
        <w:t>»</w:t>
      </w:r>
      <w:r w:rsidR="00762D15">
        <w:rPr>
          <w:rFonts w:ascii="Liberation Serif" w:hAnsi="Liberation Serif" w:cs="Arial"/>
          <w:sz w:val="28"/>
          <w:szCs w:val="28"/>
        </w:rPr>
        <w:t xml:space="preserve">. </w:t>
      </w:r>
      <w:r w:rsidRPr="00DC5CE5">
        <w:rPr>
          <w:rFonts w:ascii="Liberation Serif" w:hAnsi="Liberation Serif" w:cs="Liberation Serif"/>
          <w:sz w:val="28"/>
          <w:szCs w:val="28"/>
        </w:rPr>
        <w:t xml:space="preserve">Комитетом не принято решение об  исключении  имущества – ГСМ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C5CE5">
        <w:rPr>
          <w:rFonts w:ascii="Liberation Serif" w:hAnsi="Liberation Serif" w:cs="Liberation Serif"/>
          <w:sz w:val="28"/>
          <w:szCs w:val="28"/>
        </w:rPr>
        <w:t xml:space="preserve">из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C5CE5">
        <w:rPr>
          <w:rFonts w:ascii="Liberation Serif" w:hAnsi="Liberation Serif" w:cs="Liberation Serif"/>
          <w:sz w:val="28"/>
          <w:szCs w:val="28"/>
        </w:rPr>
        <w:t xml:space="preserve">перечня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C5CE5">
        <w:rPr>
          <w:rFonts w:ascii="Liberation Serif" w:hAnsi="Liberation Serif" w:cs="Liberation Serif"/>
          <w:sz w:val="28"/>
          <w:szCs w:val="28"/>
        </w:rPr>
        <w:t xml:space="preserve">имущества,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C5CE5">
        <w:rPr>
          <w:rFonts w:ascii="Liberation Serif" w:hAnsi="Liberation Serif" w:cs="Liberation Serif"/>
          <w:sz w:val="28"/>
          <w:szCs w:val="28"/>
        </w:rPr>
        <w:t xml:space="preserve">закрепленного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C5CE5">
        <w:rPr>
          <w:rFonts w:ascii="Liberation Serif" w:hAnsi="Liberation Serif" w:cs="Liberation Serif"/>
          <w:sz w:val="28"/>
          <w:szCs w:val="28"/>
        </w:rPr>
        <w:t xml:space="preserve">за   </w:t>
      </w:r>
      <w:r w:rsidRPr="00DC5CE5">
        <w:rPr>
          <w:rFonts w:ascii="Liberation Serif" w:hAnsi="Liberation Serif"/>
          <w:sz w:val="28"/>
          <w:szCs w:val="28"/>
        </w:rPr>
        <w:t xml:space="preserve">МУП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C5CE5">
        <w:rPr>
          <w:rFonts w:ascii="Liberation Serif" w:hAnsi="Liberation Serif"/>
          <w:sz w:val="28"/>
          <w:szCs w:val="28"/>
        </w:rPr>
        <w:t xml:space="preserve">АГО «ЖКХ </w:t>
      </w:r>
      <w:r w:rsidRPr="00537978">
        <w:rPr>
          <w:rFonts w:ascii="Liberation Serif" w:hAnsi="Liberation Serif"/>
          <w:sz w:val="28"/>
          <w:szCs w:val="28"/>
        </w:rPr>
        <w:t xml:space="preserve">п. </w:t>
      </w:r>
      <w:proofErr w:type="spellStart"/>
      <w:r w:rsidRPr="00537978">
        <w:rPr>
          <w:rFonts w:ascii="Liberation Serif" w:hAnsi="Liberation Serif"/>
          <w:sz w:val="28"/>
          <w:szCs w:val="28"/>
        </w:rPr>
        <w:t>Буланаш</w:t>
      </w:r>
      <w:proofErr w:type="spellEnd"/>
      <w:r w:rsidRPr="00537978">
        <w:rPr>
          <w:rFonts w:ascii="Liberation Serif" w:hAnsi="Liberation Serif"/>
          <w:sz w:val="28"/>
          <w:szCs w:val="28"/>
        </w:rPr>
        <w:t xml:space="preserve">» на  праве хозяйственного ведения, </w:t>
      </w:r>
      <w:r w:rsidRPr="00537978">
        <w:rPr>
          <w:rFonts w:ascii="Liberation Serif" w:hAnsi="Liberation Serif" w:cs="Liberation Serif"/>
          <w:sz w:val="28"/>
          <w:szCs w:val="28"/>
        </w:rPr>
        <w:t>по основанию их расходования;</w:t>
      </w:r>
      <w:r w:rsidRPr="00537978">
        <w:rPr>
          <w:rFonts w:ascii="Liberation Serif" w:hAnsi="Liberation Serif"/>
          <w:sz w:val="28"/>
          <w:szCs w:val="28"/>
        </w:rPr>
        <w:t xml:space="preserve"> </w:t>
      </w:r>
    </w:p>
    <w:p w:rsidR="0090397F" w:rsidRDefault="0090397F" w:rsidP="0090397F">
      <w:pPr>
        <w:pStyle w:val="ac"/>
        <w:spacing w:before="0" w:after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</w:t>
      </w:r>
      <w:r w:rsidRPr="002A48E1">
        <w:rPr>
          <w:rFonts w:ascii="Liberation Serif" w:hAnsi="Liberation Serif"/>
          <w:sz w:val="28"/>
          <w:szCs w:val="28"/>
        </w:rPr>
        <w:t xml:space="preserve">ри проведении </w:t>
      </w:r>
      <w:r>
        <w:rPr>
          <w:rFonts w:ascii="Liberation Serif" w:hAnsi="Liberation Serif"/>
          <w:sz w:val="28"/>
          <w:szCs w:val="28"/>
        </w:rPr>
        <w:t xml:space="preserve">09.03.2021 </w:t>
      </w:r>
      <w:r w:rsidRPr="002A48E1">
        <w:rPr>
          <w:rFonts w:ascii="Liberation Serif" w:hAnsi="Liberation Serif"/>
          <w:sz w:val="28"/>
          <w:szCs w:val="28"/>
        </w:rPr>
        <w:t xml:space="preserve">выборочной инвентаризации имущества (комплекс канализационных сетей, сооружений и технологического оборудования очистных сооружений п. </w:t>
      </w:r>
      <w:proofErr w:type="spellStart"/>
      <w:r w:rsidRPr="002A48E1">
        <w:rPr>
          <w:rFonts w:ascii="Liberation Serif" w:hAnsi="Liberation Serif"/>
          <w:sz w:val="28"/>
          <w:szCs w:val="28"/>
        </w:rPr>
        <w:t>Буланаш</w:t>
      </w:r>
      <w:proofErr w:type="spellEnd"/>
      <w:r w:rsidRPr="002A48E1">
        <w:rPr>
          <w:rFonts w:ascii="Liberation Serif" w:hAnsi="Liberation Serif"/>
          <w:sz w:val="28"/>
          <w:szCs w:val="28"/>
        </w:rPr>
        <w:t xml:space="preserve">) </w:t>
      </w:r>
      <w:r>
        <w:rPr>
          <w:rFonts w:ascii="Liberation Serif" w:hAnsi="Liberation Serif"/>
          <w:sz w:val="28"/>
          <w:szCs w:val="28"/>
        </w:rPr>
        <w:t>установлено</w:t>
      </w:r>
      <w:r w:rsidRPr="002A48E1">
        <w:rPr>
          <w:rFonts w:ascii="Liberation Serif" w:hAnsi="Liberation Serif"/>
          <w:sz w:val="28"/>
          <w:szCs w:val="28"/>
        </w:rPr>
        <w:t xml:space="preserve"> несоответствие наименований объектов нефинансовых активов, фактически представленных для </w:t>
      </w:r>
      <w:r>
        <w:rPr>
          <w:rFonts w:ascii="Liberation Serif" w:hAnsi="Liberation Serif"/>
          <w:sz w:val="28"/>
          <w:szCs w:val="28"/>
        </w:rPr>
        <w:t xml:space="preserve">осмотра, </w:t>
      </w:r>
      <w:r w:rsidRPr="002A48E1">
        <w:rPr>
          <w:rFonts w:ascii="Liberation Serif" w:hAnsi="Liberation Serif"/>
          <w:sz w:val="28"/>
          <w:szCs w:val="28"/>
        </w:rPr>
        <w:t xml:space="preserve">наименованиям объектов,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A48E1">
        <w:rPr>
          <w:rFonts w:ascii="Liberation Serif" w:hAnsi="Liberation Serif"/>
          <w:sz w:val="28"/>
          <w:szCs w:val="28"/>
        </w:rPr>
        <w:t xml:space="preserve">закрепленных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A48E1">
        <w:rPr>
          <w:rFonts w:ascii="Liberation Serif" w:hAnsi="Liberation Serif"/>
          <w:sz w:val="28"/>
          <w:szCs w:val="28"/>
        </w:rPr>
        <w:t xml:space="preserve">на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A48E1">
        <w:rPr>
          <w:rFonts w:ascii="Liberation Serif" w:hAnsi="Liberation Serif"/>
          <w:sz w:val="28"/>
          <w:szCs w:val="28"/>
        </w:rPr>
        <w:t xml:space="preserve">праве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A48E1">
        <w:rPr>
          <w:rFonts w:ascii="Liberation Serif" w:hAnsi="Liberation Serif"/>
          <w:sz w:val="28"/>
          <w:szCs w:val="28"/>
        </w:rPr>
        <w:t xml:space="preserve">хозяйственного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A48E1">
        <w:rPr>
          <w:rFonts w:ascii="Liberation Serif" w:hAnsi="Liberation Serif"/>
          <w:sz w:val="28"/>
          <w:szCs w:val="28"/>
        </w:rPr>
        <w:t xml:space="preserve">ведения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A48E1">
        <w:rPr>
          <w:rFonts w:ascii="Liberation Serif" w:hAnsi="Liberation Serif"/>
          <w:sz w:val="28"/>
          <w:szCs w:val="28"/>
        </w:rPr>
        <w:t xml:space="preserve">за МУП АГО «ЖКХ </w:t>
      </w:r>
      <w:r w:rsidRPr="00537978">
        <w:rPr>
          <w:rFonts w:ascii="Liberation Serif" w:hAnsi="Liberation Serif"/>
          <w:sz w:val="28"/>
          <w:szCs w:val="28"/>
        </w:rPr>
        <w:t xml:space="preserve">п. </w:t>
      </w:r>
      <w:proofErr w:type="spellStart"/>
      <w:r w:rsidRPr="00537978">
        <w:rPr>
          <w:rFonts w:ascii="Liberation Serif" w:hAnsi="Liberation Serif"/>
          <w:sz w:val="28"/>
          <w:szCs w:val="28"/>
        </w:rPr>
        <w:t>Буланаш</w:t>
      </w:r>
      <w:proofErr w:type="spellEnd"/>
      <w:r w:rsidRPr="00537978">
        <w:rPr>
          <w:rFonts w:ascii="Liberation Serif" w:hAnsi="Liberation Serif"/>
          <w:sz w:val="28"/>
          <w:szCs w:val="28"/>
        </w:rPr>
        <w:t>», а также выявлены неиспользуемые и неисправные объекты нефинансовых активов</w:t>
      </w:r>
      <w:r>
        <w:rPr>
          <w:rFonts w:ascii="Liberation Serif" w:hAnsi="Liberation Serif"/>
          <w:sz w:val="28"/>
          <w:szCs w:val="28"/>
        </w:rPr>
        <w:t>;</w:t>
      </w:r>
      <w:r w:rsidRPr="00D83E72">
        <w:rPr>
          <w:rFonts w:ascii="Liberation Serif" w:hAnsi="Liberation Serif"/>
          <w:sz w:val="28"/>
          <w:szCs w:val="28"/>
        </w:rPr>
        <w:t xml:space="preserve"> </w:t>
      </w:r>
    </w:p>
    <w:p w:rsidR="0090397F" w:rsidRPr="00762D15" w:rsidRDefault="00762D15" w:rsidP="00762D1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д) </w:t>
      </w:r>
      <w:r w:rsidR="0090397F" w:rsidRPr="00762D15">
        <w:rPr>
          <w:rFonts w:ascii="Liberation Serif" w:hAnsi="Liberation Serif"/>
          <w:sz w:val="28"/>
          <w:szCs w:val="28"/>
        </w:rPr>
        <w:t>проверкой использования  М</w:t>
      </w:r>
      <w:r>
        <w:rPr>
          <w:rFonts w:ascii="Liberation Serif" w:hAnsi="Liberation Serif"/>
          <w:sz w:val="28"/>
          <w:szCs w:val="28"/>
        </w:rPr>
        <w:t xml:space="preserve">униципальным унитарным предприятием </w:t>
      </w:r>
      <w:r w:rsidRPr="000D464E">
        <w:rPr>
          <w:rFonts w:ascii="Liberation Serif" w:hAnsi="Liberation Serif"/>
          <w:sz w:val="28"/>
          <w:szCs w:val="28"/>
        </w:rPr>
        <w:t xml:space="preserve">Артемовского  городского  округа  </w:t>
      </w:r>
      <w:r w:rsidR="0090397F" w:rsidRPr="00762D15">
        <w:rPr>
          <w:rFonts w:ascii="Liberation Serif" w:hAnsi="Liberation Serif"/>
          <w:sz w:val="28"/>
          <w:szCs w:val="28"/>
        </w:rPr>
        <w:t xml:space="preserve">«Прогресс» </w:t>
      </w:r>
      <w:r>
        <w:rPr>
          <w:rFonts w:ascii="Liberation Serif" w:hAnsi="Liberation Serif"/>
          <w:sz w:val="28"/>
          <w:szCs w:val="28"/>
        </w:rPr>
        <w:t>(</w:t>
      </w:r>
      <w:r w:rsidRPr="000D464E">
        <w:rPr>
          <w:rFonts w:ascii="Liberation Serif" w:hAnsi="Liberation Serif"/>
          <w:sz w:val="28"/>
          <w:szCs w:val="28"/>
        </w:rPr>
        <w:t xml:space="preserve">далее – </w:t>
      </w:r>
      <w:r>
        <w:rPr>
          <w:rFonts w:ascii="Liberation Serif" w:hAnsi="Liberation Serif"/>
          <w:sz w:val="28"/>
          <w:szCs w:val="28"/>
        </w:rPr>
        <w:t xml:space="preserve">МУП АГО </w:t>
      </w:r>
      <w:r w:rsidRPr="00762D15">
        <w:rPr>
          <w:rFonts w:ascii="Liberation Serif" w:hAnsi="Liberation Serif"/>
          <w:sz w:val="28"/>
          <w:szCs w:val="28"/>
        </w:rPr>
        <w:t>«Прогресс»</w:t>
      </w:r>
      <w:r>
        <w:rPr>
          <w:rFonts w:ascii="Liberation Serif" w:hAnsi="Liberation Serif"/>
          <w:sz w:val="28"/>
          <w:szCs w:val="28"/>
        </w:rPr>
        <w:t xml:space="preserve">) </w:t>
      </w:r>
      <w:r w:rsidR="0090397F" w:rsidRPr="00762D15">
        <w:rPr>
          <w:rFonts w:ascii="Liberation Serif" w:hAnsi="Liberation Serif"/>
          <w:sz w:val="28"/>
          <w:szCs w:val="28"/>
        </w:rPr>
        <w:t xml:space="preserve">по назначению </w:t>
      </w:r>
      <w:proofErr w:type="gramStart"/>
      <w:r>
        <w:rPr>
          <w:rFonts w:ascii="Liberation Serif" w:hAnsi="Liberation Serif"/>
          <w:sz w:val="28"/>
          <w:szCs w:val="28"/>
        </w:rPr>
        <w:t>ГСМ</w:t>
      </w:r>
      <w:r w:rsidR="0090397F" w:rsidRPr="00762D15">
        <w:rPr>
          <w:rFonts w:ascii="Liberation Serif" w:hAnsi="Liberation Serif"/>
          <w:sz w:val="28"/>
          <w:szCs w:val="28"/>
        </w:rPr>
        <w:t>,  переданных ему на праве хозяйственного</w:t>
      </w:r>
      <w:r>
        <w:rPr>
          <w:rFonts w:ascii="Liberation Serif" w:hAnsi="Liberation Serif"/>
          <w:sz w:val="28"/>
          <w:szCs w:val="28"/>
        </w:rPr>
        <w:t xml:space="preserve"> ведения </w:t>
      </w:r>
      <w:r w:rsidR="0090397F" w:rsidRPr="00762D15">
        <w:rPr>
          <w:rFonts w:ascii="Liberation Serif" w:hAnsi="Liberation Serif"/>
          <w:sz w:val="28"/>
          <w:szCs w:val="28"/>
        </w:rPr>
        <w:t xml:space="preserve"> установлено</w:t>
      </w:r>
      <w:proofErr w:type="gramEnd"/>
      <w:r w:rsidR="0090397F" w:rsidRPr="00762D15">
        <w:rPr>
          <w:rFonts w:ascii="Liberation Serif" w:hAnsi="Liberation Serif"/>
          <w:sz w:val="28"/>
          <w:szCs w:val="28"/>
        </w:rPr>
        <w:t xml:space="preserve">: </w:t>
      </w:r>
    </w:p>
    <w:p w:rsidR="0090397F" w:rsidRPr="00DF7B5B" w:rsidRDefault="00762D15" w:rsidP="0090397F">
      <w:pPr>
        <w:pStyle w:val="ac"/>
        <w:spacing w:before="0"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- </w:t>
      </w:r>
      <w:r w:rsidR="0090397F" w:rsidRPr="00DF7B5B">
        <w:rPr>
          <w:rFonts w:ascii="Liberation Serif" w:hAnsi="Liberation Serif"/>
          <w:sz w:val="28"/>
          <w:szCs w:val="28"/>
        </w:rPr>
        <w:t>МУП АГО «Прогресс» документально не подтвердило целевое  расходование ГСМ - потребность в финансировании, связанная с приобретением для него ГСМ на осуществление уставн</w:t>
      </w:r>
      <w:r w:rsidR="0090397F">
        <w:rPr>
          <w:rFonts w:ascii="Liberation Serif" w:hAnsi="Liberation Serif"/>
          <w:sz w:val="28"/>
          <w:szCs w:val="28"/>
        </w:rPr>
        <w:t>ой деятельности,  отсутствовала;</w:t>
      </w:r>
      <w:r w:rsidR="0090397F" w:rsidRPr="00DF7B5B">
        <w:rPr>
          <w:rFonts w:ascii="Liberation Serif" w:hAnsi="Liberation Serif"/>
          <w:sz w:val="28"/>
          <w:szCs w:val="28"/>
        </w:rPr>
        <w:t xml:space="preserve"> </w:t>
      </w:r>
    </w:p>
    <w:p w:rsidR="0090397F" w:rsidRPr="00524A6C" w:rsidRDefault="00762D15" w:rsidP="0090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90397F" w:rsidRPr="00DF7B5B">
        <w:rPr>
          <w:rFonts w:ascii="Liberation Serif" w:hAnsi="Liberation Serif" w:cs="Liberation Serif"/>
          <w:sz w:val="28"/>
          <w:szCs w:val="28"/>
        </w:rPr>
        <w:t xml:space="preserve"> </w:t>
      </w:r>
      <w:r w:rsidR="0090397F" w:rsidRPr="00524A6C">
        <w:rPr>
          <w:rFonts w:ascii="Liberation Serif" w:hAnsi="Liberation Serif" w:cs="Liberation Serif"/>
          <w:sz w:val="28"/>
          <w:szCs w:val="28"/>
        </w:rPr>
        <w:t>Комитетом не принято решение об  исключении  имущества – ГСМ из перечн</w:t>
      </w:r>
      <w:r>
        <w:rPr>
          <w:rFonts w:ascii="Liberation Serif" w:hAnsi="Liberation Serif" w:cs="Liberation Serif"/>
          <w:sz w:val="28"/>
          <w:szCs w:val="28"/>
        </w:rPr>
        <w:t xml:space="preserve">я имущества, закрепленного за </w:t>
      </w:r>
      <w:r w:rsidR="0090397F" w:rsidRPr="00524A6C">
        <w:rPr>
          <w:rFonts w:ascii="Liberation Serif" w:hAnsi="Liberation Serif"/>
          <w:sz w:val="28"/>
          <w:szCs w:val="28"/>
        </w:rPr>
        <w:t xml:space="preserve">МУП АГО «Прогресс» на  праве хозяйственного ведения, </w:t>
      </w:r>
      <w:r w:rsidR="0090397F" w:rsidRPr="00524A6C">
        <w:rPr>
          <w:rFonts w:ascii="Liberation Serif" w:hAnsi="Liberation Serif" w:cs="Liberation Serif"/>
          <w:sz w:val="28"/>
          <w:szCs w:val="28"/>
        </w:rPr>
        <w:t>по основанию их расходования</w:t>
      </w:r>
      <w:r w:rsidR="0090397F">
        <w:rPr>
          <w:rFonts w:ascii="Liberation Serif" w:hAnsi="Liberation Serif"/>
          <w:sz w:val="28"/>
          <w:szCs w:val="28"/>
        </w:rPr>
        <w:t>;</w:t>
      </w:r>
      <w:r w:rsidR="0090397F" w:rsidRPr="00524A6C">
        <w:rPr>
          <w:rFonts w:ascii="Liberation Serif" w:hAnsi="Liberation Serif"/>
          <w:sz w:val="28"/>
          <w:szCs w:val="28"/>
        </w:rPr>
        <w:t xml:space="preserve"> </w:t>
      </w:r>
    </w:p>
    <w:p w:rsidR="0090397F" w:rsidRDefault="00762D15" w:rsidP="0090397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90397F" w:rsidRPr="00F749D3">
        <w:rPr>
          <w:rFonts w:ascii="Liberation Serif" w:hAnsi="Liberation Serif"/>
          <w:sz w:val="28"/>
          <w:szCs w:val="28"/>
        </w:rPr>
        <w:t>при проведении 23.03.2021 выборочной инвентаризации имущества, закрепленного на праве хозяйственного ведения за МУП АГО «Прогресс», выявлены неиспользуемые и неисправные объекты</w:t>
      </w:r>
      <w:r w:rsidR="008D5911">
        <w:rPr>
          <w:rFonts w:ascii="Liberation Serif" w:hAnsi="Liberation Serif"/>
          <w:sz w:val="28"/>
          <w:szCs w:val="28"/>
        </w:rPr>
        <w:t xml:space="preserve"> </w:t>
      </w:r>
      <w:r w:rsidR="008D5911" w:rsidRPr="004A4944">
        <w:rPr>
          <w:rFonts w:ascii="Liberation Serif" w:hAnsi="Liberation Serif"/>
          <w:sz w:val="28"/>
          <w:szCs w:val="28"/>
        </w:rPr>
        <w:t>нефинансовых активов</w:t>
      </w:r>
      <w:r w:rsidR="0090397F">
        <w:rPr>
          <w:rFonts w:ascii="Liberation Serif" w:hAnsi="Liberation Serif"/>
          <w:sz w:val="28"/>
          <w:szCs w:val="28"/>
        </w:rPr>
        <w:t>;</w:t>
      </w:r>
    </w:p>
    <w:p w:rsidR="0090397F" w:rsidRPr="000A6EAC" w:rsidRDefault="009C55D8" w:rsidP="0090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</w:t>
      </w:r>
      <w:r w:rsidR="0090397F">
        <w:rPr>
          <w:rFonts w:ascii="Liberation Serif" w:hAnsi="Liberation Serif" w:cs="Liberation Serif"/>
          <w:sz w:val="28"/>
          <w:szCs w:val="28"/>
        </w:rPr>
        <w:t xml:space="preserve">) </w:t>
      </w:r>
      <w:r w:rsidR="0090397F">
        <w:rPr>
          <w:rFonts w:ascii="Liberation Serif" w:hAnsi="Liberation Serif"/>
          <w:sz w:val="28"/>
          <w:szCs w:val="28"/>
        </w:rPr>
        <w:t>водонапорная башня, переданная</w:t>
      </w:r>
      <w:r w:rsidR="0090397F" w:rsidRPr="00910523">
        <w:rPr>
          <w:rFonts w:ascii="Liberation Serif" w:hAnsi="Liberation Serif"/>
          <w:sz w:val="28"/>
          <w:szCs w:val="28"/>
        </w:rPr>
        <w:t xml:space="preserve"> на праве хозяйственного ведения в</w:t>
      </w:r>
      <w:r w:rsidR="008D5911" w:rsidRPr="008D5911">
        <w:rPr>
          <w:rFonts w:ascii="Liberation Serif" w:hAnsi="Liberation Serif"/>
          <w:sz w:val="28"/>
          <w:szCs w:val="28"/>
        </w:rPr>
        <w:t xml:space="preserve"> </w:t>
      </w:r>
      <w:r w:rsidR="008D5911">
        <w:rPr>
          <w:rFonts w:ascii="Liberation Serif" w:hAnsi="Liberation Serif"/>
          <w:sz w:val="28"/>
          <w:szCs w:val="28"/>
        </w:rPr>
        <w:t>Муниципальное унитарное предприятие</w:t>
      </w:r>
      <w:r w:rsidR="008D5911" w:rsidRPr="000D464E">
        <w:rPr>
          <w:rFonts w:ascii="Liberation Serif" w:hAnsi="Liberation Serif"/>
          <w:sz w:val="28"/>
          <w:szCs w:val="28"/>
        </w:rPr>
        <w:t xml:space="preserve">  Артемовского  городского  округа  </w:t>
      </w:r>
      <w:r w:rsidR="0090397F">
        <w:rPr>
          <w:rFonts w:ascii="Liberation Serif" w:hAnsi="Liberation Serif"/>
          <w:sz w:val="28"/>
          <w:szCs w:val="28"/>
        </w:rPr>
        <w:t xml:space="preserve">«Цветы» </w:t>
      </w:r>
      <w:r w:rsidR="0090397F">
        <w:rPr>
          <w:rFonts w:ascii="Liberation Serif" w:hAnsi="Liberation Serif" w:cs="Liberation Serif"/>
          <w:sz w:val="28"/>
          <w:szCs w:val="28"/>
        </w:rPr>
        <w:t xml:space="preserve">не используется в </w:t>
      </w:r>
      <w:r w:rsidR="0090397F" w:rsidRPr="00910523">
        <w:rPr>
          <w:rFonts w:ascii="Liberation Serif" w:hAnsi="Liberation Serif" w:cs="Liberation Serif"/>
          <w:sz w:val="28"/>
          <w:szCs w:val="28"/>
        </w:rPr>
        <w:t xml:space="preserve"> </w:t>
      </w:r>
      <w:r w:rsidR="0090397F" w:rsidRPr="000A6EAC">
        <w:rPr>
          <w:rStyle w:val="a8"/>
          <w:rFonts w:ascii="Liberation Serif" w:hAnsi="Liberation Serif"/>
          <w:b w:val="0"/>
          <w:sz w:val="28"/>
          <w:szCs w:val="28"/>
        </w:rPr>
        <w:t>пределах предмета и целей его уставной деятельности</w:t>
      </w:r>
      <w:r w:rsidR="0090397F" w:rsidRPr="000A6EAC">
        <w:rPr>
          <w:rFonts w:ascii="Liberation Serif" w:hAnsi="Liberation Serif"/>
          <w:sz w:val="28"/>
          <w:szCs w:val="28"/>
        </w:rPr>
        <w:t>;</w:t>
      </w:r>
    </w:p>
    <w:p w:rsidR="0090397F" w:rsidRDefault="009C55D8" w:rsidP="0090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</w:t>
      </w:r>
      <w:r w:rsidR="0090397F">
        <w:rPr>
          <w:rFonts w:ascii="Liberation Serif" w:hAnsi="Liberation Serif"/>
          <w:sz w:val="28"/>
          <w:szCs w:val="28"/>
        </w:rPr>
        <w:t xml:space="preserve">) денежные средства в  </w:t>
      </w:r>
      <w:r w:rsidR="0090397F" w:rsidRPr="00115EF4">
        <w:rPr>
          <w:rFonts w:ascii="Liberation Serif" w:hAnsi="Liberation Serif" w:cs="Liberation Serif"/>
          <w:sz w:val="28"/>
          <w:szCs w:val="28"/>
        </w:rPr>
        <w:t>целях увеличения уставных фондов</w:t>
      </w:r>
      <w:r w:rsidR="0090397F" w:rsidRPr="00BA4C97">
        <w:rPr>
          <w:rFonts w:ascii="Liberation Serif" w:hAnsi="Liberation Serif" w:cs="Liberation Serif"/>
          <w:sz w:val="28"/>
          <w:szCs w:val="28"/>
        </w:rPr>
        <w:t xml:space="preserve"> </w:t>
      </w:r>
      <w:r w:rsidR="0090397F">
        <w:rPr>
          <w:rFonts w:ascii="Liberation Serif" w:hAnsi="Liberation Serif" w:cs="Liberation Serif"/>
          <w:sz w:val="28"/>
          <w:szCs w:val="28"/>
        </w:rPr>
        <w:t xml:space="preserve">муниципальных унитарных предприятий </w:t>
      </w:r>
      <w:r w:rsidR="0090397F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="0090397F" w:rsidRPr="00296614">
        <w:rPr>
          <w:rFonts w:ascii="Liberation Serif" w:hAnsi="Liberation Serif"/>
          <w:sz w:val="28"/>
          <w:szCs w:val="28"/>
        </w:rPr>
        <w:t xml:space="preserve"> </w:t>
      </w:r>
      <w:r w:rsidR="0090397F">
        <w:rPr>
          <w:rFonts w:ascii="Liberation Serif" w:hAnsi="Liberation Serif"/>
          <w:sz w:val="28"/>
          <w:szCs w:val="28"/>
        </w:rPr>
        <w:t xml:space="preserve">(МУП АГО «Наш дом», МУП АГО «Покровское ЖКХ», МУП АГО «Развитие и благоустройство», МУП АГО «ЦРА № 198») из бюджета Артемовского городского </w:t>
      </w:r>
      <w:r w:rsidR="0090397F">
        <w:rPr>
          <w:rFonts w:ascii="Liberation Serif" w:hAnsi="Liberation Serif"/>
          <w:sz w:val="28"/>
          <w:szCs w:val="28"/>
        </w:rPr>
        <w:lastRenderedPageBreak/>
        <w:t>округа</w:t>
      </w:r>
      <w:r w:rsidR="0090397F">
        <w:rPr>
          <w:rFonts w:ascii="Liberation Serif" w:hAnsi="Liberation Serif" w:cs="Liberation Serif"/>
          <w:sz w:val="28"/>
          <w:szCs w:val="28"/>
        </w:rPr>
        <w:t xml:space="preserve"> выделялись в отсутствие правового акта</w:t>
      </w:r>
      <w:r w:rsidR="0090397F" w:rsidRPr="00115EF4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="0090397F" w:rsidRPr="00115EF4">
        <w:rPr>
          <w:rFonts w:ascii="Liberation Serif" w:hAnsi="Liberation Serif"/>
          <w:sz w:val="28"/>
          <w:szCs w:val="28"/>
        </w:rPr>
        <w:t xml:space="preserve">Артемовского городского округа или </w:t>
      </w:r>
      <w:r w:rsidR="0090397F">
        <w:rPr>
          <w:rFonts w:ascii="Liberation Serif" w:hAnsi="Liberation Serif"/>
          <w:sz w:val="28"/>
          <w:szCs w:val="28"/>
        </w:rPr>
        <w:t>Комитета;</w:t>
      </w:r>
    </w:p>
    <w:p w:rsidR="0090397F" w:rsidRPr="000A6EAC" w:rsidRDefault="009C55D8" w:rsidP="0090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</w:t>
      </w:r>
      <w:r w:rsidR="0090397F">
        <w:rPr>
          <w:rFonts w:ascii="Liberation Serif" w:hAnsi="Liberation Serif"/>
          <w:sz w:val="28"/>
          <w:szCs w:val="28"/>
        </w:rPr>
        <w:t xml:space="preserve">) </w:t>
      </w:r>
      <w:r w:rsidR="0090397F">
        <w:rPr>
          <w:rFonts w:ascii="Liberation Serif" w:hAnsi="Liberation Serif" w:cs="Liberation Serif"/>
          <w:sz w:val="28"/>
          <w:szCs w:val="28"/>
        </w:rPr>
        <w:t xml:space="preserve">изменения сведений о размере уставного фонда </w:t>
      </w:r>
      <w:r w:rsidR="0090397F">
        <w:rPr>
          <w:rFonts w:ascii="Liberation Serif" w:hAnsi="Liberation Serif"/>
          <w:sz w:val="28"/>
          <w:szCs w:val="28"/>
        </w:rPr>
        <w:t>МУП АГО «Покровское ЖКХ»,</w:t>
      </w:r>
      <w:r w:rsidR="0090397F" w:rsidRPr="007F1717">
        <w:rPr>
          <w:rFonts w:ascii="Liberation Serif" w:hAnsi="Liberation Serif"/>
          <w:sz w:val="28"/>
          <w:szCs w:val="28"/>
        </w:rPr>
        <w:t xml:space="preserve"> </w:t>
      </w:r>
      <w:r w:rsidR="0090397F">
        <w:rPr>
          <w:rFonts w:ascii="Liberation Serif" w:hAnsi="Liberation Serif"/>
          <w:sz w:val="28"/>
          <w:szCs w:val="28"/>
        </w:rPr>
        <w:t xml:space="preserve">МУП АГО «ЦРА № 198» </w:t>
      </w:r>
      <w:r w:rsidR="0090397F">
        <w:rPr>
          <w:rFonts w:ascii="Liberation Serif" w:hAnsi="Liberation Serif" w:cs="Liberation Serif"/>
          <w:sz w:val="28"/>
          <w:szCs w:val="28"/>
        </w:rPr>
        <w:t>не прошли государственную регистрацию - не внесены в</w:t>
      </w:r>
      <w:r w:rsidR="0090397F" w:rsidRPr="000A6EAC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8D5911">
        <w:rPr>
          <w:rFonts w:ascii="Liberation Serif" w:hAnsi="Liberation Serif" w:cs="Liberation Serif"/>
          <w:sz w:val="28"/>
          <w:szCs w:val="28"/>
        </w:rPr>
        <w:t>Е</w:t>
      </w:r>
      <w:r w:rsidR="0090397F">
        <w:rPr>
          <w:rFonts w:ascii="Liberation Serif" w:hAnsi="Liberation Serif" w:cs="Liberation Serif"/>
          <w:sz w:val="28"/>
          <w:szCs w:val="28"/>
        </w:rPr>
        <w:t>диный</w:t>
      </w:r>
      <w:proofErr w:type="gramEnd"/>
      <w:r w:rsidR="0090397F">
        <w:rPr>
          <w:rFonts w:ascii="Liberation Serif" w:hAnsi="Liberation Serif" w:cs="Liberation Serif"/>
          <w:sz w:val="28"/>
          <w:szCs w:val="28"/>
        </w:rPr>
        <w:t xml:space="preserve"> государственный реестре юридических лиц (далее –</w:t>
      </w:r>
      <w:r w:rsidR="008D5911">
        <w:rPr>
          <w:rFonts w:ascii="Liberation Serif" w:hAnsi="Liberation Serif" w:cs="Liberation Serif"/>
          <w:sz w:val="28"/>
          <w:szCs w:val="28"/>
        </w:rPr>
        <w:t xml:space="preserve"> </w:t>
      </w:r>
      <w:r w:rsidR="0090397F" w:rsidRPr="007C0975">
        <w:rPr>
          <w:rFonts w:ascii="Liberation Serif" w:hAnsi="Liberation Serif" w:cs="Liberation Serif"/>
          <w:sz w:val="28"/>
          <w:szCs w:val="28"/>
        </w:rPr>
        <w:t>ЕГРЮЛ</w:t>
      </w:r>
      <w:r w:rsidR="0090397F">
        <w:rPr>
          <w:rFonts w:ascii="Liberation Serif" w:hAnsi="Liberation Serif" w:cs="Liberation Serif"/>
          <w:sz w:val="28"/>
          <w:szCs w:val="28"/>
        </w:rPr>
        <w:t>);</w:t>
      </w:r>
    </w:p>
    <w:p w:rsidR="0090397F" w:rsidRPr="008D5911" w:rsidRDefault="009C55D8" w:rsidP="008D5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17</w:t>
      </w:r>
      <w:r w:rsidR="0090397F">
        <w:rPr>
          <w:rFonts w:ascii="Liberation Serif" w:hAnsi="Liberation Serif" w:cs="Liberation Serif"/>
          <w:bCs/>
          <w:iCs/>
          <w:sz w:val="28"/>
          <w:szCs w:val="28"/>
        </w:rPr>
        <w:t xml:space="preserve">) </w:t>
      </w:r>
      <w:r w:rsidR="0090397F">
        <w:rPr>
          <w:rFonts w:ascii="Liberation Serif" w:hAnsi="Liberation Serif"/>
          <w:sz w:val="28"/>
          <w:szCs w:val="28"/>
        </w:rPr>
        <w:t xml:space="preserve"> </w:t>
      </w:r>
      <w:r w:rsidR="0090397F" w:rsidRPr="00EF00E6">
        <w:rPr>
          <w:rFonts w:ascii="Liberation Serif" w:hAnsi="Liberation Serif" w:cs="Liberation Serif"/>
          <w:sz w:val="28"/>
          <w:szCs w:val="28"/>
        </w:rPr>
        <w:t xml:space="preserve"> информация о количестве действующих договоров аренды земельных участков, представленная Комитетом, не соответствует фактам, выявленным в ходе проверки;</w:t>
      </w:r>
    </w:p>
    <w:p w:rsidR="0090397F" w:rsidRPr="00EF00E6" w:rsidRDefault="009C55D8" w:rsidP="009039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18</w:t>
      </w:r>
      <w:r w:rsidR="0090397F">
        <w:rPr>
          <w:rFonts w:ascii="Liberation Serif" w:hAnsi="Liberation Serif" w:cs="Liberation Serif"/>
          <w:sz w:val="28"/>
          <w:szCs w:val="28"/>
        </w:rPr>
        <w:t xml:space="preserve">) </w:t>
      </w:r>
      <w:r w:rsidR="0090397F" w:rsidRPr="00EF00E6">
        <w:rPr>
          <w:rFonts w:ascii="Liberation Serif" w:hAnsi="Liberation Serif" w:cs="Liberation Serif"/>
          <w:sz w:val="28"/>
          <w:szCs w:val="28"/>
        </w:rPr>
        <w:t>Комитетом в большин</w:t>
      </w:r>
      <w:r w:rsidR="00E033DE">
        <w:rPr>
          <w:rFonts w:ascii="Liberation Serif" w:hAnsi="Liberation Serif" w:cs="Liberation Serif"/>
          <w:sz w:val="28"/>
          <w:szCs w:val="28"/>
        </w:rPr>
        <w:t>стве случаев неверно устанавливались</w:t>
      </w:r>
      <w:r w:rsidR="0090397F" w:rsidRPr="00EF00E6">
        <w:rPr>
          <w:rFonts w:ascii="Liberation Serif" w:hAnsi="Liberation Serif" w:cs="Liberation Serif"/>
          <w:sz w:val="28"/>
          <w:szCs w:val="28"/>
        </w:rPr>
        <w:t xml:space="preserve"> сроки уплаты арендных платежей</w:t>
      </w:r>
      <w:r w:rsidR="008D5911" w:rsidRPr="008D5911">
        <w:rPr>
          <w:rFonts w:ascii="Liberation Serif" w:hAnsi="Liberation Serif" w:cs="Liberation Serif"/>
          <w:sz w:val="28"/>
          <w:szCs w:val="28"/>
        </w:rPr>
        <w:t xml:space="preserve"> </w:t>
      </w:r>
      <w:r w:rsidR="008D5911" w:rsidRPr="00EF00E6">
        <w:rPr>
          <w:rFonts w:ascii="Liberation Serif" w:hAnsi="Liberation Serif" w:cs="Liberation Serif"/>
          <w:sz w:val="28"/>
          <w:szCs w:val="28"/>
        </w:rPr>
        <w:t>за земельные участки</w:t>
      </w:r>
      <w:r w:rsidR="0090397F" w:rsidRPr="00EF00E6">
        <w:rPr>
          <w:rFonts w:ascii="Liberation Serif" w:hAnsi="Liberation Serif" w:cs="Liberation Serif"/>
          <w:sz w:val="28"/>
          <w:szCs w:val="28"/>
        </w:rPr>
        <w:t>;</w:t>
      </w:r>
    </w:p>
    <w:p w:rsidR="0090397F" w:rsidRPr="007215CB" w:rsidRDefault="009C55D8" w:rsidP="009039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</w:t>
      </w:r>
      <w:r w:rsidR="0090397F">
        <w:rPr>
          <w:rFonts w:ascii="Liberation Serif" w:hAnsi="Liberation Serif" w:cs="Liberation Serif"/>
          <w:sz w:val="28"/>
          <w:szCs w:val="28"/>
        </w:rPr>
        <w:t>) п</w:t>
      </w:r>
      <w:r w:rsidR="0090397F" w:rsidRPr="007215CB">
        <w:rPr>
          <w:rFonts w:ascii="Liberation Serif" w:hAnsi="Liberation Serif" w:cs="Liberation Serif"/>
          <w:sz w:val="28"/>
          <w:szCs w:val="28"/>
        </w:rPr>
        <w:t>ри проверке  полноты и правильности начисления арендной платы за пользование земельными участками установлено, что арендная плата неправомерно за</w:t>
      </w:r>
      <w:r w:rsidR="00196F80">
        <w:rPr>
          <w:rFonts w:ascii="Liberation Serif" w:hAnsi="Liberation Serif" w:cs="Liberation Serif"/>
          <w:sz w:val="28"/>
          <w:szCs w:val="28"/>
        </w:rPr>
        <w:t>нижена на общую сумму 1342386,72</w:t>
      </w:r>
      <w:r w:rsidR="0090397F" w:rsidRPr="007215CB">
        <w:rPr>
          <w:rFonts w:ascii="Liberation Serif" w:hAnsi="Liberation Serif" w:cs="Liberation Serif"/>
          <w:sz w:val="28"/>
          <w:szCs w:val="28"/>
        </w:rPr>
        <w:t xml:space="preserve"> руб., в т</w:t>
      </w:r>
      <w:r w:rsidR="0090397F">
        <w:rPr>
          <w:rFonts w:ascii="Liberation Serif" w:hAnsi="Liberation Serif" w:cs="Liberation Serif"/>
          <w:sz w:val="28"/>
          <w:szCs w:val="28"/>
        </w:rPr>
        <w:t>ом</w:t>
      </w:r>
      <w:r w:rsidR="0090397F" w:rsidRPr="007215CB">
        <w:rPr>
          <w:rFonts w:ascii="Liberation Serif" w:hAnsi="Liberation Serif" w:cs="Liberation Serif"/>
          <w:sz w:val="28"/>
          <w:szCs w:val="28"/>
        </w:rPr>
        <w:t xml:space="preserve"> ч</w:t>
      </w:r>
      <w:r w:rsidR="0090397F">
        <w:rPr>
          <w:rFonts w:ascii="Liberation Serif" w:hAnsi="Liberation Serif" w:cs="Liberation Serif"/>
          <w:sz w:val="28"/>
          <w:szCs w:val="28"/>
        </w:rPr>
        <w:t>исле</w:t>
      </w:r>
      <w:r w:rsidR="0090397F" w:rsidRPr="007215CB">
        <w:rPr>
          <w:rFonts w:ascii="Liberation Serif" w:hAnsi="Liberation Serif" w:cs="Liberation Serif"/>
          <w:sz w:val="28"/>
          <w:szCs w:val="28"/>
        </w:rPr>
        <w:t>:</w:t>
      </w:r>
    </w:p>
    <w:p w:rsidR="0090397F" w:rsidRPr="007215CB" w:rsidRDefault="0090397F" w:rsidP="0090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а)</w:t>
      </w:r>
      <w:r w:rsidRPr="007215CB">
        <w:rPr>
          <w:rFonts w:ascii="Liberation Serif" w:hAnsi="Liberation Serif" w:cs="Liberation Serif"/>
          <w:sz w:val="28"/>
          <w:szCs w:val="28"/>
        </w:rPr>
        <w:t xml:space="preserve"> Комитетом в проверяемом периоде не производился расчет арендной платы Свешникову А.С. по заключенным договорам аренды земельных участков, </w:t>
      </w:r>
      <w:proofErr w:type="spellStart"/>
      <w:r w:rsidRPr="007215CB">
        <w:rPr>
          <w:rFonts w:ascii="Liberation Serif" w:hAnsi="Liberation Serif" w:cs="Liberation Serif"/>
          <w:sz w:val="28"/>
          <w:szCs w:val="28"/>
        </w:rPr>
        <w:t>доначисленная</w:t>
      </w:r>
      <w:proofErr w:type="spellEnd"/>
      <w:r w:rsidRPr="007215CB">
        <w:rPr>
          <w:rFonts w:ascii="Liberation Serif" w:hAnsi="Liberation Serif" w:cs="Liberation Serif"/>
          <w:sz w:val="28"/>
          <w:szCs w:val="28"/>
        </w:rPr>
        <w:t xml:space="preserve"> сумма составила 132820,12 руб.;</w:t>
      </w:r>
    </w:p>
    <w:p w:rsidR="0090397F" w:rsidRPr="007215CB" w:rsidRDefault="0090397F" w:rsidP="008D591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б)</w:t>
      </w:r>
      <w:r w:rsidRPr="007215CB">
        <w:rPr>
          <w:rFonts w:ascii="Liberation Serif" w:hAnsi="Liberation Serif" w:cs="Liberation Serif"/>
          <w:sz w:val="28"/>
          <w:szCs w:val="28"/>
        </w:rPr>
        <w:t xml:space="preserve"> для расчета арендной платы Комитетом неверно применялс</w:t>
      </w:r>
      <w:r w:rsidR="008D5911">
        <w:rPr>
          <w:rFonts w:ascii="Liberation Serif" w:hAnsi="Liberation Serif" w:cs="Liberation Serif"/>
          <w:sz w:val="28"/>
          <w:szCs w:val="28"/>
        </w:rPr>
        <w:t xml:space="preserve">я размер установленных ставок. </w:t>
      </w:r>
      <w:r w:rsidRPr="007215CB">
        <w:rPr>
          <w:rFonts w:ascii="Liberation Serif" w:hAnsi="Liberation Serif" w:cs="Liberation Serif"/>
          <w:sz w:val="28"/>
          <w:szCs w:val="28"/>
        </w:rPr>
        <w:t>Занижение арендной платы состав</w:t>
      </w:r>
      <w:r w:rsidR="008D5911">
        <w:rPr>
          <w:rFonts w:ascii="Liberation Serif" w:hAnsi="Liberation Serif" w:cs="Liberation Serif"/>
          <w:sz w:val="28"/>
          <w:szCs w:val="28"/>
        </w:rPr>
        <w:t xml:space="preserve">ило </w:t>
      </w:r>
      <w:r w:rsidR="009E28DE">
        <w:rPr>
          <w:rFonts w:ascii="Liberation Serif" w:hAnsi="Liberation Serif" w:cs="Liberation Serif"/>
          <w:sz w:val="28"/>
          <w:szCs w:val="28"/>
        </w:rPr>
        <w:t xml:space="preserve">в сумме </w:t>
      </w:r>
      <w:r w:rsidR="008D5911">
        <w:rPr>
          <w:rFonts w:ascii="Liberation Serif" w:hAnsi="Liberation Serif" w:cs="Liberation Serif"/>
          <w:sz w:val="28"/>
          <w:szCs w:val="28"/>
        </w:rPr>
        <w:t>1209567</w:t>
      </w:r>
      <w:r w:rsidR="009E28DE">
        <w:rPr>
          <w:rFonts w:ascii="Liberation Serif" w:hAnsi="Liberation Serif" w:cs="Liberation Serif"/>
          <w:sz w:val="28"/>
          <w:szCs w:val="28"/>
        </w:rPr>
        <w:t>,6</w:t>
      </w:r>
      <w:r>
        <w:rPr>
          <w:rFonts w:ascii="Liberation Serif" w:hAnsi="Liberation Serif" w:cs="Liberation Serif"/>
          <w:sz w:val="28"/>
          <w:szCs w:val="28"/>
        </w:rPr>
        <w:t xml:space="preserve"> руб., 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т.ч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  <w:r w:rsidRPr="007215CB">
        <w:rPr>
          <w:rFonts w:ascii="Liberation Serif" w:hAnsi="Liberation Serif" w:cs="Liberation Serif"/>
          <w:sz w:val="28"/>
          <w:szCs w:val="28"/>
        </w:rPr>
        <w:t>:</w:t>
      </w:r>
    </w:p>
    <w:p w:rsidR="0090397F" w:rsidRPr="007215CB" w:rsidRDefault="0090397F" w:rsidP="0090397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215CB">
        <w:rPr>
          <w:rFonts w:ascii="Liberation Serif" w:hAnsi="Liberation Serif" w:cs="Liberation Serif"/>
          <w:sz w:val="28"/>
          <w:szCs w:val="28"/>
        </w:rPr>
        <w:t>- ООО «Бонус» - 15902,65 руб.;</w:t>
      </w:r>
    </w:p>
    <w:p w:rsidR="0090397F" w:rsidRPr="007215CB" w:rsidRDefault="0090397F" w:rsidP="0090397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215CB">
        <w:rPr>
          <w:rFonts w:ascii="Liberation Serif" w:hAnsi="Liberation Serif" w:cs="Liberation Serif"/>
          <w:sz w:val="28"/>
          <w:szCs w:val="28"/>
        </w:rPr>
        <w:t xml:space="preserve">- </w:t>
      </w:r>
      <w:proofErr w:type="spellStart"/>
      <w:r w:rsidRPr="007215CB">
        <w:rPr>
          <w:rFonts w:ascii="Liberation Serif" w:hAnsi="Liberation Serif" w:cs="Liberation Serif"/>
          <w:sz w:val="28"/>
          <w:szCs w:val="28"/>
        </w:rPr>
        <w:t>Торхов</w:t>
      </w:r>
      <w:proofErr w:type="spellEnd"/>
      <w:r w:rsidRPr="007215CB">
        <w:rPr>
          <w:rFonts w:ascii="Liberation Serif" w:hAnsi="Liberation Serif" w:cs="Liberation Serif"/>
          <w:sz w:val="28"/>
          <w:szCs w:val="28"/>
        </w:rPr>
        <w:t xml:space="preserve"> Ю.Б. – 196316,53 руб.;</w:t>
      </w:r>
    </w:p>
    <w:p w:rsidR="0090397F" w:rsidRPr="007215CB" w:rsidRDefault="0090397F" w:rsidP="0090397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215CB">
        <w:rPr>
          <w:rFonts w:ascii="Liberation Serif" w:hAnsi="Liberation Serif" w:cs="Liberation Serif"/>
          <w:sz w:val="28"/>
          <w:szCs w:val="28"/>
        </w:rPr>
        <w:t>- Шахов В.Ф. – 345748,97 руб.;</w:t>
      </w:r>
    </w:p>
    <w:p w:rsidR="0090397F" w:rsidRPr="007215CB" w:rsidRDefault="0090397F" w:rsidP="0090397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215CB">
        <w:rPr>
          <w:rFonts w:ascii="Liberation Serif" w:hAnsi="Liberation Serif" w:cs="Liberation Serif"/>
          <w:sz w:val="28"/>
          <w:szCs w:val="28"/>
        </w:rPr>
        <w:t>- АО «АМЗ «ВЕНТПРОМ» - 651598,45 руб.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90397F" w:rsidRPr="007215CB" w:rsidRDefault="009C55D8" w:rsidP="0090397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</w:t>
      </w:r>
      <w:r w:rsidR="0090397F">
        <w:rPr>
          <w:rFonts w:ascii="Liberation Serif" w:hAnsi="Liberation Serif" w:cs="Liberation Serif"/>
          <w:sz w:val="28"/>
          <w:szCs w:val="28"/>
        </w:rPr>
        <w:t>) п</w:t>
      </w:r>
      <w:r w:rsidR="0090397F" w:rsidRPr="007215CB">
        <w:rPr>
          <w:rFonts w:ascii="Liberation Serif" w:hAnsi="Liberation Serif" w:cs="Liberation Serif"/>
          <w:sz w:val="28"/>
          <w:szCs w:val="28"/>
        </w:rPr>
        <w:t xml:space="preserve">ри проверке правильности начисления пени за просрочку внесения арендных платежей установлено, что Комитетом в нарушение </w:t>
      </w:r>
      <w:r w:rsidR="008D5911">
        <w:rPr>
          <w:rFonts w:ascii="Liberation Serif" w:hAnsi="Liberation Serif" w:cs="Liberation Serif"/>
          <w:sz w:val="28"/>
          <w:szCs w:val="28"/>
        </w:rPr>
        <w:t>условий</w:t>
      </w:r>
      <w:r w:rsidR="0090397F" w:rsidRPr="007215CB">
        <w:rPr>
          <w:rFonts w:ascii="Liberation Serif" w:hAnsi="Liberation Serif" w:cs="Liberation Serif"/>
          <w:sz w:val="28"/>
          <w:szCs w:val="28"/>
        </w:rPr>
        <w:t xml:space="preserve"> договоров аренды земельных участков, заключенных с </w:t>
      </w:r>
      <w:proofErr w:type="spellStart"/>
      <w:r w:rsidR="0090397F" w:rsidRPr="007215CB">
        <w:rPr>
          <w:rFonts w:ascii="Liberation Serif" w:hAnsi="Liberation Serif" w:cs="Liberation Serif"/>
          <w:sz w:val="28"/>
          <w:szCs w:val="28"/>
        </w:rPr>
        <w:t>Шелякиным</w:t>
      </w:r>
      <w:proofErr w:type="spellEnd"/>
      <w:r w:rsidR="0090397F" w:rsidRPr="007215CB">
        <w:rPr>
          <w:rFonts w:ascii="Liberation Serif" w:hAnsi="Liberation Serif" w:cs="Liberation Serif"/>
          <w:sz w:val="28"/>
          <w:szCs w:val="28"/>
        </w:rPr>
        <w:t xml:space="preserve"> Т.С., неверно применялся размер ставк</w:t>
      </w:r>
      <w:r w:rsidR="0090397F">
        <w:rPr>
          <w:rFonts w:ascii="Liberation Serif" w:hAnsi="Liberation Serif" w:cs="Liberation Serif"/>
          <w:sz w:val="28"/>
          <w:szCs w:val="28"/>
        </w:rPr>
        <w:t>и пени, в результате чего  с</w:t>
      </w:r>
      <w:r w:rsidR="008D5911">
        <w:rPr>
          <w:rFonts w:ascii="Liberation Serif" w:hAnsi="Liberation Serif" w:cs="Liberation Serif"/>
          <w:sz w:val="28"/>
          <w:szCs w:val="28"/>
        </w:rPr>
        <w:t>умма пени занижена на 151346</w:t>
      </w:r>
      <w:r w:rsidR="00196F80">
        <w:rPr>
          <w:rFonts w:ascii="Liberation Serif" w:hAnsi="Liberation Serif" w:cs="Liberation Serif"/>
          <w:sz w:val="28"/>
          <w:szCs w:val="28"/>
        </w:rPr>
        <w:t xml:space="preserve">,15 </w:t>
      </w:r>
      <w:r w:rsidR="0090397F" w:rsidRPr="007215CB">
        <w:rPr>
          <w:rFonts w:ascii="Liberation Serif" w:hAnsi="Liberation Serif" w:cs="Liberation Serif"/>
          <w:sz w:val="28"/>
          <w:szCs w:val="28"/>
        </w:rPr>
        <w:t>руб.</w:t>
      </w:r>
      <w:r w:rsidR="0090397F">
        <w:rPr>
          <w:rFonts w:ascii="Liberation Serif" w:hAnsi="Liberation Serif" w:cs="Liberation Serif"/>
          <w:sz w:val="28"/>
          <w:szCs w:val="28"/>
        </w:rPr>
        <w:t>;</w:t>
      </w:r>
      <w:r w:rsidR="0090397F" w:rsidRPr="007215C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0397F" w:rsidRPr="007215CB" w:rsidRDefault="009C55D8" w:rsidP="0090397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21</w:t>
      </w:r>
      <w:r w:rsidR="0090397F">
        <w:rPr>
          <w:rFonts w:ascii="Liberation Serif" w:hAnsi="Liberation Serif" w:cs="Liberation Serif"/>
          <w:sz w:val="28"/>
          <w:szCs w:val="28"/>
        </w:rPr>
        <w:t>) п</w:t>
      </w:r>
      <w:r w:rsidR="0090397F" w:rsidRPr="007215CB">
        <w:rPr>
          <w:rFonts w:ascii="Liberation Serif" w:hAnsi="Liberation Serif" w:cs="Liberation Serif"/>
          <w:sz w:val="28"/>
          <w:szCs w:val="28"/>
        </w:rPr>
        <w:t>ри проверке лицевых счетов арендаторов установлены факты занижения Комитетом сумм фиксированного сальдо на 01.01.2019, 01.0</w:t>
      </w:r>
      <w:r w:rsidR="0090397F">
        <w:rPr>
          <w:rFonts w:ascii="Liberation Serif" w:hAnsi="Liberation Serif" w:cs="Liberation Serif"/>
          <w:sz w:val="28"/>
          <w:szCs w:val="28"/>
        </w:rPr>
        <w:t xml:space="preserve">1.2020 и 01.01.2021, в </w:t>
      </w:r>
      <w:proofErr w:type="spellStart"/>
      <w:r w:rsidR="0090397F">
        <w:rPr>
          <w:rFonts w:ascii="Liberation Serif" w:hAnsi="Liberation Serif" w:cs="Liberation Serif"/>
          <w:sz w:val="28"/>
          <w:szCs w:val="28"/>
        </w:rPr>
        <w:t>т.ч</w:t>
      </w:r>
      <w:proofErr w:type="spellEnd"/>
      <w:r w:rsidR="0090397F">
        <w:rPr>
          <w:rFonts w:ascii="Liberation Serif" w:hAnsi="Liberation Serif" w:cs="Liberation Serif"/>
          <w:sz w:val="28"/>
          <w:szCs w:val="28"/>
        </w:rPr>
        <w:t>.</w:t>
      </w:r>
      <w:r w:rsidR="0090397F" w:rsidRPr="007215CB">
        <w:rPr>
          <w:rFonts w:ascii="Liberation Serif" w:hAnsi="Liberation Serif" w:cs="Liberation Serif"/>
          <w:sz w:val="28"/>
          <w:szCs w:val="28"/>
        </w:rPr>
        <w:t>:</w:t>
      </w:r>
    </w:p>
    <w:p w:rsidR="00C05FF4" w:rsidRPr="007215CB" w:rsidRDefault="00C05FF4" w:rsidP="00C05FF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а)</w:t>
      </w:r>
      <w:r w:rsidRPr="007215CB">
        <w:rPr>
          <w:rFonts w:ascii="Liberation Serif" w:hAnsi="Liberation Serif" w:cs="Liberation Serif"/>
          <w:sz w:val="28"/>
          <w:szCs w:val="28"/>
        </w:rPr>
        <w:t xml:space="preserve"> ООО «Бонус»:</w:t>
      </w:r>
    </w:p>
    <w:p w:rsidR="00C05FF4" w:rsidRPr="007215CB" w:rsidRDefault="00C05FF4" w:rsidP="00C05FF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215CB">
        <w:rPr>
          <w:rFonts w:ascii="Liberation Serif" w:hAnsi="Liberation Serif" w:cs="Liberation Serif"/>
          <w:sz w:val="28"/>
          <w:szCs w:val="28"/>
        </w:rPr>
        <w:t>- на 01.01.2019  в размере 3524053,91 руб.;</w:t>
      </w:r>
    </w:p>
    <w:p w:rsidR="00C05FF4" w:rsidRPr="007215CB" w:rsidRDefault="00C05FF4" w:rsidP="00C05FF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215CB">
        <w:rPr>
          <w:rFonts w:ascii="Liberation Serif" w:hAnsi="Liberation Serif" w:cs="Liberation Serif"/>
          <w:sz w:val="28"/>
          <w:szCs w:val="28"/>
        </w:rPr>
        <w:t>- на 01.01.2020 в размере 3338140,4 руб.;</w:t>
      </w:r>
    </w:p>
    <w:p w:rsidR="00C05FF4" w:rsidRPr="007215CB" w:rsidRDefault="00C05FF4" w:rsidP="00C05FF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215CB">
        <w:rPr>
          <w:rFonts w:ascii="Liberation Serif" w:hAnsi="Liberation Serif" w:cs="Liberation Serif"/>
          <w:sz w:val="28"/>
          <w:szCs w:val="28"/>
        </w:rPr>
        <w:t>- на 01.01.2021 в размере 1570066,19 руб.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C05FF4" w:rsidRPr="007215CB" w:rsidRDefault="00C05FF4" w:rsidP="00C05FF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б)</w:t>
      </w:r>
      <w:r w:rsidRPr="007215CB">
        <w:rPr>
          <w:rFonts w:ascii="Liberation Serif" w:hAnsi="Liberation Serif" w:cs="Liberation Serif"/>
          <w:sz w:val="28"/>
          <w:szCs w:val="28"/>
        </w:rPr>
        <w:t xml:space="preserve"> ПО АНО «</w:t>
      </w:r>
      <w:proofErr w:type="gramStart"/>
      <w:r w:rsidRPr="007215CB">
        <w:rPr>
          <w:rFonts w:ascii="Liberation Serif" w:hAnsi="Liberation Serif" w:cs="Liberation Serif"/>
          <w:sz w:val="28"/>
          <w:szCs w:val="28"/>
        </w:rPr>
        <w:t>Артемовская</w:t>
      </w:r>
      <w:proofErr w:type="gramEnd"/>
      <w:r w:rsidRPr="007215CB">
        <w:rPr>
          <w:rFonts w:ascii="Liberation Serif" w:hAnsi="Liberation Serif" w:cs="Liberation Serif"/>
          <w:sz w:val="28"/>
          <w:szCs w:val="28"/>
        </w:rPr>
        <w:t xml:space="preserve"> СТШ Регионального отделения ДОСААФ России Свердловской области»:</w:t>
      </w:r>
    </w:p>
    <w:p w:rsidR="00C05FF4" w:rsidRPr="007215CB" w:rsidRDefault="00C05FF4" w:rsidP="00C05FF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215CB">
        <w:rPr>
          <w:rFonts w:ascii="Liberation Serif" w:hAnsi="Liberation Serif" w:cs="Liberation Serif"/>
          <w:sz w:val="28"/>
          <w:szCs w:val="28"/>
        </w:rPr>
        <w:t>- на 01.01.2019, 01.01.2020 и 01.01.2021 в размере 15663,66 руб.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C05FF4" w:rsidRPr="007215CB" w:rsidRDefault="00C05FF4" w:rsidP="00C05FF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в)</w:t>
      </w:r>
      <w:r w:rsidRPr="007215CB">
        <w:rPr>
          <w:rFonts w:ascii="Liberation Serif" w:hAnsi="Liberation Serif" w:cs="Liberation Serif"/>
          <w:sz w:val="28"/>
          <w:szCs w:val="28"/>
        </w:rPr>
        <w:t xml:space="preserve"> Шлеин О.С.:</w:t>
      </w:r>
    </w:p>
    <w:p w:rsidR="00C05FF4" w:rsidRPr="007215CB" w:rsidRDefault="00C05FF4" w:rsidP="00C05FF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215CB">
        <w:rPr>
          <w:rFonts w:ascii="Liberation Serif" w:hAnsi="Liberation Serif" w:cs="Liberation Serif"/>
          <w:sz w:val="28"/>
          <w:szCs w:val="28"/>
        </w:rPr>
        <w:t>- на 01.01.2019, 01.01.2020 и 01.01.2021 в размере 142599,41 руб.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C05FF4" w:rsidRDefault="00C05FF4" w:rsidP="00C05FF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г)</w:t>
      </w:r>
      <w:r w:rsidRPr="007215CB">
        <w:rPr>
          <w:rFonts w:ascii="Liberation Serif" w:hAnsi="Liberation Serif" w:cs="Liberation Serif"/>
          <w:sz w:val="28"/>
          <w:szCs w:val="28"/>
        </w:rPr>
        <w:t xml:space="preserve"> Никонова Т.В.:</w:t>
      </w:r>
    </w:p>
    <w:p w:rsidR="00C05FF4" w:rsidRDefault="00C05FF4" w:rsidP="00C05FF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215CB">
        <w:rPr>
          <w:rFonts w:ascii="Liberation Serif" w:hAnsi="Liberation Serif" w:cs="Liberation Serif"/>
          <w:sz w:val="28"/>
          <w:szCs w:val="28"/>
        </w:rPr>
        <w:t>- на 01.01.2019, 01.01.2020 и 01.01.2021 в размере 62063,82 руб.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90397F" w:rsidRDefault="009C55D8" w:rsidP="0090397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22</w:t>
      </w:r>
      <w:r w:rsidR="0090397F">
        <w:rPr>
          <w:rFonts w:ascii="Liberation Serif" w:hAnsi="Liberation Serif" w:cs="Liberation Serif"/>
          <w:sz w:val="28"/>
          <w:szCs w:val="28"/>
        </w:rPr>
        <w:t>)  п</w:t>
      </w:r>
      <w:r w:rsidR="0090397F" w:rsidRPr="007215CB">
        <w:rPr>
          <w:rFonts w:ascii="Liberation Serif" w:hAnsi="Liberation Serif" w:cs="Liberation Serif"/>
          <w:sz w:val="28"/>
          <w:szCs w:val="28"/>
        </w:rPr>
        <w:t>ри проверке лицевых счетов арендаторов установлены факты занижения Комитетом сумм фиксированного сальдо по пени на отчет</w:t>
      </w:r>
      <w:r w:rsidR="0090397F">
        <w:rPr>
          <w:rFonts w:ascii="Liberation Serif" w:hAnsi="Liberation Serif" w:cs="Liberation Serif"/>
          <w:sz w:val="28"/>
          <w:szCs w:val="28"/>
        </w:rPr>
        <w:t xml:space="preserve">ную дату 01.01.2019, в </w:t>
      </w:r>
      <w:proofErr w:type="spellStart"/>
      <w:r w:rsidR="0090397F">
        <w:rPr>
          <w:rFonts w:ascii="Liberation Serif" w:hAnsi="Liberation Serif" w:cs="Liberation Serif"/>
          <w:sz w:val="28"/>
          <w:szCs w:val="28"/>
        </w:rPr>
        <w:t>т.ч</w:t>
      </w:r>
      <w:proofErr w:type="spellEnd"/>
      <w:r w:rsidR="0090397F">
        <w:rPr>
          <w:rFonts w:ascii="Liberation Serif" w:hAnsi="Liberation Serif" w:cs="Liberation Serif"/>
          <w:sz w:val="28"/>
          <w:szCs w:val="28"/>
        </w:rPr>
        <w:t>.</w:t>
      </w:r>
      <w:r w:rsidR="0090397F" w:rsidRPr="007215CB">
        <w:rPr>
          <w:rFonts w:ascii="Liberation Serif" w:hAnsi="Liberation Serif" w:cs="Liberation Serif"/>
          <w:sz w:val="28"/>
          <w:szCs w:val="28"/>
        </w:rPr>
        <w:t>:</w:t>
      </w:r>
    </w:p>
    <w:p w:rsidR="00710BE7" w:rsidRPr="00276BDC" w:rsidRDefault="00710BE7" w:rsidP="00710B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а)</w:t>
      </w:r>
      <w:r w:rsidRPr="007215CB">
        <w:rPr>
          <w:rFonts w:ascii="Liberation Serif" w:hAnsi="Liberation Serif" w:cs="Liberation Serif"/>
          <w:sz w:val="28"/>
          <w:szCs w:val="28"/>
        </w:rPr>
        <w:t xml:space="preserve"> ПО АНО «</w:t>
      </w:r>
      <w:proofErr w:type="gramStart"/>
      <w:r w:rsidRPr="007215CB">
        <w:rPr>
          <w:rFonts w:ascii="Liberation Serif" w:hAnsi="Liberation Serif" w:cs="Liberation Serif"/>
          <w:sz w:val="28"/>
          <w:szCs w:val="28"/>
        </w:rPr>
        <w:t>Артемовская</w:t>
      </w:r>
      <w:proofErr w:type="gramEnd"/>
      <w:r w:rsidRPr="007215CB">
        <w:rPr>
          <w:rFonts w:ascii="Liberation Serif" w:hAnsi="Liberation Serif" w:cs="Liberation Serif"/>
          <w:sz w:val="28"/>
          <w:szCs w:val="28"/>
        </w:rPr>
        <w:t xml:space="preserve"> СТШ Регионального отделения ДОСААФ России Свердловской области» в размере 3510,63 руб.</w:t>
      </w:r>
      <w:r w:rsidRPr="00276BDC">
        <w:rPr>
          <w:rFonts w:ascii="Liberation Serif" w:hAnsi="Liberation Serif" w:cs="Liberation Serif"/>
          <w:sz w:val="28"/>
          <w:szCs w:val="28"/>
        </w:rPr>
        <w:t>;</w:t>
      </w:r>
    </w:p>
    <w:p w:rsidR="00710BE7" w:rsidRPr="007215CB" w:rsidRDefault="00710BE7" w:rsidP="00710B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б)</w:t>
      </w:r>
      <w:r w:rsidRPr="007215CB">
        <w:rPr>
          <w:rFonts w:ascii="Liberation Serif" w:hAnsi="Liberation Serif" w:cs="Liberation Serif"/>
          <w:sz w:val="28"/>
          <w:szCs w:val="28"/>
        </w:rPr>
        <w:t xml:space="preserve"> Шлеин О.С. в размере 60112,11 руб.;</w:t>
      </w:r>
    </w:p>
    <w:p w:rsidR="00710BE7" w:rsidRPr="007215CB" w:rsidRDefault="00710BE7" w:rsidP="00710B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в)</w:t>
      </w:r>
      <w:r w:rsidRPr="007215CB">
        <w:rPr>
          <w:rFonts w:ascii="Liberation Serif" w:hAnsi="Liberation Serif" w:cs="Liberation Serif"/>
          <w:sz w:val="28"/>
          <w:szCs w:val="28"/>
        </w:rPr>
        <w:t xml:space="preserve"> Никонова Т.В. в размере 74497,45 руб.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90397F" w:rsidRPr="007215CB" w:rsidRDefault="009C55D8" w:rsidP="0090397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23</w:t>
      </w:r>
      <w:r w:rsidR="0090397F">
        <w:rPr>
          <w:rFonts w:ascii="Liberation Serif" w:hAnsi="Liberation Serif" w:cs="Liberation Serif"/>
          <w:sz w:val="28"/>
          <w:szCs w:val="28"/>
        </w:rPr>
        <w:t>)</w:t>
      </w:r>
      <w:r w:rsidR="0090397F" w:rsidRPr="007215CB">
        <w:rPr>
          <w:rFonts w:ascii="Liberation Serif" w:hAnsi="Liberation Serif" w:cs="Liberation Serif"/>
          <w:sz w:val="28"/>
          <w:szCs w:val="28"/>
        </w:rPr>
        <w:t xml:space="preserve"> </w:t>
      </w:r>
      <w:r w:rsidR="0090397F">
        <w:rPr>
          <w:rFonts w:ascii="Liberation Serif" w:hAnsi="Liberation Serif" w:cs="Liberation Serif"/>
          <w:sz w:val="28"/>
          <w:szCs w:val="28"/>
        </w:rPr>
        <w:t xml:space="preserve">в </w:t>
      </w:r>
      <w:r w:rsidR="0090397F" w:rsidRPr="007215CB">
        <w:rPr>
          <w:rFonts w:ascii="Liberation Serif" w:hAnsi="Liberation Serif" w:cs="Liberation Serif"/>
          <w:sz w:val="28"/>
          <w:szCs w:val="28"/>
        </w:rPr>
        <w:t>результате неправомерного занижения фиксированного сальдо арендаторам, начисление пени за несвоевременную уплату арендных платежей произв</w:t>
      </w:r>
      <w:r w:rsidR="0090397F">
        <w:rPr>
          <w:rFonts w:ascii="Liberation Serif" w:hAnsi="Liberation Serif" w:cs="Liberation Serif"/>
          <w:sz w:val="28"/>
          <w:szCs w:val="28"/>
        </w:rPr>
        <w:t>о</w:t>
      </w:r>
      <w:r w:rsidR="0090397F" w:rsidRPr="007215CB">
        <w:rPr>
          <w:rFonts w:ascii="Liberation Serif" w:hAnsi="Liberation Serif" w:cs="Liberation Serif"/>
          <w:sz w:val="28"/>
          <w:szCs w:val="28"/>
        </w:rPr>
        <w:t>д</w:t>
      </w:r>
      <w:r w:rsidR="0090397F">
        <w:rPr>
          <w:rFonts w:ascii="Liberation Serif" w:hAnsi="Liberation Serif" w:cs="Liberation Serif"/>
          <w:sz w:val="28"/>
          <w:szCs w:val="28"/>
        </w:rPr>
        <w:t>илось</w:t>
      </w:r>
      <w:r w:rsidR="0090397F" w:rsidRPr="007215CB">
        <w:rPr>
          <w:rFonts w:ascii="Liberation Serif" w:hAnsi="Liberation Serif" w:cs="Liberation Serif"/>
          <w:sz w:val="28"/>
          <w:szCs w:val="28"/>
        </w:rPr>
        <w:t xml:space="preserve"> не полном объеме. Сумма пени з</w:t>
      </w:r>
      <w:r w:rsidR="00CB7AB3">
        <w:rPr>
          <w:rFonts w:ascii="Liberation Serif" w:hAnsi="Liberation Serif" w:cs="Liberation Serif"/>
          <w:sz w:val="28"/>
          <w:szCs w:val="28"/>
        </w:rPr>
        <w:t>анижена на 237169</w:t>
      </w:r>
      <w:r w:rsidR="00710BE7">
        <w:rPr>
          <w:rFonts w:ascii="Liberation Serif" w:hAnsi="Liberation Serif" w:cs="Liberation Serif"/>
          <w:sz w:val="28"/>
          <w:szCs w:val="28"/>
        </w:rPr>
        <w:t>,45</w:t>
      </w:r>
      <w:r w:rsidR="00CB7AB3">
        <w:rPr>
          <w:rFonts w:ascii="Liberation Serif" w:hAnsi="Liberation Serif" w:cs="Liberation Serif"/>
          <w:sz w:val="28"/>
          <w:szCs w:val="28"/>
        </w:rPr>
        <w:t xml:space="preserve"> </w:t>
      </w:r>
      <w:r w:rsidR="0090397F">
        <w:rPr>
          <w:rFonts w:ascii="Liberation Serif" w:hAnsi="Liberation Serif" w:cs="Liberation Serif"/>
          <w:sz w:val="28"/>
          <w:szCs w:val="28"/>
        </w:rPr>
        <w:t xml:space="preserve">руб., в </w:t>
      </w:r>
      <w:proofErr w:type="spellStart"/>
      <w:r w:rsidR="0090397F">
        <w:rPr>
          <w:rFonts w:ascii="Liberation Serif" w:hAnsi="Liberation Serif" w:cs="Liberation Serif"/>
          <w:sz w:val="28"/>
          <w:szCs w:val="28"/>
        </w:rPr>
        <w:t>т.ч</w:t>
      </w:r>
      <w:proofErr w:type="spellEnd"/>
      <w:r w:rsidR="0090397F">
        <w:rPr>
          <w:rFonts w:ascii="Liberation Serif" w:hAnsi="Liberation Serif" w:cs="Liberation Serif"/>
          <w:sz w:val="28"/>
          <w:szCs w:val="28"/>
        </w:rPr>
        <w:t>.</w:t>
      </w:r>
      <w:r w:rsidR="0090397F" w:rsidRPr="007215CB">
        <w:rPr>
          <w:rFonts w:ascii="Liberation Serif" w:hAnsi="Liberation Serif" w:cs="Liberation Serif"/>
          <w:sz w:val="28"/>
          <w:szCs w:val="28"/>
        </w:rPr>
        <w:t>:</w:t>
      </w:r>
    </w:p>
    <w:p w:rsidR="00710BE7" w:rsidRPr="00276BDC" w:rsidRDefault="00710BE7" w:rsidP="00710B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а)</w:t>
      </w:r>
      <w:r w:rsidRPr="007215CB">
        <w:rPr>
          <w:rFonts w:ascii="Liberation Serif" w:hAnsi="Liberation Serif" w:cs="Liberation Serif"/>
          <w:sz w:val="28"/>
          <w:szCs w:val="28"/>
        </w:rPr>
        <w:t xml:space="preserve"> ООО «Бонус» в размере 189974,77 руб.</w:t>
      </w:r>
      <w:r w:rsidRPr="00276BDC">
        <w:rPr>
          <w:rFonts w:ascii="Liberation Serif" w:hAnsi="Liberation Serif" w:cs="Liberation Serif"/>
          <w:sz w:val="28"/>
          <w:szCs w:val="28"/>
        </w:rPr>
        <w:t>;</w:t>
      </w:r>
    </w:p>
    <w:p w:rsidR="00710BE7" w:rsidRPr="007215CB" w:rsidRDefault="00710BE7" w:rsidP="00710B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б)</w:t>
      </w:r>
      <w:r w:rsidRPr="007215CB">
        <w:rPr>
          <w:rFonts w:ascii="Liberation Serif" w:hAnsi="Liberation Serif" w:cs="Liberation Serif"/>
          <w:sz w:val="28"/>
          <w:szCs w:val="28"/>
        </w:rPr>
        <w:t xml:space="preserve">  ПО АНО «</w:t>
      </w:r>
      <w:proofErr w:type="gramStart"/>
      <w:r w:rsidRPr="007215CB">
        <w:rPr>
          <w:rFonts w:ascii="Liberation Serif" w:hAnsi="Liberation Serif" w:cs="Liberation Serif"/>
          <w:sz w:val="28"/>
          <w:szCs w:val="28"/>
        </w:rPr>
        <w:t>Артемовская</w:t>
      </w:r>
      <w:proofErr w:type="gramEnd"/>
      <w:r w:rsidRPr="007215CB">
        <w:rPr>
          <w:rFonts w:ascii="Liberation Serif" w:hAnsi="Liberation Serif" w:cs="Liberation Serif"/>
          <w:sz w:val="28"/>
          <w:szCs w:val="28"/>
        </w:rPr>
        <w:t xml:space="preserve"> СТШ Регионального отделения ДОСААФ России Свердловской области» в размере 1910,29 руб.</w:t>
      </w:r>
      <w:r w:rsidRPr="00276BDC">
        <w:rPr>
          <w:rFonts w:ascii="Liberation Serif" w:hAnsi="Liberation Serif" w:cs="Liberation Serif"/>
          <w:sz w:val="28"/>
          <w:szCs w:val="28"/>
        </w:rPr>
        <w:t>;</w:t>
      </w:r>
      <w:r w:rsidRPr="007215C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10BE7" w:rsidRDefault="00710BE7" w:rsidP="00710BE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в)</w:t>
      </w:r>
      <w:r w:rsidRPr="007215CB">
        <w:rPr>
          <w:rFonts w:ascii="Liberation Serif" w:hAnsi="Liberation Serif" w:cs="Liberation Serif"/>
          <w:sz w:val="28"/>
          <w:szCs w:val="28"/>
        </w:rPr>
        <w:t xml:space="preserve"> Никонова Т.В. в размере 45284,39 руб.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90397F" w:rsidRPr="007215CB" w:rsidRDefault="009C55D8" w:rsidP="0090397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24</w:t>
      </w:r>
      <w:r w:rsidR="0090397F">
        <w:rPr>
          <w:rFonts w:ascii="Liberation Serif" w:hAnsi="Liberation Serif" w:cs="Liberation Serif"/>
          <w:sz w:val="28"/>
          <w:szCs w:val="28"/>
        </w:rPr>
        <w:t xml:space="preserve">) </w:t>
      </w:r>
      <w:r w:rsidR="0090397F" w:rsidRPr="007215CB">
        <w:rPr>
          <w:rFonts w:ascii="Liberation Serif" w:hAnsi="Liberation Serif" w:cs="Liberation Serif"/>
          <w:sz w:val="28"/>
          <w:szCs w:val="28"/>
        </w:rPr>
        <w:t>уплата арендных платежей за пользование земельным участком в лицевой счет Маркова Д.А. разносилась на основании уведомления об уточнении вида и принадлежности платежа</w:t>
      </w:r>
      <w:r w:rsidR="0090397F">
        <w:rPr>
          <w:rFonts w:ascii="Liberation Serif" w:hAnsi="Liberation Serif" w:cs="Liberation Serif"/>
          <w:sz w:val="28"/>
          <w:szCs w:val="28"/>
        </w:rPr>
        <w:t>,</w:t>
      </w:r>
      <w:r w:rsidR="0090397F" w:rsidRPr="007215CB">
        <w:rPr>
          <w:rFonts w:ascii="Liberation Serif" w:hAnsi="Liberation Serif" w:cs="Liberation Serif"/>
          <w:sz w:val="28"/>
          <w:szCs w:val="28"/>
        </w:rPr>
        <w:t xml:space="preserve"> а не по дате зачисления платежа в </w:t>
      </w:r>
      <w:r w:rsidR="0090397F">
        <w:rPr>
          <w:rFonts w:ascii="Liberation Serif" w:hAnsi="Liberation Serif" w:cs="Liberation Serif"/>
          <w:sz w:val="28"/>
          <w:szCs w:val="28"/>
        </w:rPr>
        <w:t xml:space="preserve">доход </w:t>
      </w:r>
      <w:r w:rsidR="0090397F" w:rsidRPr="007215CB">
        <w:rPr>
          <w:rFonts w:ascii="Liberation Serif" w:hAnsi="Liberation Serif" w:cs="Liberation Serif"/>
          <w:sz w:val="28"/>
          <w:szCs w:val="28"/>
        </w:rPr>
        <w:t>бюджет</w:t>
      </w:r>
      <w:r w:rsidR="0090397F">
        <w:rPr>
          <w:rFonts w:ascii="Liberation Serif" w:hAnsi="Liberation Serif" w:cs="Liberation Serif"/>
          <w:sz w:val="28"/>
          <w:szCs w:val="28"/>
        </w:rPr>
        <w:t>а</w:t>
      </w:r>
      <w:r w:rsidR="0090397F" w:rsidRPr="007215CB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округа, что привело к не</w:t>
      </w:r>
      <w:r w:rsidR="0090397F">
        <w:rPr>
          <w:rFonts w:ascii="Liberation Serif" w:hAnsi="Liberation Serif" w:cs="Liberation Serif"/>
          <w:sz w:val="28"/>
          <w:szCs w:val="28"/>
        </w:rPr>
        <w:t>верному исчислению размера пени;</w:t>
      </w:r>
    </w:p>
    <w:p w:rsidR="0090397F" w:rsidRPr="007215CB" w:rsidRDefault="009C55D8" w:rsidP="0090397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25</w:t>
      </w:r>
      <w:r w:rsidR="0090397F">
        <w:rPr>
          <w:rFonts w:ascii="Liberation Serif" w:hAnsi="Liberation Serif" w:cs="Liberation Serif"/>
          <w:sz w:val="28"/>
          <w:szCs w:val="28"/>
        </w:rPr>
        <w:t>)</w:t>
      </w:r>
      <w:r w:rsidR="0090397F" w:rsidRPr="007215CB">
        <w:rPr>
          <w:rFonts w:ascii="Liberation Serif" w:hAnsi="Liberation Serif" w:cs="Liberation Serif"/>
          <w:sz w:val="28"/>
          <w:szCs w:val="28"/>
        </w:rPr>
        <w:t xml:space="preserve"> Комитетом неверно разносились в лицевые счета уплаченные арендаторами суммы задолженности по решениям </w:t>
      </w:r>
      <w:r w:rsidR="0090397F">
        <w:rPr>
          <w:rFonts w:ascii="Liberation Serif" w:hAnsi="Liberation Serif" w:cs="Liberation Serif"/>
          <w:sz w:val="28"/>
          <w:szCs w:val="28"/>
        </w:rPr>
        <w:t>судов (Шлеин О.С., Марков Д.А.);</w:t>
      </w:r>
    </w:p>
    <w:p w:rsidR="0090397F" w:rsidRPr="007215CB" w:rsidRDefault="009C55D8" w:rsidP="0090397F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26</w:t>
      </w:r>
      <w:r w:rsidR="0090397F">
        <w:rPr>
          <w:rFonts w:ascii="Liberation Serif" w:hAnsi="Liberation Serif" w:cs="Liberation Serif"/>
          <w:sz w:val="28"/>
          <w:szCs w:val="28"/>
        </w:rPr>
        <w:t xml:space="preserve">) </w:t>
      </w:r>
      <w:r w:rsidR="0090397F" w:rsidRPr="007215CB">
        <w:rPr>
          <w:rFonts w:ascii="Liberation Serif" w:hAnsi="Liberation Serif" w:cs="Liberation Serif"/>
          <w:sz w:val="28"/>
          <w:szCs w:val="28"/>
        </w:rPr>
        <w:t>работа по принудительному взысканию задолженности Комитетом проводилась не в полном объеме и с нарушением установленных сроков.</w:t>
      </w:r>
    </w:p>
    <w:p w:rsidR="0090397F" w:rsidRPr="007215CB" w:rsidRDefault="0090397F" w:rsidP="0090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215CB">
        <w:rPr>
          <w:rFonts w:ascii="Liberation Serif" w:hAnsi="Liberation Serif" w:cs="Liberation Serif"/>
          <w:sz w:val="28"/>
          <w:szCs w:val="28"/>
        </w:rPr>
        <w:t>На 01.01.2021 сумма неурегулированной задолженности по аренд</w:t>
      </w:r>
      <w:r w:rsidR="00CB7AB3">
        <w:rPr>
          <w:rFonts w:ascii="Liberation Serif" w:hAnsi="Liberation Serif" w:cs="Liberation Serif"/>
          <w:sz w:val="28"/>
          <w:szCs w:val="28"/>
        </w:rPr>
        <w:t>ным платежам составила 5127729</w:t>
      </w:r>
      <w:r w:rsidR="00710BE7">
        <w:rPr>
          <w:rFonts w:ascii="Liberation Serif" w:hAnsi="Liberation Serif" w:cs="Liberation Serif"/>
          <w:sz w:val="28"/>
          <w:szCs w:val="28"/>
        </w:rPr>
        <w:t>,1</w:t>
      </w:r>
      <w:r w:rsidRPr="007215CB">
        <w:rPr>
          <w:rFonts w:ascii="Liberation Serif" w:hAnsi="Liberation Serif" w:cs="Liberation Serif"/>
          <w:sz w:val="28"/>
          <w:szCs w:val="28"/>
        </w:rPr>
        <w:t xml:space="preserve"> руб.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90397F" w:rsidRPr="007215CB" w:rsidRDefault="009C55D8" w:rsidP="0090397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27</w:t>
      </w:r>
      <w:r w:rsidR="0090397F">
        <w:rPr>
          <w:rFonts w:ascii="Liberation Serif" w:hAnsi="Liberation Serif" w:cs="Liberation Serif"/>
          <w:sz w:val="28"/>
          <w:szCs w:val="28"/>
        </w:rPr>
        <w:t>)  п</w:t>
      </w:r>
      <w:r w:rsidR="0090397F" w:rsidRPr="007215CB">
        <w:rPr>
          <w:rFonts w:ascii="Liberation Serif" w:hAnsi="Liberation Serif" w:cs="Liberation Serif"/>
          <w:sz w:val="28"/>
          <w:szCs w:val="28"/>
        </w:rPr>
        <w:t>ри проверке полноты отражения Комитетом в отчетности сумм просроченной дебиторской задолженности установлено, что по состоянию:</w:t>
      </w:r>
    </w:p>
    <w:p w:rsidR="00710BE7" w:rsidRPr="007215CB" w:rsidRDefault="00710BE7" w:rsidP="00710BE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215CB">
        <w:rPr>
          <w:rFonts w:ascii="Liberation Serif" w:hAnsi="Liberation Serif" w:cs="Liberation Serif"/>
          <w:sz w:val="28"/>
          <w:szCs w:val="28"/>
        </w:rPr>
        <w:t xml:space="preserve">- на 01.01.2020 общая сумма просроченной дебиторской задолженности занижена на 3719502,26 руб., в том числе по арендной плате на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215CB">
        <w:rPr>
          <w:rFonts w:ascii="Liberation Serif" w:hAnsi="Liberation Serif" w:cs="Liberation Serif"/>
          <w:sz w:val="28"/>
          <w:szCs w:val="28"/>
        </w:rPr>
        <w:t>3062135,16 руб., по пени  на  657367,10 руб.;</w:t>
      </w:r>
    </w:p>
    <w:p w:rsidR="00710BE7" w:rsidRDefault="00710BE7" w:rsidP="00710BE7">
      <w:pPr>
        <w:spacing w:before="120"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215CB">
        <w:rPr>
          <w:rFonts w:ascii="Liberation Serif" w:hAnsi="Liberation Serif" w:cs="Liberation Serif"/>
          <w:sz w:val="28"/>
          <w:szCs w:val="28"/>
        </w:rPr>
        <w:t xml:space="preserve">- на 01.01.2021 общая сумма просроченной дебиторской задолженности занижена на 3630083,10 руб., в том числе по арендной плате на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215CB">
        <w:rPr>
          <w:rFonts w:ascii="Liberation Serif" w:hAnsi="Liberation Serif" w:cs="Liberation Serif"/>
          <w:sz w:val="28"/>
          <w:szCs w:val="28"/>
        </w:rPr>
        <w:t>2573516,86 руб</w:t>
      </w:r>
      <w:r>
        <w:rPr>
          <w:rFonts w:ascii="Liberation Serif" w:hAnsi="Liberation Serif" w:cs="Liberation Serif"/>
          <w:sz w:val="28"/>
          <w:szCs w:val="28"/>
        </w:rPr>
        <w:t xml:space="preserve">., по пени  на 1056566,24 руб. </w:t>
      </w:r>
    </w:p>
    <w:p w:rsidR="00AF7DA7" w:rsidRPr="00AF7DA7" w:rsidRDefault="00AF7DA7" w:rsidP="00AF7DA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EB30B0" w:rsidRPr="0012606B" w:rsidRDefault="00EB30B0" w:rsidP="00AF7DA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12606B">
        <w:rPr>
          <w:rFonts w:ascii="Liberation Serif" w:hAnsi="Liberation Serif" w:cs="Times New Roman"/>
          <w:bCs/>
          <w:sz w:val="28"/>
          <w:szCs w:val="28"/>
        </w:rPr>
        <w:t>Комитетом как муниципальным заказчиком допущены следующие нарушения:</w:t>
      </w:r>
    </w:p>
    <w:p w:rsidR="00EB30B0" w:rsidRPr="00EA5208" w:rsidRDefault="00EB30B0" w:rsidP="00CB7AB3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ahoma"/>
          <w:color w:val="040404"/>
          <w:sz w:val="28"/>
          <w:szCs w:val="28"/>
        </w:rPr>
      </w:pPr>
      <w:r w:rsidRPr="00EA5208">
        <w:rPr>
          <w:rFonts w:ascii="Liberation Serif" w:hAnsi="Liberation Serif" w:cs="Tahoma"/>
          <w:color w:val="040404"/>
          <w:sz w:val="28"/>
          <w:szCs w:val="28"/>
          <w:lang w:val="x-none"/>
        </w:rPr>
        <w:t>части 1 статьи 16 Закона № 44-ФЗ, пункта 9 Порядка формирования, утверждения и ведения плана-графика закупок</w:t>
      </w:r>
      <w:r>
        <w:rPr>
          <w:rFonts w:ascii="Liberation Serif" w:hAnsi="Liberation Serif" w:cs="Tahoma"/>
          <w:color w:val="04040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товаров, работ, услуг для обеспечения муниципальных нужд Артемовского городского округа, утвержденного  </w:t>
      </w:r>
      <w:r w:rsidRPr="009610CB">
        <w:rPr>
          <w:rFonts w:ascii="Liberation Serif" w:hAnsi="Liberation Serif"/>
          <w:sz w:val="28"/>
          <w:szCs w:val="28"/>
        </w:rPr>
        <w:t>постановлением Администрации Артемовского городского округа от 29.02.2016 № 213-ПА</w:t>
      </w:r>
      <w:r w:rsidRPr="00EA5208">
        <w:rPr>
          <w:rFonts w:ascii="Liberation Serif" w:hAnsi="Liberation Serif" w:cs="Tahoma"/>
          <w:color w:val="040404"/>
          <w:sz w:val="28"/>
          <w:szCs w:val="28"/>
          <w:lang w:val="x-none"/>
        </w:rPr>
        <w:t xml:space="preserve">  </w:t>
      </w:r>
      <w:r>
        <w:rPr>
          <w:rFonts w:ascii="Liberation Serif" w:hAnsi="Liberation Serif" w:cs="Tahoma"/>
          <w:color w:val="040404"/>
          <w:sz w:val="28"/>
          <w:szCs w:val="28"/>
        </w:rPr>
        <w:t xml:space="preserve">-  </w:t>
      </w:r>
      <w:r w:rsidRPr="00EA5208">
        <w:rPr>
          <w:rFonts w:ascii="Liberation Serif" w:hAnsi="Liberation Serif" w:cs="Tahoma"/>
          <w:color w:val="040404"/>
          <w:sz w:val="28"/>
          <w:szCs w:val="28"/>
          <w:lang w:val="x-none"/>
        </w:rPr>
        <w:t xml:space="preserve">в 2019 году проведена закупка  </w:t>
      </w:r>
      <w:r w:rsidRPr="00EA5208">
        <w:rPr>
          <w:rFonts w:ascii="Liberation Serif" w:hAnsi="Liberation Serif" w:cs="Tahoma"/>
          <w:color w:val="040404"/>
          <w:sz w:val="28"/>
          <w:szCs w:val="28"/>
        </w:rPr>
        <w:t>«</w:t>
      </w:r>
      <w:r w:rsidRPr="00EA5208">
        <w:rPr>
          <w:rFonts w:ascii="Liberation Serif" w:hAnsi="Liberation Serif" w:cs="Tahoma"/>
          <w:color w:val="040404"/>
          <w:sz w:val="28"/>
          <w:szCs w:val="28"/>
          <w:lang w:val="x-none"/>
        </w:rPr>
        <w:t xml:space="preserve">Приобретение (выкуп) </w:t>
      </w:r>
      <w:r w:rsidR="003A0885">
        <w:rPr>
          <w:rFonts w:ascii="Liberation Serif" w:hAnsi="Liberation Serif" w:cs="Tahoma"/>
          <w:color w:val="040404"/>
          <w:sz w:val="28"/>
          <w:szCs w:val="28"/>
          <w:lang w:val="x-none"/>
        </w:rPr>
        <w:t>комплекса канализационных сетей</w:t>
      </w:r>
      <w:r w:rsidRPr="00EA5208">
        <w:rPr>
          <w:rFonts w:ascii="Liberation Serif" w:hAnsi="Liberation Serif" w:cs="Tahoma"/>
          <w:color w:val="040404"/>
          <w:sz w:val="28"/>
          <w:szCs w:val="28"/>
          <w:lang w:val="x-none"/>
        </w:rPr>
        <w:t xml:space="preserve"> в п. </w:t>
      </w:r>
      <w:proofErr w:type="spellStart"/>
      <w:r w:rsidRPr="00EA5208">
        <w:rPr>
          <w:rFonts w:ascii="Liberation Serif" w:hAnsi="Liberation Serif" w:cs="Tahoma"/>
          <w:color w:val="040404"/>
          <w:sz w:val="28"/>
          <w:szCs w:val="28"/>
          <w:lang w:val="x-none"/>
        </w:rPr>
        <w:t>Буланаш</w:t>
      </w:r>
      <w:proofErr w:type="spellEnd"/>
      <w:r w:rsidRPr="00EA5208">
        <w:rPr>
          <w:rFonts w:ascii="Liberation Serif" w:hAnsi="Liberation Serif" w:cs="Tahoma"/>
          <w:color w:val="040404"/>
          <w:sz w:val="28"/>
          <w:szCs w:val="28"/>
        </w:rPr>
        <w:t>»,</w:t>
      </w:r>
      <w:r w:rsidRPr="00EA5208">
        <w:rPr>
          <w:rFonts w:ascii="Liberation Serif" w:hAnsi="Liberation Serif" w:cs="Tahoma"/>
          <w:color w:val="040404"/>
          <w:sz w:val="28"/>
          <w:szCs w:val="28"/>
          <w:lang w:val="x-none"/>
        </w:rPr>
        <w:t xml:space="preserve"> не вк</w:t>
      </w:r>
      <w:r>
        <w:rPr>
          <w:rFonts w:ascii="Liberation Serif" w:hAnsi="Liberation Serif" w:cs="Tahoma"/>
          <w:color w:val="040404"/>
          <w:sz w:val="28"/>
          <w:szCs w:val="28"/>
          <w:lang w:val="x-none"/>
        </w:rPr>
        <w:t>люченная в план-график закупок</w:t>
      </w:r>
      <w:r>
        <w:rPr>
          <w:rFonts w:ascii="Liberation Serif" w:hAnsi="Liberation Serif" w:cs="Tahoma"/>
          <w:color w:val="040404"/>
          <w:sz w:val="28"/>
          <w:szCs w:val="28"/>
        </w:rPr>
        <w:t>;</w:t>
      </w:r>
    </w:p>
    <w:p w:rsidR="00EB30B0" w:rsidRPr="00EA5208" w:rsidRDefault="00EB30B0" w:rsidP="00EB30B0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5208">
        <w:rPr>
          <w:rFonts w:ascii="Liberation Serif" w:hAnsi="Liberation Serif"/>
          <w:sz w:val="28"/>
          <w:szCs w:val="28"/>
          <w:shd w:val="clear" w:color="auto" w:fill="FFFFFF"/>
        </w:rPr>
        <w:t>части 7 статьи 94 Закона № 44-ФЗ, пункта 1 статьи 9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 w:rsidRPr="005139FC">
        <w:rPr>
          <w:rFonts w:ascii="Liberation Serif" w:hAnsi="Liberation Serif"/>
          <w:sz w:val="28"/>
          <w:szCs w:val="28"/>
          <w:shd w:val="clear" w:color="auto" w:fill="FFFFFF"/>
        </w:rPr>
        <w:t>Федерального закона от 06.12.2011 № 402-ФЗ «О бухгалтерском учете»</w:t>
      </w:r>
      <w:r w:rsidRPr="00EA5208">
        <w:rPr>
          <w:rFonts w:ascii="Liberation Serif" w:hAnsi="Liberation Serif"/>
          <w:sz w:val="28"/>
          <w:szCs w:val="28"/>
          <w:shd w:val="clear" w:color="auto" w:fill="FFFFFF"/>
        </w:rPr>
        <w:t xml:space="preserve">, условий заключенных </w:t>
      </w:r>
      <w:r w:rsidRPr="00EA5208">
        <w:rPr>
          <w:rFonts w:ascii="Liberation Serif" w:hAnsi="Liberation Serif"/>
          <w:sz w:val="28"/>
          <w:szCs w:val="28"/>
          <w:shd w:val="clear" w:color="auto" w:fill="FFFFFF"/>
        </w:rPr>
        <w:lastRenderedPageBreak/>
        <w:t xml:space="preserve">контрактов </w:t>
      </w:r>
      <w:r w:rsidR="00356430">
        <w:rPr>
          <w:rFonts w:ascii="Liberation Serif" w:hAnsi="Liberation Serif"/>
          <w:sz w:val="28"/>
          <w:szCs w:val="28"/>
          <w:shd w:val="clear" w:color="auto" w:fill="FFFFFF"/>
        </w:rPr>
        <w:t xml:space="preserve">– </w:t>
      </w:r>
      <w:r w:rsidRPr="0014780C">
        <w:rPr>
          <w:rStyle w:val="sectioninfo"/>
          <w:rFonts w:ascii="Liberation Serif" w:hAnsi="Liberation Serif"/>
          <w:sz w:val="28"/>
          <w:szCs w:val="28"/>
          <w:bdr w:val="none" w:sz="0" w:space="0" w:color="auto" w:frame="1"/>
          <w:shd w:val="clear" w:color="auto" w:fill="FFFFFF"/>
        </w:rPr>
        <w:t xml:space="preserve">при осуществлении приемки </w:t>
      </w:r>
      <w:r w:rsidRPr="0014780C">
        <w:rPr>
          <w:rFonts w:ascii="Liberation Serif" w:hAnsi="Liberation Serif" w:cs="Liberation Serif"/>
          <w:iCs/>
          <w:sz w:val="28"/>
          <w:szCs w:val="28"/>
        </w:rPr>
        <w:t>результатов исполнения контрактов</w:t>
      </w:r>
      <w:r w:rsidRPr="0014780C">
        <w:rPr>
          <w:rStyle w:val="sectioninfo"/>
          <w:rFonts w:ascii="Liberation Serif" w:hAnsi="Liberation Serif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56430" w:rsidRPr="0014780C">
        <w:rPr>
          <w:rFonts w:ascii="Liberation Serif" w:hAnsi="Liberation Serif"/>
          <w:sz w:val="28"/>
          <w:szCs w:val="28"/>
          <w:shd w:val="clear" w:color="auto" w:fill="FFFFFF"/>
        </w:rPr>
        <w:t>выявлены факты</w:t>
      </w:r>
      <w:r w:rsidR="00356430" w:rsidRPr="0014780C">
        <w:rPr>
          <w:rStyle w:val="sectioninfo"/>
          <w:rFonts w:ascii="Liberation Serif" w:hAnsi="Liberation Serif"/>
          <w:sz w:val="28"/>
          <w:szCs w:val="28"/>
          <w:bdr w:val="none" w:sz="0" w:space="0" w:color="auto" w:frame="1"/>
          <w:shd w:val="clear" w:color="auto" w:fill="FFFFFF"/>
        </w:rPr>
        <w:t xml:space="preserve"> не оформления актов</w:t>
      </w:r>
      <w:r w:rsidRPr="0014780C">
        <w:rPr>
          <w:rStyle w:val="sectioninfo"/>
          <w:rFonts w:ascii="Liberation Serif" w:hAnsi="Liberation Serif"/>
          <w:sz w:val="28"/>
          <w:szCs w:val="28"/>
          <w:bdr w:val="none" w:sz="0" w:space="0" w:color="auto" w:frame="1"/>
          <w:shd w:val="clear" w:color="auto" w:fill="FFFFFF"/>
        </w:rPr>
        <w:t xml:space="preserve"> приема-передачи товара</w:t>
      </w:r>
      <w:r w:rsidRPr="00EA5208">
        <w:rPr>
          <w:rFonts w:ascii="Liberation Serif" w:hAnsi="Liberation Serif" w:cs="Liberation Serif"/>
          <w:sz w:val="28"/>
          <w:szCs w:val="28"/>
        </w:rPr>
        <w:t>;</w:t>
      </w:r>
    </w:p>
    <w:p w:rsidR="00EB30B0" w:rsidRPr="009723C9" w:rsidRDefault="00EB30B0" w:rsidP="00EB30B0">
      <w:pPr>
        <w:pStyle w:val="a7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 w:rsidRPr="00E02D44">
        <w:rPr>
          <w:rFonts w:ascii="Liberation Serif" w:hAnsi="Liberation Serif"/>
          <w:sz w:val="28"/>
          <w:szCs w:val="28"/>
        </w:rPr>
        <w:t>части 5 статьи 34 Закона № 44-ФЗ, статьи 521 Г</w:t>
      </w:r>
      <w:r>
        <w:rPr>
          <w:rFonts w:ascii="Liberation Serif" w:hAnsi="Liberation Serif"/>
          <w:sz w:val="28"/>
          <w:szCs w:val="28"/>
        </w:rPr>
        <w:t xml:space="preserve">ражданского кодекса </w:t>
      </w:r>
      <w:r w:rsidRPr="00E02D44">
        <w:rPr>
          <w:rFonts w:ascii="Liberation Serif" w:hAnsi="Liberation Serif"/>
          <w:sz w:val="28"/>
          <w:szCs w:val="28"/>
        </w:rPr>
        <w:t xml:space="preserve"> Р</w:t>
      </w:r>
      <w:r>
        <w:rPr>
          <w:rFonts w:ascii="Liberation Serif" w:hAnsi="Liberation Serif"/>
          <w:sz w:val="28"/>
          <w:szCs w:val="28"/>
        </w:rPr>
        <w:t xml:space="preserve">оссийской </w:t>
      </w:r>
      <w:r w:rsidRPr="00E02D44">
        <w:rPr>
          <w:rFonts w:ascii="Liberation Serif" w:hAnsi="Liberation Serif"/>
          <w:sz w:val="28"/>
          <w:szCs w:val="28"/>
        </w:rPr>
        <w:t>Ф</w:t>
      </w:r>
      <w:r>
        <w:rPr>
          <w:rFonts w:ascii="Liberation Serif" w:hAnsi="Liberation Serif"/>
          <w:sz w:val="28"/>
          <w:szCs w:val="28"/>
        </w:rPr>
        <w:t>едерации</w:t>
      </w:r>
      <w:r w:rsidR="00963469">
        <w:rPr>
          <w:rFonts w:ascii="Liberation Serif" w:hAnsi="Liberation Serif"/>
          <w:sz w:val="28"/>
          <w:szCs w:val="28"/>
        </w:rPr>
        <w:t xml:space="preserve"> (далее – ГК РФ)</w:t>
      </w:r>
      <w:r w:rsidRPr="00E02D44">
        <w:rPr>
          <w:rFonts w:ascii="Liberation Serif" w:hAnsi="Liberation Serif"/>
          <w:sz w:val="28"/>
          <w:szCs w:val="28"/>
        </w:rPr>
        <w:t>, пункта 6.7 контракта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- </w:t>
      </w:r>
      <w:r w:rsidRPr="00E02D44">
        <w:rPr>
          <w:rFonts w:ascii="Liberation Serif" w:hAnsi="Liberation Serif"/>
          <w:sz w:val="28"/>
          <w:szCs w:val="28"/>
        </w:rPr>
        <w:t xml:space="preserve">Комитет не воспользовался правом </w:t>
      </w:r>
      <w:r>
        <w:rPr>
          <w:rFonts w:ascii="Liberation Serif" w:hAnsi="Liberation Serif"/>
          <w:sz w:val="28"/>
          <w:szCs w:val="28"/>
        </w:rPr>
        <w:t xml:space="preserve">взыскать  </w:t>
      </w:r>
      <w:r w:rsidRPr="00AD4EDC">
        <w:rPr>
          <w:rFonts w:ascii="Liberation Serif" w:hAnsi="Liberation Serif"/>
          <w:sz w:val="28"/>
          <w:szCs w:val="28"/>
        </w:rPr>
        <w:t>неустойк</w:t>
      </w:r>
      <w:r>
        <w:rPr>
          <w:rFonts w:ascii="Liberation Serif" w:hAnsi="Liberation Serif"/>
          <w:sz w:val="28"/>
          <w:szCs w:val="28"/>
        </w:rPr>
        <w:t xml:space="preserve">у с </w:t>
      </w:r>
      <w:r w:rsidRPr="00F37AF6">
        <w:rPr>
          <w:rFonts w:ascii="Liberation Serif" w:hAnsi="Liberation Serif" w:cs="Liberation Serif"/>
          <w:bCs/>
          <w:sz w:val="28"/>
          <w:szCs w:val="28"/>
        </w:rPr>
        <w:t xml:space="preserve">ООО «АДЕЛЬ» </w:t>
      </w:r>
      <w:r w:rsidRPr="00E02D4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за просрочку поставки </w:t>
      </w:r>
      <w:r w:rsidRPr="00E02D44">
        <w:rPr>
          <w:rFonts w:ascii="Liberation Serif" w:hAnsi="Liberation Serif"/>
          <w:sz w:val="28"/>
          <w:szCs w:val="28"/>
        </w:rPr>
        <w:t>труб пластмассовых</w:t>
      </w:r>
      <w:r>
        <w:rPr>
          <w:rFonts w:ascii="Liberation Serif" w:hAnsi="Liberation Serif"/>
          <w:sz w:val="28"/>
          <w:szCs w:val="28"/>
        </w:rPr>
        <w:t xml:space="preserve"> по контракту </w:t>
      </w:r>
      <w:r w:rsidRPr="00E02D44">
        <w:rPr>
          <w:rFonts w:ascii="Liberation Serif" w:hAnsi="Liberation Serif"/>
          <w:sz w:val="28"/>
          <w:szCs w:val="28"/>
        </w:rPr>
        <w:t xml:space="preserve">от 21.10.2019 </w:t>
      </w:r>
      <w:r>
        <w:rPr>
          <w:rFonts w:ascii="Liberation Serif" w:hAnsi="Liberation Serif"/>
          <w:sz w:val="28"/>
          <w:szCs w:val="28"/>
        </w:rPr>
        <w:t xml:space="preserve"> </w:t>
      </w:r>
      <w:r w:rsidR="006B2F9D">
        <w:rPr>
          <w:rFonts w:ascii="Liberation Serif" w:hAnsi="Liberation Serif"/>
          <w:sz w:val="28"/>
          <w:szCs w:val="28"/>
        </w:rPr>
        <w:t>б/№</w:t>
      </w:r>
      <w:r>
        <w:rPr>
          <w:rFonts w:ascii="Liberation Serif" w:hAnsi="Liberation Serif" w:cs="Times New Roman"/>
          <w:sz w:val="28"/>
          <w:szCs w:val="28"/>
        </w:rPr>
        <w:t>;</w:t>
      </w:r>
      <w:r w:rsidRPr="00E02D44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EB30B0" w:rsidRDefault="009E28DE" w:rsidP="00EB30B0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13" w:history="1">
        <w:r w:rsidR="00EB30B0" w:rsidRPr="000E2A23">
          <w:rPr>
            <w:rFonts w:ascii="Liberation Serif" w:hAnsi="Liberation Serif" w:cs="Liberation Serif"/>
            <w:sz w:val="28"/>
            <w:szCs w:val="28"/>
          </w:rPr>
          <w:t>части 4 статьи 96</w:t>
        </w:r>
      </w:hyperlink>
      <w:r w:rsidR="00EB30B0" w:rsidRPr="000E2A23">
        <w:rPr>
          <w:rFonts w:ascii="Liberation Serif" w:hAnsi="Liberation Serif" w:cs="Liberation Serif"/>
          <w:sz w:val="28"/>
          <w:szCs w:val="28"/>
        </w:rPr>
        <w:t xml:space="preserve"> Закона № 44-ФЗ </w:t>
      </w:r>
      <w:r w:rsidR="00EB30B0">
        <w:rPr>
          <w:rFonts w:ascii="Liberation Serif" w:hAnsi="Liberation Serif" w:cs="Liberation Serif"/>
          <w:sz w:val="28"/>
          <w:szCs w:val="28"/>
        </w:rPr>
        <w:t>- Комитетом заключен контракт</w:t>
      </w:r>
      <w:r w:rsidR="00EB30B0" w:rsidRPr="000E2A23">
        <w:rPr>
          <w:rFonts w:ascii="Liberation Serif" w:hAnsi="Liberation Serif" w:cs="Liberation Serif"/>
          <w:sz w:val="28"/>
          <w:szCs w:val="28"/>
        </w:rPr>
        <w:t xml:space="preserve"> </w:t>
      </w:r>
      <w:r w:rsidR="00EB30B0">
        <w:rPr>
          <w:rStyle w:val="sectioninfo"/>
          <w:rFonts w:ascii="Liberation Serif" w:hAnsi="Liberation Serif"/>
          <w:sz w:val="28"/>
          <w:szCs w:val="28"/>
          <w:bdr w:val="none" w:sz="0" w:space="0" w:color="auto" w:frame="1"/>
          <w:shd w:val="clear" w:color="auto" w:fill="FFFFFF"/>
        </w:rPr>
        <w:t xml:space="preserve">от 20.12.2019 б/№ с  ООО «ИСМА» </w:t>
      </w:r>
      <w:r w:rsidR="00881239" w:rsidRPr="00CE41C7">
        <w:rPr>
          <w:rStyle w:val="sectioninfo"/>
          <w:rFonts w:ascii="Liberation Serif" w:hAnsi="Liberation Serif"/>
          <w:sz w:val="28"/>
          <w:szCs w:val="28"/>
          <w:bdr w:val="none" w:sz="0" w:space="0" w:color="auto" w:frame="1"/>
          <w:shd w:val="clear" w:color="auto" w:fill="FFFFFF"/>
        </w:rPr>
        <w:t xml:space="preserve">на </w:t>
      </w:r>
      <w:r w:rsidR="00881239" w:rsidRPr="00CE41C7">
        <w:rPr>
          <w:rFonts w:ascii="Liberation Serif" w:hAnsi="Liberation Serif"/>
          <w:bCs/>
          <w:sz w:val="28"/>
          <w:szCs w:val="28"/>
        </w:rPr>
        <w:t xml:space="preserve">приобретение пластиковых контейнеров </w:t>
      </w:r>
      <w:r w:rsidR="00EB30B0">
        <w:rPr>
          <w:rFonts w:ascii="Liberation Serif" w:hAnsi="Liberation Serif" w:cs="Liberation Serif"/>
          <w:sz w:val="28"/>
          <w:szCs w:val="28"/>
        </w:rPr>
        <w:t>в отсутствие</w:t>
      </w:r>
      <w:r w:rsidR="00EB30B0" w:rsidRPr="008F4679">
        <w:rPr>
          <w:rFonts w:ascii="Liberation Serif" w:hAnsi="Liberation Serif" w:cs="Liberation Serif"/>
          <w:sz w:val="28"/>
          <w:szCs w:val="28"/>
        </w:rPr>
        <w:t xml:space="preserve"> предоставлен</w:t>
      </w:r>
      <w:r w:rsidR="00EB30B0">
        <w:rPr>
          <w:rFonts w:ascii="Liberation Serif" w:hAnsi="Liberation Serif" w:cs="Liberation Serif"/>
          <w:sz w:val="28"/>
          <w:szCs w:val="28"/>
        </w:rPr>
        <w:t>ия участником</w:t>
      </w:r>
      <w:r w:rsidR="00EB30B0" w:rsidRPr="008F4679">
        <w:rPr>
          <w:rFonts w:ascii="Liberation Serif" w:hAnsi="Liberation Serif" w:cs="Liberation Serif"/>
          <w:sz w:val="28"/>
          <w:szCs w:val="28"/>
        </w:rPr>
        <w:t xml:space="preserve"> </w:t>
      </w:r>
      <w:r w:rsidR="00EB30B0">
        <w:rPr>
          <w:rFonts w:ascii="Liberation Serif" w:hAnsi="Liberation Serif" w:cs="Liberation Serif"/>
          <w:sz w:val="28"/>
          <w:szCs w:val="28"/>
        </w:rPr>
        <w:t xml:space="preserve">закупки </w:t>
      </w:r>
      <w:r w:rsidR="00EB30B0" w:rsidRPr="008F4679">
        <w:rPr>
          <w:rFonts w:ascii="Liberation Serif" w:hAnsi="Liberation Serif" w:cs="Liberation Serif"/>
          <w:sz w:val="28"/>
          <w:szCs w:val="28"/>
        </w:rPr>
        <w:t>обеспечени</w:t>
      </w:r>
      <w:r w:rsidR="00EB30B0">
        <w:rPr>
          <w:rFonts w:ascii="Liberation Serif" w:hAnsi="Liberation Serif" w:cs="Liberation Serif"/>
          <w:sz w:val="28"/>
          <w:szCs w:val="28"/>
        </w:rPr>
        <w:t>я исполнения контракта;</w:t>
      </w:r>
    </w:p>
    <w:p w:rsidR="00EB30B0" w:rsidRPr="007252D7" w:rsidRDefault="009E28DE" w:rsidP="00EB30B0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hyperlink r:id="rId14" w:tooltip="Федеральный закон от 05.04.2013 N 44-ФЗ (ред. от 31.07.2020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20)------------ Недействующая редакция{Консу" w:history="1">
        <w:r w:rsidR="00EB30B0" w:rsidRPr="00CD7272">
          <w:rPr>
            <w:rFonts w:ascii="Liberation Serif" w:hAnsi="Liberation Serif"/>
            <w:sz w:val="28"/>
            <w:szCs w:val="28"/>
          </w:rPr>
          <w:t>пункта 1</w:t>
        </w:r>
      </w:hyperlink>
      <w:hyperlink r:id="rId15" w:tooltip="Федеральный закон от 05.04.2013 N 44-ФЗ (ред. от 31.07.2020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20)------------ Недействующая редакция{Консу" w:history="1">
        <w:r w:rsidR="00EB30B0" w:rsidRPr="00CD7272">
          <w:rPr>
            <w:rFonts w:ascii="Liberation Serif" w:hAnsi="Liberation Serif"/>
            <w:sz w:val="28"/>
            <w:szCs w:val="28"/>
          </w:rPr>
          <w:t xml:space="preserve"> части 1 статьи 94</w:t>
        </w:r>
      </w:hyperlink>
      <w:r w:rsidR="00EB30B0" w:rsidRPr="00CD7272">
        <w:rPr>
          <w:rFonts w:ascii="Liberation Serif" w:hAnsi="Liberation Serif"/>
          <w:sz w:val="28"/>
          <w:szCs w:val="28"/>
        </w:rPr>
        <w:t xml:space="preserve"> Закона № 44-ФЗ,</w:t>
      </w:r>
      <w:r w:rsidR="00EB30B0" w:rsidRPr="00CD7272">
        <w:rPr>
          <w:rFonts w:ascii="Liberation Serif" w:hAnsi="Liberation Serif" w:cs="Liberation Serif"/>
          <w:sz w:val="28"/>
          <w:szCs w:val="28"/>
        </w:rPr>
        <w:t xml:space="preserve"> пункта 1.1 договора поставки нефтепродуктов</w:t>
      </w:r>
      <w:r w:rsidR="00EB30B0" w:rsidRPr="00CD7272">
        <w:rPr>
          <w:rFonts w:ascii="Liberation Serif" w:hAnsi="Liberation Serif"/>
          <w:sz w:val="28"/>
          <w:szCs w:val="28"/>
        </w:rPr>
        <w:t xml:space="preserve"> </w:t>
      </w:r>
      <w:r w:rsidR="00EB30B0" w:rsidRPr="00CD7272">
        <w:rPr>
          <w:rFonts w:ascii="Liberation Serif" w:hAnsi="Liberation Serif" w:cs="Liberation Serif"/>
          <w:bCs/>
          <w:sz w:val="28"/>
          <w:szCs w:val="28"/>
        </w:rPr>
        <w:t>от 01.03.2019 № 1754НП-0319, заключенного с ООО «Артемовск-</w:t>
      </w:r>
      <w:proofErr w:type="spellStart"/>
      <w:r w:rsidR="00EB30B0" w:rsidRPr="00CD7272">
        <w:rPr>
          <w:rFonts w:ascii="Liberation Serif" w:hAnsi="Liberation Serif" w:cs="Liberation Serif"/>
          <w:bCs/>
          <w:sz w:val="28"/>
          <w:szCs w:val="28"/>
        </w:rPr>
        <w:t>Газсервис</w:t>
      </w:r>
      <w:proofErr w:type="spellEnd"/>
      <w:r w:rsidR="00EB30B0" w:rsidRPr="00CD7272">
        <w:rPr>
          <w:rFonts w:ascii="Liberation Serif" w:hAnsi="Liberation Serif" w:cs="Liberation Serif"/>
          <w:bCs/>
          <w:sz w:val="28"/>
          <w:szCs w:val="28"/>
        </w:rPr>
        <w:t xml:space="preserve">»  </w:t>
      </w:r>
      <w:r w:rsidR="00EB30B0">
        <w:rPr>
          <w:rFonts w:ascii="Liberation Serif" w:hAnsi="Liberation Serif" w:cs="Liberation Serif"/>
          <w:bCs/>
          <w:sz w:val="28"/>
          <w:szCs w:val="28"/>
        </w:rPr>
        <w:t>-</w:t>
      </w:r>
      <w:r w:rsidR="00EB30B0" w:rsidRPr="00CD7272">
        <w:rPr>
          <w:rFonts w:ascii="Liberation Serif" w:hAnsi="Liberation Serif" w:cs="Liberation Serif"/>
          <w:bCs/>
          <w:sz w:val="28"/>
          <w:szCs w:val="28"/>
        </w:rPr>
        <w:t xml:space="preserve">  </w:t>
      </w:r>
      <w:r w:rsidR="00EB30B0" w:rsidRPr="00CD7272">
        <w:rPr>
          <w:rFonts w:ascii="Liberation Serif" w:hAnsi="Liberation Serif"/>
          <w:sz w:val="28"/>
          <w:szCs w:val="28"/>
        </w:rPr>
        <w:t xml:space="preserve">Комитетом осуществлена приемка и оплата </w:t>
      </w:r>
      <w:r w:rsidR="00EB30B0">
        <w:rPr>
          <w:rFonts w:ascii="Liberation Serif" w:hAnsi="Liberation Serif"/>
          <w:sz w:val="28"/>
          <w:szCs w:val="28"/>
        </w:rPr>
        <w:t>горюче</w:t>
      </w:r>
      <w:r w:rsidR="0096346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963469">
        <w:rPr>
          <w:rFonts w:ascii="Liberation Serif" w:hAnsi="Liberation Serif"/>
          <w:sz w:val="28"/>
          <w:szCs w:val="28"/>
        </w:rPr>
        <w:t>-с</w:t>
      </w:r>
      <w:proofErr w:type="gramEnd"/>
      <w:r w:rsidR="00963469">
        <w:rPr>
          <w:rFonts w:ascii="Liberation Serif" w:hAnsi="Liberation Serif"/>
          <w:sz w:val="28"/>
          <w:szCs w:val="28"/>
        </w:rPr>
        <w:t>мазочных материалов</w:t>
      </w:r>
      <w:r w:rsidR="00EB30B0" w:rsidRPr="00CD7272">
        <w:rPr>
          <w:rFonts w:ascii="Liberation Serif" w:hAnsi="Liberation Serif"/>
          <w:sz w:val="28"/>
          <w:szCs w:val="28"/>
        </w:rPr>
        <w:t xml:space="preserve">, не </w:t>
      </w:r>
      <w:r w:rsidR="00EB30B0">
        <w:rPr>
          <w:rFonts w:ascii="Liberation Serif" w:hAnsi="Liberation Serif"/>
          <w:sz w:val="28"/>
          <w:szCs w:val="28"/>
        </w:rPr>
        <w:t>соответствующих предмету договора</w:t>
      </w:r>
      <w:r w:rsidR="00EB30B0">
        <w:rPr>
          <w:rFonts w:ascii="Liberation Serif" w:hAnsi="Liberation Serif" w:cs="Arial"/>
          <w:sz w:val="28"/>
          <w:szCs w:val="28"/>
        </w:rPr>
        <w:t>;</w:t>
      </w:r>
    </w:p>
    <w:p w:rsidR="00EB30B0" w:rsidRPr="00C24662" w:rsidRDefault="009E28DE" w:rsidP="00125970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hyperlink r:id="rId16" w:history="1">
        <w:proofErr w:type="gramStart"/>
        <w:r w:rsidR="00EB30B0" w:rsidRPr="00C24662">
          <w:rPr>
            <w:rFonts w:ascii="Liberation Serif" w:hAnsi="Liberation Serif"/>
            <w:sz w:val="28"/>
            <w:szCs w:val="28"/>
          </w:rPr>
          <w:t>части 5 статьи 24</w:t>
        </w:r>
      </w:hyperlink>
      <w:r w:rsidR="00EB30B0" w:rsidRPr="00C24662">
        <w:rPr>
          <w:rFonts w:ascii="Liberation Serif" w:hAnsi="Liberation Serif"/>
          <w:sz w:val="28"/>
          <w:szCs w:val="28"/>
        </w:rPr>
        <w:t xml:space="preserve"> Закона № 44-ФЗ - при осуществлении закупок Комитетом не использованы конкурентные </w:t>
      </w:r>
      <w:hyperlink r:id="rId17" w:history="1">
        <w:r w:rsidR="00EB30B0" w:rsidRPr="00C24662">
          <w:rPr>
            <w:rFonts w:ascii="Liberation Serif" w:hAnsi="Liberation Serif"/>
            <w:sz w:val="28"/>
            <w:szCs w:val="28"/>
          </w:rPr>
          <w:t>способы</w:t>
        </w:r>
      </w:hyperlink>
      <w:r w:rsidR="00EB30B0" w:rsidRPr="00C24662">
        <w:rPr>
          <w:rFonts w:ascii="Liberation Serif" w:hAnsi="Liberation Serif"/>
          <w:sz w:val="28"/>
          <w:szCs w:val="28"/>
        </w:rPr>
        <w:t xml:space="preserve"> определения поставщиков или осуществление закупки у единственного поставщика с соблюдением ограничений, установленных пунктом 4 части 1 статьи 93 Закона № 44-ФЗ</w:t>
      </w:r>
      <w:r w:rsidR="00133120" w:rsidRPr="00C24662">
        <w:rPr>
          <w:rFonts w:ascii="Liberation Serif" w:hAnsi="Liberation Serif"/>
          <w:sz w:val="28"/>
          <w:szCs w:val="28"/>
        </w:rPr>
        <w:t xml:space="preserve"> (основанием для приобретения являлись протокольные решения внеочередных заседаний комиссии по предупреждению и ликвидации по чрезвычайным ситуациям и обеспечению пожарной безопасности Артемовского городского округа)</w:t>
      </w:r>
      <w:r w:rsidR="00EB30B0" w:rsidRPr="00C24662">
        <w:rPr>
          <w:rFonts w:ascii="Liberation Serif" w:hAnsi="Liberation Serif"/>
          <w:sz w:val="28"/>
          <w:szCs w:val="28"/>
        </w:rPr>
        <w:t xml:space="preserve">, </w:t>
      </w:r>
      <w:r w:rsidR="00133120" w:rsidRPr="00C24662">
        <w:rPr>
          <w:rFonts w:ascii="Liberation Serif" w:hAnsi="Liberation Serif"/>
          <w:sz w:val="28"/>
          <w:szCs w:val="28"/>
        </w:rPr>
        <w:t>а именно заключены</w:t>
      </w:r>
      <w:proofErr w:type="gramEnd"/>
      <w:r w:rsidR="00133120" w:rsidRPr="00C24662">
        <w:rPr>
          <w:rFonts w:ascii="Liberation Serif" w:hAnsi="Liberation Serif"/>
          <w:sz w:val="28"/>
          <w:szCs w:val="28"/>
        </w:rPr>
        <w:t xml:space="preserve"> договоры  с</w:t>
      </w:r>
      <w:r w:rsidR="00EB30B0" w:rsidRPr="00C24662">
        <w:rPr>
          <w:rFonts w:ascii="Liberation Serif" w:hAnsi="Liberation Serif"/>
          <w:sz w:val="28"/>
          <w:szCs w:val="28"/>
        </w:rPr>
        <w:t xml:space="preserve"> ООО «К «</w:t>
      </w:r>
      <w:proofErr w:type="spellStart"/>
      <w:r w:rsidR="00EB30B0" w:rsidRPr="00C24662">
        <w:rPr>
          <w:rFonts w:ascii="Liberation Serif" w:hAnsi="Liberation Serif"/>
          <w:sz w:val="28"/>
          <w:szCs w:val="28"/>
        </w:rPr>
        <w:t>Электрогидромаш</w:t>
      </w:r>
      <w:proofErr w:type="spellEnd"/>
      <w:r w:rsidR="00EB30B0" w:rsidRPr="00C24662">
        <w:rPr>
          <w:rFonts w:ascii="Liberation Serif" w:hAnsi="Liberation Serif"/>
          <w:sz w:val="28"/>
          <w:szCs w:val="28"/>
        </w:rPr>
        <w:t xml:space="preserve">»  </w:t>
      </w:r>
      <w:r w:rsidR="00133120" w:rsidRPr="00C24662">
        <w:rPr>
          <w:rFonts w:ascii="Liberation Serif" w:hAnsi="Liberation Serif"/>
          <w:sz w:val="28"/>
          <w:szCs w:val="28"/>
        </w:rPr>
        <w:t xml:space="preserve">на поставку </w:t>
      </w:r>
      <w:r w:rsidR="00EB30B0" w:rsidRPr="00C24662">
        <w:rPr>
          <w:rFonts w:ascii="Liberation Serif" w:hAnsi="Liberation Serif"/>
          <w:sz w:val="28"/>
          <w:szCs w:val="28"/>
        </w:rPr>
        <w:t>насосов;</w:t>
      </w:r>
      <w:r w:rsidR="00EB30B0" w:rsidRPr="00C24662">
        <w:rPr>
          <w:rFonts w:ascii="Liberation Serif" w:hAnsi="Liberation Serif"/>
          <w:bCs/>
          <w:sz w:val="28"/>
          <w:szCs w:val="28"/>
        </w:rPr>
        <w:t xml:space="preserve">  </w:t>
      </w:r>
      <w:r w:rsidR="00133120" w:rsidRPr="00C24662">
        <w:rPr>
          <w:rFonts w:ascii="Liberation Serif" w:hAnsi="Liberation Serif"/>
          <w:bCs/>
          <w:sz w:val="28"/>
          <w:szCs w:val="28"/>
        </w:rPr>
        <w:t xml:space="preserve">с </w:t>
      </w:r>
      <w:r w:rsidR="00EB30B0" w:rsidRPr="00C24662">
        <w:rPr>
          <w:rFonts w:ascii="Liberation Serif" w:hAnsi="Liberation Serif"/>
          <w:bCs/>
          <w:sz w:val="28"/>
          <w:szCs w:val="28"/>
        </w:rPr>
        <w:t>ООО «Предприятие «</w:t>
      </w:r>
      <w:proofErr w:type="spellStart"/>
      <w:r w:rsidR="00EB30B0" w:rsidRPr="00C24662">
        <w:rPr>
          <w:rFonts w:ascii="Liberation Serif" w:hAnsi="Liberation Serif"/>
          <w:bCs/>
          <w:sz w:val="28"/>
          <w:szCs w:val="28"/>
        </w:rPr>
        <w:t>Стройкомплект</w:t>
      </w:r>
      <w:proofErr w:type="spellEnd"/>
      <w:r w:rsidR="00EB30B0" w:rsidRPr="00C24662">
        <w:rPr>
          <w:rFonts w:ascii="Liberation Serif" w:hAnsi="Liberation Serif"/>
          <w:bCs/>
          <w:sz w:val="28"/>
          <w:szCs w:val="28"/>
        </w:rPr>
        <w:t xml:space="preserve">» </w:t>
      </w:r>
      <w:r w:rsidR="00133120" w:rsidRPr="00C24662">
        <w:rPr>
          <w:rFonts w:ascii="Liberation Serif" w:hAnsi="Liberation Serif"/>
          <w:bCs/>
          <w:sz w:val="28"/>
          <w:szCs w:val="28"/>
        </w:rPr>
        <w:t>на поставку</w:t>
      </w:r>
      <w:r w:rsidR="00133120" w:rsidRPr="00C24662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EB30B0" w:rsidRPr="00C24662">
        <w:rPr>
          <w:rFonts w:ascii="Liberation Serif" w:hAnsi="Liberation Serif" w:cs="Times New Roman"/>
          <w:sz w:val="28"/>
          <w:szCs w:val="28"/>
        </w:rPr>
        <w:t>Гидромолота</w:t>
      </w:r>
      <w:proofErr w:type="spellEnd"/>
      <w:r w:rsidR="00EB30B0" w:rsidRPr="00C24662">
        <w:rPr>
          <w:rFonts w:ascii="Liberation Serif" w:hAnsi="Liberation Serif" w:cs="Times New Roman"/>
          <w:sz w:val="28"/>
          <w:szCs w:val="28"/>
        </w:rPr>
        <w:t xml:space="preserve"> </w:t>
      </w:r>
      <w:r w:rsidR="00EB30B0" w:rsidRPr="00C24662">
        <w:rPr>
          <w:rFonts w:ascii="Liberation Serif" w:hAnsi="Liberation Serif"/>
          <w:sz w:val="28"/>
          <w:szCs w:val="28"/>
        </w:rPr>
        <w:t>НМ033Т-3СХ</w:t>
      </w:r>
      <w:r w:rsidR="00125970" w:rsidRPr="00C24662">
        <w:rPr>
          <w:rFonts w:ascii="Liberation Serif" w:hAnsi="Liberation Serif"/>
          <w:sz w:val="28"/>
          <w:szCs w:val="28"/>
        </w:rPr>
        <w:t xml:space="preserve">. </w:t>
      </w:r>
      <w:r w:rsidR="00C24662" w:rsidRPr="00C24662">
        <w:rPr>
          <w:rFonts w:ascii="Liberation Serif" w:hAnsi="Liberation Serif"/>
          <w:sz w:val="28"/>
          <w:szCs w:val="28"/>
        </w:rPr>
        <w:t>Потребность в  указанном оборудовании</w:t>
      </w:r>
      <w:r w:rsidR="00125970" w:rsidRPr="00C24662">
        <w:rPr>
          <w:rFonts w:ascii="Liberation Serif" w:hAnsi="Liberation Serif"/>
          <w:sz w:val="28"/>
          <w:szCs w:val="28"/>
        </w:rPr>
        <w:t xml:space="preserve"> не </w:t>
      </w:r>
      <w:r w:rsidR="00C24662" w:rsidRPr="00C24662">
        <w:rPr>
          <w:rFonts w:ascii="Liberation Serif" w:hAnsi="Liberation Serif"/>
          <w:sz w:val="28"/>
          <w:szCs w:val="28"/>
        </w:rPr>
        <w:t>обусловлена</w:t>
      </w:r>
      <w:r w:rsidR="00125970" w:rsidRPr="00C24662">
        <w:rPr>
          <w:rFonts w:ascii="Liberation Serif" w:hAnsi="Liberation Serif"/>
          <w:sz w:val="28"/>
          <w:szCs w:val="28"/>
        </w:rPr>
        <w:t xml:space="preserve"> с обстоятельствами непреодолимой силы и </w:t>
      </w:r>
      <w:r w:rsidR="00125970" w:rsidRPr="00C24662">
        <w:rPr>
          <w:rFonts w:ascii="Liberation Serif" w:hAnsi="Liberation Serif" w:cs="Liberation Serif"/>
          <w:sz w:val="28"/>
          <w:szCs w:val="28"/>
        </w:rPr>
        <w:t>не была направлена исключительно на устранение внезапно произ</w:t>
      </w:r>
      <w:r w:rsidR="00C24662">
        <w:rPr>
          <w:rFonts w:ascii="Liberation Serif" w:hAnsi="Liberation Serif" w:cs="Liberation Serif"/>
          <w:sz w:val="28"/>
          <w:szCs w:val="28"/>
        </w:rPr>
        <w:t>ошедшей авар</w:t>
      </w:r>
      <w:proofErr w:type="gramStart"/>
      <w:r w:rsidR="00C24662">
        <w:rPr>
          <w:rFonts w:ascii="Liberation Serif" w:hAnsi="Liberation Serif" w:cs="Liberation Serif"/>
          <w:sz w:val="28"/>
          <w:szCs w:val="28"/>
        </w:rPr>
        <w:t>ии и ее</w:t>
      </w:r>
      <w:proofErr w:type="gramEnd"/>
      <w:r w:rsidR="00C24662">
        <w:rPr>
          <w:rFonts w:ascii="Liberation Serif" w:hAnsi="Liberation Serif" w:cs="Liberation Serif"/>
          <w:sz w:val="28"/>
          <w:szCs w:val="28"/>
        </w:rPr>
        <w:t xml:space="preserve"> последствий;</w:t>
      </w:r>
    </w:p>
    <w:p w:rsidR="00EB30B0" w:rsidRPr="00ED2C6E" w:rsidRDefault="00EB30B0" w:rsidP="00EB30B0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75688">
        <w:rPr>
          <w:rFonts w:ascii="Liberation Serif" w:hAnsi="Liberation Serif" w:cs="Arial"/>
          <w:sz w:val="28"/>
          <w:szCs w:val="28"/>
        </w:rPr>
        <w:t>пункта 1 статьи 450 ГК РФ</w:t>
      </w:r>
      <w:r w:rsidRPr="00A75688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–</w:t>
      </w:r>
      <w:r w:rsidRPr="00A75688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в отсутствие основания (не предусмотрено д</w:t>
      </w:r>
      <w:r w:rsidRPr="00325A8D">
        <w:rPr>
          <w:rFonts w:ascii="Liberation Serif" w:hAnsi="Liberation Serif"/>
          <w:bCs/>
          <w:sz w:val="28"/>
          <w:szCs w:val="28"/>
        </w:rPr>
        <w:t>окументацией электронного аукциона и условиями контракта</w:t>
      </w:r>
      <w:r>
        <w:rPr>
          <w:rFonts w:ascii="Liberation Serif" w:hAnsi="Liberation Serif"/>
          <w:bCs/>
          <w:sz w:val="28"/>
          <w:szCs w:val="28"/>
        </w:rPr>
        <w:t xml:space="preserve">) </w:t>
      </w:r>
      <w:r>
        <w:rPr>
          <w:rFonts w:ascii="Liberation Serif" w:hAnsi="Liberation Serif" w:cs="Arial"/>
          <w:sz w:val="28"/>
          <w:szCs w:val="28"/>
        </w:rPr>
        <w:t xml:space="preserve">дополнительным соглашением  </w:t>
      </w:r>
      <w:r w:rsidRPr="006F2769">
        <w:rPr>
          <w:rFonts w:ascii="Liberation Serif" w:hAnsi="Liberation Serif" w:cs="Arial"/>
          <w:sz w:val="28"/>
          <w:szCs w:val="28"/>
        </w:rPr>
        <w:t>от 30.11.2020 № 1</w:t>
      </w:r>
      <w:r>
        <w:rPr>
          <w:rFonts w:ascii="Liberation Serif" w:hAnsi="Liberation Serif" w:cs="Arial"/>
          <w:sz w:val="28"/>
          <w:szCs w:val="28"/>
        </w:rPr>
        <w:t xml:space="preserve"> </w:t>
      </w:r>
      <w:r w:rsidRPr="00A75688">
        <w:rPr>
          <w:rFonts w:ascii="Liberation Serif" w:hAnsi="Liberation Serif" w:cs="Arial"/>
          <w:sz w:val="28"/>
          <w:szCs w:val="28"/>
        </w:rPr>
        <w:t xml:space="preserve">к контракту </w:t>
      </w:r>
      <w:r w:rsidRPr="00A75688">
        <w:rPr>
          <w:rFonts w:ascii="Liberation Serif" w:hAnsi="Liberation Serif" w:cs="Liberation Serif"/>
          <w:bCs/>
          <w:sz w:val="28"/>
          <w:szCs w:val="28"/>
        </w:rPr>
        <w:t>от 27.10.2020 № 36</w:t>
      </w:r>
      <w:r>
        <w:rPr>
          <w:rFonts w:ascii="Liberation Serif" w:hAnsi="Liberation Serif" w:cs="Liberation Serif"/>
          <w:bCs/>
          <w:sz w:val="28"/>
          <w:szCs w:val="28"/>
        </w:rPr>
        <w:t>, заключенному</w:t>
      </w:r>
      <w:r w:rsidRPr="00A75688">
        <w:rPr>
          <w:rFonts w:ascii="Liberation Serif" w:hAnsi="Liberation Serif" w:cs="Liberation Serif"/>
          <w:bCs/>
          <w:sz w:val="28"/>
          <w:szCs w:val="28"/>
        </w:rPr>
        <w:t xml:space="preserve"> с ИП Шумковым В.Н.</w:t>
      </w:r>
      <w:r w:rsidRPr="00650C45">
        <w:rPr>
          <w:rFonts w:ascii="Liberation Serif" w:hAnsi="Liberation Serif" w:cs="Arial"/>
          <w:color w:val="020202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на</w:t>
      </w:r>
      <w:r w:rsidRPr="00325A8D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25A8D">
        <w:rPr>
          <w:rFonts w:ascii="Liberation Serif" w:hAnsi="Liberation Serif" w:cs="Tahoma"/>
          <w:color w:val="040404"/>
          <w:sz w:val="28"/>
          <w:szCs w:val="28"/>
          <w:lang w:val="x-none"/>
        </w:rPr>
        <w:t>проведени</w:t>
      </w:r>
      <w:r>
        <w:rPr>
          <w:rFonts w:ascii="Liberation Serif" w:hAnsi="Liberation Serif" w:cs="Tahoma"/>
          <w:color w:val="040404"/>
          <w:sz w:val="28"/>
          <w:szCs w:val="28"/>
        </w:rPr>
        <w:t>е</w:t>
      </w:r>
      <w:r w:rsidRPr="00325A8D">
        <w:rPr>
          <w:rFonts w:ascii="Liberation Serif" w:hAnsi="Liberation Serif" w:cs="Tahoma"/>
          <w:color w:val="040404"/>
          <w:sz w:val="28"/>
          <w:szCs w:val="28"/>
          <w:lang w:val="x-none"/>
        </w:rPr>
        <w:t xml:space="preserve"> тех</w:t>
      </w:r>
      <w:r>
        <w:rPr>
          <w:rFonts w:ascii="Liberation Serif" w:hAnsi="Liberation Serif" w:cs="Tahoma"/>
          <w:color w:val="040404"/>
          <w:sz w:val="28"/>
          <w:szCs w:val="28"/>
        </w:rPr>
        <w:t xml:space="preserve">нической </w:t>
      </w:r>
      <w:r w:rsidRPr="00325A8D">
        <w:rPr>
          <w:rFonts w:ascii="Liberation Serif" w:hAnsi="Liberation Serif" w:cs="Tahoma"/>
          <w:color w:val="040404"/>
          <w:sz w:val="28"/>
          <w:szCs w:val="28"/>
          <w:lang w:val="x-none"/>
        </w:rPr>
        <w:t>инвентаризации бесхозяйных объектов для оформления их</w:t>
      </w:r>
      <w:r>
        <w:rPr>
          <w:rFonts w:ascii="Liberation Serif" w:hAnsi="Liberation Serif" w:cs="Tahoma"/>
          <w:color w:val="040404"/>
          <w:sz w:val="28"/>
          <w:szCs w:val="28"/>
          <w:lang w:val="x-none"/>
        </w:rPr>
        <w:t xml:space="preserve"> в муниципальную собственность</w:t>
      </w:r>
      <w:r>
        <w:rPr>
          <w:rFonts w:ascii="Liberation Serif" w:hAnsi="Liberation Serif" w:cs="Tahoma"/>
          <w:color w:val="040404"/>
          <w:sz w:val="28"/>
          <w:szCs w:val="28"/>
        </w:rPr>
        <w:t xml:space="preserve">, </w:t>
      </w:r>
      <w:r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20202"/>
          <w:sz w:val="28"/>
          <w:szCs w:val="28"/>
          <w:shd w:val="clear" w:color="auto" w:fill="FFFFFF"/>
        </w:rPr>
        <w:t>изменены</w:t>
      </w:r>
      <w:r w:rsidRPr="00325A8D">
        <w:rPr>
          <w:rFonts w:ascii="Liberation Serif" w:hAnsi="Liberation Serif" w:cs="Arial"/>
          <w:color w:val="020202"/>
          <w:sz w:val="28"/>
          <w:szCs w:val="28"/>
          <w:shd w:val="clear" w:color="auto" w:fill="FFFFFF"/>
        </w:rPr>
        <w:t xml:space="preserve"> сроки выполнения работ</w:t>
      </w:r>
      <w:r>
        <w:rPr>
          <w:rFonts w:ascii="Liberation Serif" w:hAnsi="Liberation Serif" w:cs="Arial"/>
          <w:color w:val="020202"/>
          <w:sz w:val="28"/>
          <w:szCs w:val="28"/>
          <w:shd w:val="clear" w:color="auto" w:fill="FFFFFF"/>
        </w:rPr>
        <w:t>;</w:t>
      </w:r>
    </w:p>
    <w:p w:rsidR="00EB30B0" w:rsidRPr="00ED2C6E" w:rsidRDefault="00EB30B0" w:rsidP="00EB30B0">
      <w:pPr>
        <w:pStyle w:val="a7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Style w:val="sectioninfo"/>
          <w:rFonts w:ascii="Liberation Serif" w:hAnsi="Liberation Serif"/>
          <w:sz w:val="28"/>
          <w:szCs w:val="28"/>
          <w:shd w:val="clear" w:color="auto" w:fill="FFFFFF"/>
        </w:rPr>
      </w:pPr>
      <w:r w:rsidRPr="00ED2C6E">
        <w:rPr>
          <w:rFonts w:ascii="Liberation Serif" w:hAnsi="Liberation Serif"/>
          <w:sz w:val="28"/>
          <w:szCs w:val="28"/>
          <w:lang w:eastAsia="ar-SA"/>
        </w:rPr>
        <w:t>пункта 3 статьи 453 ГК РФ, пунктов 3.1, 3.8</w:t>
      </w:r>
      <w:r>
        <w:rPr>
          <w:rFonts w:ascii="Liberation Serif" w:hAnsi="Liberation Serif"/>
          <w:sz w:val="28"/>
          <w:szCs w:val="28"/>
          <w:lang w:eastAsia="ar-SA"/>
        </w:rPr>
        <w:t xml:space="preserve"> контракта</w:t>
      </w:r>
      <w:r w:rsidRPr="00ED2C6E">
        <w:rPr>
          <w:rFonts w:ascii="Liberation Serif" w:hAnsi="Liberation Serif"/>
          <w:sz w:val="28"/>
          <w:szCs w:val="28"/>
          <w:lang w:eastAsia="ar-SA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D2C6E">
        <w:rPr>
          <w:rFonts w:ascii="Liberation Serif" w:hAnsi="Liberation Serif"/>
          <w:sz w:val="28"/>
          <w:szCs w:val="28"/>
          <w:lang w:eastAsia="ar-SA"/>
        </w:rPr>
        <w:t>пункта 3 дополнительного соглашения от 28.08.2020 № 1</w:t>
      </w:r>
      <w:r>
        <w:rPr>
          <w:rFonts w:ascii="Liberation Serif" w:hAnsi="Liberation Serif"/>
          <w:sz w:val="28"/>
          <w:szCs w:val="28"/>
          <w:lang w:eastAsia="ar-SA"/>
        </w:rPr>
        <w:t xml:space="preserve"> к контракту, заключенному с </w:t>
      </w:r>
      <w:r w:rsidRPr="00ED2C6E">
        <w:rPr>
          <w:rFonts w:ascii="Liberation Serif" w:hAnsi="Liberation Serif" w:cs="Liberation Serif"/>
          <w:sz w:val="28"/>
          <w:szCs w:val="28"/>
        </w:rPr>
        <w:t xml:space="preserve"> </w:t>
      </w:r>
      <w:r w:rsidRPr="00ED2C6E">
        <w:rPr>
          <w:rFonts w:ascii="Liberation Serif" w:hAnsi="Liberation Serif"/>
          <w:sz w:val="28"/>
          <w:szCs w:val="28"/>
        </w:rPr>
        <w:t xml:space="preserve">ООО «ТК </w:t>
      </w:r>
      <w:proofErr w:type="spellStart"/>
      <w:r w:rsidRPr="00ED2C6E">
        <w:rPr>
          <w:rFonts w:ascii="Liberation Serif" w:hAnsi="Liberation Serif"/>
          <w:sz w:val="28"/>
          <w:szCs w:val="28"/>
        </w:rPr>
        <w:t>Альском</w:t>
      </w:r>
      <w:proofErr w:type="spellEnd"/>
      <w:r w:rsidRPr="00ED2C6E">
        <w:rPr>
          <w:rFonts w:ascii="Liberation Serif" w:hAnsi="Liberation Serif"/>
          <w:sz w:val="28"/>
          <w:szCs w:val="28"/>
        </w:rPr>
        <w:t>»</w:t>
      </w:r>
      <w:r w:rsidRPr="00ED2C6E">
        <w:rPr>
          <w:rFonts w:ascii="Liberation Serif" w:hAnsi="Liberation Serif"/>
          <w:sz w:val="28"/>
          <w:szCs w:val="28"/>
          <w:lang w:eastAsia="ar-SA"/>
        </w:rPr>
        <w:t xml:space="preserve"> </w:t>
      </w:r>
      <w:r>
        <w:rPr>
          <w:rFonts w:ascii="Liberation Serif" w:hAnsi="Liberation Serif"/>
          <w:sz w:val="28"/>
          <w:szCs w:val="28"/>
          <w:lang w:eastAsia="ar-SA"/>
        </w:rPr>
        <w:t xml:space="preserve"> -  </w:t>
      </w:r>
      <w:r w:rsidRPr="00ED2C6E">
        <w:rPr>
          <w:rFonts w:ascii="Liberation Serif" w:hAnsi="Liberation Serif"/>
          <w:sz w:val="28"/>
          <w:szCs w:val="28"/>
          <w:lang w:eastAsia="ar-SA"/>
        </w:rPr>
        <w:t xml:space="preserve">Комитетом произведена приемка </w:t>
      </w:r>
      <w:r w:rsidRPr="00ED2C6E">
        <w:rPr>
          <w:rFonts w:ascii="Liberation Serif" w:hAnsi="Liberation Serif"/>
          <w:bCs/>
          <w:sz w:val="28"/>
          <w:szCs w:val="28"/>
        </w:rPr>
        <w:t>труб стальных</w:t>
      </w:r>
      <w:r w:rsidRPr="00ED2C6E">
        <w:rPr>
          <w:rFonts w:ascii="Liberation Serif" w:hAnsi="Liberation Serif"/>
          <w:sz w:val="28"/>
          <w:szCs w:val="28"/>
          <w:lang w:eastAsia="ar-SA"/>
        </w:rPr>
        <w:t xml:space="preserve"> раньше, чем было подписано  соглашение</w:t>
      </w:r>
      <w:r>
        <w:rPr>
          <w:rStyle w:val="sectioninfo"/>
          <w:rFonts w:ascii="Liberation Serif" w:hAnsi="Liberation Serif"/>
          <w:sz w:val="28"/>
          <w:szCs w:val="28"/>
          <w:shd w:val="clear" w:color="auto" w:fill="FFFFFF"/>
        </w:rPr>
        <w:t>;</w:t>
      </w:r>
    </w:p>
    <w:p w:rsidR="00A85552" w:rsidRPr="00A85552" w:rsidRDefault="00A85552" w:rsidP="00A85552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F06A7">
        <w:rPr>
          <w:rFonts w:ascii="Liberation Serif" w:hAnsi="Liberation Serif"/>
          <w:sz w:val="28"/>
          <w:szCs w:val="28"/>
        </w:rPr>
        <w:t xml:space="preserve">статьи 12 Закона № 44-ФЗ, </w:t>
      </w:r>
      <w:hyperlink r:id="rId18" w:history="1">
        <w:r w:rsidRPr="005F06A7">
          <w:rPr>
            <w:rFonts w:ascii="Liberation Serif" w:hAnsi="Liberation Serif" w:cs="Liberation Serif"/>
            <w:sz w:val="28"/>
            <w:szCs w:val="28"/>
          </w:rPr>
          <w:t>статьи 3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92826">
        <w:rPr>
          <w:rFonts w:ascii="Liberation Serif" w:hAnsi="Liberation Serif"/>
          <w:sz w:val="28"/>
          <w:szCs w:val="28"/>
        </w:rPr>
        <w:t>Федерального</w:t>
      </w:r>
      <w:r>
        <w:t xml:space="preserve"> </w:t>
      </w:r>
      <w:hyperlink r:id="rId19" w:history="1">
        <w:r>
          <w:rPr>
            <w:rFonts w:ascii="Liberation Serif" w:hAnsi="Liberation Serif"/>
            <w:sz w:val="28"/>
            <w:szCs w:val="28"/>
          </w:rPr>
          <w:t>з</w:t>
        </w:r>
        <w:r w:rsidRPr="00292826">
          <w:rPr>
            <w:rFonts w:ascii="Liberation Serif" w:hAnsi="Liberation Serif"/>
            <w:sz w:val="28"/>
            <w:szCs w:val="28"/>
          </w:rPr>
          <w:t>акона</w:t>
        </w:r>
      </w:hyperlink>
      <w:r w:rsidRPr="0029282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«О</w:t>
      </w:r>
      <w:r w:rsidRPr="00292826">
        <w:rPr>
          <w:rFonts w:ascii="Liberation Serif" w:hAnsi="Liberation Serif"/>
          <w:sz w:val="28"/>
          <w:szCs w:val="28"/>
        </w:rPr>
        <w:t xml:space="preserve"> защите конкуренции</w:t>
      </w:r>
      <w:r>
        <w:rPr>
          <w:rFonts w:ascii="Liberation Serif" w:hAnsi="Liberation Serif"/>
          <w:sz w:val="28"/>
          <w:szCs w:val="28"/>
        </w:rPr>
        <w:t>»</w:t>
      </w:r>
      <w:r w:rsidRPr="001C60E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 26 июля 2006 года № 135-ФЗ (далее – Закон № 135-ФЗ)</w:t>
      </w:r>
      <w:r w:rsidRPr="005F06A7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Федерального стандарта оценки «Цель оценки и виды стоимости», утвержденного Приказом Минэкономразвития России от 20.05.2015 № 298 </w:t>
      </w:r>
      <w:r>
        <w:rPr>
          <w:rFonts w:ascii="Liberation Serif" w:hAnsi="Liberation Serif"/>
          <w:sz w:val="28"/>
          <w:szCs w:val="28"/>
        </w:rPr>
        <w:t>–</w:t>
      </w:r>
      <w:r w:rsidRPr="005F06A7">
        <w:rPr>
          <w:rFonts w:ascii="Liberation Serif" w:hAnsi="Liberation Serif"/>
          <w:sz w:val="28"/>
          <w:szCs w:val="28"/>
        </w:rPr>
        <w:t xml:space="preserve"> Комитетом</w:t>
      </w:r>
      <w:r>
        <w:rPr>
          <w:rFonts w:ascii="Liberation Serif" w:hAnsi="Liberation Serif"/>
          <w:sz w:val="28"/>
          <w:szCs w:val="28"/>
        </w:rPr>
        <w:t xml:space="preserve">, как муниципальным заказчиком </w:t>
      </w:r>
      <w:r w:rsidRPr="005F06A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не обеспечена</w:t>
      </w:r>
      <w:r w:rsidRPr="005F06A7">
        <w:rPr>
          <w:rFonts w:ascii="Liberation Serif" w:hAnsi="Liberation Serif"/>
          <w:sz w:val="28"/>
          <w:szCs w:val="28"/>
        </w:rPr>
        <w:t xml:space="preserve">  </w:t>
      </w:r>
      <w:r w:rsidRPr="005F06A7">
        <w:rPr>
          <w:rFonts w:ascii="Liberation Serif" w:hAnsi="Liberation Serif" w:cs="Liberation Serif"/>
          <w:sz w:val="28"/>
          <w:szCs w:val="28"/>
        </w:rPr>
        <w:t xml:space="preserve">экономность и результативность </w:t>
      </w:r>
      <w:r>
        <w:rPr>
          <w:rFonts w:ascii="Liberation Serif" w:hAnsi="Liberation Serif" w:cs="Liberation Serif"/>
          <w:sz w:val="28"/>
          <w:szCs w:val="28"/>
        </w:rPr>
        <w:t xml:space="preserve">использования </w:t>
      </w:r>
      <w:r w:rsidRPr="005F06A7">
        <w:rPr>
          <w:rFonts w:ascii="Liberation Serif" w:hAnsi="Liberation Serif" w:cs="Liberation Serif"/>
          <w:sz w:val="28"/>
          <w:szCs w:val="28"/>
        </w:rPr>
        <w:t>бюджетных ассигнований</w:t>
      </w:r>
      <w:r>
        <w:rPr>
          <w:rFonts w:ascii="Liberation Serif" w:hAnsi="Liberation Serif" w:cs="Liberation Serif"/>
          <w:sz w:val="28"/>
          <w:szCs w:val="28"/>
        </w:rPr>
        <w:t xml:space="preserve"> при осуществлении закупки</w:t>
      </w:r>
      <w:r w:rsidRPr="009D1D5D">
        <w:rPr>
          <w:rFonts w:ascii="Liberation Serif" w:hAnsi="Liberation Serif" w:cs="Liberation Serif"/>
          <w:sz w:val="28"/>
          <w:szCs w:val="28"/>
        </w:rPr>
        <w:t xml:space="preserve">  </w:t>
      </w:r>
      <w:r w:rsidRPr="009D1D5D"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 xml:space="preserve">произведена </w:t>
      </w:r>
      <w:r w:rsidRPr="009D1D5D">
        <w:rPr>
          <w:rFonts w:ascii="Liberation Serif" w:hAnsi="Liberation Serif"/>
          <w:sz w:val="28"/>
          <w:szCs w:val="28"/>
        </w:rPr>
        <w:t>оценка рыночной стоимости плиты дорожной  (контракт от   07.02.2019 № 7</w:t>
      </w:r>
      <w:proofErr w:type="gramEnd"/>
      <w:r w:rsidRPr="009D1D5D">
        <w:rPr>
          <w:rFonts w:ascii="Liberation Serif" w:hAnsi="Liberation Serif"/>
          <w:sz w:val="28"/>
          <w:szCs w:val="28"/>
        </w:rPr>
        <w:t>, заключенный</w:t>
      </w:r>
      <w:r w:rsidRPr="009D1D5D">
        <w:rPr>
          <w:rFonts w:ascii="Liberation Serif" w:hAnsi="Liberation Serif" w:cs="Liberation Serif"/>
          <w:sz w:val="28"/>
          <w:szCs w:val="28"/>
        </w:rPr>
        <w:t xml:space="preserve"> с </w:t>
      </w:r>
      <w:r w:rsidRPr="009D1D5D">
        <w:rPr>
          <w:rFonts w:ascii="Liberation Serif" w:hAnsi="Liberation Serif"/>
          <w:sz w:val="28"/>
          <w:szCs w:val="28"/>
        </w:rPr>
        <w:t xml:space="preserve">ИП </w:t>
      </w:r>
      <w:proofErr w:type="spellStart"/>
      <w:r w:rsidRPr="009D1D5D">
        <w:rPr>
          <w:rFonts w:ascii="Liberation Serif" w:hAnsi="Liberation Serif"/>
          <w:sz w:val="28"/>
          <w:szCs w:val="28"/>
        </w:rPr>
        <w:t>Шалдина</w:t>
      </w:r>
      <w:proofErr w:type="spellEnd"/>
      <w:r w:rsidRPr="009D1D5D">
        <w:rPr>
          <w:rFonts w:ascii="Liberation Serif" w:hAnsi="Liberation Serif"/>
          <w:sz w:val="28"/>
          <w:szCs w:val="28"/>
        </w:rPr>
        <w:t xml:space="preserve"> Е.В.</w:t>
      </w:r>
      <w:r>
        <w:rPr>
          <w:rFonts w:ascii="Liberation Serif" w:hAnsi="Liberation Serif"/>
          <w:sz w:val="28"/>
          <w:szCs w:val="28"/>
        </w:rPr>
        <w:t>)</w:t>
      </w:r>
      <w:r w:rsidRPr="009D1D5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не </w:t>
      </w:r>
      <w:proofErr w:type="gramStart"/>
      <w:r>
        <w:rPr>
          <w:rFonts w:ascii="Liberation Serif" w:hAnsi="Liberation Serif" w:cs="Liberation Serif"/>
          <w:sz w:val="28"/>
          <w:szCs w:val="28"/>
        </w:rPr>
        <w:t>использовав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результат</w:t>
      </w:r>
      <w:r w:rsidRPr="009D1D5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исполнения контракта (оказанной услуги) по назначению (для продажи), что </w:t>
      </w:r>
      <w:r w:rsidRPr="008B3048">
        <w:rPr>
          <w:rFonts w:ascii="Liberation Serif" w:hAnsi="Liberation Serif" w:cs="Liberation Serif"/>
          <w:sz w:val="28"/>
          <w:szCs w:val="28"/>
        </w:rPr>
        <w:lastRenderedPageBreak/>
        <w:t>п</w:t>
      </w:r>
      <w:r>
        <w:rPr>
          <w:rFonts w:ascii="Liberation Serif" w:hAnsi="Liberation Serif" w:cs="Liberation Serif"/>
          <w:sz w:val="28"/>
          <w:szCs w:val="28"/>
        </w:rPr>
        <w:t>ривело</w:t>
      </w:r>
      <w:r w:rsidRPr="008B3048">
        <w:rPr>
          <w:rFonts w:ascii="Liberation Serif" w:hAnsi="Liberation Serif" w:cs="Liberation Serif"/>
          <w:sz w:val="28"/>
          <w:szCs w:val="28"/>
        </w:rPr>
        <w:t xml:space="preserve"> к дополнительному расходованию средств бюджета 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в сумме 5000 руб.;</w:t>
      </w:r>
      <w:r w:rsidRPr="008B3048">
        <w:rPr>
          <w:rFonts w:ascii="Liberation Serif" w:hAnsi="Liberation Serif" w:cs="Liberation Serif"/>
          <w:sz w:val="28"/>
          <w:szCs w:val="28"/>
        </w:rPr>
        <w:t xml:space="preserve"> </w:t>
      </w:r>
      <w:r w:rsidRPr="009D1D5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D22F4" w:rsidRPr="00ED22F4" w:rsidRDefault="009E28DE" w:rsidP="00EB30B0">
      <w:pPr>
        <w:pStyle w:val="ConsPlusNormal"/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rFonts w:ascii="Liberation Serif" w:hAnsi="Liberation Serif"/>
          <w:bCs/>
        </w:rPr>
      </w:pPr>
      <w:hyperlink r:id="rId20" w:history="1">
        <w:r w:rsidR="00EB30B0">
          <w:rPr>
            <w:rFonts w:ascii="Liberation Serif" w:eastAsiaTheme="minorHAnsi" w:hAnsi="Liberation Serif" w:cs="Liberation Serif"/>
            <w:lang w:eastAsia="en-US"/>
          </w:rPr>
          <w:t>пункта</w:t>
        </w:r>
        <w:r w:rsidR="00EB30B0" w:rsidRPr="009D1D5D">
          <w:rPr>
            <w:rFonts w:ascii="Liberation Serif" w:eastAsiaTheme="minorHAnsi" w:hAnsi="Liberation Serif" w:cs="Liberation Serif"/>
            <w:lang w:eastAsia="en-US"/>
          </w:rPr>
          <w:t xml:space="preserve"> 2 части 1 статьи 1</w:t>
        </w:r>
      </w:hyperlink>
      <w:r w:rsidR="00EB30B0" w:rsidRPr="009D1D5D">
        <w:rPr>
          <w:rFonts w:ascii="Liberation Serif" w:eastAsiaTheme="minorHAnsi" w:hAnsi="Liberation Serif" w:cs="Liberation Serif"/>
          <w:lang w:eastAsia="en-US"/>
        </w:rPr>
        <w:t xml:space="preserve"> Закона № 44-ФЗ</w:t>
      </w:r>
      <w:r w:rsidR="00EB30B0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EB30B0">
        <w:t xml:space="preserve"> </w:t>
      </w:r>
      <w:hyperlink r:id="rId21" w:history="1">
        <w:r w:rsidR="00EB30B0">
          <w:rPr>
            <w:rFonts w:ascii="Liberation Serif" w:eastAsiaTheme="minorHAnsi" w:hAnsi="Liberation Serif" w:cs="Liberation Serif"/>
            <w:lang w:eastAsia="en-US"/>
          </w:rPr>
          <w:t>части</w:t>
        </w:r>
        <w:r w:rsidR="00EB30B0" w:rsidRPr="009D1D5D">
          <w:rPr>
            <w:rFonts w:ascii="Liberation Serif" w:eastAsiaTheme="minorHAnsi" w:hAnsi="Liberation Serif" w:cs="Liberation Serif"/>
            <w:lang w:eastAsia="en-US"/>
          </w:rPr>
          <w:t xml:space="preserve"> 1 статьи 17.1</w:t>
        </w:r>
      </w:hyperlink>
      <w:r w:rsidR="00EB30B0">
        <w:rPr>
          <w:rFonts w:ascii="Liberation Serif" w:eastAsiaTheme="minorHAnsi" w:hAnsi="Liberation Serif" w:cs="Liberation Serif"/>
          <w:lang w:eastAsia="en-US"/>
        </w:rPr>
        <w:t xml:space="preserve"> Закона № 135-ФЗ – без </w:t>
      </w:r>
      <w:r w:rsidR="00ED22F4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B30B0">
        <w:rPr>
          <w:rFonts w:ascii="Liberation Serif" w:eastAsiaTheme="minorHAnsi" w:hAnsi="Liberation Serif" w:cs="Liberation Serif"/>
          <w:lang w:eastAsia="en-US"/>
        </w:rPr>
        <w:t xml:space="preserve">проведения </w:t>
      </w:r>
      <w:r w:rsidR="00ED22F4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B30B0">
        <w:rPr>
          <w:rFonts w:ascii="Liberation Serif" w:eastAsiaTheme="minorHAnsi" w:hAnsi="Liberation Serif" w:cs="Liberation Serif"/>
          <w:lang w:eastAsia="en-US"/>
        </w:rPr>
        <w:t xml:space="preserve">торгов </w:t>
      </w:r>
      <w:r w:rsidR="00EB30B0" w:rsidRPr="009D1D5D">
        <w:rPr>
          <w:rStyle w:val="a8"/>
          <w:rFonts w:ascii="Liberation Serif" w:hAnsi="Liberation Serif"/>
        </w:rPr>
        <w:t xml:space="preserve"> </w:t>
      </w:r>
      <w:r w:rsidR="00ED22F4">
        <w:rPr>
          <w:rStyle w:val="a8"/>
          <w:rFonts w:ascii="Liberation Serif" w:hAnsi="Liberation Serif"/>
        </w:rPr>
        <w:t xml:space="preserve"> </w:t>
      </w:r>
      <w:r w:rsidR="00EB30B0" w:rsidRPr="00963469">
        <w:rPr>
          <w:rStyle w:val="a8"/>
          <w:rFonts w:ascii="Liberation Serif" w:hAnsi="Liberation Serif"/>
          <w:b w:val="0"/>
        </w:rPr>
        <w:t xml:space="preserve">Комитет </w:t>
      </w:r>
      <w:r w:rsidR="00ED22F4">
        <w:rPr>
          <w:rStyle w:val="a8"/>
          <w:rFonts w:ascii="Liberation Serif" w:hAnsi="Liberation Serif"/>
          <w:b w:val="0"/>
        </w:rPr>
        <w:t xml:space="preserve"> </w:t>
      </w:r>
      <w:r w:rsidR="00EB30B0" w:rsidRPr="00963469">
        <w:rPr>
          <w:rStyle w:val="a8"/>
          <w:rFonts w:ascii="Liberation Serif" w:hAnsi="Liberation Serif"/>
          <w:b w:val="0"/>
        </w:rPr>
        <w:t>передавал</w:t>
      </w:r>
      <w:r w:rsidR="00EB30B0" w:rsidRPr="009D1D5D">
        <w:rPr>
          <w:rStyle w:val="a8"/>
          <w:rFonts w:ascii="Liberation Serif" w:hAnsi="Liberation Serif"/>
        </w:rPr>
        <w:t xml:space="preserve"> </w:t>
      </w:r>
      <w:r w:rsidR="00ED22F4">
        <w:rPr>
          <w:rStyle w:val="a8"/>
          <w:rFonts w:ascii="Liberation Serif" w:hAnsi="Liberation Serif"/>
        </w:rPr>
        <w:t xml:space="preserve"> </w:t>
      </w:r>
      <w:r w:rsidR="00EB30B0" w:rsidRPr="009D1D5D">
        <w:rPr>
          <w:rFonts w:ascii="Liberation Serif" w:hAnsi="Liberation Serif"/>
        </w:rPr>
        <w:t xml:space="preserve">канализационные  </w:t>
      </w:r>
      <w:r w:rsidR="00ED22F4">
        <w:rPr>
          <w:rFonts w:ascii="Liberation Serif" w:hAnsi="Liberation Serif"/>
        </w:rPr>
        <w:t xml:space="preserve"> </w:t>
      </w:r>
      <w:r w:rsidR="00EB30B0" w:rsidRPr="009D1D5D">
        <w:rPr>
          <w:rFonts w:ascii="Liberation Serif" w:hAnsi="Liberation Serif"/>
        </w:rPr>
        <w:t xml:space="preserve">сети </w:t>
      </w:r>
    </w:p>
    <w:p w:rsidR="00EB30B0" w:rsidRPr="005455AF" w:rsidRDefault="00ED22F4" w:rsidP="00ED22F4">
      <w:pPr>
        <w:pStyle w:val="ConsPlusNormal"/>
        <w:tabs>
          <w:tab w:val="left" w:pos="1418"/>
        </w:tabs>
        <w:jc w:val="both"/>
        <w:rPr>
          <w:rFonts w:ascii="Liberation Serif" w:hAnsi="Liberation Serif"/>
          <w:bCs/>
        </w:rPr>
      </w:pPr>
      <w:r w:rsidRPr="00EA5208">
        <w:rPr>
          <w:rFonts w:ascii="Liberation Serif" w:hAnsi="Liberation Serif" w:cs="Tahoma"/>
          <w:color w:val="040404"/>
          <w:lang w:val="x-none"/>
        </w:rPr>
        <w:t xml:space="preserve">п. </w:t>
      </w:r>
      <w:proofErr w:type="spellStart"/>
      <w:r w:rsidRPr="00EA5208">
        <w:rPr>
          <w:rFonts w:ascii="Liberation Serif" w:hAnsi="Liberation Serif" w:cs="Tahoma"/>
          <w:color w:val="040404"/>
          <w:lang w:val="x-none"/>
        </w:rPr>
        <w:t>Буланаш</w:t>
      </w:r>
      <w:proofErr w:type="spellEnd"/>
      <w:r w:rsidR="00EB30B0" w:rsidRPr="009D1D5D">
        <w:rPr>
          <w:rFonts w:ascii="Liberation Serif" w:hAnsi="Liberation Serif"/>
        </w:rPr>
        <w:t xml:space="preserve"> в аренду следующим организациям:</w:t>
      </w:r>
      <w:r w:rsidR="00EB30B0">
        <w:rPr>
          <w:rFonts w:ascii="Liberation Serif" w:hAnsi="Liberation Serif"/>
        </w:rPr>
        <w:t xml:space="preserve"> </w:t>
      </w:r>
      <w:r w:rsidR="00EB30B0" w:rsidRPr="005455AF">
        <w:rPr>
          <w:rFonts w:ascii="Liberation Serif" w:hAnsi="Liberation Serif"/>
        </w:rPr>
        <w:t>ООО «</w:t>
      </w:r>
      <w:proofErr w:type="spellStart"/>
      <w:r w:rsidR="00EB30B0" w:rsidRPr="005455AF">
        <w:rPr>
          <w:rFonts w:ascii="Liberation Serif" w:hAnsi="Liberation Serif"/>
        </w:rPr>
        <w:t>Буланашское</w:t>
      </w:r>
      <w:proofErr w:type="spellEnd"/>
      <w:r w:rsidR="00EB30B0" w:rsidRPr="005455AF">
        <w:rPr>
          <w:rFonts w:ascii="Liberation Serif" w:hAnsi="Liberation Serif"/>
        </w:rPr>
        <w:t xml:space="preserve"> жилищно-коммунальное хозяйство» </w:t>
      </w:r>
      <w:r w:rsidR="00EB30B0">
        <w:rPr>
          <w:rFonts w:ascii="Liberation Serif" w:hAnsi="Liberation Serif"/>
        </w:rPr>
        <w:t xml:space="preserve">в период </w:t>
      </w:r>
      <w:r w:rsidR="00EB30B0" w:rsidRPr="005455AF">
        <w:rPr>
          <w:rFonts w:ascii="Liberation Serif" w:hAnsi="Liberation Serif"/>
        </w:rPr>
        <w:t>с 14.08.2019 по 12.09.2019;</w:t>
      </w:r>
      <w:r w:rsidR="00EB30B0">
        <w:rPr>
          <w:rFonts w:ascii="Liberation Serif" w:hAnsi="Liberation Serif"/>
        </w:rPr>
        <w:t xml:space="preserve"> </w:t>
      </w:r>
      <w:r w:rsidR="00EB30B0" w:rsidRPr="005455AF">
        <w:rPr>
          <w:rFonts w:ascii="Liberation Serif" w:hAnsi="Liberation Serif"/>
        </w:rPr>
        <w:t xml:space="preserve">ООО «Экология» </w:t>
      </w:r>
      <w:r w:rsidR="00EB30B0">
        <w:rPr>
          <w:rStyle w:val="a8"/>
          <w:rFonts w:ascii="Liberation Serif" w:hAnsi="Liberation Serif"/>
        </w:rPr>
        <w:t xml:space="preserve"> </w:t>
      </w:r>
      <w:r w:rsidR="00EB30B0">
        <w:rPr>
          <w:rFonts w:ascii="Liberation Serif" w:hAnsi="Liberation Serif"/>
        </w:rPr>
        <w:t>в период</w:t>
      </w:r>
      <w:r w:rsidR="00EB30B0" w:rsidRPr="005455AF">
        <w:rPr>
          <w:rFonts w:ascii="Liberation Serif" w:hAnsi="Liberation Serif"/>
        </w:rPr>
        <w:t xml:space="preserve"> с 13.09.2019 по 12.10.2019</w:t>
      </w:r>
      <w:r w:rsidR="00EB30B0">
        <w:rPr>
          <w:rFonts w:ascii="Liberation Serif" w:hAnsi="Liberation Serif"/>
        </w:rPr>
        <w:t xml:space="preserve">. </w:t>
      </w:r>
    </w:p>
    <w:p w:rsidR="00EB30B0" w:rsidRDefault="004A5298" w:rsidP="00ED22F4">
      <w:pPr>
        <w:pStyle w:val="ConsPlusNormal"/>
        <w:tabs>
          <w:tab w:val="left" w:pos="1418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Не соблюдая </w:t>
      </w:r>
      <w:r>
        <w:rPr>
          <w:rFonts w:ascii="Liberation Serif" w:eastAsiaTheme="minorHAnsi" w:hAnsi="Liberation Serif" w:cs="Liberation Serif"/>
          <w:lang w:eastAsia="en-US"/>
        </w:rPr>
        <w:t xml:space="preserve">требования </w:t>
      </w:r>
      <w:r w:rsidR="00EB30B0">
        <w:rPr>
          <w:rFonts w:ascii="Liberation Serif" w:eastAsiaTheme="minorHAnsi" w:hAnsi="Liberation Serif" w:cs="Liberation Serif"/>
          <w:lang w:eastAsia="en-US"/>
        </w:rPr>
        <w:t xml:space="preserve">статьи 15 </w:t>
      </w:r>
      <w:hyperlink r:id="rId22" w:history="1">
        <w:r w:rsidR="00EB30B0" w:rsidRPr="00E71793">
          <w:rPr>
            <w:rFonts w:ascii="Liberation Serif" w:eastAsiaTheme="minorHAnsi" w:hAnsi="Liberation Serif" w:cs="Liberation Serif"/>
            <w:lang w:eastAsia="en-US"/>
          </w:rPr>
          <w:t>Закона</w:t>
        </w:r>
      </w:hyperlink>
      <w:r w:rsidR="00EB30B0">
        <w:rPr>
          <w:rFonts w:ascii="Liberation Serif" w:eastAsiaTheme="minorHAnsi" w:hAnsi="Liberation Serif" w:cs="Liberation Serif"/>
          <w:lang w:eastAsia="en-US"/>
        </w:rPr>
        <w:t xml:space="preserve"> №</w:t>
      </w:r>
      <w:r w:rsidR="00EB30B0" w:rsidRPr="00E71793">
        <w:rPr>
          <w:rFonts w:ascii="Liberation Serif" w:eastAsiaTheme="minorHAnsi" w:hAnsi="Liberation Serif" w:cs="Liberation Serif"/>
          <w:lang w:eastAsia="en-US"/>
        </w:rPr>
        <w:t xml:space="preserve"> 135-Ф</w:t>
      </w:r>
      <w:r w:rsidR="00EB30B0">
        <w:rPr>
          <w:rFonts w:ascii="Liberation Serif" w:eastAsiaTheme="minorHAnsi" w:hAnsi="Liberation Serif" w:cs="Liberation Serif"/>
          <w:lang w:eastAsia="en-US"/>
        </w:rPr>
        <w:t>З</w:t>
      </w:r>
      <w:r w:rsidR="00EB30B0" w:rsidRPr="00D84210">
        <w:rPr>
          <w:rFonts w:ascii="Liberation Serif" w:hAnsi="Liberation Serif"/>
        </w:rPr>
        <w:t xml:space="preserve"> </w:t>
      </w:r>
      <w:r w:rsidR="00EB30B0">
        <w:rPr>
          <w:rFonts w:ascii="Liberation Serif" w:hAnsi="Liberation Serif" w:cs="Liberation Serif"/>
        </w:rPr>
        <w:t>(запрет на ограничивающие конкуренцию действия органов власти)</w:t>
      </w:r>
      <w:r w:rsidR="006B2F9D">
        <w:rPr>
          <w:rFonts w:ascii="Liberation Serif" w:hAnsi="Liberation Serif" w:cs="Liberation Serif"/>
        </w:rPr>
        <w:t>,</w:t>
      </w:r>
      <w:r w:rsidR="00EB30B0">
        <w:rPr>
          <w:rFonts w:ascii="Liberation Serif" w:hAnsi="Liberation Serif" w:cs="Liberation Serif"/>
        </w:rPr>
        <w:t xml:space="preserve"> </w:t>
      </w:r>
      <w:r w:rsidR="00EB30B0" w:rsidRPr="00963469">
        <w:rPr>
          <w:rStyle w:val="a8"/>
          <w:rFonts w:ascii="Liberation Serif" w:hAnsi="Liberation Serif"/>
          <w:b w:val="0"/>
        </w:rPr>
        <w:t>Комитет дал согласие</w:t>
      </w:r>
      <w:r w:rsidR="00EB30B0" w:rsidRPr="00D84210">
        <w:rPr>
          <w:rStyle w:val="a8"/>
          <w:rFonts w:ascii="Liberation Serif" w:hAnsi="Liberation Serif"/>
        </w:rPr>
        <w:t xml:space="preserve"> </w:t>
      </w:r>
      <w:r w:rsidR="00EB30B0" w:rsidRPr="00D84210">
        <w:rPr>
          <w:rFonts w:ascii="Liberation Serif" w:hAnsi="Liberation Serif"/>
        </w:rPr>
        <w:t>М</w:t>
      </w:r>
      <w:r w:rsidR="00ED22F4">
        <w:rPr>
          <w:rFonts w:ascii="Liberation Serif" w:hAnsi="Liberation Serif"/>
        </w:rPr>
        <w:t>униципальному унитарному предприятию</w:t>
      </w:r>
      <w:r w:rsidR="00EB30B0" w:rsidRPr="00D84210">
        <w:rPr>
          <w:rFonts w:ascii="Liberation Serif" w:hAnsi="Liberation Serif"/>
        </w:rPr>
        <w:t xml:space="preserve"> А</w:t>
      </w:r>
      <w:r w:rsidR="00ED22F4">
        <w:rPr>
          <w:rFonts w:ascii="Liberation Serif" w:hAnsi="Liberation Serif"/>
        </w:rPr>
        <w:t>ртемовского городского округа</w:t>
      </w:r>
      <w:r w:rsidR="00EB30B0" w:rsidRPr="00D84210">
        <w:rPr>
          <w:rFonts w:ascii="Liberation Serif" w:hAnsi="Liberation Serif"/>
        </w:rPr>
        <w:t xml:space="preserve"> «</w:t>
      </w:r>
      <w:proofErr w:type="spellStart"/>
      <w:r w:rsidR="00EB30B0" w:rsidRPr="00D84210">
        <w:rPr>
          <w:rFonts w:ascii="Liberation Serif" w:hAnsi="Liberation Serif"/>
        </w:rPr>
        <w:t>Мостовское</w:t>
      </w:r>
      <w:proofErr w:type="spellEnd"/>
      <w:r w:rsidR="00EB30B0" w:rsidRPr="00D84210">
        <w:rPr>
          <w:rFonts w:ascii="Liberation Serif" w:hAnsi="Liberation Serif"/>
        </w:rPr>
        <w:t xml:space="preserve"> </w:t>
      </w:r>
      <w:r w:rsidR="00ED22F4">
        <w:rPr>
          <w:rFonts w:ascii="Liberation Serif" w:hAnsi="Liberation Serif"/>
        </w:rPr>
        <w:t>жилищно-коммунальное хозяйство</w:t>
      </w:r>
      <w:r w:rsidR="00EB30B0" w:rsidRPr="00D84210">
        <w:rPr>
          <w:rFonts w:ascii="Liberation Serif" w:hAnsi="Liberation Serif"/>
        </w:rPr>
        <w:t>» на передач</w:t>
      </w:r>
      <w:r w:rsidR="00EB30B0">
        <w:rPr>
          <w:rFonts w:ascii="Liberation Serif" w:hAnsi="Liberation Serif"/>
        </w:rPr>
        <w:t>у указанного имущества в аренду;</w:t>
      </w:r>
    </w:p>
    <w:p w:rsidR="004A5298" w:rsidRDefault="004A5298" w:rsidP="005A0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hd w:val="clear" w:color="auto" w:fill="FFFFFF"/>
        </w:rPr>
      </w:pPr>
      <w:proofErr w:type="gramStart"/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11) </w:t>
      </w:r>
      <w:r w:rsidR="00EB30B0" w:rsidRPr="005A0B96">
        <w:rPr>
          <w:rFonts w:ascii="Liberation Serif" w:hAnsi="Liberation Serif"/>
          <w:sz w:val="28"/>
          <w:szCs w:val="28"/>
          <w:shd w:val="clear" w:color="auto" w:fill="FFFFFF"/>
        </w:rPr>
        <w:t xml:space="preserve">пункта 1 части 1 статьи 33  Закона № 44-ФЗ - </w:t>
      </w:r>
      <w:r w:rsidR="00EB30B0" w:rsidRPr="005A0B96">
        <w:rPr>
          <w:rFonts w:ascii="Liberation Serif" w:hAnsi="Liberation Serif"/>
          <w:sz w:val="28"/>
          <w:szCs w:val="28"/>
        </w:rPr>
        <w:t xml:space="preserve">Комитетом допущено </w:t>
      </w:r>
      <w:r w:rsidR="00EB30B0" w:rsidRPr="005A0B96">
        <w:rPr>
          <w:rFonts w:ascii="Liberation Serif" w:hAnsi="Liberation Serif"/>
          <w:sz w:val="28"/>
          <w:szCs w:val="28"/>
          <w:shd w:val="clear" w:color="auto" w:fill="FFFFFF"/>
        </w:rPr>
        <w:t>ограничение количества участников закупки</w:t>
      </w:r>
      <w:r w:rsidR="005A0B96" w:rsidRPr="005A0B96">
        <w:rPr>
          <w:rFonts w:ascii="Liberation Serif" w:hAnsi="Liberation Serif"/>
          <w:sz w:val="28"/>
          <w:szCs w:val="28"/>
        </w:rPr>
        <w:t xml:space="preserve"> (приобретение жилых помещений</w:t>
      </w:r>
      <w:r w:rsidRPr="004A5298">
        <w:rPr>
          <w:rFonts w:ascii="Liberation Serif" w:hAnsi="Liberation Serif"/>
          <w:sz w:val="28"/>
          <w:szCs w:val="28"/>
        </w:rPr>
        <w:t xml:space="preserve"> </w:t>
      </w:r>
      <w:r w:rsidRPr="00E70359">
        <w:rPr>
          <w:rFonts w:ascii="Liberation Serif" w:hAnsi="Liberation Serif"/>
          <w:sz w:val="28"/>
          <w:szCs w:val="28"/>
        </w:rPr>
        <w:t>для предоставления малоимущим гражданам и гражданам, подлежащих отселению из непригодного жилья</w:t>
      </w:r>
      <w:r w:rsidR="005A0B96" w:rsidRPr="005A0B96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</w:t>
      </w:r>
      <w:r w:rsidR="005A0B96" w:rsidRPr="005A0B96">
        <w:rPr>
          <w:rFonts w:ascii="Liberation Serif" w:hAnsi="Liberation Serif"/>
          <w:sz w:val="28"/>
          <w:szCs w:val="28"/>
        </w:rPr>
        <w:t>-</w:t>
      </w:r>
      <w:r w:rsidR="005A0B96" w:rsidRPr="005A0B96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 w:rsidR="00A872DD" w:rsidRPr="005A0B96">
        <w:rPr>
          <w:rFonts w:ascii="Liberation Serif" w:hAnsi="Liberation Serif"/>
          <w:sz w:val="28"/>
          <w:szCs w:val="28"/>
        </w:rPr>
        <w:t>неправомерно применялось</w:t>
      </w:r>
      <w:r w:rsidR="00EB30B0" w:rsidRPr="005A0B96">
        <w:rPr>
          <w:rFonts w:ascii="Liberation Serif" w:hAnsi="Liberation Serif"/>
          <w:sz w:val="28"/>
          <w:szCs w:val="28"/>
        </w:rPr>
        <w:t xml:space="preserve"> требование в части года построй</w:t>
      </w:r>
      <w:r w:rsidR="005A0B96" w:rsidRPr="005A0B96">
        <w:rPr>
          <w:rFonts w:ascii="Liberation Serif" w:hAnsi="Liberation Serif"/>
          <w:sz w:val="28"/>
          <w:szCs w:val="28"/>
        </w:rPr>
        <w:t>ки многоквартирных жилых домов</w:t>
      </w:r>
      <w:r w:rsidR="00EB30B0" w:rsidRPr="005A0B96">
        <w:rPr>
          <w:rFonts w:ascii="Liberation Serif" w:hAnsi="Liberation Serif"/>
          <w:sz w:val="28"/>
          <w:szCs w:val="28"/>
        </w:rPr>
        <w:t xml:space="preserve">, </w:t>
      </w:r>
      <w:r w:rsidR="00EB30B0" w:rsidRPr="005A0B96">
        <w:rPr>
          <w:rFonts w:ascii="Liberation Serif" w:hAnsi="Liberation Serif"/>
          <w:sz w:val="28"/>
          <w:szCs w:val="28"/>
          <w:shd w:val="clear" w:color="auto" w:fill="FFFFFF"/>
        </w:rPr>
        <w:t xml:space="preserve"> что впоследствии привело к признанию электронных аукционов не состоявшимися и заключению контрактов с единственным поставщиком</w:t>
      </w:r>
      <w:r w:rsidR="005A0B96" w:rsidRPr="005A0B96">
        <w:rPr>
          <w:rFonts w:ascii="Liberation Serif" w:hAnsi="Liberation Serif"/>
          <w:sz w:val="28"/>
          <w:szCs w:val="28"/>
          <w:shd w:val="clear" w:color="auto" w:fill="FFFFFF"/>
        </w:rPr>
        <w:t>.</w:t>
      </w:r>
      <w:r w:rsidR="005A0B96">
        <w:rPr>
          <w:rFonts w:ascii="Liberation Serif" w:hAnsi="Liberation Serif"/>
          <w:shd w:val="clear" w:color="auto" w:fill="FFFFFF"/>
        </w:rPr>
        <w:t xml:space="preserve"> </w:t>
      </w:r>
      <w:proofErr w:type="gramEnd"/>
    </w:p>
    <w:p w:rsidR="005A0B96" w:rsidRDefault="005A0B96" w:rsidP="00AF7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5A0B96">
        <w:rPr>
          <w:rFonts w:ascii="Liberation Serif" w:hAnsi="Liberation Serif" w:cs="Times New Roman"/>
          <w:sz w:val="28"/>
          <w:szCs w:val="28"/>
        </w:rPr>
        <w:t xml:space="preserve">Комитетом неправомерно заключен контракт с ООО торгово-промышленная компания «Меркурий </w:t>
      </w:r>
      <w:proofErr w:type="spellStart"/>
      <w:proofErr w:type="gramStart"/>
      <w:r w:rsidRPr="005A0B96">
        <w:rPr>
          <w:rFonts w:ascii="Liberation Serif" w:hAnsi="Liberation Serif" w:cs="Times New Roman"/>
          <w:sz w:val="28"/>
          <w:szCs w:val="28"/>
        </w:rPr>
        <w:t>Фарм</w:t>
      </w:r>
      <w:proofErr w:type="spellEnd"/>
      <w:proofErr w:type="gramEnd"/>
      <w:r w:rsidRPr="005A0B96">
        <w:rPr>
          <w:rFonts w:ascii="Liberation Serif" w:hAnsi="Liberation Serif" w:cs="Times New Roman"/>
          <w:sz w:val="28"/>
          <w:szCs w:val="28"/>
        </w:rPr>
        <w:t xml:space="preserve">» при отсутствии нотариально заверенной  доверенности,   оформленной  в  соответствии со статьями 185, 185.1 ГК  РФ,  </w:t>
      </w:r>
      <w:r w:rsidR="006B2F9D">
        <w:rPr>
          <w:rFonts w:ascii="Liberation Serif" w:hAnsi="Liberation Serif" w:cs="Times New Roman"/>
          <w:sz w:val="28"/>
          <w:szCs w:val="28"/>
        </w:rPr>
        <w:t xml:space="preserve"> </w:t>
      </w:r>
      <w:r w:rsidRPr="005A0B96">
        <w:rPr>
          <w:rFonts w:ascii="Liberation Serif" w:hAnsi="Liberation Serif" w:cs="Times New Roman"/>
          <w:sz w:val="28"/>
          <w:szCs w:val="28"/>
        </w:rPr>
        <w:t xml:space="preserve">наличие </w:t>
      </w:r>
      <w:r w:rsidR="006B2F9D">
        <w:rPr>
          <w:rFonts w:ascii="Liberation Serif" w:hAnsi="Liberation Serif" w:cs="Times New Roman"/>
          <w:sz w:val="28"/>
          <w:szCs w:val="28"/>
        </w:rPr>
        <w:t xml:space="preserve">     </w:t>
      </w:r>
      <w:r w:rsidRPr="005A0B96">
        <w:rPr>
          <w:rFonts w:ascii="Liberation Serif" w:hAnsi="Liberation Serif" w:cs="Times New Roman"/>
          <w:sz w:val="28"/>
          <w:szCs w:val="28"/>
        </w:rPr>
        <w:t xml:space="preserve">которой  </w:t>
      </w:r>
      <w:r w:rsidR="006B2F9D">
        <w:rPr>
          <w:rFonts w:ascii="Liberation Serif" w:hAnsi="Liberation Serif" w:cs="Times New Roman"/>
          <w:sz w:val="28"/>
          <w:szCs w:val="28"/>
        </w:rPr>
        <w:t xml:space="preserve">      </w:t>
      </w:r>
      <w:r w:rsidRPr="005A0B96">
        <w:rPr>
          <w:rFonts w:ascii="Liberation Serif" w:hAnsi="Liberation Serif" w:cs="Times New Roman"/>
          <w:sz w:val="28"/>
          <w:szCs w:val="28"/>
        </w:rPr>
        <w:t xml:space="preserve">предусмотрено  </w:t>
      </w:r>
      <w:r w:rsidR="006B2F9D">
        <w:rPr>
          <w:rFonts w:ascii="Liberation Serif" w:hAnsi="Liberation Serif" w:cs="Times New Roman"/>
          <w:sz w:val="28"/>
          <w:szCs w:val="28"/>
        </w:rPr>
        <w:t xml:space="preserve"> </w:t>
      </w:r>
      <w:r w:rsidRPr="005A0B96">
        <w:rPr>
          <w:rFonts w:ascii="Liberation Serif" w:hAnsi="Liberation Serif" w:cs="Times New Roman"/>
          <w:sz w:val="28"/>
          <w:szCs w:val="28"/>
        </w:rPr>
        <w:t xml:space="preserve">пунктом </w:t>
      </w:r>
      <w:r w:rsidR="006B2F9D">
        <w:rPr>
          <w:rFonts w:ascii="Liberation Serif" w:hAnsi="Liberation Serif" w:cs="Times New Roman"/>
          <w:sz w:val="28"/>
          <w:szCs w:val="28"/>
        </w:rPr>
        <w:t xml:space="preserve"> </w:t>
      </w:r>
      <w:r w:rsidRPr="005A0B96">
        <w:rPr>
          <w:rFonts w:ascii="Liberation Serif" w:hAnsi="Liberation Serif" w:cs="Times New Roman"/>
          <w:sz w:val="28"/>
          <w:szCs w:val="28"/>
        </w:rPr>
        <w:t xml:space="preserve"> 3  </w:t>
      </w:r>
      <w:r w:rsidR="006B2F9D">
        <w:rPr>
          <w:rFonts w:ascii="Liberation Serif" w:hAnsi="Liberation Serif" w:cs="Times New Roman"/>
          <w:sz w:val="28"/>
          <w:szCs w:val="28"/>
        </w:rPr>
        <w:t xml:space="preserve"> </w:t>
      </w:r>
      <w:r w:rsidRPr="005A0B96">
        <w:rPr>
          <w:rFonts w:ascii="Liberation Serif" w:hAnsi="Liberation Serif" w:cs="Times New Roman"/>
          <w:sz w:val="28"/>
          <w:szCs w:val="28"/>
        </w:rPr>
        <w:t xml:space="preserve">статьи  </w:t>
      </w:r>
      <w:r w:rsidR="006B2F9D">
        <w:rPr>
          <w:rFonts w:ascii="Liberation Serif" w:hAnsi="Liberation Serif" w:cs="Times New Roman"/>
          <w:sz w:val="28"/>
          <w:szCs w:val="28"/>
        </w:rPr>
        <w:t xml:space="preserve"> </w:t>
      </w:r>
      <w:r w:rsidRPr="005A0B96">
        <w:rPr>
          <w:rFonts w:ascii="Liberation Serif" w:hAnsi="Liberation Serif" w:cs="Times New Roman"/>
          <w:sz w:val="28"/>
          <w:szCs w:val="28"/>
        </w:rPr>
        <w:t xml:space="preserve">27  </w:t>
      </w:r>
      <w:r w:rsidRPr="005A0B96">
        <w:rPr>
          <w:rFonts w:ascii="Liberation Serif" w:hAnsi="Liberation Serif"/>
          <w:sz w:val="28"/>
          <w:szCs w:val="28"/>
          <w:shd w:val="clear" w:color="auto" w:fill="FFFFFF"/>
        </w:rPr>
        <w:t>Закона № 44-ФЗ</w:t>
      </w:r>
      <w:r w:rsidR="006B2F9D">
        <w:rPr>
          <w:rFonts w:ascii="Liberation Serif" w:hAnsi="Liberation Serif"/>
          <w:sz w:val="28"/>
          <w:szCs w:val="28"/>
          <w:shd w:val="clear" w:color="auto" w:fill="FFFFFF"/>
        </w:rPr>
        <w:t>;</w:t>
      </w:r>
    </w:p>
    <w:p w:rsidR="00A872DD" w:rsidRPr="004A5298" w:rsidRDefault="004A5298" w:rsidP="004A5298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в</w:t>
      </w:r>
      <w:r w:rsidRPr="004A5298">
        <w:rPr>
          <w:rFonts w:ascii="Liberation Serif" w:hAnsi="Liberation Serif"/>
          <w:sz w:val="28"/>
          <w:szCs w:val="28"/>
        </w:rPr>
        <w:t xml:space="preserve"> нарушение пункта 1.5 Положения о внутреннем финансовом контроле, утвержденным приказом председателя Комитета от 28.12.2018 № 45 (с изменениями)  внутренний финансовый </w:t>
      </w:r>
      <w:proofErr w:type="gramStart"/>
      <w:r w:rsidRPr="004A5298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4A5298">
        <w:rPr>
          <w:rFonts w:ascii="Liberation Serif" w:hAnsi="Liberation Serif"/>
          <w:sz w:val="28"/>
          <w:szCs w:val="28"/>
        </w:rPr>
        <w:t xml:space="preserve"> соблюдением законодательства Российской Федерации, нормативных правовых актов Российской Федерации в сфере закупок товаров, работ, услуг осуществлял</w:t>
      </w:r>
      <w:r>
        <w:rPr>
          <w:rFonts w:ascii="Liberation Serif" w:hAnsi="Liberation Serif"/>
          <w:sz w:val="28"/>
          <w:szCs w:val="28"/>
        </w:rPr>
        <w:t>ся Комитетом не должным образом</w:t>
      </w:r>
      <w:r>
        <w:rPr>
          <w:rFonts w:ascii="Liberation Serif" w:hAnsi="Liberation Serif"/>
          <w:shd w:val="clear" w:color="auto" w:fill="FFFFFF"/>
        </w:rPr>
        <w:t>.</w:t>
      </w:r>
    </w:p>
    <w:p w:rsidR="00A04334" w:rsidRDefault="00EC4DAD" w:rsidP="003F3CB7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55EAF">
        <w:rPr>
          <w:rFonts w:ascii="Liberation Serif" w:hAnsi="Liberation Serif"/>
          <w:sz w:val="28"/>
          <w:szCs w:val="28"/>
        </w:rPr>
        <w:t>Инфор</w:t>
      </w:r>
      <w:r w:rsidR="00563BB8">
        <w:rPr>
          <w:rFonts w:ascii="Liberation Serif" w:hAnsi="Liberation Serif"/>
          <w:sz w:val="28"/>
          <w:szCs w:val="28"/>
        </w:rPr>
        <w:t>мация о результатах контрольных мероприятий</w:t>
      </w:r>
      <w:r w:rsidRPr="00155EAF">
        <w:rPr>
          <w:rFonts w:ascii="Liberation Serif" w:hAnsi="Liberation Serif"/>
          <w:sz w:val="28"/>
          <w:szCs w:val="28"/>
        </w:rPr>
        <w:t xml:space="preserve"> доведена до сведения </w:t>
      </w:r>
      <w:r w:rsidR="00772749" w:rsidRPr="00772749">
        <w:rPr>
          <w:rFonts w:ascii="Liberation Serif" w:hAnsi="Liberation Serif"/>
          <w:sz w:val="28"/>
          <w:szCs w:val="28"/>
        </w:rPr>
        <w:t xml:space="preserve">главы </w:t>
      </w:r>
      <w:r w:rsidR="00772749" w:rsidRPr="00772749">
        <w:rPr>
          <w:rFonts w:ascii="Liberation Serif" w:eastAsia="Calibri" w:hAnsi="Liberation Serif"/>
          <w:sz w:val="28"/>
          <w:szCs w:val="28"/>
        </w:rPr>
        <w:t>Артемовского городского округа</w:t>
      </w:r>
      <w:r w:rsidR="004A5298">
        <w:rPr>
          <w:rFonts w:ascii="Liberation Serif" w:eastAsia="Calibri" w:hAnsi="Liberation Serif"/>
          <w:sz w:val="28"/>
          <w:szCs w:val="28"/>
        </w:rPr>
        <w:t>.</w:t>
      </w:r>
      <w:r w:rsidR="00772749" w:rsidRPr="00155EAF">
        <w:rPr>
          <w:rFonts w:ascii="Liberation Serif" w:hAnsi="Liberation Serif"/>
          <w:sz w:val="28"/>
          <w:szCs w:val="28"/>
        </w:rPr>
        <w:t xml:space="preserve"> </w:t>
      </w:r>
      <w:r w:rsidR="00563BB8">
        <w:rPr>
          <w:rFonts w:ascii="Liberation Serif" w:hAnsi="Liberation Serif"/>
          <w:sz w:val="28"/>
          <w:szCs w:val="28"/>
        </w:rPr>
        <w:t>Копии актов</w:t>
      </w:r>
      <w:r w:rsidR="00172D37" w:rsidRPr="00772749">
        <w:rPr>
          <w:rFonts w:ascii="Liberation Serif" w:hAnsi="Liberation Serif"/>
          <w:sz w:val="28"/>
          <w:szCs w:val="28"/>
        </w:rPr>
        <w:t xml:space="preserve"> </w:t>
      </w:r>
      <w:r w:rsidR="00563BB8">
        <w:rPr>
          <w:rFonts w:ascii="Liberation Serif" w:hAnsi="Liberation Serif"/>
          <w:sz w:val="28"/>
          <w:szCs w:val="28"/>
        </w:rPr>
        <w:t>проверок направлены</w:t>
      </w:r>
      <w:r w:rsidR="00721E2E" w:rsidRPr="00772749">
        <w:rPr>
          <w:rFonts w:ascii="Liberation Serif" w:hAnsi="Liberation Serif"/>
          <w:sz w:val="28"/>
          <w:szCs w:val="28"/>
        </w:rPr>
        <w:t xml:space="preserve"> в Артемовскую городскую прокуратуру.</w:t>
      </w:r>
    </w:p>
    <w:p w:rsidR="003F3CB7" w:rsidRDefault="003F3CB7" w:rsidP="003F3CB7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E3D8F" w:rsidRPr="003F3CB7" w:rsidRDefault="005E3D8F" w:rsidP="003F3CB7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22CF7" w:rsidRPr="00CF346D" w:rsidRDefault="00BF2369" w:rsidP="00A22CF7">
      <w:pPr>
        <w:pStyle w:val="21"/>
        <w:spacing w:line="240" w:lineRule="auto"/>
        <w:ind w:firstLine="0"/>
        <w:rPr>
          <w:rFonts w:ascii="Liberation Serif" w:hAnsi="Liberation Serif"/>
          <w:szCs w:val="28"/>
        </w:rPr>
      </w:pPr>
      <w:proofErr w:type="spellStart"/>
      <w:r>
        <w:rPr>
          <w:rFonts w:ascii="Liberation Serif" w:hAnsi="Liberation Serif"/>
          <w:szCs w:val="28"/>
        </w:rPr>
        <w:t>И.о</w:t>
      </w:r>
      <w:proofErr w:type="spellEnd"/>
      <w:r>
        <w:rPr>
          <w:rFonts w:ascii="Liberation Serif" w:hAnsi="Liberation Serif"/>
          <w:szCs w:val="28"/>
        </w:rPr>
        <w:t>. заместителя</w:t>
      </w:r>
      <w:r w:rsidR="00A22CF7" w:rsidRPr="00CF346D">
        <w:rPr>
          <w:rFonts w:ascii="Liberation Serif" w:hAnsi="Liberation Serif"/>
          <w:szCs w:val="28"/>
        </w:rPr>
        <w:t xml:space="preserve"> главы Администрации - </w:t>
      </w:r>
    </w:p>
    <w:p w:rsidR="00A22CF7" w:rsidRPr="00CF346D" w:rsidRDefault="00A22CF7" w:rsidP="00A22CF7">
      <w:pPr>
        <w:pStyle w:val="21"/>
        <w:ind w:firstLine="0"/>
        <w:rPr>
          <w:rFonts w:ascii="Liberation Serif" w:hAnsi="Liberation Serif"/>
          <w:szCs w:val="28"/>
        </w:rPr>
      </w:pPr>
      <w:r w:rsidRPr="00CF346D">
        <w:rPr>
          <w:rFonts w:ascii="Liberation Serif" w:hAnsi="Liberation Serif"/>
          <w:szCs w:val="28"/>
        </w:rPr>
        <w:t>начальник</w:t>
      </w:r>
      <w:r w:rsidR="00BF2369">
        <w:rPr>
          <w:rFonts w:ascii="Liberation Serif" w:hAnsi="Liberation Serif"/>
          <w:szCs w:val="28"/>
        </w:rPr>
        <w:t>а</w:t>
      </w:r>
      <w:r w:rsidRPr="00CF346D">
        <w:rPr>
          <w:rFonts w:ascii="Liberation Serif" w:hAnsi="Liberation Serif"/>
          <w:szCs w:val="28"/>
        </w:rPr>
        <w:t xml:space="preserve"> Финансового управления</w:t>
      </w:r>
      <w:r w:rsidRPr="00CF346D">
        <w:rPr>
          <w:rFonts w:ascii="Liberation Serif" w:hAnsi="Liberation Serif"/>
          <w:szCs w:val="28"/>
        </w:rPr>
        <w:tab/>
      </w:r>
      <w:r w:rsidR="00BF2369">
        <w:rPr>
          <w:rFonts w:ascii="Liberation Serif" w:hAnsi="Liberation Serif"/>
          <w:szCs w:val="28"/>
        </w:rPr>
        <w:t xml:space="preserve">                                             </w:t>
      </w:r>
      <w:r w:rsidR="00C81277">
        <w:rPr>
          <w:rFonts w:ascii="Liberation Serif" w:hAnsi="Liberation Serif"/>
          <w:szCs w:val="28"/>
        </w:rPr>
        <w:t xml:space="preserve"> </w:t>
      </w:r>
      <w:bookmarkStart w:id="0" w:name="_GoBack"/>
      <w:bookmarkEnd w:id="0"/>
      <w:r w:rsidR="00BF2369">
        <w:rPr>
          <w:rFonts w:ascii="Liberation Serif" w:hAnsi="Liberation Serif"/>
          <w:szCs w:val="28"/>
        </w:rPr>
        <w:t>О.С. Бакланова</w:t>
      </w:r>
      <w:r w:rsidR="00706215" w:rsidRPr="00CF346D">
        <w:rPr>
          <w:rFonts w:ascii="Liberation Serif" w:hAnsi="Liberation Serif"/>
          <w:szCs w:val="28"/>
        </w:rPr>
        <w:t xml:space="preserve">  </w:t>
      </w:r>
      <w:r w:rsidRPr="00CF346D">
        <w:rPr>
          <w:rFonts w:ascii="Liberation Serif" w:hAnsi="Liberation Serif"/>
          <w:szCs w:val="28"/>
        </w:rPr>
        <w:t xml:space="preserve">                          </w:t>
      </w:r>
      <w:r w:rsidR="0068306D" w:rsidRPr="00CF346D">
        <w:rPr>
          <w:rFonts w:ascii="Liberation Serif" w:hAnsi="Liberation Serif"/>
          <w:szCs w:val="28"/>
        </w:rPr>
        <w:t xml:space="preserve">           </w:t>
      </w:r>
      <w:r w:rsidR="00706215" w:rsidRPr="00CF346D">
        <w:rPr>
          <w:rFonts w:ascii="Liberation Serif" w:hAnsi="Liberation Serif"/>
          <w:szCs w:val="28"/>
        </w:rPr>
        <w:t xml:space="preserve"> </w:t>
      </w:r>
    </w:p>
    <w:p w:rsidR="00614B7C" w:rsidRPr="0055151D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7C" w:rsidRDefault="00614B7C"/>
    <w:sectPr w:rsidR="00614B7C" w:rsidSect="00563BB8">
      <w:headerReference w:type="default" r:id="rId23"/>
      <w:pgSz w:w="11906" w:h="16838"/>
      <w:pgMar w:top="1134" w:right="566" w:bottom="107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277" w:rsidRDefault="00C81277" w:rsidP="00870828">
      <w:pPr>
        <w:spacing w:after="0" w:line="240" w:lineRule="auto"/>
      </w:pPr>
      <w:r>
        <w:separator/>
      </w:r>
    </w:p>
  </w:endnote>
  <w:endnote w:type="continuationSeparator" w:id="0">
    <w:p w:rsidR="00C81277" w:rsidRDefault="00C81277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277" w:rsidRDefault="00C81277" w:rsidP="00870828">
      <w:pPr>
        <w:spacing w:after="0" w:line="240" w:lineRule="auto"/>
      </w:pPr>
      <w:r>
        <w:separator/>
      </w:r>
    </w:p>
  </w:footnote>
  <w:footnote w:type="continuationSeparator" w:id="0">
    <w:p w:rsidR="00C81277" w:rsidRDefault="00C81277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1204"/>
      <w:docPartObj>
        <w:docPartGallery w:val="Page Numbers (Top of Page)"/>
        <w:docPartUnique/>
      </w:docPartObj>
    </w:sdtPr>
    <w:sdtContent>
      <w:p w:rsidR="00C81277" w:rsidRDefault="00C8127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3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1277" w:rsidRDefault="00C812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649"/>
    <w:multiLevelType w:val="hybridMultilevel"/>
    <w:tmpl w:val="6892414E"/>
    <w:lvl w:ilvl="0" w:tplc="C066B4C4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1A142C"/>
    <w:multiLevelType w:val="hybridMultilevel"/>
    <w:tmpl w:val="FEDCDA38"/>
    <w:lvl w:ilvl="0" w:tplc="24EE291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277F4A"/>
    <w:multiLevelType w:val="hybridMultilevel"/>
    <w:tmpl w:val="BE7E92E6"/>
    <w:lvl w:ilvl="0" w:tplc="9280BC50">
      <w:start w:val="12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68D3317"/>
    <w:multiLevelType w:val="hybridMultilevel"/>
    <w:tmpl w:val="B4326742"/>
    <w:lvl w:ilvl="0" w:tplc="EE223452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A27C02"/>
    <w:multiLevelType w:val="hybridMultilevel"/>
    <w:tmpl w:val="BECAF54C"/>
    <w:lvl w:ilvl="0" w:tplc="1B46C124">
      <w:start w:val="1"/>
      <w:numFmt w:val="decimal"/>
      <w:lvlText w:val="%1)"/>
      <w:lvlJc w:val="left"/>
      <w:pPr>
        <w:ind w:left="928" w:hanging="360"/>
      </w:pPr>
      <w:rPr>
        <w:rFonts w:ascii="Liberation Serif" w:eastAsiaTheme="minorEastAsia" w:hAnsi="Liberation Serif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9B763E"/>
    <w:multiLevelType w:val="hybridMultilevel"/>
    <w:tmpl w:val="E656FFBC"/>
    <w:lvl w:ilvl="0" w:tplc="A35C7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154DD9"/>
    <w:multiLevelType w:val="hybridMultilevel"/>
    <w:tmpl w:val="A808C4A6"/>
    <w:lvl w:ilvl="0" w:tplc="60D40B3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8242D7"/>
    <w:multiLevelType w:val="hybridMultilevel"/>
    <w:tmpl w:val="DCF43E9C"/>
    <w:lvl w:ilvl="0" w:tplc="BC3272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A844A8"/>
    <w:multiLevelType w:val="hybridMultilevel"/>
    <w:tmpl w:val="E118F8BC"/>
    <w:lvl w:ilvl="0" w:tplc="A444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691F32"/>
    <w:multiLevelType w:val="hybridMultilevel"/>
    <w:tmpl w:val="A14A338A"/>
    <w:lvl w:ilvl="0" w:tplc="8408A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706EA2"/>
    <w:multiLevelType w:val="hybridMultilevel"/>
    <w:tmpl w:val="25BA96BE"/>
    <w:lvl w:ilvl="0" w:tplc="9022017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F7088A"/>
    <w:multiLevelType w:val="hybridMultilevel"/>
    <w:tmpl w:val="5B764624"/>
    <w:lvl w:ilvl="0" w:tplc="1FDA3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9B3FED"/>
    <w:multiLevelType w:val="hybridMultilevel"/>
    <w:tmpl w:val="088C25F6"/>
    <w:lvl w:ilvl="0" w:tplc="E6063A40">
      <w:start w:val="10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3D7083"/>
    <w:multiLevelType w:val="hybridMultilevel"/>
    <w:tmpl w:val="6BB43718"/>
    <w:lvl w:ilvl="0" w:tplc="79E4B4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054178"/>
    <w:multiLevelType w:val="hybridMultilevel"/>
    <w:tmpl w:val="70ACE1DA"/>
    <w:lvl w:ilvl="0" w:tplc="CB202D76">
      <w:start w:val="12"/>
      <w:numFmt w:val="decimal"/>
      <w:lvlText w:val="%1)"/>
      <w:lvlJc w:val="left"/>
      <w:pPr>
        <w:ind w:left="958" w:hanging="39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83843F2"/>
    <w:multiLevelType w:val="hybridMultilevel"/>
    <w:tmpl w:val="C6D0919A"/>
    <w:lvl w:ilvl="0" w:tplc="44B8D610">
      <w:start w:val="2"/>
      <w:numFmt w:val="decimal"/>
      <w:lvlText w:val="%1)"/>
      <w:lvlJc w:val="left"/>
      <w:pPr>
        <w:ind w:left="928" w:hanging="360"/>
      </w:pPr>
      <w:rPr>
        <w:rFonts w:eastAsiaTheme="minorEastAsia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C4E0C0E"/>
    <w:multiLevelType w:val="hybridMultilevel"/>
    <w:tmpl w:val="6158F40C"/>
    <w:lvl w:ilvl="0" w:tplc="C2548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16"/>
  </w:num>
  <w:num w:numId="7">
    <w:abstractNumId w:val="5"/>
  </w:num>
  <w:num w:numId="8">
    <w:abstractNumId w:val="11"/>
  </w:num>
  <w:num w:numId="9">
    <w:abstractNumId w:val="0"/>
  </w:num>
  <w:num w:numId="10">
    <w:abstractNumId w:val="13"/>
  </w:num>
  <w:num w:numId="11">
    <w:abstractNumId w:val="12"/>
  </w:num>
  <w:num w:numId="12">
    <w:abstractNumId w:val="3"/>
  </w:num>
  <w:num w:numId="13">
    <w:abstractNumId w:val="4"/>
  </w:num>
  <w:num w:numId="14">
    <w:abstractNumId w:val="2"/>
  </w:num>
  <w:num w:numId="15">
    <w:abstractNumId w:val="14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7C"/>
    <w:rsid w:val="000411F9"/>
    <w:rsid w:val="0004173E"/>
    <w:rsid w:val="00044BBB"/>
    <w:rsid w:val="0005007B"/>
    <w:rsid w:val="00051C84"/>
    <w:rsid w:val="00077807"/>
    <w:rsid w:val="000A05F0"/>
    <w:rsid w:val="000C5BD3"/>
    <w:rsid w:val="000D6725"/>
    <w:rsid w:val="000E07BA"/>
    <w:rsid w:val="001005A8"/>
    <w:rsid w:val="00125970"/>
    <w:rsid w:val="00133120"/>
    <w:rsid w:val="0014780C"/>
    <w:rsid w:val="00161957"/>
    <w:rsid w:val="00172D37"/>
    <w:rsid w:val="00173E68"/>
    <w:rsid w:val="00180A22"/>
    <w:rsid w:val="00183B16"/>
    <w:rsid w:val="00196F80"/>
    <w:rsid w:val="001A417D"/>
    <w:rsid w:val="001F004F"/>
    <w:rsid w:val="002023D8"/>
    <w:rsid w:val="002026EC"/>
    <w:rsid w:val="00217213"/>
    <w:rsid w:val="00222D1C"/>
    <w:rsid w:val="0023084A"/>
    <w:rsid w:val="002E4C0E"/>
    <w:rsid w:val="00320664"/>
    <w:rsid w:val="003426D5"/>
    <w:rsid w:val="003473BE"/>
    <w:rsid w:val="00350684"/>
    <w:rsid w:val="00356430"/>
    <w:rsid w:val="00357755"/>
    <w:rsid w:val="003678EF"/>
    <w:rsid w:val="00382378"/>
    <w:rsid w:val="003959FE"/>
    <w:rsid w:val="003968BC"/>
    <w:rsid w:val="003A0885"/>
    <w:rsid w:val="003E0E2F"/>
    <w:rsid w:val="003F3CB7"/>
    <w:rsid w:val="003F69D6"/>
    <w:rsid w:val="004037E3"/>
    <w:rsid w:val="00404900"/>
    <w:rsid w:val="00405B4E"/>
    <w:rsid w:val="00410C28"/>
    <w:rsid w:val="00431F49"/>
    <w:rsid w:val="00443046"/>
    <w:rsid w:val="004A4944"/>
    <w:rsid w:val="004A5298"/>
    <w:rsid w:val="004C32B5"/>
    <w:rsid w:val="00505979"/>
    <w:rsid w:val="005256B5"/>
    <w:rsid w:val="00545D18"/>
    <w:rsid w:val="0055151D"/>
    <w:rsid w:val="00551D0F"/>
    <w:rsid w:val="005544EE"/>
    <w:rsid w:val="00563BB8"/>
    <w:rsid w:val="00576306"/>
    <w:rsid w:val="00576F62"/>
    <w:rsid w:val="005A0B96"/>
    <w:rsid w:val="005A29F4"/>
    <w:rsid w:val="005A3F7B"/>
    <w:rsid w:val="005A4CA1"/>
    <w:rsid w:val="005E0497"/>
    <w:rsid w:val="005E3D8F"/>
    <w:rsid w:val="005F1555"/>
    <w:rsid w:val="005F4008"/>
    <w:rsid w:val="005F62F3"/>
    <w:rsid w:val="005F6E0D"/>
    <w:rsid w:val="006123A8"/>
    <w:rsid w:val="00614B7C"/>
    <w:rsid w:val="00615E06"/>
    <w:rsid w:val="006314BA"/>
    <w:rsid w:val="00644AF3"/>
    <w:rsid w:val="006473F6"/>
    <w:rsid w:val="00667257"/>
    <w:rsid w:val="0068306D"/>
    <w:rsid w:val="00691195"/>
    <w:rsid w:val="00692B68"/>
    <w:rsid w:val="006B2F9D"/>
    <w:rsid w:val="006B5B5B"/>
    <w:rsid w:val="006D3726"/>
    <w:rsid w:val="006D3BA0"/>
    <w:rsid w:val="006E4809"/>
    <w:rsid w:val="00706215"/>
    <w:rsid w:val="00710BE7"/>
    <w:rsid w:val="00721E2E"/>
    <w:rsid w:val="00762D15"/>
    <w:rsid w:val="00772749"/>
    <w:rsid w:val="0078188E"/>
    <w:rsid w:val="00785EC9"/>
    <w:rsid w:val="00786AF2"/>
    <w:rsid w:val="007D4818"/>
    <w:rsid w:val="007F0117"/>
    <w:rsid w:val="00812353"/>
    <w:rsid w:val="0083258F"/>
    <w:rsid w:val="008342C8"/>
    <w:rsid w:val="00870828"/>
    <w:rsid w:val="00881239"/>
    <w:rsid w:val="008B430A"/>
    <w:rsid w:val="008D1503"/>
    <w:rsid w:val="008D5911"/>
    <w:rsid w:val="008E02CE"/>
    <w:rsid w:val="008F27EC"/>
    <w:rsid w:val="008F582E"/>
    <w:rsid w:val="0090397F"/>
    <w:rsid w:val="00942EBC"/>
    <w:rsid w:val="00957301"/>
    <w:rsid w:val="00963469"/>
    <w:rsid w:val="00980020"/>
    <w:rsid w:val="00990664"/>
    <w:rsid w:val="00997834"/>
    <w:rsid w:val="009C55D8"/>
    <w:rsid w:val="009D1F26"/>
    <w:rsid w:val="009D74C4"/>
    <w:rsid w:val="009E28DE"/>
    <w:rsid w:val="009F1A75"/>
    <w:rsid w:val="00A04334"/>
    <w:rsid w:val="00A067DD"/>
    <w:rsid w:val="00A1149A"/>
    <w:rsid w:val="00A22CF7"/>
    <w:rsid w:val="00A304FC"/>
    <w:rsid w:val="00A43CAA"/>
    <w:rsid w:val="00A85552"/>
    <w:rsid w:val="00A866BA"/>
    <w:rsid w:val="00A872DD"/>
    <w:rsid w:val="00AA5D22"/>
    <w:rsid w:val="00AE1B93"/>
    <w:rsid w:val="00AF5827"/>
    <w:rsid w:val="00AF7DA7"/>
    <w:rsid w:val="00B03917"/>
    <w:rsid w:val="00B24988"/>
    <w:rsid w:val="00B4736F"/>
    <w:rsid w:val="00B47AE3"/>
    <w:rsid w:val="00B55305"/>
    <w:rsid w:val="00B560B1"/>
    <w:rsid w:val="00B56FDD"/>
    <w:rsid w:val="00B62B73"/>
    <w:rsid w:val="00B872B0"/>
    <w:rsid w:val="00BA7B4B"/>
    <w:rsid w:val="00BB3A2E"/>
    <w:rsid w:val="00BC4F4F"/>
    <w:rsid w:val="00BF1845"/>
    <w:rsid w:val="00BF2369"/>
    <w:rsid w:val="00BF39D0"/>
    <w:rsid w:val="00C05FF4"/>
    <w:rsid w:val="00C15A36"/>
    <w:rsid w:val="00C24662"/>
    <w:rsid w:val="00C34E14"/>
    <w:rsid w:val="00C3648F"/>
    <w:rsid w:val="00C44E8B"/>
    <w:rsid w:val="00C50652"/>
    <w:rsid w:val="00C601D4"/>
    <w:rsid w:val="00C77A36"/>
    <w:rsid w:val="00C81277"/>
    <w:rsid w:val="00CB24A8"/>
    <w:rsid w:val="00CB7AB3"/>
    <w:rsid w:val="00CD1703"/>
    <w:rsid w:val="00CD34E6"/>
    <w:rsid w:val="00CF346D"/>
    <w:rsid w:val="00CF567B"/>
    <w:rsid w:val="00CF619B"/>
    <w:rsid w:val="00D049A5"/>
    <w:rsid w:val="00D055D7"/>
    <w:rsid w:val="00D30824"/>
    <w:rsid w:val="00D50200"/>
    <w:rsid w:val="00D84DC9"/>
    <w:rsid w:val="00D873BF"/>
    <w:rsid w:val="00DD0F4D"/>
    <w:rsid w:val="00DF5C5A"/>
    <w:rsid w:val="00E033DE"/>
    <w:rsid w:val="00E03421"/>
    <w:rsid w:val="00E119B1"/>
    <w:rsid w:val="00E35518"/>
    <w:rsid w:val="00E57C49"/>
    <w:rsid w:val="00E84289"/>
    <w:rsid w:val="00E90097"/>
    <w:rsid w:val="00E97B9E"/>
    <w:rsid w:val="00EB30B0"/>
    <w:rsid w:val="00EC4DAD"/>
    <w:rsid w:val="00ED22F4"/>
    <w:rsid w:val="00ED3E1E"/>
    <w:rsid w:val="00EF5DF8"/>
    <w:rsid w:val="00F330E5"/>
    <w:rsid w:val="00F37487"/>
    <w:rsid w:val="00F56811"/>
    <w:rsid w:val="00F66DA9"/>
    <w:rsid w:val="00F77125"/>
    <w:rsid w:val="00F856C1"/>
    <w:rsid w:val="00FA158B"/>
    <w:rsid w:val="00FB6EEE"/>
    <w:rsid w:val="00FC2245"/>
    <w:rsid w:val="00FD2632"/>
    <w:rsid w:val="00F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A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4CA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4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ectioninfo">
    <w:name w:val="section__info"/>
    <w:basedOn w:val="a0"/>
    <w:rsid w:val="00EB30B0"/>
  </w:style>
  <w:style w:type="paragraph" w:styleId="ac">
    <w:name w:val="Normal (Web)"/>
    <w:basedOn w:val="a"/>
    <w:uiPriority w:val="99"/>
    <w:unhideWhenUsed/>
    <w:rsid w:val="0090397F"/>
    <w:pPr>
      <w:spacing w:before="96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text-short">
    <w:name w:val="extendedtext-short"/>
    <w:rsid w:val="00903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A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4CA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4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ectioninfo">
    <w:name w:val="section__info"/>
    <w:basedOn w:val="a0"/>
    <w:rsid w:val="00EB30B0"/>
  </w:style>
  <w:style w:type="paragraph" w:styleId="ac">
    <w:name w:val="Normal (Web)"/>
    <w:basedOn w:val="a"/>
    <w:uiPriority w:val="99"/>
    <w:unhideWhenUsed/>
    <w:rsid w:val="0090397F"/>
    <w:pPr>
      <w:spacing w:before="96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text-short">
    <w:name w:val="extendedtext-short"/>
    <w:rsid w:val="00903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E01DFCAB21EAC22DF376F9306404CC4B17BF1C08FC4A690D1A2909FEF6CFC4884D4B72588106A3FA17408A81FBC7FB27028C24B367A428Fl5e3F" TargetMode="External"/><Relationship Id="rId18" Type="http://schemas.openxmlformats.org/officeDocument/2006/relationships/hyperlink" Target="consultantplus://offline/ref=1EA8442CD2E17D2BE75F94EE7F5897088CC3760CC505CDA2D65DA9BB5578FB53AD9501D1E89423DD1F9C5D7BEA5D371B8D51B43B0AEA8E5578s6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97B149EB3688A6B101130C1D2C16A27450C8DA04142408E6A4D3177E7A91BDADCE218CB42E66752C51BF082B1F166F9CFB947A74B32C07OFoA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B5952AB98A378627A5A61149A734020EBD69C6A20EF09E9EA908716213D16FAF1DAE50D6D523AB65C6B445FDD7AEE182E0BACE2812LFH0G" TargetMode="External"/><Relationship Id="rId17" Type="http://schemas.openxmlformats.org/officeDocument/2006/relationships/hyperlink" Target="consultantplus://offline/ref=C4163B18BBF69D94458E00262D6AEF644A7E21235C24D55FB610F7E0EA82ACA603684334BEF1164BAE1A96C033E2926794BA5C842C98E5C9g1zE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0930900918D4175860B16818005C060A9C29549402A2F429BBAD6CB48DAC3B32E9536594150C69zBBAM" TargetMode="External"/><Relationship Id="rId20" Type="http://schemas.openxmlformats.org/officeDocument/2006/relationships/hyperlink" Target="consultantplus://offline/ref=F3A7A8AC01057172F91FCB93925D82B8A690D6B36AE530D23C1F21492E845AC3572464A58FEEA1D6480787DA76A19A9005974849A3A2AE7AUDW2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72FDB686E4B89BD99DC01FAD5CA8B7D2B6A21FBC7472AD640945A98A4159C40E393C906F3505EBP5w2D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DC7A87908F5AE93C14BD4F3C35158E73FF19407A7A83E923E88C4A8D58C40FCBA8191DD480C858B8926D58B02EC4CC7CB2E7B8AF95958F3I9eEG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54B5952AB98A378627A5A61149A734020EBD69C6A20EF09E9EA908716213D16FAF1DAE50D6D523AB65C6B445FDD7AEE182E0BACE2812LFH0G" TargetMode="External"/><Relationship Id="rId19" Type="http://schemas.openxmlformats.org/officeDocument/2006/relationships/hyperlink" Target="consultantplus://offline/ref=5B2CA6842A18B4E4945D785C63149826C365988CE500F029B7170B5D8B5558FE8D955E7743ACDCF77A5F39B117E6D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B5952AB98A378627A5A61149A734020EBD69C6A20EF09E9EA908716213D16FAF1DAE50D6D523AB65C6B445FDD7AEE182E0BACE2812LFH0G" TargetMode="External"/><Relationship Id="rId14" Type="http://schemas.openxmlformats.org/officeDocument/2006/relationships/hyperlink" Target="consultantplus://offline/ref=ADC7A87908F5AE93C14BD4F3C35158E73FF19407A7A83E923E88C4A8D58C40FCBA8191DD480C858B8826D58B02EC4CC7CB2E7B8AF95958F3I9eEG" TargetMode="External"/><Relationship Id="rId22" Type="http://schemas.openxmlformats.org/officeDocument/2006/relationships/hyperlink" Target="consultantplus://offline/ref=DD0CF624AFA29C1DB591325D517D95240FF6A5A6ED7A0F6D517BFF07DFCE92D2AF72B878211EBCE90BF1BF6E24wF6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649BA-E2AA-4B94-9DAE-4B713677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8</Pages>
  <Words>3645</Words>
  <Characters>20781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24378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I_Burakova</dc:creator>
  <cp:lastModifiedBy>Ирина Буракова</cp:lastModifiedBy>
  <cp:revision>33</cp:revision>
  <cp:lastPrinted>2021-05-17T06:00:00Z</cp:lastPrinted>
  <dcterms:created xsi:type="dcterms:W3CDTF">2020-05-15T10:55:00Z</dcterms:created>
  <dcterms:modified xsi:type="dcterms:W3CDTF">2021-05-17T06:29:00Z</dcterms:modified>
</cp:coreProperties>
</file>