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51" w:rsidRPr="00A33151" w:rsidRDefault="00A33151" w:rsidP="00A33151">
      <w:pPr>
        <w:spacing w:after="0" w:line="240" w:lineRule="auto"/>
        <w:jc w:val="center"/>
        <w:rPr>
          <w:rFonts w:ascii="Arial" w:eastAsia="Times New Roman" w:hAnsi="Arial" w:cs="Times New Roman"/>
          <w:sz w:val="28"/>
          <w:szCs w:val="20"/>
          <w:lang w:val="en-US" w:eastAsia="ru-RU"/>
        </w:rPr>
      </w:pPr>
      <w:r w:rsidRPr="00A3315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4A2F1AF8" wp14:editId="0C2A8140">
            <wp:extent cx="818515" cy="988695"/>
            <wp:effectExtent l="0" t="0" r="635" b="1905"/>
            <wp:docPr id="1" name="Рисунок 1" descr="Описание: Описание: Описание: Описание: 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51" w:rsidRPr="00A33151" w:rsidRDefault="00A33151" w:rsidP="00A33151">
      <w:pPr>
        <w:pBdr>
          <w:bottom w:val="double" w:sz="12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</w:pPr>
      <w:r w:rsidRPr="00A33151">
        <w:rPr>
          <w:rFonts w:ascii="Arial" w:eastAsia="Times New Roman" w:hAnsi="Arial" w:cs="Times New Roman"/>
          <w:b/>
          <w:sz w:val="28"/>
          <w:szCs w:val="20"/>
          <w:lang w:eastAsia="ru-RU"/>
        </w:rPr>
        <w:t>Администрация Артемовского городского округа</w:t>
      </w:r>
      <w:r w:rsidRPr="00A33151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 xml:space="preserve"> </w:t>
      </w:r>
    </w:p>
    <w:p w:rsidR="00A33151" w:rsidRPr="00A33151" w:rsidRDefault="00A33151" w:rsidP="00A33151">
      <w:pPr>
        <w:pBdr>
          <w:bottom w:val="double" w:sz="12" w:space="1" w:color="auto"/>
        </w:pBdr>
        <w:spacing w:after="0" w:line="36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  <w:r w:rsidRPr="00A33151">
        <w:rPr>
          <w:rFonts w:ascii="Times New Roman" w:eastAsia="Times New Roman" w:hAnsi="Times New Roman" w:cs="Times New Roman"/>
          <w:b/>
          <w:spacing w:val="120"/>
          <w:sz w:val="44"/>
          <w:szCs w:val="20"/>
          <w:lang w:eastAsia="ru-RU"/>
        </w:rPr>
        <w:t>ПОСТАНОВЛЕНИЕ</w:t>
      </w:r>
    </w:p>
    <w:p w:rsidR="00A33151" w:rsidRPr="00A33151" w:rsidRDefault="00A33151" w:rsidP="00A33151">
      <w:pPr>
        <w:tabs>
          <w:tab w:val="left" w:pos="-1134"/>
          <w:tab w:val="right" w:pos="8647"/>
        </w:tabs>
        <w:spacing w:before="180" w:after="0" w:line="240" w:lineRule="auto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A33151">
        <w:rPr>
          <w:rFonts w:ascii="Arial" w:eastAsia="Times New Roman" w:hAnsi="Arial" w:cs="Times New Roman"/>
          <w:sz w:val="20"/>
          <w:szCs w:val="20"/>
          <w:lang w:eastAsia="ru-RU"/>
        </w:rPr>
        <w:t>от _________________________                                                                                №____________</w:t>
      </w:r>
    </w:p>
    <w:p w:rsidR="00495F61" w:rsidRDefault="00495F61" w:rsidP="00495F6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05F0" w:rsidRDefault="00EE05F0" w:rsidP="00495F61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495F61" w:rsidRPr="00FD7F31" w:rsidRDefault="00495F61" w:rsidP="00495F61">
      <w:pPr>
        <w:tabs>
          <w:tab w:val="left" w:pos="-1134"/>
          <w:tab w:val="right" w:pos="9781"/>
        </w:tabs>
        <w:spacing w:after="0" w:line="240" w:lineRule="auto"/>
        <w:rPr>
          <w:rFonts w:ascii="Arial" w:eastAsia="Times New Roman" w:hAnsi="Arial" w:cs="Times New Roman"/>
          <w:sz w:val="28"/>
          <w:szCs w:val="28"/>
          <w:lang w:eastAsia="ru-RU"/>
        </w:rPr>
      </w:pPr>
      <w:bookmarkStart w:id="0" w:name="_GoBack"/>
    </w:p>
    <w:p w:rsidR="00495F61" w:rsidRPr="00FD7F31" w:rsidRDefault="000E1B5F" w:rsidP="000E1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 утверждении</w:t>
      </w:r>
      <w:r w:rsidR="00495F61" w:rsidRPr="00FD7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</w:t>
      </w:r>
      <w:r w:rsidR="00495F61" w:rsidRPr="00FD7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организации дорожного движения</w:t>
      </w:r>
      <w:r w:rsidR="008D5E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bookmarkEnd w:id="0"/>
      <w:r w:rsidR="008D5E8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(дислокации дорожных знаков и дорожной разметки) на автомобильных дорогах общего пользования местного значения на территории </w:t>
      </w:r>
      <w:r w:rsidR="00FD7F31" w:rsidRPr="00FD7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поселка Буланаш</w:t>
      </w:r>
      <w:r w:rsidR="00495F61" w:rsidRPr="00FD7F3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Артемовского района  Свердловской области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495F61" w:rsidRDefault="00495F61" w:rsidP="00495F61">
      <w:pPr>
        <w:tabs>
          <w:tab w:val="left" w:pos="312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5F6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8D5E85" w:rsidRPr="00495F61" w:rsidRDefault="008D5E85" w:rsidP="00495F61">
      <w:pPr>
        <w:tabs>
          <w:tab w:val="left" w:pos="3120"/>
          <w:tab w:val="center" w:pos="4818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</w:pPr>
    </w:p>
    <w:p w:rsidR="00495F61" w:rsidRPr="00FD7F31" w:rsidRDefault="00495F61" w:rsidP="008663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«Об общих принципах организации местного самоуправления в Российской Федерации», статьей 6 Федерального закона от 10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1995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196-ФЗ «О безопасности дорожного движения», в целях реализации муниципальной программы «Развитие Артемовского городского округа </w:t>
      </w:r>
      <w:r w:rsidR="00522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до 2020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22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утвержденной постановлением Администрации Артемовского городского округа от </w:t>
      </w:r>
      <w:r w:rsidR="00522FF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522FF9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52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1687-ПА</w:t>
      </w:r>
      <w:proofErr w:type="gramEnd"/>
      <w:r w:rsidR="00946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повышения безопасности дорожного движения на территории Артемовского городского округа, руководствуясь статьями </w:t>
      </w:r>
      <w:r w:rsidR="0052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30,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31 Устава Артемовского городского округа,</w:t>
      </w:r>
    </w:p>
    <w:p w:rsidR="00495F61" w:rsidRPr="00FD7F31" w:rsidRDefault="00495F61" w:rsidP="008663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0E1B5F" w:rsidRDefault="00495F61" w:rsidP="00946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0E1B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7811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="008D5E85" w:rsidRPr="008D5E8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организации дорожного движения (дислокации дорожных знаков и дорожной разметки) на автомобильных дорогах общего пользования местного значения на территории поселка Буланаш  Артемовского района  Свердловской области</w:t>
      </w:r>
      <w:r w:rsidR="007811DE" w:rsidRPr="00781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8D5E85" w:rsidRPr="007811D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3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протяженностью </w:t>
      </w:r>
      <w:r w:rsidR="00522FF9" w:rsidRPr="0052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54</w:t>
      </w:r>
      <w:r w:rsidRPr="0052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километра</w:t>
      </w:r>
      <w:r w:rsidR="000E1B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1B5F" w:rsidRPr="00205061" w:rsidRDefault="001B2D79" w:rsidP="00946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0E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1 </w:t>
      </w:r>
      <w:r w:rsidR="000E1B5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Машиностроителей, </w:t>
      </w:r>
      <w:proofErr w:type="spellStart"/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пл.</w:t>
      </w:r>
      <w:r w:rsid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</w:t>
      </w:r>
      <w:proofErr w:type="spellEnd"/>
      <w:r w:rsid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53F" w:rsidRPr="0020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ул.Первомайская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ул.Каменщиков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ул.Коммунальная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ул.Комсомольская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ул.М.Горького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ул.Театральная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л.Физкультурников</w:t>
      </w:r>
      <w:proofErr w:type="spellEnd"/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ул.Челюскинц</w:t>
      </w:r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proofErr w:type="spellEnd"/>
      <w:r w:rsidR="0041653F" w:rsidRPr="0020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E1B5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1);</w:t>
      </w:r>
    </w:p>
    <w:p w:rsidR="000E1B5F" w:rsidRPr="00205061" w:rsidRDefault="000E1B5F" w:rsidP="00946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том 2</w:t>
      </w:r>
      <w:r w:rsid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дорога к поселковому кладбищу,</w:t>
      </w:r>
      <w:r w:rsidR="0041653F" w:rsidRPr="0020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</w:t>
      </w:r>
      <w:proofErr w:type="gram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.Б</w:t>
      </w:r>
      <w:proofErr w:type="gram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езымянный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пер.Белинского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пер.Вахрушева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пер.Забойщиков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пер.Западный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пер.Маяковского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пер.Мичурина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пер.Полярников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пер.Садовый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пер.Спартака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пер.Чапаева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пер.Чкалова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пер.Шахтерский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пер.Юбилейный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653F" w:rsidRPr="0020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205061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.Белинского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ул.А.Невского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ул.Береговая</w:t>
      </w:r>
      <w:proofErr w:type="spellEnd"/>
      <w:r w:rsidR="0041653F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ул.Больничная</w:t>
      </w:r>
      <w:proofErr w:type="spellEnd"/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ул.Бу</w:t>
      </w:r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денновцев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ул.Буланашская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ул.Вахрушева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ул.Гаст</w:t>
      </w:r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лло</w:t>
      </w:r>
      <w:proofErr w:type="spellEnd"/>
      <w:r w:rsid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ул.Грибоедова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62FB8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.Декабристов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ул.Ж</w:t>
      </w:r>
      <w:r w:rsidR="003745A7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лезнодорожников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ул.Зои</w:t>
      </w:r>
      <w:proofErr w:type="spellEnd"/>
      <w:r w:rsid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Космодемьянской,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абойщиков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2);</w:t>
      </w:r>
    </w:p>
    <w:p w:rsidR="000E1B5F" w:rsidRDefault="000E1B5F" w:rsidP="00946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том 3</w:t>
      </w:r>
      <w:r w:rsid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ападная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ул.Заречная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ул.Зеленая</w:t>
      </w:r>
      <w:proofErr w:type="spellEnd"/>
      <w:r w:rsidR="00EC7EB6" w:rsidRPr="00205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ул.Корнилова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ул.Маяковского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C7EB6" w:rsidRPr="0020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ул.Механическая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ул.Мичурина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ул.Молодежная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ул.Новая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ул.Октябрьская</w:t>
      </w:r>
      <w:proofErr w:type="spellEnd"/>
      <w:r w:rsidR="00EC7EB6" w:rsidRPr="0020506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ул.Осипенко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ул.Папанинцев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ул.Пархоменко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ул.Проходчиков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ул.Рабочая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ул.Репина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ул.Северная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ул.Сосновая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ул.Спартака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ул.Строителей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ул.Угольщиков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ул.Февральской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Революции,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ул.Чехова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ул.Чкалова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ул.Шахтерская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ул.Щорса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ул.Юбилейная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ул.Трудовая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апаева</w:t>
      </w:r>
      <w:proofErr w:type="spellEnd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D62FB8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C7EB6"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ерова</w:t>
      </w:r>
      <w:proofErr w:type="spellEnd"/>
      <w:r w:rsidRPr="00A443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2765D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1B5F" w:rsidRPr="000E1B5F" w:rsidRDefault="000E1B5F" w:rsidP="000E1B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E1B5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силу постановление Администрации Артемовского городского округа от 04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Pr="000E1B5F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0E1B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867-ПА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E1B5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 утверждении проекта организации дорожного движения (дислокации дорожных знаков и дорожной разметки) на автомобильных дорогах общего пользования местного значения на территории поселка Буланаш  Артемовского района  Свердловской области</w:t>
      </w:r>
      <w:r w:rsidR="00EE05F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CD4C7E" w:rsidRDefault="000E1B5F" w:rsidP="00946E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95F61"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постановление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495F61" w:rsidRPr="00CD4C7E" w:rsidRDefault="00495F61" w:rsidP="0049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0E1B5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Артемовского городского округа</w:t>
      </w:r>
      <w:r w:rsid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CD4C7E" w:rsidRP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7E" w:rsidRPr="008D5E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C7E" w:rsidRPr="008D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городскому хозяйству и жилью</w:t>
      </w:r>
      <w:r w:rsid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C7E" w:rsidRPr="008D5E8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Артемовского городского округа</w:t>
      </w:r>
      <w:r w:rsidRP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E85" w:rsidRP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Миронова А.И</w:t>
      </w:r>
      <w:r w:rsidR="003F5DB3" w:rsidRPr="00CD4C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E85" w:rsidRPr="00CD4C7E" w:rsidRDefault="008D5E85" w:rsidP="00495F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5E85" w:rsidRPr="00CD4C7E" w:rsidRDefault="008D5E85" w:rsidP="00495F6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495F61" w:rsidRPr="00FD7F31" w:rsidRDefault="00495F61" w:rsidP="00495F61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F61" w:rsidRPr="00FD7F31" w:rsidRDefault="00495F61" w:rsidP="00495F61">
      <w:pPr>
        <w:spacing w:after="0" w:line="240" w:lineRule="auto"/>
        <w:ind w:right="-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8663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Артемовского городского округа                                     </w:t>
      </w:r>
      <w:proofErr w:type="spellStart"/>
      <w:r w:rsidR="00FD7F31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А.В.Самочернов</w:t>
      </w:r>
      <w:proofErr w:type="spellEnd"/>
    </w:p>
    <w:p w:rsidR="005E3AB6" w:rsidRDefault="005E3AB6">
      <w:pPr>
        <w:rPr>
          <w:sz w:val="28"/>
          <w:szCs w:val="28"/>
        </w:rPr>
      </w:pPr>
    </w:p>
    <w:p w:rsidR="008D5E85" w:rsidRDefault="008D5E85">
      <w:pPr>
        <w:rPr>
          <w:sz w:val="28"/>
          <w:szCs w:val="28"/>
        </w:rPr>
      </w:pPr>
    </w:p>
    <w:p w:rsidR="008D5E85" w:rsidRDefault="008D5E85">
      <w:pPr>
        <w:rPr>
          <w:sz w:val="28"/>
          <w:szCs w:val="28"/>
        </w:rPr>
      </w:pPr>
    </w:p>
    <w:p w:rsidR="002F2CF9" w:rsidRDefault="002F2CF9">
      <w:pPr>
        <w:rPr>
          <w:sz w:val="28"/>
          <w:szCs w:val="28"/>
        </w:rPr>
      </w:pPr>
    </w:p>
    <w:p w:rsidR="002F2CF9" w:rsidRDefault="002F2CF9">
      <w:pPr>
        <w:rPr>
          <w:sz w:val="28"/>
          <w:szCs w:val="28"/>
        </w:rPr>
      </w:pPr>
    </w:p>
    <w:p w:rsidR="00A44321" w:rsidRDefault="00A44321">
      <w:pPr>
        <w:rPr>
          <w:sz w:val="28"/>
          <w:szCs w:val="28"/>
        </w:rPr>
      </w:pPr>
    </w:p>
    <w:p w:rsidR="00A44321" w:rsidRDefault="00A44321">
      <w:pPr>
        <w:rPr>
          <w:sz w:val="28"/>
          <w:szCs w:val="28"/>
        </w:rPr>
      </w:pPr>
    </w:p>
    <w:p w:rsidR="00A44321" w:rsidRDefault="00A44321">
      <w:pPr>
        <w:rPr>
          <w:sz w:val="28"/>
          <w:szCs w:val="28"/>
        </w:rPr>
      </w:pPr>
    </w:p>
    <w:p w:rsidR="00A44321" w:rsidRDefault="00A44321">
      <w:pPr>
        <w:rPr>
          <w:sz w:val="28"/>
          <w:szCs w:val="28"/>
        </w:rPr>
      </w:pPr>
    </w:p>
    <w:p w:rsidR="002F2CF9" w:rsidRDefault="002F2CF9">
      <w:pPr>
        <w:rPr>
          <w:sz w:val="28"/>
          <w:szCs w:val="28"/>
        </w:rPr>
      </w:pPr>
    </w:p>
    <w:p w:rsidR="002F2CF9" w:rsidRDefault="002F2CF9">
      <w:pPr>
        <w:rPr>
          <w:sz w:val="28"/>
          <w:szCs w:val="28"/>
        </w:rPr>
      </w:pPr>
    </w:p>
    <w:p w:rsidR="002F2CF9" w:rsidRPr="002F2CF9" w:rsidRDefault="002F2CF9" w:rsidP="002F2C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CF9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2F2CF9" w:rsidRPr="002F2CF9" w:rsidRDefault="002F2CF9" w:rsidP="002F2CF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2CF9">
        <w:rPr>
          <w:rFonts w:ascii="Times New Roman" w:hAnsi="Times New Roman" w:cs="Times New Roman"/>
          <w:sz w:val="28"/>
          <w:szCs w:val="28"/>
        </w:rPr>
        <w:t>проекта постановления Администрации Артемовского городского округа</w:t>
      </w:r>
    </w:p>
    <w:p w:rsidR="002F2CF9" w:rsidRDefault="00633754" w:rsidP="002F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«</w:t>
      </w:r>
      <w:r w:rsidRPr="00633754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Об утверждении проекта организации дорожного движения (дислокации дорожных знаков и дорожной разметки) на автомобильных дорогах общего пользования местного значения на территории поселка Буланаш  Артемовского района  Свердловской области</w:t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»</w:t>
      </w:r>
    </w:p>
    <w:p w:rsidR="00633754" w:rsidRPr="00633754" w:rsidRDefault="00633754" w:rsidP="002F2C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1463"/>
        <w:gridCol w:w="1642"/>
        <w:gridCol w:w="1760"/>
        <w:gridCol w:w="1843"/>
      </w:tblGrid>
      <w:tr w:rsidR="002F2CF9" w:rsidRPr="002F2CF9" w:rsidTr="001B2E59">
        <w:tc>
          <w:tcPr>
            <w:tcW w:w="32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14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 xml:space="preserve">Фамилия и </w:t>
            </w:r>
          </w:p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>инициалы</w:t>
            </w:r>
          </w:p>
        </w:tc>
        <w:tc>
          <w:tcPr>
            <w:tcW w:w="5245" w:type="dxa"/>
            <w:gridSpan w:val="3"/>
            <w:shd w:val="clear" w:color="auto" w:fill="auto"/>
          </w:tcPr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>Сроки и результаты согласования</w:t>
            </w:r>
          </w:p>
        </w:tc>
      </w:tr>
      <w:tr w:rsidR="002F2CF9" w:rsidRPr="002F2CF9" w:rsidTr="001B2E59">
        <w:trPr>
          <w:trHeight w:hRule="exact" w:val="1049"/>
        </w:trPr>
        <w:tc>
          <w:tcPr>
            <w:tcW w:w="3253" w:type="dxa"/>
            <w:tcBorders>
              <w:top w:val="nil"/>
            </w:tcBorders>
            <w:shd w:val="clear" w:color="auto" w:fill="auto"/>
          </w:tcPr>
          <w:p w:rsidR="002F2CF9" w:rsidRPr="002F2CF9" w:rsidRDefault="002F2CF9" w:rsidP="002F2CF9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2" w:type="dxa"/>
            <w:shd w:val="clear" w:color="auto" w:fill="auto"/>
          </w:tcPr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 xml:space="preserve">Дата </w:t>
            </w:r>
          </w:p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 xml:space="preserve">поступления </w:t>
            </w:r>
            <w:proofErr w:type="gramStart"/>
            <w:r w:rsidRPr="002F2CF9">
              <w:rPr>
                <w:rFonts w:ascii="Times New Roman" w:hAnsi="Times New Roman" w:cs="Times New Roman"/>
                <w:sz w:val="20"/>
              </w:rPr>
              <w:t>на</w:t>
            </w:r>
            <w:proofErr w:type="gramEnd"/>
            <w:r w:rsidRPr="002F2CF9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>согласование</w:t>
            </w:r>
          </w:p>
        </w:tc>
        <w:tc>
          <w:tcPr>
            <w:tcW w:w="1760" w:type="dxa"/>
            <w:shd w:val="clear" w:color="auto" w:fill="auto"/>
          </w:tcPr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>Дата</w:t>
            </w:r>
          </w:p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>согласования</w:t>
            </w:r>
          </w:p>
        </w:tc>
        <w:tc>
          <w:tcPr>
            <w:tcW w:w="1843" w:type="dxa"/>
            <w:shd w:val="clear" w:color="auto" w:fill="auto"/>
          </w:tcPr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>Замечание и</w:t>
            </w:r>
          </w:p>
          <w:p w:rsidR="002F2CF9" w:rsidRPr="002F2CF9" w:rsidRDefault="002F2CF9" w:rsidP="002F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F2CF9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</w:tr>
      <w:tr w:rsidR="002F2CF9" w:rsidRPr="002F2CF9" w:rsidTr="001B2E59">
        <w:trPr>
          <w:trHeight w:val="633"/>
        </w:trPr>
        <w:tc>
          <w:tcPr>
            <w:tcW w:w="3253" w:type="dxa"/>
            <w:shd w:val="clear" w:color="auto" w:fill="auto"/>
          </w:tcPr>
          <w:p w:rsidR="002F2CF9" w:rsidRPr="002F2CF9" w:rsidRDefault="002F2CF9" w:rsidP="001B2E59">
            <w:pPr>
              <w:rPr>
                <w:rFonts w:ascii="Times New Roman" w:hAnsi="Times New Roman" w:cs="Times New Roman"/>
                <w:szCs w:val="24"/>
              </w:rPr>
            </w:pPr>
            <w:r w:rsidRPr="002F2CF9">
              <w:rPr>
                <w:rFonts w:ascii="Times New Roman" w:hAnsi="Times New Roman" w:cs="Times New Roman"/>
                <w:szCs w:val="24"/>
              </w:rPr>
              <w:t xml:space="preserve">Заместитель главы Администрации Артемовского городского округа – начальник Управления по городскому хозяйству и жилью  Администрации Артемовского городского округа </w:t>
            </w:r>
          </w:p>
        </w:tc>
        <w:tc>
          <w:tcPr>
            <w:tcW w:w="1463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2CF9">
              <w:rPr>
                <w:rFonts w:ascii="Times New Roman" w:hAnsi="Times New Roman" w:cs="Times New Roman"/>
                <w:szCs w:val="24"/>
              </w:rPr>
              <w:t>Миронов А.И.</w:t>
            </w:r>
          </w:p>
        </w:tc>
        <w:tc>
          <w:tcPr>
            <w:tcW w:w="1642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2CF9" w:rsidRPr="002F2CF9" w:rsidRDefault="002F2CF9" w:rsidP="001B2E5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CF9" w:rsidRPr="002F2CF9" w:rsidTr="00BF0646">
        <w:trPr>
          <w:trHeight w:hRule="exact" w:val="1152"/>
        </w:trPr>
        <w:tc>
          <w:tcPr>
            <w:tcW w:w="3253" w:type="dxa"/>
            <w:tcBorders>
              <w:top w:val="nil"/>
            </w:tcBorders>
            <w:shd w:val="clear" w:color="auto" w:fill="auto"/>
          </w:tcPr>
          <w:p w:rsidR="002F2CF9" w:rsidRPr="002F2CF9" w:rsidRDefault="002F2CF9" w:rsidP="00BF0646">
            <w:pPr>
              <w:rPr>
                <w:rFonts w:ascii="Times New Roman" w:hAnsi="Times New Roman" w:cs="Times New Roman"/>
                <w:szCs w:val="24"/>
              </w:rPr>
            </w:pPr>
            <w:r w:rsidRPr="002F2CF9">
              <w:rPr>
                <w:rFonts w:ascii="Times New Roman" w:hAnsi="Times New Roman" w:cs="Times New Roman"/>
                <w:szCs w:val="24"/>
              </w:rPr>
              <w:t>Заведующий</w:t>
            </w:r>
            <w:r w:rsidR="00BF0646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2F2CF9">
              <w:rPr>
                <w:rFonts w:ascii="Times New Roman" w:hAnsi="Times New Roman" w:cs="Times New Roman"/>
                <w:szCs w:val="24"/>
              </w:rPr>
              <w:t>юридическим отделом Администрации Артемовского городского округа</w:t>
            </w:r>
          </w:p>
        </w:tc>
        <w:tc>
          <w:tcPr>
            <w:tcW w:w="1463" w:type="dxa"/>
            <w:tcBorders>
              <w:top w:val="nil"/>
            </w:tcBorders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2CF9">
              <w:rPr>
                <w:rFonts w:ascii="Times New Roman" w:hAnsi="Times New Roman" w:cs="Times New Roman"/>
                <w:szCs w:val="24"/>
              </w:rPr>
              <w:t>Пономарева Е.В.</w:t>
            </w:r>
          </w:p>
        </w:tc>
        <w:tc>
          <w:tcPr>
            <w:tcW w:w="1642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2CF9" w:rsidRPr="002F2CF9" w:rsidRDefault="002F2CF9" w:rsidP="001B2E5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CF9" w:rsidRPr="002F2CF9" w:rsidTr="00BF0646">
        <w:trPr>
          <w:trHeight w:val="1545"/>
        </w:trPr>
        <w:tc>
          <w:tcPr>
            <w:tcW w:w="3253" w:type="dxa"/>
            <w:shd w:val="clear" w:color="auto" w:fill="auto"/>
          </w:tcPr>
          <w:p w:rsidR="002F2CF9" w:rsidRPr="002F2CF9" w:rsidRDefault="002F2CF9" w:rsidP="0086639A">
            <w:pPr>
              <w:rPr>
                <w:rFonts w:ascii="Times New Roman" w:hAnsi="Times New Roman" w:cs="Times New Roman"/>
                <w:szCs w:val="24"/>
              </w:rPr>
            </w:pPr>
            <w:r w:rsidRPr="002F2CF9">
              <w:rPr>
                <w:rFonts w:ascii="Times New Roman" w:hAnsi="Times New Roman" w:cs="Times New Roman"/>
                <w:szCs w:val="24"/>
              </w:rPr>
              <w:t>Заведующий  отделом организации</w:t>
            </w:r>
            <w:r w:rsidR="0086639A">
              <w:rPr>
                <w:rFonts w:ascii="Times New Roman" w:hAnsi="Times New Roman" w:cs="Times New Roman"/>
                <w:szCs w:val="24"/>
              </w:rPr>
              <w:t xml:space="preserve"> и</w:t>
            </w:r>
            <w:r w:rsidRPr="002F2CF9">
              <w:rPr>
                <w:rFonts w:ascii="Times New Roman" w:hAnsi="Times New Roman" w:cs="Times New Roman"/>
                <w:szCs w:val="24"/>
              </w:rPr>
              <w:t xml:space="preserve">  обеспечения деятельности Администрации Артемовского городского округа</w:t>
            </w:r>
          </w:p>
        </w:tc>
        <w:tc>
          <w:tcPr>
            <w:tcW w:w="1463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2CF9">
              <w:rPr>
                <w:rFonts w:ascii="Times New Roman" w:hAnsi="Times New Roman" w:cs="Times New Roman"/>
                <w:szCs w:val="24"/>
              </w:rPr>
              <w:t>Суворова М.Л.</w:t>
            </w:r>
          </w:p>
        </w:tc>
        <w:tc>
          <w:tcPr>
            <w:tcW w:w="1642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2CF9" w:rsidRPr="002F2CF9" w:rsidRDefault="002F2CF9" w:rsidP="001B2E5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2F2CF9" w:rsidRPr="002F2CF9" w:rsidTr="001B2E59">
        <w:trPr>
          <w:trHeight w:val="633"/>
        </w:trPr>
        <w:tc>
          <w:tcPr>
            <w:tcW w:w="3253" w:type="dxa"/>
            <w:shd w:val="clear" w:color="auto" w:fill="auto"/>
          </w:tcPr>
          <w:p w:rsidR="002F2CF9" w:rsidRPr="002F2CF9" w:rsidRDefault="0086639A" w:rsidP="001B2E59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Директор МК</w:t>
            </w:r>
            <w:r w:rsidR="002F2CF9" w:rsidRPr="002F2CF9">
              <w:rPr>
                <w:rFonts w:ascii="Times New Roman" w:hAnsi="Times New Roman" w:cs="Times New Roman"/>
                <w:szCs w:val="24"/>
              </w:rPr>
              <w:t>У Артемовского городского округа  «</w:t>
            </w:r>
            <w:proofErr w:type="spellStart"/>
            <w:r w:rsidR="002F2CF9" w:rsidRPr="002F2CF9">
              <w:rPr>
                <w:rFonts w:ascii="Times New Roman" w:hAnsi="Times New Roman" w:cs="Times New Roman"/>
                <w:szCs w:val="24"/>
              </w:rPr>
              <w:t>Жилкомстрой</w:t>
            </w:r>
            <w:proofErr w:type="spellEnd"/>
            <w:r w:rsidR="002F2CF9" w:rsidRPr="002F2CF9">
              <w:rPr>
                <w:rFonts w:ascii="Times New Roman" w:hAnsi="Times New Roman" w:cs="Times New Roman"/>
                <w:szCs w:val="24"/>
              </w:rPr>
              <w:t>»</w:t>
            </w:r>
          </w:p>
        </w:tc>
        <w:tc>
          <w:tcPr>
            <w:tcW w:w="1463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F2CF9">
              <w:rPr>
                <w:rFonts w:ascii="Times New Roman" w:hAnsi="Times New Roman" w:cs="Times New Roman"/>
                <w:szCs w:val="24"/>
              </w:rPr>
              <w:t>Королев А.М.</w:t>
            </w:r>
          </w:p>
        </w:tc>
        <w:tc>
          <w:tcPr>
            <w:tcW w:w="1642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2F2CF9" w:rsidRPr="002F2CF9" w:rsidRDefault="002F2CF9" w:rsidP="001B2E5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2F2CF9" w:rsidRPr="002F2CF9" w:rsidRDefault="002F2CF9" w:rsidP="001B2E5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F2CF9" w:rsidRPr="002F2CF9" w:rsidRDefault="002F2CF9" w:rsidP="00BF0646">
      <w:pPr>
        <w:spacing w:after="0" w:line="240" w:lineRule="auto"/>
        <w:rPr>
          <w:rFonts w:ascii="Times New Roman" w:hAnsi="Times New Roman" w:cs="Times New Roman"/>
        </w:rPr>
      </w:pPr>
    </w:p>
    <w:p w:rsidR="002F2CF9" w:rsidRPr="002F2CF9" w:rsidRDefault="00EE05F0" w:rsidP="00BF06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2F2CF9" w:rsidRPr="002F2CF9">
        <w:rPr>
          <w:rFonts w:ascii="Times New Roman" w:hAnsi="Times New Roman" w:cs="Times New Roman"/>
          <w:sz w:val="28"/>
          <w:szCs w:val="28"/>
        </w:rPr>
        <w:t xml:space="preserve"> направить: Управлению по городскому хозяйству и жилью Администрации Арт</w:t>
      </w:r>
      <w:r w:rsidR="0086639A">
        <w:rPr>
          <w:rFonts w:ascii="Times New Roman" w:hAnsi="Times New Roman" w:cs="Times New Roman"/>
          <w:sz w:val="28"/>
          <w:szCs w:val="28"/>
        </w:rPr>
        <w:t>емовского городского округа,  МК</w:t>
      </w:r>
      <w:r w:rsidR="002F2CF9" w:rsidRPr="002F2CF9">
        <w:rPr>
          <w:rFonts w:ascii="Times New Roman" w:hAnsi="Times New Roman" w:cs="Times New Roman"/>
          <w:sz w:val="28"/>
          <w:szCs w:val="28"/>
        </w:rPr>
        <w:t>У Артемовского городского округа «</w:t>
      </w:r>
      <w:proofErr w:type="spellStart"/>
      <w:r w:rsidR="002F2CF9" w:rsidRPr="002F2CF9">
        <w:rPr>
          <w:rFonts w:ascii="Times New Roman" w:hAnsi="Times New Roman" w:cs="Times New Roman"/>
          <w:sz w:val="28"/>
          <w:szCs w:val="28"/>
        </w:rPr>
        <w:t>Жилкомстрой</w:t>
      </w:r>
      <w:proofErr w:type="spellEnd"/>
      <w:r w:rsidR="002F2CF9" w:rsidRPr="002F2CF9">
        <w:rPr>
          <w:rFonts w:ascii="Times New Roman" w:hAnsi="Times New Roman" w:cs="Times New Roman"/>
          <w:sz w:val="28"/>
          <w:szCs w:val="28"/>
        </w:rPr>
        <w:t xml:space="preserve">»,  ТОМС </w:t>
      </w:r>
      <w:proofErr w:type="spellStart"/>
      <w:r w:rsidR="002F2CF9" w:rsidRPr="002F2CF9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2F2CF9" w:rsidRPr="002F2CF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2F2CF9" w:rsidRPr="002F2CF9">
        <w:rPr>
          <w:rFonts w:ascii="Times New Roman" w:hAnsi="Times New Roman" w:cs="Times New Roman"/>
          <w:sz w:val="28"/>
          <w:szCs w:val="28"/>
        </w:rPr>
        <w:t>уланаш</w:t>
      </w:r>
      <w:proofErr w:type="spellEnd"/>
      <w:r w:rsidR="002F2CF9" w:rsidRPr="002F2CF9">
        <w:rPr>
          <w:rFonts w:ascii="Times New Roman" w:hAnsi="Times New Roman" w:cs="Times New Roman"/>
          <w:sz w:val="28"/>
          <w:szCs w:val="28"/>
        </w:rPr>
        <w:t xml:space="preserve"> – согласно реестру рассылки.</w:t>
      </w:r>
    </w:p>
    <w:p w:rsidR="00BF0646" w:rsidRDefault="00BF0646" w:rsidP="00BF0646">
      <w:pPr>
        <w:spacing w:after="0" w:line="240" w:lineRule="auto"/>
        <w:rPr>
          <w:rFonts w:ascii="Times New Roman" w:hAnsi="Times New Roman" w:cs="Times New Roman"/>
        </w:rPr>
      </w:pPr>
    </w:p>
    <w:p w:rsidR="0086639A" w:rsidRDefault="0086639A" w:rsidP="00BF0646">
      <w:pPr>
        <w:spacing w:after="0" w:line="240" w:lineRule="auto"/>
        <w:rPr>
          <w:rFonts w:ascii="Times New Roman" w:hAnsi="Times New Roman" w:cs="Times New Roman"/>
        </w:rPr>
      </w:pPr>
    </w:p>
    <w:p w:rsidR="0086639A" w:rsidRDefault="0086639A" w:rsidP="00BF0646">
      <w:pPr>
        <w:spacing w:after="0" w:line="240" w:lineRule="auto"/>
        <w:rPr>
          <w:rFonts w:ascii="Times New Roman" w:hAnsi="Times New Roman" w:cs="Times New Roman"/>
        </w:rPr>
      </w:pPr>
    </w:p>
    <w:p w:rsidR="0086639A" w:rsidRDefault="0086639A" w:rsidP="00BF0646">
      <w:pPr>
        <w:spacing w:after="0" w:line="240" w:lineRule="auto"/>
        <w:rPr>
          <w:rFonts w:ascii="Times New Roman" w:hAnsi="Times New Roman" w:cs="Times New Roman"/>
        </w:rPr>
      </w:pPr>
    </w:p>
    <w:p w:rsidR="002F2CF9" w:rsidRPr="002F2CF9" w:rsidRDefault="002F2CF9" w:rsidP="00BF0646">
      <w:pPr>
        <w:spacing w:after="0" w:line="240" w:lineRule="auto"/>
        <w:rPr>
          <w:rFonts w:ascii="Times New Roman" w:hAnsi="Times New Roman" w:cs="Times New Roman"/>
        </w:rPr>
      </w:pPr>
      <w:r w:rsidRPr="002F2CF9">
        <w:rPr>
          <w:rFonts w:ascii="Times New Roman" w:hAnsi="Times New Roman" w:cs="Times New Roman"/>
        </w:rPr>
        <w:t xml:space="preserve">Исполнитель: </w:t>
      </w:r>
    </w:p>
    <w:p w:rsidR="002F2CF9" w:rsidRPr="002F2CF9" w:rsidRDefault="002F2CF9" w:rsidP="00BF0646">
      <w:pPr>
        <w:spacing w:after="0" w:line="240" w:lineRule="auto"/>
        <w:rPr>
          <w:rFonts w:ascii="Times New Roman" w:hAnsi="Times New Roman" w:cs="Times New Roman"/>
        </w:rPr>
      </w:pPr>
      <w:r w:rsidRPr="002F2CF9">
        <w:rPr>
          <w:rFonts w:ascii="Times New Roman" w:hAnsi="Times New Roman" w:cs="Times New Roman"/>
        </w:rPr>
        <w:t>Вандышева Л.И.</w:t>
      </w:r>
    </w:p>
    <w:p w:rsidR="008D5E85" w:rsidRDefault="002F2CF9">
      <w:pPr>
        <w:rPr>
          <w:sz w:val="28"/>
          <w:szCs w:val="28"/>
        </w:rPr>
      </w:pPr>
      <w:r w:rsidRPr="002F2CF9">
        <w:rPr>
          <w:rFonts w:ascii="Times New Roman" w:hAnsi="Times New Roman" w:cs="Times New Roman"/>
        </w:rPr>
        <w:t>55-053</w:t>
      </w:r>
    </w:p>
    <w:sectPr w:rsidR="008D5E85" w:rsidSect="003745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61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1B5F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2D7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061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5DB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0C5"/>
    <w:rsid w:val="002E5E24"/>
    <w:rsid w:val="002E6247"/>
    <w:rsid w:val="002F2CF9"/>
    <w:rsid w:val="002F3A26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3384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5A7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3F5DB3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653F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5F61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2FF9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3180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3754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2B4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1DE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3B69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05139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2022"/>
    <w:rsid w:val="00853967"/>
    <w:rsid w:val="00854249"/>
    <w:rsid w:val="00856B77"/>
    <w:rsid w:val="008579F9"/>
    <w:rsid w:val="00857F32"/>
    <w:rsid w:val="008629B9"/>
    <w:rsid w:val="00865EB8"/>
    <w:rsid w:val="0086639A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D5E85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E14"/>
    <w:rsid w:val="00946F2E"/>
    <w:rsid w:val="00951460"/>
    <w:rsid w:val="00951A97"/>
    <w:rsid w:val="00954A30"/>
    <w:rsid w:val="00956AA2"/>
    <w:rsid w:val="009572FB"/>
    <w:rsid w:val="00960C17"/>
    <w:rsid w:val="009611D7"/>
    <w:rsid w:val="009672D8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19A5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33151"/>
    <w:rsid w:val="00A42B77"/>
    <w:rsid w:val="00A43507"/>
    <w:rsid w:val="00A44321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3202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0646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B69"/>
    <w:rsid w:val="00C74BAE"/>
    <w:rsid w:val="00C76DFB"/>
    <w:rsid w:val="00C84FDD"/>
    <w:rsid w:val="00C85DA8"/>
    <w:rsid w:val="00C87751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C7E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1A0"/>
    <w:rsid w:val="00CF6F32"/>
    <w:rsid w:val="00D01789"/>
    <w:rsid w:val="00D025A2"/>
    <w:rsid w:val="00D05E51"/>
    <w:rsid w:val="00D10717"/>
    <w:rsid w:val="00D11DC3"/>
    <w:rsid w:val="00D1357E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7C5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2FB8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C7EB6"/>
    <w:rsid w:val="00ED203E"/>
    <w:rsid w:val="00ED33EC"/>
    <w:rsid w:val="00EE05F0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4200"/>
    <w:rsid w:val="00F6036E"/>
    <w:rsid w:val="00F63E4A"/>
    <w:rsid w:val="00F64F8D"/>
    <w:rsid w:val="00F65ABF"/>
    <w:rsid w:val="00F669DC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D7F31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6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2F2CF9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CF9"/>
    <w:pPr>
      <w:shd w:val="clear" w:color="auto" w:fill="FFFFFF"/>
      <w:spacing w:before="780" w:after="180" w:line="192" w:lineRule="exact"/>
      <w:jc w:val="center"/>
    </w:pPr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5F61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link w:val="30"/>
    <w:rsid w:val="002F2CF9"/>
    <w:rPr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F2CF9"/>
    <w:pPr>
      <w:shd w:val="clear" w:color="auto" w:fill="FFFFFF"/>
      <w:spacing w:before="780" w:after="180" w:line="192" w:lineRule="exact"/>
      <w:jc w:val="center"/>
    </w:pPr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6009E-663B-4D6A-90DE-5939BBE7B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Евтюгина</dc:creator>
  <cp:lastModifiedBy>admin</cp:lastModifiedBy>
  <cp:revision>20</cp:revision>
  <cp:lastPrinted>2018-07-16T05:48:00Z</cp:lastPrinted>
  <dcterms:created xsi:type="dcterms:W3CDTF">2018-04-11T03:36:00Z</dcterms:created>
  <dcterms:modified xsi:type="dcterms:W3CDTF">2018-07-16T06:12:00Z</dcterms:modified>
</cp:coreProperties>
</file>