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E0" w:rsidRPr="00503E86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707E0" w:rsidRPr="00503E86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707E0" w:rsidRPr="00503E86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707E0" w:rsidRPr="00503E86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707E0" w:rsidRPr="00503E86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707E0" w:rsidRPr="00503E86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707E0" w:rsidRPr="00503E86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707E0" w:rsidRPr="00503E86" w:rsidRDefault="005707E0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1466C" w:rsidRDefault="0051466C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8A2003" w:rsidRDefault="008A2003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8A2003" w:rsidRDefault="008A2003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51466C" w:rsidRPr="00503E86" w:rsidRDefault="0051466C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6"/>
          <w:szCs w:val="26"/>
          <w:lang w:eastAsia="en-US"/>
        </w:rPr>
      </w:pPr>
    </w:p>
    <w:p w:rsidR="009C6FD1" w:rsidRPr="008A2003" w:rsidRDefault="00B378F4" w:rsidP="00722192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8A2003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Об утверждении Программы </w:t>
      </w:r>
      <w:r w:rsidR="006F262A" w:rsidRPr="008A2003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Артемовского городского округа</w:t>
      </w:r>
      <w:r w:rsidR="00FD59B5" w:rsidRPr="008A2003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на 202</w:t>
      </w:r>
      <w:r w:rsidR="00503E86" w:rsidRPr="008A2003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4</w:t>
      </w:r>
      <w:r w:rsidR="00FD59B5" w:rsidRPr="008A2003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год</w:t>
      </w:r>
    </w:p>
    <w:p w:rsidR="006F262A" w:rsidRPr="008A2003" w:rsidRDefault="006F262A" w:rsidP="00722192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CA2093" w:rsidRPr="008A2003" w:rsidRDefault="00CA2093" w:rsidP="00722192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A2003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4A7B8E" w:rsidRPr="008A2003">
        <w:rPr>
          <w:rFonts w:ascii="Liberation Serif" w:hAnsi="Liberation Serif" w:cs="Liberation Serif"/>
          <w:sz w:val="28"/>
          <w:szCs w:val="28"/>
        </w:rPr>
        <w:t xml:space="preserve">с Федеральным законом от 06 октября 2003 года </w:t>
      </w:r>
      <w:r w:rsidR="004A7B8E" w:rsidRPr="008A2003">
        <w:rPr>
          <w:rFonts w:ascii="Liberation Serif" w:hAnsi="Liberation Serif" w:cs="Liberation Serif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4A7B8E" w:rsidRPr="008A2003">
        <w:rPr>
          <w:rFonts w:ascii="Liberation Serif" w:hAnsi="Liberation Serif" w:cs="Liberation Serif"/>
          <w:sz w:val="28"/>
          <w:szCs w:val="28"/>
        </w:rPr>
        <w:br/>
        <w:t xml:space="preserve">в Российской Федерации», Федеральным законом </w:t>
      </w:r>
      <w:r w:rsidRPr="008A2003">
        <w:rPr>
          <w:rFonts w:ascii="Liberation Serif" w:hAnsi="Liberation Serif" w:cs="Liberation Serif"/>
          <w:sz w:val="28"/>
          <w:szCs w:val="28"/>
        </w:rPr>
        <w:t xml:space="preserve">от 31 июля 2020 года </w:t>
      </w:r>
      <w:r w:rsidR="00722192" w:rsidRPr="008A2003">
        <w:rPr>
          <w:rFonts w:ascii="Liberation Serif" w:hAnsi="Liberation Serif" w:cs="Liberation Serif"/>
          <w:sz w:val="28"/>
          <w:szCs w:val="28"/>
        </w:rPr>
        <w:br/>
      </w:r>
      <w:r w:rsidRPr="008A2003">
        <w:rPr>
          <w:rFonts w:ascii="Liberation Serif" w:hAnsi="Liberation Serif" w:cs="Liberation Serif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принимая во внимание </w:t>
      </w:r>
      <w:r w:rsidR="00FD59B5" w:rsidRPr="008A2003">
        <w:rPr>
          <w:rFonts w:ascii="Liberation Serif" w:hAnsi="Liberation Serif" w:cs="Liberation Serif"/>
          <w:sz w:val="28"/>
          <w:szCs w:val="28"/>
        </w:rPr>
        <w:t>П</w:t>
      </w:r>
      <w:r w:rsidRPr="008A2003">
        <w:rPr>
          <w:rFonts w:ascii="Liberation Serif" w:hAnsi="Liberation Serif" w:cs="Liberation Serif"/>
          <w:sz w:val="28"/>
          <w:szCs w:val="28"/>
        </w:rPr>
        <w:t xml:space="preserve">оложение </w:t>
      </w:r>
      <w:r w:rsidR="00B010BF" w:rsidRPr="008A2003">
        <w:rPr>
          <w:rFonts w:ascii="Liberation Serif" w:hAnsi="Liberation Serif" w:cs="Liberation Serif"/>
          <w:sz w:val="28"/>
          <w:szCs w:val="28"/>
        </w:rPr>
        <w:t xml:space="preserve">о муниципальном контроле </w:t>
      </w:r>
      <w:r w:rsidR="008A2003">
        <w:rPr>
          <w:rFonts w:ascii="Liberation Serif" w:hAnsi="Liberation Serif" w:cs="Liberation Serif"/>
          <w:sz w:val="28"/>
          <w:szCs w:val="28"/>
        </w:rPr>
        <w:br/>
      </w:r>
      <w:r w:rsidR="00B010BF" w:rsidRPr="008A2003">
        <w:rPr>
          <w:rFonts w:ascii="Liberation Serif" w:hAnsi="Liberation Serif" w:cs="Liberation Serif"/>
          <w:sz w:val="28"/>
          <w:szCs w:val="28"/>
        </w:rPr>
        <w:t>в области использования и охраны особо охраняемых природных территорий местного значения Артемовского городского округа</w:t>
      </w:r>
      <w:r w:rsidRPr="008A2003">
        <w:rPr>
          <w:rFonts w:ascii="Liberation Serif" w:hAnsi="Liberation Serif" w:cs="Liberation Serif"/>
          <w:sz w:val="28"/>
          <w:szCs w:val="28"/>
        </w:rPr>
        <w:t>, утвержденное   решением Думы Артемовского город</w:t>
      </w:r>
      <w:r w:rsidR="00B010BF" w:rsidRPr="008A2003">
        <w:rPr>
          <w:rFonts w:ascii="Liberation Serif" w:hAnsi="Liberation Serif" w:cs="Liberation Serif"/>
          <w:sz w:val="28"/>
          <w:szCs w:val="28"/>
        </w:rPr>
        <w:t>ского округа от 16.09.2021 № 884</w:t>
      </w:r>
      <w:r w:rsidR="00FD59B5" w:rsidRPr="008A2003">
        <w:rPr>
          <w:rFonts w:ascii="Liberation Serif" w:hAnsi="Liberation Serif" w:cs="Liberation Serif"/>
          <w:sz w:val="28"/>
          <w:szCs w:val="28"/>
        </w:rPr>
        <w:t xml:space="preserve"> </w:t>
      </w:r>
      <w:r w:rsidR="008A2003">
        <w:rPr>
          <w:rFonts w:ascii="Liberation Serif" w:hAnsi="Liberation Serif" w:cs="Liberation Serif"/>
          <w:sz w:val="28"/>
          <w:szCs w:val="28"/>
        </w:rPr>
        <w:br/>
      </w:r>
      <w:r w:rsidR="00FD59B5" w:rsidRPr="008A2003">
        <w:rPr>
          <w:rFonts w:ascii="Liberation Serif" w:hAnsi="Liberation Serif" w:cs="Liberation Serif"/>
          <w:sz w:val="28"/>
          <w:szCs w:val="28"/>
        </w:rPr>
        <w:t>(с изменениями)</w:t>
      </w:r>
      <w:r w:rsidRPr="008A2003">
        <w:rPr>
          <w:rFonts w:ascii="Liberation Serif" w:hAnsi="Liberation Serif" w:cs="Liberation Serif"/>
          <w:sz w:val="28"/>
          <w:szCs w:val="28"/>
        </w:rPr>
        <w:t>, руководствуясь статьями 30, 31 Устава Артемовского городского округа</w:t>
      </w:r>
      <w:r w:rsidR="005E6C89" w:rsidRPr="008A2003">
        <w:rPr>
          <w:rFonts w:ascii="Liberation Serif" w:hAnsi="Liberation Serif" w:cs="Liberation Serif"/>
          <w:sz w:val="28"/>
          <w:szCs w:val="28"/>
        </w:rPr>
        <w:t>,</w:t>
      </w:r>
    </w:p>
    <w:p w:rsidR="00CA2093" w:rsidRPr="008A2003" w:rsidRDefault="00CA2093" w:rsidP="00722192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A2003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6F262A" w:rsidRPr="008A2003" w:rsidRDefault="000434A9" w:rsidP="00722192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A2003">
        <w:rPr>
          <w:rFonts w:ascii="Liberation Serif" w:hAnsi="Liberation Serif" w:cs="Liberation Serif"/>
          <w:sz w:val="28"/>
          <w:szCs w:val="28"/>
        </w:rPr>
        <w:t xml:space="preserve">1. Утвердить Программу </w:t>
      </w:r>
      <w:r w:rsidR="006F262A" w:rsidRPr="008A2003">
        <w:rPr>
          <w:rFonts w:ascii="Liberation Serif" w:hAnsi="Liberation Serif" w:cs="Liberation Serif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Артемовского городского округа</w:t>
      </w:r>
      <w:r w:rsidR="00FD59B5" w:rsidRPr="008A2003">
        <w:rPr>
          <w:rFonts w:ascii="Liberation Serif" w:hAnsi="Liberation Serif" w:cs="Liberation Serif"/>
          <w:sz w:val="28"/>
          <w:szCs w:val="28"/>
        </w:rPr>
        <w:t xml:space="preserve"> на 202</w:t>
      </w:r>
      <w:r w:rsidR="00503E86" w:rsidRPr="008A2003">
        <w:rPr>
          <w:rFonts w:ascii="Liberation Serif" w:hAnsi="Liberation Serif" w:cs="Liberation Serif"/>
          <w:sz w:val="28"/>
          <w:szCs w:val="28"/>
        </w:rPr>
        <w:t>4</w:t>
      </w:r>
      <w:r w:rsidR="00FD59B5" w:rsidRPr="008A2003">
        <w:rPr>
          <w:rFonts w:ascii="Liberation Serif" w:hAnsi="Liberation Serif" w:cs="Liberation Serif"/>
          <w:sz w:val="28"/>
          <w:szCs w:val="28"/>
        </w:rPr>
        <w:t xml:space="preserve"> год</w:t>
      </w:r>
      <w:r w:rsidR="006F262A" w:rsidRPr="008A2003">
        <w:rPr>
          <w:rFonts w:ascii="Liberation Serif" w:hAnsi="Liberation Serif" w:cs="Liberation Serif"/>
          <w:sz w:val="28"/>
          <w:szCs w:val="28"/>
        </w:rPr>
        <w:t>.</w:t>
      </w:r>
    </w:p>
    <w:p w:rsidR="003E4F23" w:rsidRPr="008A2003" w:rsidRDefault="000434A9" w:rsidP="00722192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8A2003">
        <w:rPr>
          <w:rFonts w:ascii="Liberation Serif" w:hAnsi="Liberation Serif" w:cs="Liberation Serif"/>
          <w:sz w:val="28"/>
          <w:szCs w:val="28"/>
        </w:rPr>
        <w:t>2.</w:t>
      </w:r>
      <w:r w:rsidRPr="008A2003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194E17" w:rsidRPr="008A2003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«Артемовский рабочий», разместить </w:t>
      </w:r>
      <w:r w:rsidR="003E4F23" w:rsidRPr="008A2003">
        <w:rPr>
          <w:rFonts w:ascii="Liberation Serif" w:hAnsi="Liberation Serif" w:cs="Liberation Serif"/>
          <w:sz w:val="28"/>
          <w:szCs w:val="28"/>
        </w:rPr>
        <w:t>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  <w:r w:rsidR="003E4F23" w:rsidRPr="008A2003">
        <w:rPr>
          <w:rFonts w:ascii="Liberation Serif" w:hAnsi="Liberation Serif" w:cs="Liberation Serif"/>
          <w:sz w:val="28"/>
          <w:szCs w:val="28"/>
        </w:rPr>
        <w:tab/>
      </w:r>
    </w:p>
    <w:p w:rsidR="000434A9" w:rsidRPr="008A2003" w:rsidRDefault="00230FAC" w:rsidP="007221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2003">
        <w:rPr>
          <w:rFonts w:ascii="Liberation Serif" w:hAnsi="Liberation Serif" w:cs="Liberation Serif"/>
          <w:sz w:val="28"/>
          <w:szCs w:val="28"/>
        </w:rPr>
        <w:t xml:space="preserve">3. </w:t>
      </w:r>
      <w:r w:rsidR="00CA2093" w:rsidRPr="008A2003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Артемовского городского округа Миронова А.И.</w:t>
      </w:r>
    </w:p>
    <w:p w:rsidR="00E0020F" w:rsidRDefault="00E0020F" w:rsidP="00722192">
      <w:pPr>
        <w:rPr>
          <w:rFonts w:ascii="Liberation Serif" w:hAnsi="Liberation Serif" w:cs="Liberation Serif"/>
          <w:sz w:val="28"/>
          <w:szCs w:val="28"/>
        </w:rPr>
      </w:pPr>
    </w:p>
    <w:p w:rsidR="00C91585" w:rsidRPr="008A2003" w:rsidRDefault="00C91585" w:rsidP="00722192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B63B68" w:rsidRPr="008A2003" w:rsidRDefault="00CA2093" w:rsidP="0072219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A2003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</w:t>
      </w:r>
      <w:r w:rsidR="008A2003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</w:t>
      </w:r>
      <w:r w:rsidR="00E0020F" w:rsidRPr="008A2003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  </w:t>
      </w:r>
      <w:r w:rsidRPr="008A2003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  </w:t>
      </w:r>
      <w:r w:rsidR="00FD397F" w:rsidRPr="008A2003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</w:t>
      </w:r>
      <w:r w:rsidRPr="008A2003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          </w:t>
      </w:r>
      <w:r w:rsidR="00FD397F" w:rsidRPr="008A2003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</w:t>
      </w:r>
      <w:r w:rsidRPr="008A2003">
        <w:rPr>
          <w:rFonts w:ascii="Liberation Serif" w:hAnsi="Liberation Serif" w:cs="Liberation Serif"/>
          <w:color w:val="000000"/>
          <w:spacing w:val="-5"/>
          <w:sz w:val="28"/>
          <w:szCs w:val="28"/>
        </w:rPr>
        <w:t>К.М. Трофимов</w:t>
      </w:r>
    </w:p>
    <w:sectPr w:rsidR="00B63B68" w:rsidRPr="008A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6F"/>
    <w:rsid w:val="00007716"/>
    <w:rsid w:val="000434A9"/>
    <w:rsid w:val="0007095C"/>
    <w:rsid w:val="00087E3E"/>
    <w:rsid w:val="001005B9"/>
    <w:rsid w:val="00113DA0"/>
    <w:rsid w:val="001164BA"/>
    <w:rsid w:val="00131922"/>
    <w:rsid w:val="00132084"/>
    <w:rsid w:val="001479CE"/>
    <w:rsid w:val="00156F49"/>
    <w:rsid w:val="00192FAE"/>
    <w:rsid w:val="00194E17"/>
    <w:rsid w:val="001E7D18"/>
    <w:rsid w:val="002103A7"/>
    <w:rsid w:val="00230FAC"/>
    <w:rsid w:val="00241091"/>
    <w:rsid w:val="0024767C"/>
    <w:rsid w:val="00253BB0"/>
    <w:rsid w:val="00262C03"/>
    <w:rsid w:val="00290214"/>
    <w:rsid w:val="00312C06"/>
    <w:rsid w:val="003264C6"/>
    <w:rsid w:val="00344910"/>
    <w:rsid w:val="00380CE0"/>
    <w:rsid w:val="003A09B1"/>
    <w:rsid w:val="003B75FA"/>
    <w:rsid w:val="003E08F3"/>
    <w:rsid w:val="003E4F23"/>
    <w:rsid w:val="00404EF9"/>
    <w:rsid w:val="00416142"/>
    <w:rsid w:val="0042745B"/>
    <w:rsid w:val="004332DB"/>
    <w:rsid w:val="00461836"/>
    <w:rsid w:val="0048635A"/>
    <w:rsid w:val="004A7B8E"/>
    <w:rsid w:val="004B02A5"/>
    <w:rsid w:val="004B3C39"/>
    <w:rsid w:val="004C3C6B"/>
    <w:rsid w:val="00503E86"/>
    <w:rsid w:val="0051466C"/>
    <w:rsid w:val="00544818"/>
    <w:rsid w:val="005707E0"/>
    <w:rsid w:val="0058223D"/>
    <w:rsid w:val="005B23E2"/>
    <w:rsid w:val="005B2823"/>
    <w:rsid w:val="005C06CD"/>
    <w:rsid w:val="005C0C6E"/>
    <w:rsid w:val="005E6C89"/>
    <w:rsid w:val="0060152E"/>
    <w:rsid w:val="0067530C"/>
    <w:rsid w:val="00685D57"/>
    <w:rsid w:val="00690331"/>
    <w:rsid w:val="006C13EC"/>
    <w:rsid w:val="006C36A0"/>
    <w:rsid w:val="006D3E71"/>
    <w:rsid w:val="006F262A"/>
    <w:rsid w:val="00722192"/>
    <w:rsid w:val="00734EEA"/>
    <w:rsid w:val="00792246"/>
    <w:rsid w:val="00793D40"/>
    <w:rsid w:val="007C6C6F"/>
    <w:rsid w:val="007C75A8"/>
    <w:rsid w:val="007D1794"/>
    <w:rsid w:val="007E0BAB"/>
    <w:rsid w:val="008037DD"/>
    <w:rsid w:val="00820598"/>
    <w:rsid w:val="00884EBB"/>
    <w:rsid w:val="008879EB"/>
    <w:rsid w:val="008A2003"/>
    <w:rsid w:val="009013EB"/>
    <w:rsid w:val="00901B23"/>
    <w:rsid w:val="009760DD"/>
    <w:rsid w:val="009A185F"/>
    <w:rsid w:val="009C6FD1"/>
    <w:rsid w:val="009E3121"/>
    <w:rsid w:val="00A55DA6"/>
    <w:rsid w:val="00B010BF"/>
    <w:rsid w:val="00B31000"/>
    <w:rsid w:val="00B378F4"/>
    <w:rsid w:val="00B4102D"/>
    <w:rsid w:val="00B63B68"/>
    <w:rsid w:val="00B9593C"/>
    <w:rsid w:val="00C25E68"/>
    <w:rsid w:val="00C26555"/>
    <w:rsid w:val="00C416B9"/>
    <w:rsid w:val="00C42525"/>
    <w:rsid w:val="00C435CF"/>
    <w:rsid w:val="00C556A6"/>
    <w:rsid w:val="00C82B35"/>
    <w:rsid w:val="00C91585"/>
    <w:rsid w:val="00C93F18"/>
    <w:rsid w:val="00CA2093"/>
    <w:rsid w:val="00CB4557"/>
    <w:rsid w:val="00CF3887"/>
    <w:rsid w:val="00D15C7C"/>
    <w:rsid w:val="00D22692"/>
    <w:rsid w:val="00D30E90"/>
    <w:rsid w:val="00D3747D"/>
    <w:rsid w:val="00D95049"/>
    <w:rsid w:val="00DC50E6"/>
    <w:rsid w:val="00DC5817"/>
    <w:rsid w:val="00DE5AC4"/>
    <w:rsid w:val="00E0020F"/>
    <w:rsid w:val="00E046B0"/>
    <w:rsid w:val="00E05937"/>
    <w:rsid w:val="00E20CB6"/>
    <w:rsid w:val="00E53EB6"/>
    <w:rsid w:val="00F13C8D"/>
    <w:rsid w:val="00F604C0"/>
    <w:rsid w:val="00F8421B"/>
    <w:rsid w:val="00FA6892"/>
    <w:rsid w:val="00FB13C6"/>
    <w:rsid w:val="00FC159F"/>
    <w:rsid w:val="00FD397F"/>
    <w:rsid w:val="00FD3CE7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051D3-1562-4DF4-852E-C3BBBC61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593C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B9593C"/>
    <w:rPr>
      <w:color w:val="0000FF"/>
      <w:u w:val="single"/>
    </w:rPr>
  </w:style>
  <w:style w:type="paragraph" w:styleId="a8">
    <w:name w:val="No Spacing"/>
    <w:uiPriority w:val="1"/>
    <w:qFormat/>
    <w:rsid w:val="00B95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9C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A017-F24C-4CC9-81F9-76556689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Юлия Андреевна Малых</cp:lastModifiedBy>
  <cp:revision>15</cp:revision>
  <cp:lastPrinted>2022-11-15T07:30:00Z</cp:lastPrinted>
  <dcterms:created xsi:type="dcterms:W3CDTF">2022-11-08T05:41:00Z</dcterms:created>
  <dcterms:modified xsi:type="dcterms:W3CDTF">2023-10-03T11:47:00Z</dcterms:modified>
</cp:coreProperties>
</file>