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A4" w:rsidRDefault="00BC720E" w:rsidP="00BC7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2E26">
        <w:rPr>
          <w:rFonts w:ascii="Times New Roman" w:hAnsi="Times New Roman" w:cs="Times New Roman"/>
          <w:sz w:val="26"/>
          <w:szCs w:val="26"/>
        </w:rPr>
        <w:t>Приложение</w:t>
      </w:r>
    </w:p>
    <w:p w:rsidR="00E242A4" w:rsidRDefault="00BC720E" w:rsidP="00BC7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2E26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E242A4">
        <w:rPr>
          <w:rFonts w:ascii="Times New Roman" w:hAnsi="Times New Roman" w:cs="Times New Roman"/>
          <w:sz w:val="26"/>
          <w:szCs w:val="26"/>
        </w:rPr>
        <w:t xml:space="preserve"> </w:t>
      </w:r>
      <w:r w:rsidRPr="009A2E2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C720E" w:rsidRDefault="00BC720E" w:rsidP="00BC7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2E26">
        <w:rPr>
          <w:rFonts w:ascii="Times New Roman" w:hAnsi="Times New Roman" w:cs="Times New Roman"/>
          <w:sz w:val="26"/>
          <w:szCs w:val="26"/>
        </w:rPr>
        <w:t>Артемовского</w:t>
      </w:r>
      <w:r w:rsidR="00E242A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</w:t>
      </w:r>
      <w:r w:rsidRPr="009A2E26">
        <w:rPr>
          <w:rFonts w:ascii="Times New Roman" w:hAnsi="Times New Roman" w:cs="Times New Roman"/>
          <w:sz w:val="26"/>
          <w:szCs w:val="26"/>
        </w:rPr>
        <w:t>ородского округа</w:t>
      </w:r>
    </w:p>
    <w:p w:rsidR="00BC720E" w:rsidRPr="009A2E26" w:rsidRDefault="00BC720E" w:rsidP="00BC72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30.12.2019 № 1543-ПА</w:t>
      </w:r>
      <w:r w:rsidRPr="009A2E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20E" w:rsidRDefault="00BC720E" w:rsidP="00BC72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20E" w:rsidRPr="00192799" w:rsidRDefault="00BC720E" w:rsidP="00BC72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799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Pr="00192799">
        <w:rPr>
          <w:rFonts w:ascii="Times New Roman" w:hAnsi="Times New Roman" w:cs="Times New Roman"/>
          <w:b/>
          <w:sz w:val="26"/>
          <w:szCs w:val="26"/>
        </w:rPr>
        <w:t>маршрутов регулярных перевозок в Артемовском городском округе</w:t>
      </w: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452"/>
        <w:gridCol w:w="1525"/>
        <w:gridCol w:w="675"/>
        <w:gridCol w:w="1459"/>
        <w:gridCol w:w="1092"/>
        <w:gridCol w:w="1877"/>
        <w:gridCol w:w="1168"/>
        <w:gridCol w:w="816"/>
        <w:gridCol w:w="1559"/>
        <w:gridCol w:w="568"/>
      </w:tblGrid>
      <w:tr w:rsidR="00BC720E" w:rsidRPr="00BF74F6" w:rsidTr="00920262">
        <w:trPr>
          <w:cantSplit/>
          <w:trHeight w:val="4159"/>
        </w:trPr>
        <w:tc>
          <w:tcPr>
            <w:tcW w:w="709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Регис-траци-онный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номер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мар-шрута</w:t>
            </w:r>
            <w:proofErr w:type="spellEnd"/>
            <w:proofErr w:type="gramEnd"/>
          </w:p>
        </w:tc>
        <w:tc>
          <w:tcPr>
            <w:tcW w:w="709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Поряд-ковый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номер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мар-шрута</w:t>
            </w:r>
            <w:proofErr w:type="spellEnd"/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маршрута</w:t>
            </w:r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Наименование промежуточных остановочных пунктов по маршруту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Наименование улиц, автомобильных дорог по маршруту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ind w:left="-142" w:right="-108" w:hanging="33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Протя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-жен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мар-шрута</w:t>
            </w:r>
            <w:proofErr w:type="spellEnd"/>
          </w:p>
        </w:tc>
        <w:tc>
          <w:tcPr>
            <w:tcW w:w="1459" w:type="dxa"/>
          </w:tcPr>
          <w:p w:rsidR="00BC720E" w:rsidRPr="00BF74F6" w:rsidRDefault="00BC720E" w:rsidP="00920262">
            <w:pPr>
              <w:ind w:hanging="2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Порядок посадки и                                                        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высадки  пассажиров</w:t>
            </w:r>
            <w:proofErr w:type="gramEnd"/>
          </w:p>
        </w:tc>
        <w:tc>
          <w:tcPr>
            <w:tcW w:w="1092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регуляр-ных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перевозок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autoSpaceDE w:val="0"/>
              <w:autoSpaceDN w:val="0"/>
              <w:adjustRightInd w:val="0"/>
              <w:ind w:left="-74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Liberation Serif"/>
                <w:bCs/>
                <w:color w:val="000000" w:themeColor="text1"/>
                <w:sz w:val="20"/>
                <w:szCs w:val="20"/>
              </w:rPr>
      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перевозок), предусмотренные муниципальным контрактом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Максималь-ное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количество транспорт-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средств каждого класса, которое допускается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использо-вать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для перевозок по маршруту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142" w:right="-73" w:hanging="1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Дата начала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осуще-ствле-ния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регу-лярных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пере-возок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43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Наименование, место нахождения (для юр. лица), ФИО, место жительства (для ИП),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идентификацион-ный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номер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налогоплатель-щика</w:t>
            </w:r>
            <w:proofErr w:type="spellEnd"/>
          </w:p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142" w:right="-73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све-дения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пре-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дус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-мот-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рен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зако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-ном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Свер-длов-ской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обла-сти</w:t>
            </w:r>
            <w:proofErr w:type="spellEnd"/>
          </w:p>
        </w:tc>
      </w:tr>
      <w:tr w:rsidR="00BC720E" w:rsidRPr="00BF74F6" w:rsidTr="00920262">
        <w:trPr>
          <w:trHeight w:val="257"/>
        </w:trPr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BC720E" w:rsidRPr="00BF74F6" w:rsidTr="00920262">
        <w:trPr>
          <w:trHeight w:val="562"/>
        </w:trPr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Сарафа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-ново</w:t>
            </w:r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г.Артемовский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(Ленина, Узел связи, Лицей, Депо,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вокзал,  Хлебная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база),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Мостовское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 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Сарафаново</w:t>
            </w:r>
            <w:proofErr w:type="spellEnd"/>
          </w:p>
        </w:tc>
        <w:tc>
          <w:tcPr>
            <w:tcW w:w="1525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 Артемовский (ул. Ленина,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Мира,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Западная,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Пригородная, ул. Акулова,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Октябрьская,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ул.Прилепского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Мостовское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ул.Ленина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пер.Производ-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ственный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ул. 8 Марта),                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Сарафаново</w:t>
            </w:r>
            <w:proofErr w:type="spellEnd"/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ул.Центральная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33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средний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средний класс</w:t>
            </w:r>
          </w:p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- 1ТС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Муниципальное унитарное предприятие Артемовского городского округа «Загородный оздоровительный комплекс имени Павлика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Морозова», 623771,</w:t>
            </w:r>
          </w:p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Свердловская область, Артемовский район, поселок Сосновый Бор,</w:t>
            </w: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ИНН 660200891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–Красно-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гвардей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 Артемовский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. вокзал, Сигнал, Депо, Лицей, Узел связи, Рынок, Почтовая, Молодежи, АТП, Лесная),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 Буланаш (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Машинострои-телей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БМЗ, Театральная),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Писанец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п. Сосновый Бор (МУП ЗОК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им.П.Морозова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п.Сосновый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Бор)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п.Красногвар-дейский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(Химлесхоз, площадь ККЗ,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Красногвардей-ская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больница)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 Артемовский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Акулова,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Пригородная,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ул.Западная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Мира,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Ленина,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Молодёжи, ул. Разведчиков,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К. Маркса,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Дзержин-ского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 Буланаш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Машиностро-ителей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ул.Первомай-ская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Писанец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(ул. Трактовая),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 Сосновый Бор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(ул. Мичурина, ул. Крупской,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Серова,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Войкова,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ул. Панова),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п.Красногвардейский</w:t>
            </w:r>
            <w:proofErr w:type="spellEnd"/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Дзержинско-го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площадь ККЗ)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49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left="-109" w:right="-108" w:firstLine="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большой класс, средний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большой класс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– 2 ТС,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средний класс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-1 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90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Морозова», 623771, Свердловская область, Артемовский район, поселок Сосновый Бор,</w:t>
            </w:r>
          </w:p>
          <w:p w:rsidR="00BC720E" w:rsidRPr="00BF74F6" w:rsidRDefault="00BC720E" w:rsidP="00920262">
            <w:pPr>
              <w:ind w:left="-90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ИНН 660200891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Ключи (ТЭЦ)-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с.Мосто-вское</w:t>
            </w:r>
            <w:proofErr w:type="spellEnd"/>
          </w:p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</w:tcPr>
          <w:p w:rsidR="00BC720E" w:rsidRPr="00BF74F6" w:rsidRDefault="00BC720E" w:rsidP="00920262">
            <w:pPr>
              <w:spacing w:before="20"/>
              <w:ind w:left="-108"/>
              <w:jc w:val="center"/>
              <w:rPr>
                <w:rFonts w:ascii="Liberation Serif" w:hAnsi="Liberation Serif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г.Артемовский</w:t>
            </w:r>
            <w:proofErr w:type="spell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(Артемовская ТЭЦ, Ключи, Магазин, </w:t>
            </w:r>
            <w:proofErr w:type="spell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Дальневосточ-ная</w:t>
            </w:r>
            <w:proofErr w:type="spell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Зауральская,  АТП</w:t>
            </w:r>
            <w:proofErr w:type="gram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  Молодежи, Почтовая, Ленина, Рынок, Узел  связи, Лесхоз, Спортивная, Лицей, Акулова, Депо, Сигнал,                 </w:t>
            </w:r>
            <w:proofErr w:type="spell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. вокзал, Хлебная база), </w:t>
            </w:r>
            <w:proofErr w:type="spellStart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с.Мостовское</w:t>
            </w:r>
            <w:proofErr w:type="spellEnd"/>
            <w:r w:rsidRPr="00BF74F6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Достоевс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-кого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Разведчиков,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Молодёжи, ул. Почтовая,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Ленина,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Мира,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Первомай-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Западная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Пригород-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Акулова, ул. Свободы,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Шмидта),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с.Мостовское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(ул. Ленина)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средний класс,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средний класс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– 1ТС,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– 1ТС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108"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left="-108"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Индивидуальный предприниматель</w:t>
            </w:r>
          </w:p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Малых В.И., ИНН </w:t>
            </w:r>
            <w:r w:rsidRPr="00BF74F6">
              <w:rPr>
                <w:rFonts w:ascii="Liberation Serif" w:hAnsi="Liberation Serif" w:cs="TimesNewRomanPSMT"/>
                <w:sz w:val="20"/>
                <w:szCs w:val="20"/>
              </w:rPr>
              <w:t>660200076065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rPr>
          <w:trHeight w:val="2400"/>
        </w:trPr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Вокзал – Буланаш</w:t>
            </w:r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 Артемовский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.  вокзал, Сигнал, Депо, Акулова, Лицей,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Спортивная, Лесхоз, Узел связи, Рынок, Ленина, Молодёжи, АТП,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Зауральская,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К. Маркса, Советская,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Бурсунка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Лесная, ЦЭМ, Кирова),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Буланаш (Машиностроителей, БМЗ,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М. Горького,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 xml:space="preserve">ДК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Угольщиков,  Театральная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Лежнёвка, Белинского, Буланаш 1/2)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г. Артемовский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Акулова,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ул. 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Пригородная,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   ул. Западная,              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                                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Мира,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Ленина, 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Молодёжи,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Разведчиков,  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К. Маркса,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Дзержинско-го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Буланаш (ул. Машиностроителей, 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Победы,  ул.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Вахрушева,  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ул. Кутузова,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Первомайская,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     ул. Белинского)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19,9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км</w:t>
            </w:r>
          </w:p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 w:firstLine="1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малый класс, средний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средний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класс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– 12 ТС,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– 26 ТС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26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hanging="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Малых В.И., ИНН </w:t>
            </w:r>
            <w:r w:rsidRPr="00BF74F6">
              <w:rPr>
                <w:rFonts w:ascii="Liberation Serif" w:hAnsi="Liberation Serif" w:cs="TimesNewRomanPSMT"/>
                <w:sz w:val="20"/>
                <w:szCs w:val="20"/>
              </w:rPr>
              <w:t>660200076065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ind w:left="-90" w:right="-12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90" w:right="35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 Покров-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ское</w:t>
            </w:r>
            <w:proofErr w:type="spellEnd"/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 Артемовский (Ленина, Рынок, Узел связи, Лесхоз, Спортивная,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Лицей, Акулова, Депо, Сигнал,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вокзал, Сигнал, Акулова, Сметанина),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Б.Трифоново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                           д.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М.Трифоново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Покровское (Бурлаки, Озеро, Центр,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Химдым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Соснята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(ул. Ленина,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пер.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Сысолятина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Ленина,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Мира,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ул.Западная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Пригородная, ул. Акулова,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Октябрьская, ул. Свободы,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Акулова), автомобильная дорога Артемовский-Реж,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Б.Трифоново</w:t>
            </w:r>
            <w:proofErr w:type="spellEnd"/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(ул. Советская), д. М.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Трифоново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(ул. Ленина), 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 Покровское (ул. Ленина)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ind w:left="-108" w:right="-14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25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малый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    - 3 ТС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108" w:right="-96" w:firstLine="1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left="-108" w:right="-96" w:firstLine="1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Попов А.В., 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ИНН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660200144340  </w:t>
            </w: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109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Мироново</w:t>
            </w:r>
            <w:proofErr w:type="spellEnd"/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(Ленина, Рынок,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Узел  связи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Лесхоз, Спортивная, Лицей,</w:t>
            </w:r>
          </w:p>
          <w:p w:rsidR="00BC720E" w:rsidRPr="00BF74F6" w:rsidRDefault="00BC720E" w:rsidP="00920262">
            <w:pPr>
              <w:ind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 xml:space="preserve">Акулова, Депо,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Сигнал,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вокзал,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пер.Полярни-ов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), поворот на</w:t>
            </w:r>
          </w:p>
          <w:p w:rsidR="00BC720E" w:rsidRPr="00BF74F6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Лисава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поворот на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п.Незевай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Родники,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  д. Липино, с. 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Мироново</w:t>
            </w:r>
            <w:proofErr w:type="spellEnd"/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г. Артемовский (ул. Ленина,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Мира,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Западная,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ул. Пригородная,</w:t>
            </w:r>
          </w:p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Акулова,   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          ул. Свободы, 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пер.Полярников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участок автомобильной дороги  Артемовский –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Арамашево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д.Липино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с.Мироново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пер.Школьный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30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только в установленных остановочных пунктах по маршруту 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регули-руемым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средний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средний класс – 1ТС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Попов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А.В. ,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ИНН</w:t>
            </w:r>
          </w:p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660200144340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Артемовский –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Лебёд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-кино</w:t>
            </w:r>
          </w:p>
        </w:tc>
        <w:tc>
          <w:tcPr>
            <w:tcW w:w="1452" w:type="dxa"/>
          </w:tcPr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г.Артемовский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(Ленина, Рынок,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Узел  связи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Лесхоз, Спортивная, Лицей, Акулова, Депо, Сигнал, 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вокзал,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Полярни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-ков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Хлебная База),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Мостовское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поворот на                д.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Налимово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Лебёдкино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 Антоново,</w:t>
            </w:r>
          </w:p>
          <w:p w:rsidR="00BC720E" w:rsidRPr="00BF74F6" w:rsidRDefault="00BC720E" w:rsidP="00920262">
            <w:pPr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Бичур</w:t>
            </w:r>
            <w:proofErr w:type="spellEnd"/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(ул. Ленина,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Мира,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Добролюбова, ул. Спортивная,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Акулова,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Свободы,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Шмидта), участок автодороги Артемовский –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участок автодороги Невьянск – Реж- Зайково,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с.Шогринское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Производ-ственный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с.Лебёдкино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д.Антоново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д.Бичур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BC720E" w:rsidRPr="00BF74F6" w:rsidRDefault="00BC720E" w:rsidP="00920262">
            <w:pPr>
              <w:ind w:left="-107" w:right="-14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49,8 км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малый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– 1 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left="-90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Малых В.И., ИНН </w:t>
            </w:r>
            <w:r w:rsidRPr="00BF74F6">
              <w:rPr>
                <w:rFonts w:ascii="Liberation Serif" w:hAnsi="Liberation Serif" w:cs="TimesNewRomanPSMT"/>
                <w:sz w:val="20"/>
                <w:szCs w:val="20"/>
              </w:rPr>
              <w:t>660200076065</w:t>
            </w: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C720E" w:rsidRPr="00BF74F6" w:rsidRDefault="00BC720E" w:rsidP="00920262">
            <w:pPr>
              <w:ind w:lef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BC720E" w:rsidRPr="00BF74F6" w:rsidTr="00920262">
        <w:trPr>
          <w:trHeight w:val="4234"/>
        </w:trPr>
        <w:tc>
          <w:tcPr>
            <w:tcW w:w="709" w:type="dxa"/>
          </w:tcPr>
          <w:p w:rsidR="00BC720E" w:rsidRPr="00BF74F6" w:rsidRDefault="00BC720E" w:rsidP="00920262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</w:tcPr>
          <w:p w:rsidR="00BC720E" w:rsidRPr="00BF74F6" w:rsidRDefault="00BC720E" w:rsidP="00920262">
            <w:pPr>
              <w:ind w:right="-14" w:hanging="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BC720E" w:rsidRPr="00BF74F6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Артемов-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–</w:t>
            </w:r>
          </w:p>
          <w:p w:rsidR="00BC720E" w:rsidRPr="00BF74F6" w:rsidRDefault="00BC720E" w:rsidP="00920262">
            <w:pPr>
              <w:ind w:lef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452" w:type="dxa"/>
          </w:tcPr>
          <w:p w:rsidR="00BC720E" w:rsidRPr="00BF74F6" w:rsidRDefault="00BC720E" w:rsidP="00920262">
            <w:pPr>
              <w:pStyle w:val="ad"/>
              <w:shd w:val="clear" w:color="auto" w:fill="auto"/>
              <w:spacing w:after="0" w:line="240" w:lineRule="auto"/>
              <w:ind w:left="-108" w:right="-74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г.Артемовский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(Ленина, Рынок, 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Узел  связи</w:t>
            </w:r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Лесхоз, Спортивная, Лицей, Акулова, Депо, Сигнал,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Ж.д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. вокзал,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пер.Полярни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-ков), поворот на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д.Лисава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п.Незевай</w:t>
            </w:r>
            <w:proofErr w:type="spellEnd"/>
          </w:p>
        </w:tc>
        <w:tc>
          <w:tcPr>
            <w:tcW w:w="152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г. Артемовский (ул. Ленина,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</w:t>
            </w:r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Физкультур-ников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Мира,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 ул. Западная,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Пригородная, ул. Акулова, 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ул. Свободы,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ул. Октябрьская,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пер. Полярников)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участок автомобильной дороги Артемовский –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Арамашево</w:t>
            </w:r>
            <w:proofErr w:type="spell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675" w:type="dxa"/>
          </w:tcPr>
          <w:p w:rsidR="00BC720E" w:rsidRPr="00BF74F6" w:rsidRDefault="00BC720E" w:rsidP="00920262">
            <w:pPr>
              <w:widowControl w:val="0"/>
              <w:autoSpaceDE w:val="0"/>
              <w:autoSpaceDN w:val="0"/>
              <w:adjustRightInd w:val="0"/>
              <w:ind w:left="-108" w:right="-14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24 км.</w:t>
            </w:r>
          </w:p>
        </w:tc>
        <w:tc>
          <w:tcPr>
            <w:tcW w:w="1459" w:type="dxa"/>
          </w:tcPr>
          <w:p w:rsidR="00BC720E" w:rsidRPr="00BF74F6" w:rsidRDefault="00BC720E" w:rsidP="00920262">
            <w:pPr>
              <w:ind w:left="-67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092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регулярные перевозки по </w:t>
            </w:r>
            <w:proofErr w:type="spellStart"/>
            <w:proofErr w:type="gramStart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регулируе-мым</w:t>
            </w:r>
            <w:proofErr w:type="spellEnd"/>
            <w:proofErr w:type="gramEnd"/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тарифам</w:t>
            </w:r>
          </w:p>
        </w:tc>
        <w:tc>
          <w:tcPr>
            <w:tcW w:w="1877" w:type="dxa"/>
          </w:tcPr>
          <w:p w:rsidR="00BC720E" w:rsidRPr="00BF74F6" w:rsidRDefault="00BC720E" w:rsidP="00920262">
            <w:pPr>
              <w:ind w:right="-10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автобус, малый класс</w:t>
            </w:r>
          </w:p>
        </w:tc>
        <w:tc>
          <w:tcPr>
            <w:tcW w:w="1168" w:type="dxa"/>
          </w:tcPr>
          <w:p w:rsidR="00BC720E" w:rsidRPr="00BF74F6" w:rsidRDefault="00BC720E" w:rsidP="00920262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малый класс – 1ТС</w:t>
            </w:r>
          </w:p>
        </w:tc>
        <w:tc>
          <w:tcPr>
            <w:tcW w:w="816" w:type="dxa"/>
          </w:tcPr>
          <w:p w:rsidR="00BC720E" w:rsidRPr="00BF74F6" w:rsidRDefault="00BC720E" w:rsidP="00920262">
            <w:pPr>
              <w:ind w:right="-10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01.01.</w:t>
            </w:r>
          </w:p>
          <w:p w:rsidR="00BC720E" w:rsidRPr="00BF74F6" w:rsidRDefault="00BC720E" w:rsidP="00920262">
            <w:pPr>
              <w:ind w:right="-107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Попов А.В., 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ИНН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BF74F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660200144340</w:t>
            </w:r>
          </w:p>
          <w:p w:rsidR="00BC720E" w:rsidRPr="00BF74F6" w:rsidRDefault="00BC720E" w:rsidP="00920262">
            <w:pPr>
              <w:ind w:left="-109" w:right="-108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  <w:p w:rsidR="00BC720E" w:rsidRPr="00BF74F6" w:rsidRDefault="00BC720E" w:rsidP="00920262">
            <w:pPr>
              <w:ind w:left="-109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</w:tcPr>
          <w:p w:rsidR="00BC720E" w:rsidRPr="00BF74F6" w:rsidRDefault="00BC720E" w:rsidP="00920262">
            <w:pPr>
              <w:ind w:left="-109" w:firstLine="19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C720E" w:rsidRPr="000D7010" w:rsidRDefault="00BC720E" w:rsidP="00BC7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20E" w:rsidRPr="00614184" w:rsidRDefault="00BC720E" w:rsidP="00A73F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BC720E" w:rsidRPr="00614184" w:rsidSect="00E242A4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47" w:rsidRDefault="00753347" w:rsidP="00C57628">
      <w:pPr>
        <w:spacing w:after="0" w:line="240" w:lineRule="auto"/>
      </w:pPr>
      <w:r>
        <w:separator/>
      </w:r>
    </w:p>
  </w:endnote>
  <w:endnote w:type="continuationSeparator" w:id="0">
    <w:p w:rsidR="00753347" w:rsidRDefault="00753347" w:rsidP="00C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47" w:rsidRDefault="00753347" w:rsidP="00C57628">
      <w:pPr>
        <w:spacing w:after="0" w:line="240" w:lineRule="auto"/>
      </w:pPr>
      <w:r>
        <w:separator/>
      </w:r>
    </w:p>
  </w:footnote>
  <w:footnote w:type="continuationSeparator" w:id="0">
    <w:p w:rsidR="00753347" w:rsidRDefault="00753347" w:rsidP="00C5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733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A4">
          <w:rPr>
            <w:noProof/>
          </w:rPr>
          <w:t>6</w:t>
        </w:r>
        <w:r>
          <w:fldChar w:fldCharType="end"/>
        </w:r>
      </w:p>
    </w:sdtContent>
  </w:sdt>
  <w:p w:rsidR="00645801" w:rsidRDefault="007533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0"/>
    <w:rsid w:val="00011897"/>
    <w:rsid w:val="000263A9"/>
    <w:rsid w:val="000351C0"/>
    <w:rsid w:val="00057E21"/>
    <w:rsid w:val="00090194"/>
    <w:rsid w:val="00097D28"/>
    <w:rsid w:val="000A33B6"/>
    <w:rsid w:val="000C4470"/>
    <w:rsid w:val="000C6A5A"/>
    <w:rsid w:val="000D4EF7"/>
    <w:rsid w:val="000F05FA"/>
    <w:rsid w:val="0013339E"/>
    <w:rsid w:val="001F486F"/>
    <w:rsid w:val="001F4934"/>
    <w:rsid w:val="002173AD"/>
    <w:rsid w:val="002325DB"/>
    <w:rsid w:val="00250A11"/>
    <w:rsid w:val="0025692A"/>
    <w:rsid w:val="00280562"/>
    <w:rsid w:val="002A2F4B"/>
    <w:rsid w:val="002E32E4"/>
    <w:rsid w:val="00311116"/>
    <w:rsid w:val="00336BC0"/>
    <w:rsid w:val="003370DA"/>
    <w:rsid w:val="00363D16"/>
    <w:rsid w:val="00364C36"/>
    <w:rsid w:val="00365FB4"/>
    <w:rsid w:val="00380CFE"/>
    <w:rsid w:val="0038208E"/>
    <w:rsid w:val="003D4537"/>
    <w:rsid w:val="003E7892"/>
    <w:rsid w:val="00422050"/>
    <w:rsid w:val="0045652F"/>
    <w:rsid w:val="0047008B"/>
    <w:rsid w:val="00474224"/>
    <w:rsid w:val="00494FC8"/>
    <w:rsid w:val="004B33F7"/>
    <w:rsid w:val="004D4DBF"/>
    <w:rsid w:val="004E3AC3"/>
    <w:rsid w:val="004F03D8"/>
    <w:rsid w:val="005105A6"/>
    <w:rsid w:val="00525256"/>
    <w:rsid w:val="00592041"/>
    <w:rsid w:val="005A52B5"/>
    <w:rsid w:val="00614184"/>
    <w:rsid w:val="006557B1"/>
    <w:rsid w:val="00655E2E"/>
    <w:rsid w:val="006812F8"/>
    <w:rsid w:val="006C4310"/>
    <w:rsid w:val="006E0E0D"/>
    <w:rsid w:val="006F38D4"/>
    <w:rsid w:val="00742543"/>
    <w:rsid w:val="00753347"/>
    <w:rsid w:val="007558BD"/>
    <w:rsid w:val="00786339"/>
    <w:rsid w:val="00786F16"/>
    <w:rsid w:val="007D3C05"/>
    <w:rsid w:val="008009D7"/>
    <w:rsid w:val="00803C6B"/>
    <w:rsid w:val="008061FE"/>
    <w:rsid w:val="00807504"/>
    <w:rsid w:val="00817DE3"/>
    <w:rsid w:val="008266DD"/>
    <w:rsid w:val="00830350"/>
    <w:rsid w:val="00855F53"/>
    <w:rsid w:val="008821D7"/>
    <w:rsid w:val="00882C58"/>
    <w:rsid w:val="008D54A5"/>
    <w:rsid w:val="008D66CC"/>
    <w:rsid w:val="00930D47"/>
    <w:rsid w:val="009628BD"/>
    <w:rsid w:val="009E3B24"/>
    <w:rsid w:val="009E673C"/>
    <w:rsid w:val="00A103FF"/>
    <w:rsid w:val="00A1390C"/>
    <w:rsid w:val="00A153F2"/>
    <w:rsid w:val="00A228E0"/>
    <w:rsid w:val="00A73F86"/>
    <w:rsid w:val="00AD02C2"/>
    <w:rsid w:val="00AF49E9"/>
    <w:rsid w:val="00B0729F"/>
    <w:rsid w:val="00B61D62"/>
    <w:rsid w:val="00B662DD"/>
    <w:rsid w:val="00BC23B1"/>
    <w:rsid w:val="00BC2579"/>
    <w:rsid w:val="00BC5F2A"/>
    <w:rsid w:val="00BC720E"/>
    <w:rsid w:val="00C23AEC"/>
    <w:rsid w:val="00C50BA5"/>
    <w:rsid w:val="00C57628"/>
    <w:rsid w:val="00C660B1"/>
    <w:rsid w:val="00CF5FA8"/>
    <w:rsid w:val="00D04F27"/>
    <w:rsid w:val="00D62903"/>
    <w:rsid w:val="00DA3841"/>
    <w:rsid w:val="00DB0992"/>
    <w:rsid w:val="00DD72E2"/>
    <w:rsid w:val="00DE070A"/>
    <w:rsid w:val="00E11FB4"/>
    <w:rsid w:val="00E242A4"/>
    <w:rsid w:val="00E43729"/>
    <w:rsid w:val="00E95E3A"/>
    <w:rsid w:val="00EC5FB7"/>
    <w:rsid w:val="00F44857"/>
    <w:rsid w:val="00F5443B"/>
    <w:rsid w:val="00F66A77"/>
    <w:rsid w:val="00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7924-EAEF-41FE-9486-8902145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F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33B6"/>
    <w:rPr>
      <w:color w:val="0000FF"/>
      <w:u w:val="single"/>
    </w:rPr>
  </w:style>
  <w:style w:type="table" w:styleId="a7">
    <w:name w:val="Table Grid"/>
    <w:basedOn w:val="a1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628"/>
  </w:style>
  <w:style w:type="paragraph" w:styleId="aa">
    <w:name w:val="footer"/>
    <w:basedOn w:val="a"/>
    <w:link w:val="ab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628"/>
  </w:style>
  <w:style w:type="character" w:customStyle="1" w:styleId="ac">
    <w:name w:val="Основной текст Знак"/>
    <w:basedOn w:val="a0"/>
    <w:link w:val="ad"/>
    <w:rsid w:val="00BC720E"/>
    <w:rPr>
      <w:shd w:val="clear" w:color="auto" w:fill="FFFFFF"/>
    </w:rPr>
  </w:style>
  <w:style w:type="paragraph" w:styleId="ad">
    <w:name w:val="Body Text"/>
    <w:basedOn w:val="a"/>
    <w:link w:val="ac"/>
    <w:rsid w:val="00BC720E"/>
    <w:pPr>
      <w:widowControl w:val="0"/>
      <w:shd w:val="clear" w:color="auto" w:fill="FFFFFF"/>
      <w:spacing w:after="300" w:line="322" w:lineRule="exact"/>
    </w:pPr>
  </w:style>
  <w:style w:type="character" w:customStyle="1" w:styleId="1">
    <w:name w:val="Основной текст Знак1"/>
    <w:basedOn w:val="a0"/>
    <w:uiPriority w:val="99"/>
    <w:semiHidden/>
    <w:rsid w:val="00BC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3</cp:revision>
  <cp:lastPrinted>2019-12-27T07:28:00Z</cp:lastPrinted>
  <dcterms:created xsi:type="dcterms:W3CDTF">2020-07-08T11:16:00Z</dcterms:created>
  <dcterms:modified xsi:type="dcterms:W3CDTF">2020-07-08T11:18:00Z</dcterms:modified>
</cp:coreProperties>
</file>