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D7DBE" w:rsidTr="000D7DBE">
        <w:tc>
          <w:tcPr>
            <w:tcW w:w="7393" w:type="dxa"/>
          </w:tcPr>
          <w:p w:rsidR="000D7DBE" w:rsidRDefault="000D7DBE" w:rsidP="000D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7DBE" w:rsidRDefault="000D7DBE" w:rsidP="000D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E">
              <w:rPr>
                <w:rFonts w:ascii="Times New Roman" w:hAnsi="Times New Roman" w:cs="Times New Roman"/>
                <w:sz w:val="28"/>
                <w:szCs w:val="28"/>
              </w:rPr>
              <w:t>к Стратегии социально-экономического развития Артемовского городского округа</w:t>
            </w:r>
          </w:p>
        </w:tc>
      </w:tr>
    </w:tbl>
    <w:p w:rsidR="009743F4" w:rsidRDefault="000D7DBE" w:rsidP="000D7D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DBE" w:rsidRPr="000D7DBE" w:rsidRDefault="000D7DBE" w:rsidP="000D7DB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DBE">
        <w:rPr>
          <w:rFonts w:ascii="Times New Roman" w:hAnsi="Times New Roman" w:cs="Times New Roman"/>
          <w:bCs/>
          <w:sz w:val="28"/>
          <w:szCs w:val="28"/>
        </w:rPr>
        <w:t>Информация о создании ра</w:t>
      </w:r>
      <w:r w:rsidRPr="000D7DBE">
        <w:rPr>
          <w:rFonts w:ascii="Times New Roman" w:hAnsi="Times New Roman" w:cs="Times New Roman"/>
          <w:bCs/>
          <w:sz w:val="28"/>
          <w:szCs w:val="28"/>
        </w:rPr>
        <w:t>бочих мест в рамках реализации</w:t>
      </w:r>
    </w:p>
    <w:p w:rsidR="000D7DBE" w:rsidRPr="000D7DBE" w:rsidRDefault="000D7DBE" w:rsidP="000D7DB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7DBE">
        <w:rPr>
          <w:rFonts w:ascii="Times New Roman" w:hAnsi="Times New Roman" w:cs="Times New Roman"/>
          <w:bCs/>
          <w:sz w:val="28"/>
          <w:szCs w:val="28"/>
        </w:rPr>
        <w:t>С</w:t>
      </w:r>
      <w:r w:rsidRPr="000D7DBE">
        <w:rPr>
          <w:rFonts w:ascii="Times New Roman" w:hAnsi="Times New Roman" w:cs="Times New Roman"/>
          <w:bCs/>
          <w:sz w:val="28"/>
          <w:szCs w:val="28"/>
        </w:rPr>
        <w:t xml:space="preserve">тратегий социально-экономического развития </w:t>
      </w:r>
      <w:r w:rsidRPr="000D7DBE">
        <w:rPr>
          <w:rFonts w:ascii="Times New Roman" w:hAnsi="Times New Roman" w:cs="Times New Roman"/>
          <w:bCs/>
          <w:sz w:val="28"/>
          <w:szCs w:val="28"/>
        </w:rPr>
        <w:t>Артемовского городского округа</w:t>
      </w:r>
    </w:p>
    <w:p w:rsidR="000D7DBE" w:rsidRDefault="000D7DBE" w:rsidP="000D7D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43" w:type="dxa"/>
        <w:tblLook w:val="04A0" w:firstRow="1" w:lastRow="0" w:firstColumn="1" w:lastColumn="0" w:noHBand="0" w:noVBand="1"/>
      </w:tblPr>
      <w:tblGrid>
        <w:gridCol w:w="1840"/>
        <w:gridCol w:w="807"/>
        <w:gridCol w:w="857"/>
        <w:gridCol w:w="1076"/>
        <w:gridCol w:w="1270"/>
        <w:gridCol w:w="1634"/>
        <w:gridCol w:w="1653"/>
        <w:gridCol w:w="1632"/>
        <w:gridCol w:w="1497"/>
        <w:gridCol w:w="1642"/>
        <w:gridCol w:w="1135"/>
      </w:tblGrid>
      <w:tr w:rsidR="000D7DBE" w:rsidRPr="000D7DBE" w:rsidTr="000D7DBE">
        <w:trPr>
          <w:trHeight w:val="1215"/>
        </w:trPr>
        <w:tc>
          <w:tcPr>
            <w:tcW w:w="1817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ОКВЭД</w:t>
            </w:r>
          </w:p>
        </w:tc>
        <w:tc>
          <w:tcPr>
            <w:tcW w:w="985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3165" w:type="dxa"/>
            <w:gridSpan w:val="3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мест, ед.</w:t>
            </w:r>
          </w:p>
        </w:tc>
        <w:tc>
          <w:tcPr>
            <w:tcW w:w="6333" w:type="dxa"/>
            <w:gridSpan w:val="4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Планы по заполнению создаваемых рабочих мест из числа:</w:t>
            </w:r>
          </w:p>
        </w:tc>
        <w:tc>
          <w:tcPr>
            <w:tcW w:w="1621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в 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профе</w:t>
            </w:r>
            <w:proofErr w:type="gram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сиональном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обучении из гр.6-9</w:t>
            </w:r>
          </w:p>
        </w:tc>
        <w:tc>
          <w:tcPr>
            <w:tcW w:w="1122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в том числе со стаж</w:t>
            </w:r>
            <w:proofErr w:type="gram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ровкой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на рабочем месте</w:t>
            </w:r>
          </w:p>
        </w:tc>
      </w:tr>
      <w:tr w:rsidR="000D7DBE" w:rsidRPr="000D7DBE" w:rsidTr="000D7DBE">
        <w:trPr>
          <w:trHeight w:val="570"/>
        </w:trPr>
        <w:tc>
          <w:tcPr>
            <w:tcW w:w="1817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17" w:type="dxa"/>
            <w:gridSpan w:val="2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3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работников предприятия</w:t>
            </w:r>
          </w:p>
        </w:tc>
        <w:tc>
          <w:tcPr>
            <w:tcW w:w="1632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выбывших работников других предприятий</w:t>
            </w:r>
          </w:p>
        </w:tc>
        <w:tc>
          <w:tcPr>
            <w:tcW w:w="1611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безработных граждан </w:t>
            </w:r>
          </w:p>
        </w:tc>
        <w:tc>
          <w:tcPr>
            <w:tcW w:w="1477" w:type="dxa"/>
            <w:vMerge w:val="restart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жителей других территорий</w:t>
            </w:r>
          </w:p>
        </w:tc>
        <w:tc>
          <w:tcPr>
            <w:tcW w:w="1621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DBE" w:rsidRPr="000D7DBE" w:rsidTr="000D7DBE">
        <w:trPr>
          <w:trHeight w:val="1326"/>
        </w:trPr>
        <w:tc>
          <w:tcPr>
            <w:tcW w:w="1817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малого бизнеса</w:t>
            </w:r>
          </w:p>
        </w:tc>
        <w:tc>
          <w:tcPr>
            <w:tcW w:w="1254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proofErr w:type="gram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ционного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1613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7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vMerge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7DBE" w:rsidRPr="000D7DBE" w:rsidTr="000D7DBE">
        <w:trPr>
          <w:trHeight w:val="465"/>
        </w:trPr>
        <w:tc>
          <w:tcPr>
            <w:tcW w:w="1817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5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8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3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4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3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2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11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7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2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D7DBE" w:rsidRPr="000D7DBE" w:rsidTr="000D7DBE">
        <w:trPr>
          <w:trHeight w:val="1230"/>
        </w:trPr>
        <w:tc>
          <w:tcPr>
            <w:tcW w:w="1817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proofErr w:type="spellStart"/>
            <w:proofErr w:type="gram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-ному</w:t>
            </w:r>
            <w:proofErr w:type="gram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образованию             </w:t>
            </w:r>
          </w:p>
        </w:tc>
        <w:tc>
          <w:tcPr>
            <w:tcW w:w="985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063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254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13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32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</w:t>
            </w:r>
          </w:p>
        </w:tc>
        <w:tc>
          <w:tcPr>
            <w:tcW w:w="1611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150</w:t>
            </w:r>
          </w:p>
        </w:tc>
        <w:tc>
          <w:tcPr>
            <w:tcW w:w="1477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621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  <w:tr w:rsidR="000D7DBE" w:rsidRPr="000D7DBE" w:rsidTr="000D7DBE">
        <w:trPr>
          <w:trHeight w:val="390"/>
        </w:trPr>
        <w:tc>
          <w:tcPr>
            <w:tcW w:w="1817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85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063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13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32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7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</w:tr>
      <w:tr w:rsidR="000D7DBE" w:rsidRPr="000D7DBE" w:rsidTr="000D7DBE">
        <w:trPr>
          <w:trHeight w:val="2640"/>
        </w:trPr>
        <w:tc>
          <w:tcPr>
            <w:tcW w:w="1817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Угмк</w:t>
            </w:r>
            <w:proofErr w:type="spellEnd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 xml:space="preserve">-Агро», </w:t>
            </w:r>
          </w:p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10.51</w:t>
            </w:r>
          </w:p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7DBE">
              <w:rPr>
                <w:rFonts w:ascii="Times New Roman" w:hAnsi="Times New Roman" w:cs="Times New Roman"/>
                <w:sz w:val="26"/>
                <w:szCs w:val="26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985" w:type="dxa"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2021</w:t>
            </w:r>
          </w:p>
        </w:tc>
        <w:tc>
          <w:tcPr>
            <w:tcW w:w="848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063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254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613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32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</w:t>
            </w:r>
          </w:p>
        </w:tc>
        <w:tc>
          <w:tcPr>
            <w:tcW w:w="1611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150</w:t>
            </w:r>
          </w:p>
        </w:tc>
        <w:tc>
          <w:tcPr>
            <w:tcW w:w="1477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621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1122" w:type="dxa"/>
            <w:noWrap/>
            <w:hideMark/>
          </w:tcPr>
          <w:p w:rsidR="000D7DBE" w:rsidRPr="000D7DBE" w:rsidRDefault="000D7DBE" w:rsidP="000D7DBE">
            <w:pPr>
              <w:pStyle w:val="a3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7DB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</w:tc>
      </w:tr>
    </w:tbl>
    <w:p w:rsidR="000D7DBE" w:rsidRPr="000D7DBE" w:rsidRDefault="000D7DBE" w:rsidP="000D7DBE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D7DBE" w:rsidRPr="000D7DBE" w:rsidSect="000D7DBE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2C"/>
    <w:rsid w:val="000D7DBE"/>
    <w:rsid w:val="00355B2C"/>
    <w:rsid w:val="00AF3691"/>
    <w:rsid w:val="00B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BE"/>
    <w:pPr>
      <w:spacing w:after="0" w:line="240" w:lineRule="auto"/>
    </w:pPr>
  </w:style>
  <w:style w:type="table" w:styleId="a4">
    <w:name w:val="Table Grid"/>
    <w:basedOn w:val="a1"/>
    <w:uiPriority w:val="59"/>
    <w:rsid w:val="000D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DBE"/>
    <w:pPr>
      <w:spacing w:after="0" w:line="240" w:lineRule="auto"/>
    </w:pPr>
  </w:style>
  <w:style w:type="table" w:styleId="a4">
    <w:name w:val="Table Grid"/>
    <w:basedOn w:val="a1"/>
    <w:uiPriority w:val="59"/>
    <w:rsid w:val="000D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2</cp:revision>
  <dcterms:created xsi:type="dcterms:W3CDTF">2018-09-21T11:47:00Z</dcterms:created>
  <dcterms:modified xsi:type="dcterms:W3CDTF">2018-09-21T11:52:00Z</dcterms:modified>
</cp:coreProperties>
</file>