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46" w:rsidRPr="004C30D7" w:rsidRDefault="00E81746" w:rsidP="00E8174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A43A7D" wp14:editId="03649BF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46" w:rsidRPr="003B2FC7" w:rsidRDefault="00E81746" w:rsidP="00E8174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81746" w:rsidRPr="003B2FC7" w:rsidRDefault="00E81746" w:rsidP="00E8174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81746" w:rsidRPr="003B2FC7" w:rsidRDefault="00E81746" w:rsidP="00E817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81746" w:rsidRPr="003B2FC7" w:rsidRDefault="00E81746" w:rsidP="00E817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12.07.2019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762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A6756B" w:rsidRDefault="00A6756B" w:rsidP="00DD112A">
      <w:pPr>
        <w:pStyle w:val="ConsPlusTitle"/>
        <w:jc w:val="center"/>
        <w:rPr>
          <w:rFonts w:cs="Times New Roman"/>
          <w:i/>
          <w:szCs w:val="28"/>
        </w:rPr>
      </w:pPr>
    </w:p>
    <w:p w:rsidR="00A6756B" w:rsidRDefault="00A6756B" w:rsidP="00DD112A">
      <w:pPr>
        <w:pStyle w:val="ConsPlusTitle"/>
        <w:jc w:val="center"/>
        <w:rPr>
          <w:rFonts w:cs="Times New Roman"/>
          <w:i/>
          <w:szCs w:val="28"/>
        </w:rPr>
      </w:pPr>
    </w:p>
    <w:p w:rsidR="000F25D3" w:rsidRPr="00D12DE2" w:rsidRDefault="00450D83" w:rsidP="00DD112A">
      <w:pPr>
        <w:pStyle w:val="ConsPlusTitle"/>
        <w:jc w:val="center"/>
        <w:rPr>
          <w:rFonts w:cs="Times New Roman"/>
          <w:b w:val="0"/>
          <w:i/>
          <w:szCs w:val="28"/>
        </w:rPr>
      </w:pPr>
      <w:r w:rsidRPr="00D12DE2">
        <w:rPr>
          <w:rFonts w:cs="Times New Roman"/>
          <w:i/>
          <w:szCs w:val="28"/>
        </w:rPr>
        <w:t xml:space="preserve">Об утверждении </w:t>
      </w:r>
      <w:r w:rsidR="00672E3E">
        <w:rPr>
          <w:rFonts w:cs="Times New Roman"/>
          <w:i/>
          <w:szCs w:val="28"/>
        </w:rPr>
        <w:t>П</w:t>
      </w:r>
      <w:r w:rsidRPr="00D12DE2">
        <w:rPr>
          <w:rFonts w:cs="Times New Roman"/>
          <w:i/>
          <w:szCs w:val="28"/>
        </w:rPr>
        <w:t xml:space="preserve">орядка предоставления субсидии </w:t>
      </w:r>
      <w:r w:rsidR="00DD112A" w:rsidRPr="00D12DE2">
        <w:rPr>
          <w:rFonts w:cs="Times New Roman"/>
          <w:i/>
          <w:szCs w:val="28"/>
        </w:rPr>
        <w:t>некоммерческим организациям</w:t>
      </w:r>
      <w:r w:rsidR="00672E3E">
        <w:rPr>
          <w:rFonts w:cs="Times New Roman"/>
          <w:i/>
          <w:szCs w:val="28"/>
        </w:rPr>
        <w:t xml:space="preserve"> (</w:t>
      </w:r>
      <w:r w:rsidR="00DD112A" w:rsidRPr="00D12DE2">
        <w:rPr>
          <w:rFonts w:cs="Times New Roman"/>
          <w:i/>
          <w:szCs w:val="28"/>
        </w:rPr>
        <w:t>не являющимся муниципальными учреждениями</w:t>
      </w:r>
      <w:r w:rsidR="00672E3E">
        <w:rPr>
          <w:rFonts w:cs="Times New Roman"/>
          <w:i/>
          <w:szCs w:val="28"/>
        </w:rPr>
        <w:t>),</w:t>
      </w:r>
      <w:r w:rsidR="00DD112A" w:rsidRPr="00D12DE2">
        <w:rPr>
          <w:rFonts w:cs="Times New Roman"/>
          <w:i/>
          <w:szCs w:val="28"/>
        </w:rPr>
        <w:t xml:space="preserve"> </w:t>
      </w:r>
      <w:r w:rsidR="00DA01C4" w:rsidRPr="00D12DE2">
        <w:rPr>
          <w:rFonts w:cs="Times New Roman"/>
          <w:i/>
          <w:szCs w:val="28"/>
        </w:rPr>
        <w:t>образующим инфраструктуру поддержки субъектов малого и среднего предпринимательства на территории Артемовского городского округа</w:t>
      </w:r>
    </w:p>
    <w:p w:rsidR="000F25D3" w:rsidRPr="00D12DE2" w:rsidRDefault="000F25D3" w:rsidP="000F2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F25D3" w:rsidRPr="00D12DE2" w:rsidRDefault="005550A1" w:rsidP="00D12D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="000C12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оказания содействия развитию 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малого и среднего предпринимательства</w:t>
      </w:r>
      <w:r w:rsidR="00DA01C4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Артемовского городского округа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соответствии со </w:t>
      </w:r>
      <w:hyperlink r:id="rId8" w:history="1">
        <w:r w:rsidR="00450D83"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статьей 78.1</w:t>
        </w:r>
      </w:hyperlink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="00450D83"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законом</w:t>
        </w:r>
      </w:hyperlink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24 июля 2007 года</w:t>
      </w:r>
      <w:r w:rsidR="00672E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подпунктом 4 п</w:t>
        </w:r>
        <w:r w:rsidR="002F6355"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ункта</w:t>
        </w:r>
        <w:r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3 ст</w:t>
        </w:r>
        <w:r w:rsidR="002F6355"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атьи</w:t>
        </w:r>
        <w:r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19</w:t>
        </w:r>
      </w:hyperlink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26 июля 2006 года № 135-ФЗ «О защите конкуренции», </w:t>
      </w:r>
      <w:r w:rsidR="002F6355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hyperlink r:id="rId11" w:history="1">
        <w:r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постановлением</w:t>
        </w:r>
      </w:hyperlink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года», </w:t>
      </w:r>
      <w:hyperlink r:id="rId12" w:history="1">
        <w:r w:rsidRPr="00D12DE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</w:hyperlink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от 0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0.201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муниципальной программы Артемовского городского округа «Содействие развитию малого и среднего предпринимательства и туризма в Артемовском городском округе на период до 2022 года» (с изменениями)</w:t>
      </w:r>
      <w:r w:rsidR="00450D8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25D3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статьями 30, 31 Устава  Артемовского  городского  округа,  </w:t>
      </w:r>
    </w:p>
    <w:p w:rsidR="000F25D3" w:rsidRPr="00D12DE2" w:rsidRDefault="000F25D3" w:rsidP="00D12DE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DA01C4" w:rsidRPr="00D12DE2" w:rsidRDefault="0027336E" w:rsidP="00D12DE2">
      <w:pPr>
        <w:pStyle w:val="ConsPlusTitle"/>
        <w:numPr>
          <w:ilvl w:val="0"/>
          <w:numId w:val="1"/>
        </w:numPr>
        <w:ind w:left="0" w:firstLine="709"/>
        <w:jc w:val="both"/>
        <w:rPr>
          <w:rFonts w:cs="Times New Roman"/>
          <w:b w:val="0"/>
          <w:szCs w:val="28"/>
        </w:rPr>
      </w:pPr>
      <w:r w:rsidRPr="00D12DE2">
        <w:rPr>
          <w:rFonts w:cs="Times New Roman"/>
          <w:b w:val="0"/>
          <w:szCs w:val="28"/>
        </w:rPr>
        <w:t>Утвердить</w:t>
      </w:r>
      <w:r w:rsidR="00DA01C4" w:rsidRPr="00D12DE2">
        <w:rPr>
          <w:rFonts w:cs="Times New Roman"/>
          <w:b w:val="0"/>
          <w:szCs w:val="28"/>
        </w:rPr>
        <w:t>:</w:t>
      </w:r>
    </w:p>
    <w:p w:rsidR="000F25D3" w:rsidRPr="00D12DE2" w:rsidRDefault="00DA01C4" w:rsidP="00D12DE2">
      <w:pPr>
        <w:pStyle w:val="ConsPlusTitle"/>
        <w:ind w:firstLine="709"/>
        <w:jc w:val="both"/>
        <w:rPr>
          <w:rFonts w:cs="Times New Roman"/>
          <w:b w:val="0"/>
          <w:szCs w:val="28"/>
        </w:rPr>
      </w:pPr>
      <w:r w:rsidRPr="00D12DE2">
        <w:rPr>
          <w:rFonts w:cs="Times New Roman"/>
          <w:b w:val="0"/>
          <w:szCs w:val="28"/>
        </w:rPr>
        <w:t>1.1.</w:t>
      </w:r>
      <w:r w:rsidR="0027336E" w:rsidRPr="00D12DE2">
        <w:rPr>
          <w:rFonts w:cs="Times New Roman"/>
          <w:b w:val="0"/>
          <w:szCs w:val="28"/>
        </w:rPr>
        <w:t xml:space="preserve"> </w:t>
      </w:r>
      <w:r w:rsidRPr="00D12DE2">
        <w:rPr>
          <w:rFonts w:cs="Times New Roman"/>
          <w:b w:val="0"/>
          <w:szCs w:val="28"/>
        </w:rPr>
        <w:t>П</w:t>
      </w:r>
      <w:r w:rsidR="005550A1" w:rsidRPr="00D12DE2">
        <w:rPr>
          <w:rFonts w:cs="Times New Roman"/>
          <w:b w:val="0"/>
          <w:szCs w:val="28"/>
        </w:rPr>
        <w:t>оряд</w:t>
      </w:r>
      <w:r w:rsidR="004A025C" w:rsidRPr="00D12DE2">
        <w:rPr>
          <w:rFonts w:cs="Times New Roman"/>
          <w:b w:val="0"/>
          <w:szCs w:val="28"/>
        </w:rPr>
        <w:t>о</w:t>
      </w:r>
      <w:r w:rsidR="005550A1" w:rsidRPr="00D12DE2">
        <w:rPr>
          <w:rFonts w:cs="Times New Roman"/>
          <w:b w:val="0"/>
          <w:szCs w:val="28"/>
        </w:rPr>
        <w:t xml:space="preserve">к предоставления субсидии </w:t>
      </w:r>
      <w:r w:rsidRPr="00D12DE2">
        <w:rPr>
          <w:rFonts w:cs="Times New Roman"/>
          <w:b w:val="0"/>
          <w:szCs w:val="28"/>
        </w:rPr>
        <w:t>некоммерческим организациям</w:t>
      </w:r>
      <w:r w:rsidR="00672E3E">
        <w:rPr>
          <w:rFonts w:cs="Times New Roman"/>
          <w:b w:val="0"/>
          <w:szCs w:val="28"/>
        </w:rPr>
        <w:t xml:space="preserve"> (</w:t>
      </w:r>
      <w:r w:rsidRPr="00D12DE2">
        <w:rPr>
          <w:rFonts w:cs="Times New Roman"/>
          <w:b w:val="0"/>
          <w:szCs w:val="28"/>
        </w:rPr>
        <w:t>не являющимся муниципальными учреждениями</w:t>
      </w:r>
      <w:r w:rsidR="00672E3E">
        <w:rPr>
          <w:rFonts w:cs="Times New Roman"/>
          <w:b w:val="0"/>
          <w:szCs w:val="28"/>
        </w:rPr>
        <w:t>)</w:t>
      </w:r>
      <w:r w:rsidRPr="00D12DE2">
        <w:rPr>
          <w:rFonts w:cs="Times New Roman"/>
          <w:b w:val="0"/>
          <w:szCs w:val="28"/>
        </w:rPr>
        <w:t xml:space="preserve">, образующим </w:t>
      </w:r>
      <w:r w:rsidRPr="00D12DE2">
        <w:rPr>
          <w:rFonts w:cs="Times New Roman"/>
          <w:b w:val="0"/>
          <w:szCs w:val="28"/>
        </w:rPr>
        <w:lastRenderedPageBreak/>
        <w:t>инфраструктуру поддержки субъектов малого и среднего предпринимательства на территории Артемовского городского округа</w:t>
      </w:r>
      <w:r w:rsidR="003502B2" w:rsidRPr="00D12DE2">
        <w:rPr>
          <w:rFonts w:cs="Times New Roman"/>
          <w:b w:val="0"/>
          <w:szCs w:val="28"/>
        </w:rPr>
        <w:t xml:space="preserve"> </w:t>
      </w:r>
      <w:r w:rsidR="0027336E" w:rsidRPr="00D12DE2">
        <w:rPr>
          <w:rFonts w:cs="Times New Roman"/>
          <w:b w:val="0"/>
          <w:szCs w:val="28"/>
        </w:rPr>
        <w:t>(Приложение</w:t>
      </w:r>
      <w:r w:rsidRPr="00D12DE2">
        <w:rPr>
          <w:rFonts w:cs="Times New Roman"/>
          <w:b w:val="0"/>
          <w:szCs w:val="28"/>
        </w:rPr>
        <w:t xml:space="preserve"> 1</w:t>
      </w:r>
      <w:r w:rsidR="0027336E" w:rsidRPr="00D12DE2">
        <w:rPr>
          <w:rFonts w:cs="Times New Roman"/>
          <w:b w:val="0"/>
          <w:szCs w:val="28"/>
        </w:rPr>
        <w:t>)</w:t>
      </w:r>
      <w:r w:rsidR="00D12DE2" w:rsidRPr="00D12DE2">
        <w:rPr>
          <w:rFonts w:cs="Times New Roman"/>
          <w:b w:val="0"/>
          <w:szCs w:val="28"/>
        </w:rPr>
        <w:t>;</w:t>
      </w:r>
    </w:p>
    <w:p w:rsidR="00DA01C4" w:rsidRPr="00D12DE2" w:rsidRDefault="00DA01C4" w:rsidP="00D12DE2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1.2. Положение о 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по предоставлению субсиди</w:t>
      </w:r>
      <w:r w:rsid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бюджета Артемовского городского округа 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некоммерческим организациям</w:t>
      </w:r>
      <w:r w:rsidR="00672E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являющимся муниципальными учреждениями</w:t>
      </w:r>
      <w:r w:rsidR="00672E3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72E3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образующим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 на территории Артемовского городского округа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2);</w:t>
      </w:r>
    </w:p>
    <w:p w:rsidR="00DA01C4" w:rsidRPr="00D12DE2" w:rsidRDefault="00DA01C4" w:rsidP="00D1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1.3. Состав 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по предоставлению субсиди</w:t>
      </w:r>
      <w:r w:rsid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бюджета Артемовского городского округа 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некоммерческим организациям</w:t>
      </w:r>
      <w:r w:rsidR="00672E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являющимся муниципальными учреждениями</w:t>
      </w:r>
      <w:r w:rsidR="00672E3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D12DE2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 на территории Артемовского городского округа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3).</w:t>
      </w:r>
    </w:p>
    <w:p w:rsidR="000F25D3" w:rsidRPr="00D12DE2" w:rsidRDefault="000F25D3" w:rsidP="00D12DE2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2. Опубликовать</w:t>
      </w:r>
      <w:r w:rsidRPr="00D12DE2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0F25D3" w:rsidRPr="00D12DE2" w:rsidRDefault="000F25D3" w:rsidP="00D12D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</w:t>
      </w:r>
      <w:r w:rsidR="004A025C"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D12DE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0F25D3" w:rsidRPr="00D12DE2" w:rsidRDefault="000F25D3" w:rsidP="000F25D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29"/>
        <w:gridCol w:w="3969"/>
      </w:tblGrid>
      <w:tr w:rsidR="000F25D3" w:rsidRPr="00D12DE2" w:rsidTr="00A6756B">
        <w:tc>
          <w:tcPr>
            <w:tcW w:w="5529" w:type="dxa"/>
            <w:shd w:val="clear" w:color="auto" w:fill="FFFFFF" w:themeFill="background1"/>
          </w:tcPr>
          <w:p w:rsidR="000F25D3" w:rsidRPr="00A6756B" w:rsidRDefault="000F25D3" w:rsidP="00A6756B">
            <w:pPr>
              <w:tabs>
                <w:tab w:val="left" w:pos="709"/>
                <w:tab w:val="center" w:pos="4153"/>
                <w:tab w:val="right" w:pos="8306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A6756B" w:rsidRPr="00A6756B" w:rsidRDefault="00A6756B" w:rsidP="00A6756B">
            <w:pPr>
              <w:tabs>
                <w:tab w:val="left" w:pos="709"/>
                <w:tab w:val="center" w:pos="4153"/>
                <w:tab w:val="right" w:pos="8306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675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A6756B" w:rsidRPr="00A6756B" w:rsidRDefault="00A6756B" w:rsidP="00A6756B">
            <w:pPr>
              <w:tabs>
                <w:tab w:val="left" w:pos="709"/>
                <w:tab w:val="center" w:pos="4153"/>
                <w:tab w:val="right" w:pos="8306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675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округа, </w:t>
            </w:r>
          </w:p>
          <w:p w:rsidR="00A6756B" w:rsidRPr="00A6756B" w:rsidRDefault="00A6756B" w:rsidP="00A6756B">
            <w:pPr>
              <w:tabs>
                <w:tab w:val="left" w:pos="709"/>
                <w:tab w:val="center" w:pos="4153"/>
                <w:tab w:val="right" w:pos="8306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675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исполняющий полномочия главы </w:t>
            </w:r>
          </w:p>
          <w:p w:rsidR="000F25D3" w:rsidRPr="00A6756B" w:rsidRDefault="00A6756B" w:rsidP="00A6756B">
            <w:pPr>
              <w:tabs>
                <w:tab w:val="left" w:pos="709"/>
                <w:tab w:val="center" w:pos="4153"/>
                <w:tab w:val="right" w:pos="8306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675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округа                                                     </w:t>
            </w:r>
          </w:p>
        </w:tc>
        <w:tc>
          <w:tcPr>
            <w:tcW w:w="3969" w:type="dxa"/>
            <w:shd w:val="clear" w:color="auto" w:fill="FFFFFF" w:themeFill="background1"/>
          </w:tcPr>
          <w:p w:rsidR="000F25D3" w:rsidRPr="00A6756B" w:rsidRDefault="000F25D3" w:rsidP="00A6756B">
            <w:pPr>
              <w:tabs>
                <w:tab w:val="left" w:pos="709"/>
                <w:tab w:val="center" w:pos="4153"/>
                <w:tab w:val="right" w:pos="8306"/>
              </w:tabs>
              <w:ind w:right="-108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675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A6756B" w:rsidRDefault="00672E3E" w:rsidP="00A6756B">
            <w:pPr>
              <w:tabs>
                <w:tab w:val="left" w:pos="709"/>
                <w:tab w:val="center" w:pos="4153"/>
                <w:tab w:val="right" w:pos="8306"/>
              </w:tabs>
              <w:jc w:val="right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A675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A6756B" w:rsidRDefault="00A6756B" w:rsidP="00A6756B">
            <w:pPr>
              <w:tabs>
                <w:tab w:val="left" w:pos="709"/>
                <w:tab w:val="center" w:pos="4153"/>
                <w:tab w:val="right" w:pos="8306"/>
              </w:tabs>
              <w:jc w:val="right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A6756B" w:rsidRDefault="00A6756B" w:rsidP="00A6756B">
            <w:pPr>
              <w:tabs>
                <w:tab w:val="left" w:pos="709"/>
                <w:tab w:val="center" w:pos="4153"/>
                <w:tab w:val="right" w:pos="8306"/>
              </w:tabs>
              <w:jc w:val="right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0F25D3" w:rsidRPr="00A6756B" w:rsidRDefault="00A6756B" w:rsidP="00A6756B">
            <w:pPr>
              <w:tabs>
                <w:tab w:val="left" w:pos="709"/>
                <w:tab w:val="center" w:pos="4153"/>
                <w:tab w:val="right" w:pos="8306"/>
              </w:tabs>
              <w:ind w:right="-108"/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A6756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Н.А. Черемных</w:t>
            </w:r>
          </w:p>
        </w:tc>
      </w:tr>
    </w:tbl>
    <w:p w:rsidR="000F25D3" w:rsidRPr="00D12DE2" w:rsidRDefault="000F25D3" w:rsidP="000F25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721C" w:rsidRDefault="005C721C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Pr="00013022" w:rsidRDefault="00E81746" w:rsidP="00E81746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t>Приложение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1</w:t>
      </w:r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к постановлению</w:t>
      </w:r>
    </w:p>
    <w:p w:rsidR="00E81746" w:rsidRPr="00013022" w:rsidRDefault="00E81746" w:rsidP="00E81746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Администрации Артемовского городского </w:t>
      </w:r>
      <w:proofErr w:type="gramStart"/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округа  </w:t>
      </w:r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br/>
        <w:t>от</w:t>
      </w:r>
      <w:proofErr w:type="gramEnd"/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12.07.2019</w:t>
      </w:r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762</w:t>
      </w:r>
      <w:r w:rsidRPr="00013022">
        <w:rPr>
          <w:rFonts w:ascii="Liberation Serif" w:eastAsia="Times New Roman" w:hAnsi="Liberation Serif" w:cs="Times New Roman"/>
          <w:sz w:val="28"/>
          <w:szCs w:val="20"/>
          <w:lang w:eastAsia="ru-RU"/>
        </w:rPr>
        <w:t>-ПА</w:t>
      </w:r>
    </w:p>
    <w:p w:rsidR="00E81746" w:rsidRPr="00013022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Pr="00013022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Default="00E81746" w:rsidP="00E81746">
      <w:pPr>
        <w:pStyle w:val="ConsPlusTitle"/>
        <w:jc w:val="center"/>
        <w:rPr>
          <w:rFonts w:cs="Times New Roman"/>
          <w:szCs w:val="28"/>
        </w:rPr>
      </w:pPr>
      <w:r w:rsidRPr="003724D3">
        <w:rPr>
          <w:rFonts w:cs="Times New Roman"/>
          <w:szCs w:val="28"/>
        </w:rPr>
        <w:t>Порядок предоставления субсидии некоммерческим организациям</w:t>
      </w:r>
      <w:r>
        <w:rPr>
          <w:rFonts w:cs="Times New Roman"/>
          <w:szCs w:val="28"/>
        </w:rPr>
        <w:t xml:space="preserve"> </w:t>
      </w:r>
    </w:p>
    <w:p w:rsidR="00E81746" w:rsidRPr="003724D3" w:rsidRDefault="00E81746" w:rsidP="00E81746">
      <w:pPr>
        <w:pStyle w:val="ConsPlusTitle"/>
        <w:jc w:val="center"/>
        <w:rPr>
          <w:rFonts w:cs="Times New Roman"/>
        </w:rPr>
      </w:pPr>
      <w:r>
        <w:rPr>
          <w:rFonts w:cs="Times New Roman"/>
          <w:szCs w:val="28"/>
        </w:rPr>
        <w:t>(</w:t>
      </w:r>
      <w:r w:rsidRPr="003724D3">
        <w:rPr>
          <w:rFonts w:cs="Times New Roman"/>
          <w:szCs w:val="28"/>
        </w:rPr>
        <w:t>не являющимся муниципальными учреждениями</w:t>
      </w:r>
      <w:r>
        <w:rPr>
          <w:rFonts w:cs="Times New Roman"/>
          <w:szCs w:val="28"/>
        </w:rPr>
        <w:t>)</w:t>
      </w:r>
      <w:r w:rsidRPr="003724D3">
        <w:rPr>
          <w:rFonts w:cs="Times New Roman"/>
          <w:szCs w:val="28"/>
        </w:rPr>
        <w:t>, образующим инфраструктуру поддержки субъектов малого и среднего предпринимательства на территории Артемовского городского округа</w:t>
      </w:r>
    </w:p>
    <w:p w:rsidR="00E81746" w:rsidRPr="00013022" w:rsidRDefault="00E81746" w:rsidP="00E81746">
      <w:pPr>
        <w:pStyle w:val="ConsPlusNormal"/>
        <w:jc w:val="both"/>
        <w:rPr>
          <w:rFonts w:cs="Times New Roman"/>
        </w:rPr>
      </w:pPr>
    </w:p>
    <w:p w:rsidR="00E81746" w:rsidRPr="00013022" w:rsidRDefault="00E81746" w:rsidP="00E81746">
      <w:pPr>
        <w:pStyle w:val="ConsPlusNormal"/>
        <w:jc w:val="center"/>
        <w:outlineLvl w:val="1"/>
        <w:rPr>
          <w:rFonts w:cs="Times New Roman"/>
          <w:b/>
        </w:rPr>
      </w:pPr>
      <w:r w:rsidRPr="00013022">
        <w:rPr>
          <w:rFonts w:cs="Times New Roman"/>
          <w:b/>
        </w:rPr>
        <w:t>Глава 1. Общие положения</w:t>
      </w:r>
    </w:p>
    <w:p w:rsidR="00E81746" w:rsidRPr="00013022" w:rsidRDefault="00E81746" w:rsidP="00E81746">
      <w:pPr>
        <w:pStyle w:val="ConsPlusNormal"/>
        <w:jc w:val="both"/>
        <w:rPr>
          <w:rFonts w:cs="Times New Roman"/>
        </w:rPr>
      </w:pP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 w:rsidRPr="00013022">
        <w:rPr>
          <w:rFonts w:cs="Times New Roman"/>
        </w:rPr>
        <w:t xml:space="preserve">1.  Настоящий Порядок предоставления субсидии из бюджета Артемовского городского округа </w:t>
      </w:r>
      <w:r w:rsidRPr="005B32CB">
        <w:rPr>
          <w:rFonts w:cs="Times New Roman"/>
        </w:rPr>
        <w:t>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</w:t>
      </w:r>
      <w:r w:rsidRPr="00013022">
        <w:rPr>
          <w:rFonts w:cs="Times New Roman"/>
        </w:rPr>
        <w:t xml:space="preserve"> (далее </w:t>
      </w:r>
      <w:r>
        <w:rPr>
          <w:rFonts w:cs="Times New Roman"/>
        </w:rPr>
        <w:t>–</w:t>
      </w:r>
      <w:r w:rsidRPr="00013022">
        <w:rPr>
          <w:rFonts w:cs="Times New Roman"/>
        </w:rPr>
        <w:t xml:space="preserve"> </w:t>
      </w:r>
      <w:r>
        <w:rPr>
          <w:rFonts w:cs="Times New Roman"/>
        </w:rPr>
        <w:t>некоммерческие организации</w:t>
      </w:r>
      <w:r w:rsidRPr="00013022">
        <w:rPr>
          <w:rFonts w:cs="Times New Roman"/>
        </w:rPr>
        <w:t>) разработан в целях реализации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года», утвержденной постановлением Администрации Артемовского городского округа от 02.10.2017 № 1072-ПА (с изменениями) (далее – Программа), в соответствии с Бюджетным кодексом Российской Федерации.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 w:rsidRPr="00013022">
        <w:rPr>
          <w:rFonts w:cs="Times New Roman"/>
        </w:rPr>
        <w:t xml:space="preserve">2. Настоящий Порядок определяет цели, условия и порядок предоставления, контроль использования и порядок возврата субсидии в случае нарушения условий, установленных при ее предоставлении или неиспользовании в полном объеме в </w:t>
      </w:r>
      <w:r>
        <w:rPr>
          <w:rFonts w:cs="Times New Roman"/>
        </w:rPr>
        <w:t>отчетном</w:t>
      </w:r>
      <w:r w:rsidRPr="00013022">
        <w:rPr>
          <w:rFonts w:cs="Times New Roman"/>
        </w:rPr>
        <w:t xml:space="preserve"> финансовом году.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3. С</w:t>
      </w:r>
      <w:r w:rsidRPr="00013022">
        <w:rPr>
          <w:rFonts w:cs="Times New Roman"/>
        </w:rPr>
        <w:t xml:space="preserve">убсидии </w:t>
      </w:r>
      <w:r>
        <w:rPr>
          <w:rFonts w:cs="Times New Roman"/>
        </w:rPr>
        <w:t xml:space="preserve">предоставляются с целью оказания содействия развитию малого и среднего предпринимательства на территории Артемовского городского округа, обеспечения реализации </w:t>
      </w:r>
      <w:r w:rsidRPr="00013022">
        <w:rPr>
          <w:rFonts w:cs="Times New Roman"/>
        </w:rPr>
        <w:t>мероприятий по поддержке субъектов малого и среднего предпринимательства в Артемовском городском округе, предусмотренных Программой.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 w:rsidRPr="00013022">
        <w:rPr>
          <w:szCs w:val="28"/>
        </w:rPr>
        <w:t xml:space="preserve">Средства субсидии направляются на оплату работ и услуг, выполняемых (оказываемых) </w:t>
      </w:r>
      <w:r>
        <w:rPr>
          <w:szCs w:val="28"/>
        </w:rPr>
        <w:t xml:space="preserve">некоммерческой организацией в рамках </w:t>
      </w:r>
      <w:r>
        <w:rPr>
          <w:rFonts w:cs="Times New Roman"/>
        </w:rPr>
        <w:t xml:space="preserve">реализации </w:t>
      </w:r>
      <w:r w:rsidRPr="00013022">
        <w:rPr>
          <w:rFonts w:cs="Times New Roman"/>
        </w:rPr>
        <w:t>мероприятий по поддержке субъектов малого и среднего предпринимательства в Артемовском городском округе, предусмотренных Программой</w:t>
      </w:r>
      <w:r>
        <w:rPr>
          <w:rFonts w:cs="Times New Roman"/>
        </w:rPr>
        <w:t>,</w:t>
      </w:r>
      <w:r w:rsidRPr="00013022">
        <w:rPr>
          <w:szCs w:val="28"/>
        </w:rPr>
        <w:t xml:space="preserve"> перечень которых определен приложением № 2 к настоящему Порядку.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 w:rsidRPr="00013022">
        <w:rPr>
          <w:rFonts w:cs="Times New Roman"/>
        </w:rPr>
        <w:t xml:space="preserve">Перечень работ и услуг, выполняемых </w:t>
      </w:r>
      <w:r>
        <w:rPr>
          <w:rFonts w:cs="Times New Roman"/>
        </w:rPr>
        <w:t>некоммерческой организацией</w:t>
      </w:r>
      <w:r w:rsidRPr="00013022">
        <w:rPr>
          <w:rFonts w:cs="Times New Roman"/>
        </w:rPr>
        <w:t xml:space="preserve"> в рамках реализации мероприятий Программы в текущем году</w:t>
      </w:r>
      <w:r>
        <w:rPr>
          <w:rFonts w:cs="Times New Roman"/>
        </w:rPr>
        <w:t>,</w:t>
      </w:r>
      <w:r w:rsidRPr="00013022">
        <w:rPr>
          <w:rFonts w:cs="Times New Roman"/>
        </w:rPr>
        <w:t xml:space="preserve"> а также количественные показатели результативности использования субсидии на текущий год, устанавливаются Соглашением о предоставлении субсидии, заключаемым между Администрацией Артемовского городского округа и </w:t>
      </w:r>
      <w:r>
        <w:rPr>
          <w:rFonts w:cs="Times New Roman"/>
        </w:rPr>
        <w:lastRenderedPageBreak/>
        <w:t>некоммерческой организацией</w:t>
      </w:r>
      <w:r w:rsidRPr="00013022">
        <w:rPr>
          <w:rFonts w:cs="Times New Roman"/>
        </w:rPr>
        <w:t xml:space="preserve"> (далее - Соглашение о предоставлении субсидии).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 w:rsidRPr="00013022">
        <w:rPr>
          <w:rFonts w:cs="Times New Roman"/>
        </w:rPr>
        <w:t xml:space="preserve">Мероприятия, реализуемые </w:t>
      </w:r>
      <w:r>
        <w:rPr>
          <w:rFonts w:cs="Times New Roman"/>
        </w:rPr>
        <w:t>некоммерческой организацией</w:t>
      </w:r>
      <w:r w:rsidRPr="00013022">
        <w:rPr>
          <w:rFonts w:cs="Times New Roman"/>
        </w:rPr>
        <w:t xml:space="preserve"> в рамках Программы, не должны повторять мероприятия, реализуемые </w:t>
      </w:r>
      <w:r>
        <w:rPr>
          <w:rFonts w:cs="Times New Roman"/>
        </w:rPr>
        <w:t>некоммерческой организацией</w:t>
      </w:r>
      <w:r w:rsidRPr="00013022">
        <w:rPr>
          <w:rFonts w:cs="Times New Roman"/>
        </w:rPr>
        <w:t xml:space="preserve"> в</w:t>
      </w:r>
      <w:r>
        <w:rPr>
          <w:rFonts w:cs="Times New Roman"/>
        </w:rPr>
        <w:t xml:space="preserve"> рамках с</w:t>
      </w:r>
      <w:r w:rsidRPr="00013022">
        <w:rPr>
          <w:rFonts w:cs="Times New Roman"/>
        </w:rPr>
        <w:t xml:space="preserve">оглашений, заключаемых </w:t>
      </w:r>
      <w:r>
        <w:rPr>
          <w:rFonts w:cs="Times New Roman"/>
        </w:rPr>
        <w:t>некоммерческой организацией</w:t>
      </w:r>
      <w:r w:rsidRPr="00013022">
        <w:rPr>
          <w:rFonts w:cs="Times New Roman"/>
        </w:rPr>
        <w:t xml:space="preserve"> на аналогичные цели, в том числе с Свердловским областным фондом поддержки предпринимательства, в отчетном периоде.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 w:rsidRPr="00013022">
        <w:rPr>
          <w:rFonts w:cs="Times New Roman"/>
        </w:rPr>
        <w:t xml:space="preserve">4. Субсидия предоставляется на безвозмездной основе за счет средств бюджета Артемовского городского округа в пределах бюджетных ассигнований, предусмотренных </w:t>
      </w:r>
      <w:r>
        <w:rPr>
          <w:rFonts w:cs="Times New Roman"/>
        </w:rPr>
        <w:t xml:space="preserve">на данные цели </w:t>
      </w:r>
      <w:r w:rsidRPr="00013022">
        <w:rPr>
          <w:rFonts w:cs="Times New Roman"/>
        </w:rPr>
        <w:t>решением Думы Артемовского городского округа на соответствующий финансовый год и плановый период, в пределах лимитов бюджетных обязательств.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  <w:szCs w:val="28"/>
        </w:rPr>
      </w:pPr>
      <w:r w:rsidRPr="00013022">
        <w:rPr>
          <w:rFonts w:cs="Times New Roman"/>
        </w:rPr>
        <w:t xml:space="preserve">5. Главным распорядителем бюджетных средств, </w:t>
      </w:r>
      <w:r w:rsidRPr="00013022">
        <w:rPr>
          <w:rFonts w:cs="Times New Roman"/>
          <w:szCs w:val="28"/>
        </w:rPr>
        <w:t>предусмотренных для предоставления субсидии, является Администрация Артемовского городского округа (далее – Администрация).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cs="Times New Roman"/>
        </w:rPr>
      </w:pPr>
      <w:r w:rsidRPr="00013022">
        <w:rPr>
          <w:rFonts w:cs="Times New Roman"/>
          <w:szCs w:val="28"/>
        </w:rPr>
        <w:t xml:space="preserve">6. </w:t>
      </w:r>
      <w:r>
        <w:rPr>
          <w:rFonts w:cs="Times New Roman"/>
          <w:szCs w:val="28"/>
        </w:rPr>
        <w:t>Право на получение субсидии имеет</w:t>
      </w:r>
      <w:r w:rsidRPr="000130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некоммерческая организация (не являющаяся муниципальным учреждениям)</w:t>
      </w:r>
      <w:r w:rsidRPr="00013022">
        <w:rPr>
          <w:rFonts w:cs="Times New Roman"/>
          <w:szCs w:val="28"/>
        </w:rPr>
        <w:t>, осуществляющ</w:t>
      </w:r>
      <w:r>
        <w:rPr>
          <w:rFonts w:cs="Times New Roman"/>
          <w:szCs w:val="28"/>
        </w:rPr>
        <w:t>ая</w:t>
      </w:r>
      <w:r w:rsidRPr="00013022">
        <w:rPr>
          <w:rFonts w:cs="Times New Roman"/>
          <w:szCs w:val="28"/>
        </w:rPr>
        <w:t xml:space="preserve"> деятельность в сфере содействия развитию субъектов малого и среднего предпринимательства</w:t>
      </w:r>
      <w:r>
        <w:rPr>
          <w:rFonts w:cs="Times New Roman"/>
          <w:szCs w:val="28"/>
        </w:rPr>
        <w:t xml:space="preserve"> на территории</w:t>
      </w:r>
      <w:r w:rsidRPr="00013022">
        <w:rPr>
          <w:rFonts w:cs="Times New Roman"/>
          <w:szCs w:val="28"/>
        </w:rPr>
        <w:t xml:space="preserve"> Артемовско</w:t>
      </w:r>
      <w:r>
        <w:rPr>
          <w:rFonts w:cs="Times New Roman"/>
          <w:szCs w:val="28"/>
        </w:rPr>
        <w:t>го</w:t>
      </w:r>
      <w:r w:rsidRPr="00013022">
        <w:rPr>
          <w:rFonts w:cs="Times New Roman"/>
          <w:szCs w:val="28"/>
        </w:rPr>
        <w:t xml:space="preserve"> городско</w:t>
      </w:r>
      <w:r>
        <w:rPr>
          <w:rFonts w:cs="Times New Roman"/>
          <w:szCs w:val="28"/>
        </w:rPr>
        <w:t>го</w:t>
      </w:r>
      <w:r w:rsidRPr="00013022">
        <w:rPr>
          <w:rFonts w:cs="Times New Roman"/>
          <w:szCs w:val="28"/>
        </w:rPr>
        <w:t xml:space="preserve"> округ</w:t>
      </w:r>
      <w:r>
        <w:rPr>
          <w:rFonts w:cs="Times New Roman"/>
          <w:szCs w:val="28"/>
        </w:rPr>
        <w:t>а</w:t>
      </w:r>
      <w:r w:rsidRPr="00013022">
        <w:rPr>
          <w:rFonts w:cs="Times New Roman"/>
          <w:szCs w:val="28"/>
        </w:rPr>
        <w:t xml:space="preserve">. </w:t>
      </w:r>
    </w:p>
    <w:p w:rsidR="00E81746" w:rsidRPr="00013022" w:rsidRDefault="00E81746" w:rsidP="00E81746">
      <w:pPr>
        <w:pStyle w:val="ConsPlusNormal"/>
        <w:jc w:val="center"/>
        <w:outlineLvl w:val="1"/>
        <w:rPr>
          <w:b/>
        </w:rPr>
      </w:pPr>
    </w:p>
    <w:p w:rsidR="00E81746" w:rsidRPr="00013022" w:rsidRDefault="00E81746" w:rsidP="00E81746">
      <w:pPr>
        <w:pStyle w:val="ConsPlusNormal"/>
        <w:jc w:val="center"/>
        <w:outlineLvl w:val="1"/>
        <w:rPr>
          <w:b/>
        </w:rPr>
      </w:pPr>
      <w:r w:rsidRPr="00013022">
        <w:rPr>
          <w:b/>
        </w:rPr>
        <w:t>Глава 2. Условия и порядок предоставления субсидии</w:t>
      </w:r>
    </w:p>
    <w:p w:rsidR="00E81746" w:rsidRPr="00013022" w:rsidRDefault="00E81746" w:rsidP="00E81746">
      <w:pPr>
        <w:pStyle w:val="ConsPlusNormal"/>
        <w:jc w:val="both"/>
      </w:pPr>
    </w:p>
    <w:p w:rsidR="00E81746" w:rsidRPr="00013022" w:rsidRDefault="00E81746" w:rsidP="00E81746">
      <w:pPr>
        <w:pStyle w:val="ConsPlusNormal"/>
        <w:ind w:firstLine="709"/>
        <w:jc w:val="both"/>
      </w:pPr>
      <w:bookmarkStart w:id="0" w:name="P55"/>
      <w:bookmarkEnd w:id="0"/>
      <w:r w:rsidRPr="00013022">
        <w:t xml:space="preserve">7. </w:t>
      </w:r>
      <w:r>
        <w:rPr>
          <w:rFonts w:cs="Times New Roman"/>
          <w:szCs w:val="28"/>
        </w:rPr>
        <w:t>Право на получение субсидии имеет</w:t>
      </w:r>
      <w:r w:rsidRPr="00013022">
        <w:rPr>
          <w:rFonts w:cs="Times New Roman"/>
          <w:szCs w:val="28"/>
        </w:rPr>
        <w:t xml:space="preserve"> </w:t>
      </w:r>
      <w:r>
        <w:t>некоммерческая организация</w:t>
      </w:r>
      <w:r w:rsidRPr="00013022">
        <w:t xml:space="preserve"> при соблюдении следующих условий: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1) некоммерческая организация</w:t>
      </w:r>
      <w:r w:rsidRPr="00013022">
        <w:t xml:space="preserve"> является юридическим лицом, зарегистрированным на территории Артемовского городского округа;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2) некоммерческая организация</w:t>
      </w:r>
      <w:r w:rsidRPr="00013022">
        <w:t xml:space="preserve"> осуществляет деятельность как объект инфраструктуры поддержки субъектов малого и среднего предпринимательства, зарегистрированных на территории Артемовского городского округа, путем осуществления мероприятий, направленных на создание благоприятных условий для их развития;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 xml:space="preserve">3) </w:t>
      </w:r>
      <w:r w:rsidRPr="00013022">
        <w:t xml:space="preserve">у </w:t>
      </w:r>
      <w:r>
        <w:t>некоммерческой организации</w:t>
      </w:r>
      <w:r w:rsidRPr="00013022">
        <w:t xml:space="preserve"> отсутств</w:t>
      </w:r>
      <w:r>
        <w:t>ует</w:t>
      </w:r>
      <w:r w:rsidRPr="00013022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 xml:space="preserve">4) </w:t>
      </w:r>
      <w:r w:rsidRPr="00013022">
        <w:t xml:space="preserve">у </w:t>
      </w:r>
      <w:r>
        <w:t>некоммерческой организации</w:t>
      </w:r>
      <w:r w:rsidRPr="00013022">
        <w:t xml:space="preserve"> отсутств</w:t>
      </w:r>
      <w:r>
        <w:t>ует</w:t>
      </w:r>
      <w:r w:rsidRPr="00013022">
        <w:t xml:space="preserve"> просроченная задолженность по возврату в бюджет </w:t>
      </w:r>
      <w:r>
        <w:t xml:space="preserve">Артемовского городского округа </w:t>
      </w:r>
      <w:r w:rsidRPr="00013022"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>
        <w:t xml:space="preserve"> Артемовского городского округа</w:t>
      </w:r>
      <w:r w:rsidRPr="00013022">
        <w:t>;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5) некоммерческая организация</w:t>
      </w:r>
      <w:r w:rsidRPr="00013022">
        <w:t xml:space="preserve"> не находится в процессе реорганизации, ликвидации, банкротства;</w:t>
      </w:r>
    </w:p>
    <w:p w:rsidR="00E81746" w:rsidRPr="00013022" w:rsidRDefault="00E81746" w:rsidP="00E817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013022">
        <w:rPr>
          <w:szCs w:val="28"/>
        </w:rPr>
        <w:t xml:space="preserve">деятельность </w:t>
      </w:r>
      <w:r>
        <w:t>некоммерческой организации</w:t>
      </w:r>
      <w:r w:rsidRPr="00013022">
        <w:rPr>
          <w:szCs w:val="28"/>
        </w:rPr>
        <w:t xml:space="preserve"> не приостановлена в порядке, предусмотренном Кодексом Российской Федерации об </w:t>
      </w:r>
      <w:r w:rsidRPr="00013022">
        <w:rPr>
          <w:szCs w:val="28"/>
        </w:rPr>
        <w:lastRenderedPageBreak/>
        <w:t>административных правонарушениях;</w:t>
      </w:r>
    </w:p>
    <w:p w:rsidR="00E81746" w:rsidRPr="00013022" w:rsidRDefault="00E81746" w:rsidP="00E817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7A541F">
        <w:rPr>
          <w:szCs w:val="28"/>
        </w:rPr>
        <w:t>некоммерческая организация не получал</w:t>
      </w:r>
      <w:r>
        <w:rPr>
          <w:szCs w:val="28"/>
        </w:rPr>
        <w:t>а</w:t>
      </w:r>
      <w:r w:rsidRPr="007A541F">
        <w:rPr>
          <w:szCs w:val="28"/>
        </w:rPr>
        <w:t xml:space="preserve"> средства</w:t>
      </w:r>
      <w:r w:rsidRPr="00013022">
        <w:rPr>
          <w:szCs w:val="28"/>
        </w:rPr>
        <w:t xml:space="preserve"> из бюджета </w:t>
      </w:r>
      <w:r>
        <w:rPr>
          <w:szCs w:val="28"/>
        </w:rPr>
        <w:t xml:space="preserve">Артемовского городского округа </w:t>
      </w:r>
      <w:r w:rsidRPr="00013022">
        <w:rPr>
          <w:szCs w:val="28"/>
        </w:rPr>
        <w:t>в соответствии с иными муниципальными нормативными правовыми актами, на цели, указанные в пункте 3 настоящего Порядка</w:t>
      </w:r>
      <w:r>
        <w:rPr>
          <w:szCs w:val="28"/>
        </w:rPr>
        <w:t>.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013022">
        <w:rPr>
          <w:szCs w:val="28"/>
        </w:rPr>
        <w:t xml:space="preserve">8. Для получения субсидии </w:t>
      </w:r>
      <w:r>
        <w:rPr>
          <w:szCs w:val="28"/>
        </w:rPr>
        <w:t>некоммерческая организация</w:t>
      </w:r>
      <w:r w:rsidRPr="00013022">
        <w:rPr>
          <w:szCs w:val="28"/>
        </w:rPr>
        <w:t xml:space="preserve"> подает </w:t>
      </w:r>
      <w:r>
        <w:rPr>
          <w:szCs w:val="28"/>
        </w:rPr>
        <w:t>заявку</w:t>
      </w:r>
      <w:r w:rsidRPr="00013022">
        <w:rPr>
          <w:szCs w:val="28"/>
        </w:rPr>
        <w:t xml:space="preserve"> по форме согласно приложению № 1 к настоящему Порядку,</w:t>
      </w:r>
      <w:r>
        <w:rPr>
          <w:szCs w:val="28"/>
        </w:rPr>
        <w:t xml:space="preserve"> подписанную</w:t>
      </w:r>
      <w:r w:rsidRPr="00013022">
        <w:rPr>
          <w:szCs w:val="28"/>
        </w:rPr>
        <w:t xml:space="preserve"> руководителем </w:t>
      </w:r>
      <w:r>
        <w:rPr>
          <w:szCs w:val="28"/>
        </w:rPr>
        <w:t>некоммерческой организации и заверенную</w:t>
      </w:r>
      <w:r w:rsidRPr="00013022">
        <w:rPr>
          <w:szCs w:val="28"/>
        </w:rPr>
        <w:t xml:space="preserve"> печатью (при ее наличии)</w:t>
      </w:r>
      <w:r>
        <w:rPr>
          <w:szCs w:val="28"/>
        </w:rPr>
        <w:t xml:space="preserve"> с приложением документов, указанных в пункте 9 настоящего Порядка</w:t>
      </w:r>
      <w:r w:rsidRPr="00013022">
        <w:rPr>
          <w:szCs w:val="28"/>
        </w:rPr>
        <w:t>.</w:t>
      </w:r>
      <w:r w:rsidRPr="00013022">
        <w:rPr>
          <w:rFonts w:eastAsiaTheme="minorHAnsi" w:cstheme="minorBidi"/>
          <w:szCs w:val="28"/>
          <w:lang w:eastAsia="en-US"/>
        </w:rPr>
        <w:t xml:space="preserve"> 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Заявка</w:t>
      </w:r>
      <w:r w:rsidRPr="00013022">
        <w:rPr>
          <w:rFonts w:eastAsiaTheme="minorHAnsi" w:cstheme="minorBidi"/>
          <w:szCs w:val="28"/>
          <w:lang w:eastAsia="en-US"/>
        </w:rPr>
        <w:t xml:space="preserve"> на предоставление субсидии с прилагаемыми документами предоставляется в отдел экономики, инвестиций и развития Администрации Артемовского городского округа по адресу: Свердловская обл., </w:t>
      </w:r>
      <w:r>
        <w:rPr>
          <w:rFonts w:eastAsiaTheme="minorHAnsi" w:cstheme="minorBidi"/>
          <w:szCs w:val="28"/>
          <w:lang w:eastAsia="en-US"/>
        </w:rPr>
        <w:t xml:space="preserve">                                    </w:t>
      </w:r>
      <w:r w:rsidRPr="00013022">
        <w:rPr>
          <w:rFonts w:eastAsiaTheme="minorHAnsi" w:cstheme="minorBidi"/>
          <w:szCs w:val="28"/>
          <w:lang w:eastAsia="en-US"/>
        </w:rPr>
        <w:t xml:space="preserve">г. Артемовский, пл. Советов, д. 3, </w:t>
      </w:r>
      <w:proofErr w:type="spellStart"/>
      <w:r w:rsidRPr="00013022">
        <w:rPr>
          <w:rFonts w:eastAsiaTheme="minorHAnsi" w:cstheme="minorBidi"/>
          <w:szCs w:val="28"/>
          <w:lang w:eastAsia="en-US"/>
        </w:rPr>
        <w:t>каб</w:t>
      </w:r>
      <w:proofErr w:type="spellEnd"/>
      <w:r w:rsidRPr="00013022">
        <w:rPr>
          <w:rFonts w:eastAsiaTheme="minorHAnsi" w:cstheme="minorBidi"/>
          <w:szCs w:val="28"/>
          <w:lang w:eastAsia="en-US"/>
        </w:rPr>
        <w:t>. 11.</w:t>
      </w:r>
    </w:p>
    <w:p w:rsidR="00E81746" w:rsidRPr="00013022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3022">
        <w:rPr>
          <w:rFonts w:ascii="Liberation Serif" w:hAnsi="Liberation Serif"/>
          <w:sz w:val="28"/>
          <w:szCs w:val="28"/>
        </w:rPr>
        <w:t xml:space="preserve">9. К </w:t>
      </w:r>
      <w:r>
        <w:rPr>
          <w:rFonts w:ascii="Liberation Serif" w:hAnsi="Liberation Serif"/>
          <w:sz w:val="28"/>
          <w:szCs w:val="28"/>
        </w:rPr>
        <w:t>заявке</w:t>
      </w:r>
      <w:r w:rsidRPr="00013022">
        <w:rPr>
          <w:rFonts w:ascii="Liberation Serif" w:hAnsi="Liberation Serif"/>
          <w:sz w:val="28"/>
          <w:szCs w:val="28"/>
        </w:rPr>
        <w:t xml:space="preserve"> прилагаются следующие документы:</w:t>
      </w:r>
    </w:p>
    <w:p w:rsidR="00E81746" w:rsidRPr="00013022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3022">
        <w:rPr>
          <w:rFonts w:ascii="Liberation Serif" w:hAnsi="Liberation Serif"/>
          <w:sz w:val="28"/>
          <w:szCs w:val="28"/>
        </w:rPr>
        <w:t xml:space="preserve">1) копия Устава </w:t>
      </w:r>
      <w:r>
        <w:rPr>
          <w:rFonts w:ascii="Liberation Serif" w:hAnsi="Liberation Serif"/>
          <w:sz w:val="28"/>
          <w:szCs w:val="28"/>
        </w:rPr>
        <w:t>некоммерческой организации</w:t>
      </w:r>
      <w:r w:rsidRPr="00013022">
        <w:rPr>
          <w:rFonts w:ascii="Liberation Serif" w:hAnsi="Liberation Serif"/>
          <w:sz w:val="28"/>
          <w:szCs w:val="28"/>
        </w:rPr>
        <w:t xml:space="preserve">, заверенная подписью руководителя </w:t>
      </w:r>
      <w:r w:rsidRPr="00E14B48">
        <w:rPr>
          <w:rFonts w:ascii="Liberation Serif" w:hAnsi="Liberation Serif"/>
          <w:sz w:val="28"/>
          <w:szCs w:val="28"/>
        </w:rPr>
        <w:t>некоммерческой организации</w:t>
      </w:r>
      <w:r w:rsidRPr="00013022">
        <w:rPr>
          <w:rFonts w:ascii="Liberation Serif" w:hAnsi="Liberation Serif"/>
          <w:sz w:val="28"/>
          <w:szCs w:val="28"/>
        </w:rPr>
        <w:t xml:space="preserve"> и печатью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1201F">
        <w:rPr>
          <w:rFonts w:ascii="Liberation Serif" w:hAnsi="Liberation Serif"/>
          <w:sz w:val="28"/>
          <w:szCs w:val="28"/>
        </w:rPr>
        <w:t>(при ее наличии)</w:t>
      </w:r>
      <w:r w:rsidRPr="00013022">
        <w:rPr>
          <w:rFonts w:ascii="Liberation Serif" w:hAnsi="Liberation Serif"/>
          <w:sz w:val="28"/>
          <w:szCs w:val="28"/>
        </w:rPr>
        <w:t>;</w:t>
      </w:r>
    </w:p>
    <w:p w:rsidR="00E81746" w:rsidRPr="00013022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3022">
        <w:rPr>
          <w:rFonts w:ascii="Liberation Serif" w:hAnsi="Liberation Serif"/>
          <w:sz w:val="28"/>
          <w:szCs w:val="28"/>
        </w:rPr>
        <w:t xml:space="preserve">2) документы, подтверждающие полномочия руководителя </w:t>
      </w:r>
      <w:r w:rsidRPr="00E14B48">
        <w:rPr>
          <w:rFonts w:ascii="Liberation Serif" w:hAnsi="Liberation Serif"/>
          <w:sz w:val="28"/>
          <w:szCs w:val="28"/>
        </w:rPr>
        <w:t>некоммерческой организации</w:t>
      </w:r>
      <w:r w:rsidRPr="00013022">
        <w:rPr>
          <w:rFonts w:ascii="Liberation Serif" w:hAnsi="Liberation Serif"/>
          <w:sz w:val="28"/>
          <w:szCs w:val="28"/>
        </w:rPr>
        <w:t>;</w:t>
      </w:r>
    </w:p>
    <w:p w:rsidR="00E81746" w:rsidRPr="00013022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3022">
        <w:rPr>
          <w:rFonts w:ascii="Liberation Serif" w:hAnsi="Liberation Serif"/>
          <w:sz w:val="28"/>
          <w:szCs w:val="28"/>
        </w:rPr>
        <w:t>3) выписка из Единого государственного реестра юридических лиц, выданная не ранее, чем за три месяца до даты подачи заявки;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013022">
        <w:rPr>
          <w:rFonts w:eastAsiaTheme="minorHAnsi" w:cstheme="minorBidi"/>
          <w:szCs w:val="28"/>
          <w:lang w:eastAsia="en-US"/>
        </w:rPr>
        <w:t xml:space="preserve">4) справка налогового органа, подтверждающая отсутствие у </w:t>
      </w:r>
      <w:r>
        <w:rPr>
          <w:rFonts w:eastAsiaTheme="minorHAnsi" w:cstheme="minorBidi"/>
          <w:szCs w:val="28"/>
          <w:lang w:eastAsia="en-US"/>
        </w:rPr>
        <w:t>некоммерческой организации</w:t>
      </w:r>
      <w:r w:rsidRPr="00013022">
        <w:rPr>
          <w:rFonts w:eastAsiaTheme="minorHAnsi" w:cstheme="minorBid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013022">
        <w:rPr>
          <w:szCs w:val="28"/>
        </w:rPr>
        <w:t>выданная не ранее, чем за один месяц до даты подачи заявки</w:t>
      </w:r>
      <w:r w:rsidRPr="00013022">
        <w:rPr>
          <w:rFonts w:eastAsiaTheme="minorHAnsi" w:cstheme="minorBidi"/>
          <w:szCs w:val="28"/>
          <w:lang w:eastAsia="en-US"/>
        </w:rPr>
        <w:t>;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013022">
        <w:rPr>
          <w:rFonts w:eastAsiaTheme="minorHAnsi" w:cstheme="minorBidi"/>
          <w:szCs w:val="28"/>
          <w:lang w:eastAsia="en-US"/>
        </w:rPr>
        <w:t xml:space="preserve">5) справка, подписанная руководителем и главным бухгалтером </w:t>
      </w:r>
      <w:r>
        <w:rPr>
          <w:rFonts w:eastAsiaTheme="minorHAnsi" w:cstheme="minorBidi"/>
          <w:szCs w:val="28"/>
          <w:lang w:eastAsia="en-US"/>
        </w:rPr>
        <w:t>некоммерческой организации</w:t>
      </w:r>
      <w:r w:rsidRPr="00013022">
        <w:rPr>
          <w:rFonts w:eastAsiaTheme="minorHAnsi" w:cstheme="minorBidi"/>
          <w:szCs w:val="28"/>
          <w:lang w:eastAsia="en-US"/>
        </w:rPr>
        <w:t xml:space="preserve">, подтверждающая отсутствие у </w:t>
      </w:r>
      <w:r>
        <w:rPr>
          <w:rFonts w:eastAsiaTheme="minorHAnsi" w:cstheme="minorBidi"/>
          <w:szCs w:val="28"/>
          <w:lang w:eastAsia="en-US"/>
        </w:rPr>
        <w:t>некоммерческой организации</w:t>
      </w:r>
      <w:r w:rsidRPr="00013022">
        <w:rPr>
          <w:rFonts w:eastAsiaTheme="minorHAnsi" w:cstheme="minorBidi"/>
          <w:szCs w:val="28"/>
          <w:lang w:eastAsia="en-US"/>
        </w:rPr>
        <w:t xml:space="preserve"> на первое число месяца, предшествующего месяцу заключения Соглашения </w:t>
      </w:r>
      <w:r w:rsidRPr="00013022">
        <w:rPr>
          <w:rFonts w:cs="Times New Roman"/>
        </w:rPr>
        <w:t>о предоставлении субсидии</w:t>
      </w:r>
      <w:r w:rsidRPr="00013022">
        <w:rPr>
          <w:rFonts w:eastAsiaTheme="minorHAnsi" w:cstheme="minorBidi"/>
          <w:szCs w:val="28"/>
          <w:lang w:eastAsia="en-US"/>
        </w:rPr>
        <w:t xml:space="preserve">,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бюджетом, а также о том, что в отношении </w:t>
      </w:r>
      <w:r>
        <w:rPr>
          <w:rFonts w:eastAsiaTheme="minorHAnsi" w:cstheme="minorBidi"/>
          <w:szCs w:val="28"/>
          <w:lang w:eastAsia="en-US"/>
        </w:rPr>
        <w:t>некоммерческой организации</w:t>
      </w:r>
      <w:r w:rsidRPr="00013022">
        <w:rPr>
          <w:rFonts w:eastAsiaTheme="minorHAnsi" w:cstheme="minorBidi"/>
          <w:szCs w:val="28"/>
          <w:lang w:eastAsia="en-US"/>
        </w:rPr>
        <w:t xml:space="preserve"> не проводятся процедуры реорганизации, ликвидации и банкротства;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013022">
        <w:rPr>
          <w:rFonts w:eastAsiaTheme="minorHAnsi" w:cstheme="minorBidi"/>
          <w:szCs w:val="28"/>
          <w:lang w:eastAsia="en-US"/>
        </w:rPr>
        <w:t xml:space="preserve">6) план работы </w:t>
      </w:r>
      <w:r>
        <w:rPr>
          <w:rFonts w:eastAsiaTheme="minorHAnsi" w:cstheme="minorBidi"/>
          <w:szCs w:val="28"/>
          <w:lang w:eastAsia="en-US"/>
        </w:rPr>
        <w:t>некоммерческой организации</w:t>
      </w:r>
      <w:r w:rsidRPr="00013022">
        <w:rPr>
          <w:rFonts w:eastAsiaTheme="minorHAnsi" w:cstheme="minorBidi"/>
          <w:szCs w:val="28"/>
          <w:lang w:eastAsia="en-US"/>
        </w:rPr>
        <w:t xml:space="preserve"> на текущий год, предусматривающий мероприятия по поддержке субъектов малого и среднего предпринимательства, составленный с учетом требований к показателям, достигаемым в результате выполнения мероприятия Программы (приложение № 2 к настоящему Порядку) и заверенный подписью руководителя </w:t>
      </w:r>
      <w:r>
        <w:rPr>
          <w:rFonts w:eastAsiaTheme="minorHAnsi" w:cstheme="minorBidi"/>
          <w:szCs w:val="28"/>
          <w:lang w:eastAsia="en-US"/>
        </w:rPr>
        <w:t>некоммерческой организации</w:t>
      </w:r>
      <w:r w:rsidRPr="00013022">
        <w:rPr>
          <w:rFonts w:eastAsiaTheme="minorHAnsi" w:cstheme="minorBidi"/>
          <w:szCs w:val="28"/>
          <w:lang w:eastAsia="en-US"/>
        </w:rPr>
        <w:t xml:space="preserve"> и печатью</w:t>
      </w:r>
      <w:r>
        <w:rPr>
          <w:rFonts w:eastAsiaTheme="minorHAnsi" w:cstheme="minorBidi"/>
          <w:szCs w:val="28"/>
          <w:lang w:eastAsia="en-US"/>
        </w:rPr>
        <w:t xml:space="preserve"> </w:t>
      </w:r>
      <w:r w:rsidRPr="00013022">
        <w:rPr>
          <w:szCs w:val="28"/>
        </w:rPr>
        <w:t>(при ее наличии)</w:t>
      </w:r>
      <w:r w:rsidRPr="00013022">
        <w:rPr>
          <w:rFonts w:eastAsiaTheme="minorHAnsi" w:cstheme="minorBidi"/>
          <w:szCs w:val="28"/>
          <w:lang w:eastAsia="en-US"/>
        </w:rPr>
        <w:t>;</w:t>
      </w:r>
    </w:p>
    <w:p w:rsidR="00E81746" w:rsidRPr="00013022" w:rsidRDefault="00E81746" w:rsidP="00E81746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013022">
        <w:rPr>
          <w:rFonts w:eastAsiaTheme="minorHAnsi" w:cstheme="minorBidi"/>
          <w:szCs w:val="28"/>
          <w:lang w:eastAsia="en-US"/>
        </w:rPr>
        <w:t xml:space="preserve">7) направления расходования субсидии по форме согласно приложению № </w:t>
      </w:r>
      <w:r>
        <w:rPr>
          <w:rFonts w:eastAsiaTheme="minorHAnsi" w:cstheme="minorBidi"/>
          <w:szCs w:val="28"/>
          <w:lang w:eastAsia="en-US"/>
        </w:rPr>
        <w:t>3</w:t>
      </w:r>
      <w:r w:rsidRPr="00013022">
        <w:rPr>
          <w:rFonts w:eastAsiaTheme="minorHAnsi" w:cstheme="minorBidi"/>
          <w:szCs w:val="28"/>
          <w:lang w:eastAsia="en-US"/>
        </w:rPr>
        <w:t xml:space="preserve"> к настоящему Порядку;</w:t>
      </w:r>
    </w:p>
    <w:p w:rsidR="00E81746" w:rsidRPr="00E95A7A" w:rsidRDefault="00E81746" w:rsidP="00E81746">
      <w:pPr>
        <w:pStyle w:val="ConsPlusNormal"/>
        <w:ind w:firstLine="709"/>
        <w:jc w:val="both"/>
        <w:rPr>
          <w:szCs w:val="28"/>
        </w:rPr>
      </w:pPr>
      <w:r w:rsidRPr="00013022">
        <w:rPr>
          <w:rFonts w:eastAsiaTheme="minorHAnsi" w:cstheme="minorBidi"/>
          <w:szCs w:val="28"/>
          <w:lang w:eastAsia="en-US"/>
        </w:rPr>
        <w:t xml:space="preserve">8) отчет о деятельности </w:t>
      </w:r>
      <w:r>
        <w:rPr>
          <w:rFonts w:eastAsiaTheme="minorHAnsi" w:cstheme="minorBidi"/>
          <w:szCs w:val="28"/>
          <w:lang w:eastAsia="en-US"/>
        </w:rPr>
        <w:t>некоммерческой организации</w:t>
      </w:r>
      <w:r w:rsidRPr="00013022">
        <w:rPr>
          <w:rFonts w:eastAsiaTheme="minorHAnsi" w:cstheme="minorBidi"/>
          <w:szCs w:val="28"/>
          <w:lang w:eastAsia="en-US"/>
        </w:rPr>
        <w:t xml:space="preserve"> за предыдущий </w:t>
      </w:r>
      <w:r w:rsidRPr="00013022">
        <w:rPr>
          <w:rFonts w:eastAsiaTheme="minorHAnsi" w:cstheme="minorBidi"/>
          <w:szCs w:val="28"/>
          <w:lang w:eastAsia="en-US"/>
        </w:rPr>
        <w:lastRenderedPageBreak/>
        <w:t xml:space="preserve">год, содержащий основные результаты деятельности, информацию о реализации мероприятий и проектов, достигнутые значения показателей </w:t>
      </w:r>
      <w:r w:rsidRPr="00E95A7A">
        <w:rPr>
          <w:szCs w:val="28"/>
        </w:rPr>
        <w:t>эффективности деятельности некоммерческой организации.</w:t>
      </w:r>
    </w:p>
    <w:p w:rsidR="00E81746" w:rsidRPr="00A340A4" w:rsidRDefault="00E81746" w:rsidP="00E81746">
      <w:pPr>
        <w:pStyle w:val="ConsPlusNormal"/>
        <w:ind w:firstLine="709"/>
        <w:jc w:val="both"/>
        <w:rPr>
          <w:szCs w:val="28"/>
        </w:rPr>
      </w:pPr>
      <w:r w:rsidRPr="00E95A7A">
        <w:rPr>
          <w:szCs w:val="28"/>
        </w:rPr>
        <w:t xml:space="preserve">10. </w:t>
      </w:r>
      <w:r w:rsidRPr="00A340A4">
        <w:rPr>
          <w:szCs w:val="28"/>
        </w:rPr>
        <w:t xml:space="preserve">Решение о предоставлении субсидии и </w:t>
      </w:r>
      <w:r>
        <w:rPr>
          <w:szCs w:val="28"/>
        </w:rPr>
        <w:t>размере</w:t>
      </w:r>
      <w:r w:rsidRPr="00A340A4">
        <w:rPr>
          <w:szCs w:val="28"/>
        </w:rPr>
        <w:t xml:space="preserve"> субсидии принимает </w:t>
      </w:r>
      <w:r>
        <w:rPr>
          <w:szCs w:val="28"/>
        </w:rPr>
        <w:t xml:space="preserve">Комиссия </w:t>
      </w:r>
      <w:r w:rsidRPr="00D12DE2">
        <w:rPr>
          <w:rFonts w:cs="Times New Roman"/>
          <w:szCs w:val="28"/>
        </w:rPr>
        <w:t>по предоставлению субсиди</w:t>
      </w:r>
      <w:r>
        <w:rPr>
          <w:rFonts w:cs="Times New Roman"/>
          <w:szCs w:val="28"/>
        </w:rPr>
        <w:t>и</w:t>
      </w:r>
      <w:r w:rsidRPr="00D12DE2">
        <w:rPr>
          <w:rFonts w:cs="Times New Roman"/>
          <w:szCs w:val="28"/>
        </w:rPr>
        <w:t xml:space="preserve"> из бюджета Артемовского городского округа некоммерческим организациям</w:t>
      </w:r>
      <w:r>
        <w:rPr>
          <w:rFonts w:cs="Times New Roman"/>
          <w:szCs w:val="28"/>
        </w:rPr>
        <w:t xml:space="preserve"> (</w:t>
      </w:r>
      <w:r w:rsidRPr="00D12DE2">
        <w:rPr>
          <w:rFonts w:cs="Times New Roman"/>
          <w:szCs w:val="28"/>
        </w:rPr>
        <w:t>не являющимся муниципальными учреждениями</w:t>
      </w:r>
      <w:r>
        <w:rPr>
          <w:rFonts w:cs="Times New Roman"/>
          <w:szCs w:val="28"/>
        </w:rPr>
        <w:t>)</w:t>
      </w:r>
      <w:r w:rsidRPr="00D12DE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образующим</w:t>
      </w:r>
      <w:r w:rsidRPr="00D12DE2">
        <w:rPr>
          <w:rFonts w:cs="Times New Roman"/>
          <w:szCs w:val="28"/>
        </w:rPr>
        <w:t xml:space="preserve"> инфраструктуру поддержки субъектов малого и среднего предпринимательства на территории Артемовского городского округа</w:t>
      </w:r>
      <w:r>
        <w:rPr>
          <w:rFonts w:cs="Times New Roman"/>
          <w:szCs w:val="28"/>
        </w:rPr>
        <w:t xml:space="preserve"> (далее – Комиссия)</w:t>
      </w:r>
      <w:r w:rsidRPr="00A340A4">
        <w:rPr>
          <w:szCs w:val="28"/>
        </w:rPr>
        <w:t>,</w:t>
      </w:r>
      <w:r w:rsidRPr="00E95A7A">
        <w:rPr>
          <w:szCs w:val="28"/>
        </w:rPr>
        <w:t xml:space="preserve"> </w:t>
      </w:r>
      <w:hyperlink r:id="rId13" w:anchor="Par345#Par345" w:history="1">
        <w:r w:rsidRPr="00E95A7A">
          <w:t>состав</w:t>
        </w:r>
      </w:hyperlink>
      <w:r w:rsidRPr="00A340A4">
        <w:rPr>
          <w:szCs w:val="28"/>
        </w:rPr>
        <w:t xml:space="preserve"> </w:t>
      </w:r>
      <w:r>
        <w:rPr>
          <w:szCs w:val="28"/>
        </w:rPr>
        <w:t>которой</w:t>
      </w:r>
      <w:r w:rsidRPr="00A340A4">
        <w:rPr>
          <w:szCs w:val="28"/>
        </w:rPr>
        <w:t xml:space="preserve"> утверждается постановлением Администрации Артемовского городского округа.</w:t>
      </w:r>
    </w:p>
    <w:p w:rsidR="00E81746" w:rsidRPr="004372EC" w:rsidRDefault="00E81746" w:rsidP="00E81746">
      <w:pPr>
        <w:pStyle w:val="ConsPlusNormal"/>
        <w:ind w:firstLine="709"/>
        <w:jc w:val="both"/>
        <w:rPr>
          <w:szCs w:val="28"/>
        </w:rPr>
      </w:pPr>
      <w:r w:rsidRPr="004372EC">
        <w:rPr>
          <w:szCs w:val="28"/>
        </w:rPr>
        <w:t xml:space="preserve">Проверку правильности оформления и полноты представленных документов осуществляет секретарь </w:t>
      </w:r>
      <w:r>
        <w:rPr>
          <w:szCs w:val="28"/>
        </w:rPr>
        <w:t>К</w:t>
      </w:r>
      <w:r w:rsidRPr="004372EC">
        <w:rPr>
          <w:szCs w:val="28"/>
        </w:rPr>
        <w:t>омиссии, о чем докладывает на заседании комиссии.</w:t>
      </w:r>
    </w:p>
    <w:p w:rsidR="00E81746" w:rsidRPr="00E95A7A" w:rsidRDefault="00E81746" w:rsidP="00E81746">
      <w:pPr>
        <w:pStyle w:val="ConsPlusNormal"/>
        <w:ind w:firstLine="709"/>
        <w:jc w:val="both"/>
        <w:rPr>
          <w:szCs w:val="28"/>
        </w:rPr>
      </w:pPr>
      <w:r w:rsidRPr="004372EC">
        <w:rPr>
          <w:szCs w:val="28"/>
        </w:rPr>
        <w:t>1</w:t>
      </w:r>
      <w:r>
        <w:rPr>
          <w:szCs w:val="28"/>
        </w:rPr>
        <w:t>1</w:t>
      </w:r>
      <w:r w:rsidRPr="004372EC">
        <w:rPr>
          <w:szCs w:val="28"/>
        </w:rPr>
        <w:t>. Комиссия рассматривает заявк</w:t>
      </w:r>
      <w:r>
        <w:rPr>
          <w:szCs w:val="28"/>
        </w:rPr>
        <w:t>и</w:t>
      </w:r>
      <w:r w:rsidRPr="004372EC">
        <w:rPr>
          <w:szCs w:val="28"/>
        </w:rPr>
        <w:t xml:space="preserve"> </w:t>
      </w:r>
      <w:r>
        <w:rPr>
          <w:szCs w:val="28"/>
        </w:rPr>
        <w:t xml:space="preserve">и поступившие документы </w:t>
      </w:r>
      <w:r w:rsidRPr="00013022">
        <w:rPr>
          <w:szCs w:val="28"/>
        </w:rPr>
        <w:t>на предмет соответствия их условиям и порядку предоставления субсидии</w:t>
      </w:r>
      <w:r w:rsidRPr="00013022">
        <w:rPr>
          <w:rFonts w:eastAsiaTheme="minorHAnsi" w:cstheme="minorBidi"/>
          <w:szCs w:val="28"/>
          <w:lang w:eastAsia="en-US"/>
        </w:rPr>
        <w:t xml:space="preserve"> </w:t>
      </w:r>
      <w:r w:rsidRPr="004372EC">
        <w:rPr>
          <w:szCs w:val="28"/>
        </w:rPr>
        <w:t>в течение 10</w:t>
      </w:r>
      <w:r>
        <w:rPr>
          <w:szCs w:val="28"/>
        </w:rPr>
        <w:t xml:space="preserve"> рабочих</w:t>
      </w:r>
      <w:r w:rsidRPr="004372EC">
        <w:rPr>
          <w:szCs w:val="28"/>
        </w:rPr>
        <w:t xml:space="preserve"> дней со дня </w:t>
      </w:r>
      <w:r>
        <w:rPr>
          <w:szCs w:val="28"/>
        </w:rPr>
        <w:t>их</w:t>
      </w:r>
      <w:r w:rsidRPr="004372EC">
        <w:rPr>
          <w:szCs w:val="28"/>
        </w:rPr>
        <w:t xml:space="preserve"> поступления. По результатам рассмотрения представленных документов </w:t>
      </w:r>
      <w:r>
        <w:rPr>
          <w:szCs w:val="28"/>
        </w:rPr>
        <w:t xml:space="preserve">Комиссия принимает </w:t>
      </w:r>
      <w:r w:rsidRPr="004372EC">
        <w:rPr>
          <w:szCs w:val="28"/>
        </w:rPr>
        <w:t>решени</w:t>
      </w:r>
      <w:r>
        <w:rPr>
          <w:szCs w:val="28"/>
        </w:rPr>
        <w:t xml:space="preserve">е </w:t>
      </w:r>
      <w:r w:rsidRPr="00E95A7A">
        <w:rPr>
          <w:szCs w:val="28"/>
        </w:rPr>
        <w:t>о предоставлении и размере субсидии</w:t>
      </w:r>
      <w:r>
        <w:rPr>
          <w:szCs w:val="28"/>
        </w:rPr>
        <w:t xml:space="preserve"> или </w:t>
      </w:r>
      <w:r w:rsidRPr="00E95A7A">
        <w:rPr>
          <w:szCs w:val="28"/>
        </w:rPr>
        <w:t xml:space="preserve">об отказе в предоставлении субсидии. </w:t>
      </w:r>
    </w:p>
    <w:p w:rsidR="00E81746" w:rsidRPr="00E95A7A" w:rsidRDefault="00E81746" w:rsidP="00E81746">
      <w:pPr>
        <w:pStyle w:val="ConsPlusNormal"/>
        <w:ind w:firstLine="709"/>
        <w:jc w:val="both"/>
        <w:rPr>
          <w:szCs w:val="28"/>
        </w:rPr>
      </w:pPr>
      <w:r w:rsidRPr="00561A2D">
        <w:rPr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rPr>
          <w:rFonts w:eastAsiaTheme="minorHAnsi" w:cstheme="minorBidi"/>
          <w:szCs w:val="28"/>
          <w:lang w:eastAsia="en-US"/>
        </w:rPr>
        <w:t>1</w:t>
      </w:r>
      <w:r>
        <w:rPr>
          <w:rFonts w:eastAsiaTheme="minorHAnsi" w:cstheme="minorBidi"/>
          <w:szCs w:val="28"/>
          <w:lang w:eastAsia="en-US"/>
        </w:rPr>
        <w:t>2</w:t>
      </w:r>
      <w:r w:rsidRPr="00013022">
        <w:rPr>
          <w:rFonts w:eastAsiaTheme="minorHAnsi" w:cstheme="minorBidi"/>
          <w:szCs w:val="28"/>
          <w:lang w:eastAsia="en-US"/>
        </w:rPr>
        <w:t xml:space="preserve">. </w:t>
      </w:r>
      <w:r w:rsidRPr="00013022">
        <w:t>Основания для отказа в предоставлении субсидии: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1) несоответствие </w:t>
      </w:r>
      <w:r>
        <w:t>некоммерческой организации</w:t>
      </w:r>
      <w:r w:rsidRPr="00013022">
        <w:t xml:space="preserve"> требованиям, предусмотренным пунктом 7 настоящего Порядка;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2) несоответствие представленных документов требованиям, определенным пунктом </w:t>
      </w:r>
      <w:r>
        <w:t>9</w:t>
      </w:r>
      <w:r w:rsidRPr="00013022">
        <w:t xml:space="preserve"> настоящего Порядка, или непредставление (предоставление не в полном объеме) указанных документов;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3) недостоверность представленной </w:t>
      </w:r>
      <w:r>
        <w:t>некоммерческой организацией</w:t>
      </w:r>
      <w:r w:rsidRPr="00013022">
        <w:t xml:space="preserve"> информации.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1</w:t>
      </w:r>
      <w:r>
        <w:t>3</w:t>
      </w:r>
      <w:r w:rsidRPr="00013022">
        <w:t xml:space="preserve">. </w:t>
      </w:r>
      <w:r>
        <w:t>Размер</w:t>
      </w:r>
      <w:r w:rsidRPr="00013022">
        <w:t xml:space="preserve"> субсидии, предоставляемой </w:t>
      </w:r>
      <w:r>
        <w:t>некоммерческой организацией</w:t>
      </w:r>
      <w:r w:rsidRPr="00013022">
        <w:t>, определяется исходя из заявки на субсидию и на основании направлений расходования средств.</w:t>
      </w:r>
    </w:p>
    <w:p w:rsidR="00E81746" w:rsidRDefault="00E81746" w:rsidP="00E81746">
      <w:pPr>
        <w:pStyle w:val="ConsPlusNormal"/>
        <w:ind w:firstLine="709"/>
        <w:jc w:val="both"/>
      </w:pPr>
      <w:r w:rsidRPr="00013022">
        <w:t>1</w:t>
      </w:r>
      <w:r>
        <w:t>4</w:t>
      </w:r>
      <w:r w:rsidRPr="00013022">
        <w:t xml:space="preserve">. </w:t>
      </w:r>
      <w:r>
        <w:t xml:space="preserve">При принятии Комиссией решения о предоставлении субсидии </w:t>
      </w:r>
      <w:r w:rsidRPr="00B04368">
        <w:t xml:space="preserve">секретарь Комиссии </w:t>
      </w:r>
      <w:r>
        <w:t>в</w:t>
      </w:r>
      <w:r w:rsidRPr="00B04368">
        <w:t xml:space="preserve"> течение 3 рабочих дней со дня проведения заседания Комиссии готовит проект постановления Администрации Артемовского городского округа о предоставлении субсиди</w:t>
      </w:r>
      <w:r>
        <w:t>и</w:t>
      </w:r>
      <w:r w:rsidRPr="00B04368">
        <w:t>.</w:t>
      </w:r>
    </w:p>
    <w:p w:rsidR="00E81746" w:rsidRPr="00B04368" w:rsidRDefault="00E81746" w:rsidP="00E81746">
      <w:pPr>
        <w:pStyle w:val="ConsPlusNormal"/>
        <w:ind w:firstLine="709"/>
        <w:jc w:val="both"/>
      </w:pPr>
      <w:r>
        <w:t xml:space="preserve">15. </w:t>
      </w:r>
      <w:r w:rsidRPr="00B04368">
        <w:t>Секретарь Комиссии в течение 5 рабочих дней со дня издания постановления Администрации Артемовского городского о</w:t>
      </w:r>
      <w:r>
        <w:t>круга о предоставлении субсидии</w:t>
      </w:r>
      <w:r w:rsidRPr="00B04368">
        <w:t xml:space="preserve"> готовит проект </w:t>
      </w:r>
      <w:r>
        <w:rPr>
          <w:rFonts w:eastAsiaTheme="minorHAnsi" w:cstheme="minorBidi"/>
          <w:szCs w:val="28"/>
          <w:lang w:eastAsia="en-US"/>
        </w:rPr>
        <w:t>Соглашения</w:t>
      </w:r>
      <w:r w:rsidRPr="00013022">
        <w:rPr>
          <w:rFonts w:eastAsiaTheme="minorHAnsi" w:cstheme="minorBidi"/>
          <w:szCs w:val="28"/>
          <w:lang w:eastAsia="en-US"/>
        </w:rPr>
        <w:t xml:space="preserve"> </w:t>
      </w:r>
      <w:r w:rsidRPr="00013022">
        <w:rPr>
          <w:rFonts w:cs="Times New Roman"/>
        </w:rPr>
        <w:t>о предоставлении субсидии</w:t>
      </w:r>
      <w:r w:rsidRPr="00B04368">
        <w:t>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 xml:space="preserve">16. </w:t>
      </w:r>
      <w:r w:rsidRPr="00013022">
        <w:t xml:space="preserve">В Соглашении </w:t>
      </w:r>
      <w:r w:rsidRPr="00013022">
        <w:rPr>
          <w:rFonts w:cs="Times New Roman"/>
        </w:rPr>
        <w:t>о предоставлении субсидии</w:t>
      </w:r>
      <w:r w:rsidRPr="00013022">
        <w:t xml:space="preserve"> указывается: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1) сведения о размере субсидии с указанием источников финансирования и сроков перечисления субсидии;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2) целевое назначение субсидии;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3) показатели, достигаемые в ходе выполнения </w:t>
      </w:r>
      <w:r>
        <w:t xml:space="preserve">некоммерческой </w:t>
      </w:r>
      <w:r>
        <w:lastRenderedPageBreak/>
        <w:t>организацией</w:t>
      </w:r>
      <w:r w:rsidRPr="00013022">
        <w:t xml:space="preserve"> мероприятий;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4) обязательство </w:t>
      </w:r>
      <w:r>
        <w:t>некоммерческой организации</w:t>
      </w:r>
      <w:r w:rsidRPr="00013022">
        <w:t xml:space="preserve"> о представлении Администрации отчетов об использовании средств субсидии по формам, прилагаемым к Соглашению </w:t>
      </w:r>
      <w:r w:rsidRPr="00013022">
        <w:rPr>
          <w:rFonts w:cs="Times New Roman"/>
        </w:rPr>
        <w:t>о предоставлении субсидии</w:t>
      </w:r>
      <w:r w:rsidRPr="00013022">
        <w:t xml:space="preserve"> и сроки предоставления такой отчетности;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5) согласие </w:t>
      </w:r>
      <w:r>
        <w:t>некоммерческой организации</w:t>
      </w:r>
      <w:r w:rsidRPr="00013022">
        <w:t xml:space="preserve"> на проведение Администрацией и органами муниципального финансового контроля </w:t>
      </w:r>
      <w:r>
        <w:t xml:space="preserve">проверок </w:t>
      </w:r>
      <w:r w:rsidRPr="00013022">
        <w:t>за целевым и эффективным использованием бюджетных средств, соблюдением условий, целей и порядка предоставления субсидии с предоставлением по запросу Администрации необходимых документов, а также пояснений (разъяснений) по существу расходования субсиди</w:t>
      </w:r>
      <w:r>
        <w:t>и</w:t>
      </w:r>
      <w:r w:rsidRPr="00013022">
        <w:t>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6) </w:t>
      </w:r>
      <w:r>
        <w:t>обязательство</w:t>
      </w:r>
      <w:r w:rsidRPr="00013022">
        <w:t xml:space="preserve"> </w:t>
      </w:r>
      <w:r>
        <w:t>Администрации осуществлять контроль</w:t>
      </w:r>
      <w:r w:rsidRPr="00013022">
        <w:t xml:space="preserve"> за целевым и эффективным использованием </w:t>
      </w:r>
      <w:r>
        <w:t>некоммерческой организацией</w:t>
      </w:r>
      <w:r w:rsidRPr="00013022">
        <w:t xml:space="preserve"> бюджетных средств, соблюдением условий, целей и порядка предоставления субсидии;</w:t>
      </w:r>
    </w:p>
    <w:p w:rsidR="00E81746" w:rsidRDefault="00E81746" w:rsidP="00E81746">
      <w:pPr>
        <w:pStyle w:val="ConsPlusNormal"/>
        <w:ind w:firstLine="709"/>
        <w:jc w:val="both"/>
      </w:pPr>
      <w:r w:rsidRPr="00013022">
        <w:t xml:space="preserve">7) ответственность сторон за нарушение условий Соглашения </w:t>
      </w:r>
      <w:r w:rsidRPr="00013022">
        <w:rPr>
          <w:rFonts w:cs="Times New Roman"/>
        </w:rPr>
        <w:t>о предоставлении субсидии</w:t>
      </w:r>
      <w:r w:rsidRPr="00013022">
        <w:t>.</w:t>
      </w:r>
    </w:p>
    <w:p w:rsidR="00E81746" w:rsidRPr="00EF103A" w:rsidRDefault="00E81746" w:rsidP="00E81746">
      <w:pPr>
        <w:pStyle w:val="ConsPlusNormal"/>
        <w:ind w:firstLine="709"/>
        <w:jc w:val="both"/>
      </w:pPr>
      <w:r>
        <w:t xml:space="preserve">17. </w:t>
      </w:r>
      <w:r w:rsidRPr="00EF103A">
        <w:t xml:space="preserve">Соглашение заключается в соответствии с типовой формой, </w:t>
      </w:r>
      <w:hyperlink w:anchor="P32" w:history="1">
        <w:r w:rsidRPr="00EF103A">
          <w:t>соглашения</w:t>
        </w:r>
      </w:hyperlink>
      <w:r w:rsidRPr="00EF103A">
        <w:t xml:space="preserve"> (договора) о предоставлении субсидий из бюджета Артемовского городского округа некоммерческим организациям, не являющимся государственными (муниципальными) учреждениями</w:t>
      </w:r>
      <w:r>
        <w:t>,</w:t>
      </w:r>
      <w:r w:rsidRPr="00EF103A">
        <w:t xml:space="preserve"> утвержденной </w:t>
      </w:r>
      <w:r>
        <w:t>приказом Финансового управления Администрации Артемовского городского округа</w:t>
      </w:r>
      <w:r w:rsidRPr="00EF103A">
        <w:t>.</w:t>
      </w:r>
    </w:p>
    <w:p w:rsidR="00E81746" w:rsidRPr="00B04368" w:rsidRDefault="00E81746" w:rsidP="00E81746">
      <w:pPr>
        <w:pStyle w:val="ConsPlusNormal"/>
        <w:ind w:firstLine="709"/>
        <w:jc w:val="both"/>
      </w:pPr>
      <w:r>
        <w:t xml:space="preserve">18. </w:t>
      </w:r>
      <w:r w:rsidRPr="00B04368">
        <w:t xml:space="preserve">В течение </w:t>
      </w:r>
      <w:r>
        <w:t>3</w:t>
      </w:r>
      <w:r w:rsidRPr="00B04368">
        <w:t xml:space="preserve"> рабочих дней после подписания Соглашения сторонами секретарь Комиссии направляет Соглашение на регистрацию в юридический отдел Администрации Артемовского городского округа, передает в отдел по учету и отчетности Администрации Артемовского городского округа копию Соглашения, копию протокола заседания Комиссии, копию постановления Администрации Артемовского городского округа о выделении субсидии </w:t>
      </w:r>
      <w:r>
        <w:t>некоммерческой организации</w:t>
      </w:r>
      <w:r w:rsidRPr="00B04368">
        <w:t>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 xml:space="preserve">19. </w:t>
      </w:r>
      <w:r w:rsidRPr="00561A2D">
        <w:rPr>
          <w:szCs w:val="28"/>
        </w:rPr>
        <w:t xml:space="preserve">О принятом Комиссией решении о предоставлении субсидии                    </w:t>
      </w:r>
      <w:proofErr w:type="gramStart"/>
      <w:r w:rsidRPr="00561A2D">
        <w:rPr>
          <w:szCs w:val="28"/>
        </w:rPr>
        <w:t xml:space="preserve">   (</w:t>
      </w:r>
      <w:proofErr w:type="gramEnd"/>
      <w:r w:rsidRPr="00561A2D">
        <w:rPr>
          <w:szCs w:val="28"/>
        </w:rPr>
        <w:t xml:space="preserve">об отказе в предоставлении субсидии) </w:t>
      </w:r>
      <w:r>
        <w:rPr>
          <w:szCs w:val="28"/>
        </w:rPr>
        <w:t>некоммерческие организации</w:t>
      </w:r>
      <w:r w:rsidRPr="00561A2D">
        <w:rPr>
          <w:szCs w:val="28"/>
        </w:rPr>
        <w:t xml:space="preserve"> информируются</w:t>
      </w:r>
      <w:r>
        <w:rPr>
          <w:szCs w:val="28"/>
        </w:rPr>
        <w:t xml:space="preserve"> секретарем Комиссии в течение 3</w:t>
      </w:r>
      <w:r w:rsidRPr="00561A2D">
        <w:rPr>
          <w:szCs w:val="28"/>
        </w:rPr>
        <w:t xml:space="preserve"> рабочих дней со дня его принятия</w:t>
      </w:r>
      <w:r>
        <w:rPr>
          <w:szCs w:val="28"/>
        </w:rPr>
        <w:t xml:space="preserve"> в письменной форме</w:t>
      </w:r>
      <w:r w:rsidRPr="00561A2D">
        <w:rPr>
          <w:szCs w:val="28"/>
        </w:rPr>
        <w:t>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20</w:t>
      </w:r>
      <w:r w:rsidRPr="00013022">
        <w:t>. Субсидия перечисляется Администрацией единовременно не позднее 5 рабочих дней с момента заключения Соглашения о предоставлении субсидий.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21</w:t>
      </w:r>
      <w:r w:rsidRPr="00013022">
        <w:t xml:space="preserve">. Перечисление средств субсидии осуществляется на расчетный счет </w:t>
      </w:r>
      <w:r>
        <w:t>некоммерческой организации</w:t>
      </w:r>
      <w:r w:rsidRPr="00013022">
        <w:t xml:space="preserve">, открытый в кредитной организации, указанный в Соглашении </w:t>
      </w:r>
      <w:r w:rsidRPr="00013022">
        <w:rPr>
          <w:rFonts w:cs="Times New Roman"/>
        </w:rPr>
        <w:t>о предоставлении субсидии</w:t>
      </w:r>
      <w:r w:rsidRPr="00013022">
        <w:t>.</w:t>
      </w:r>
    </w:p>
    <w:p w:rsidR="00E81746" w:rsidRPr="00013022" w:rsidRDefault="00E81746" w:rsidP="00E81746">
      <w:pPr>
        <w:pStyle w:val="ConsPlusNormal"/>
        <w:jc w:val="center"/>
        <w:outlineLvl w:val="1"/>
        <w:rPr>
          <w:rFonts w:cs="Times New Roman"/>
          <w:b/>
        </w:rPr>
      </w:pPr>
    </w:p>
    <w:p w:rsidR="00E81746" w:rsidRPr="00013022" w:rsidRDefault="00E81746" w:rsidP="00E81746">
      <w:pPr>
        <w:pStyle w:val="ConsPlusNormal"/>
        <w:jc w:val="center"/>
        <w:outlineLvl w:val="1"/>
        <w:rPr>
          <w:rFonts w:cs="Times New Roman"/>
          <w:b/>
        </w:rPr>
      </w:pPr>
      <w:r w:rsidRPr="00013022">
        <w:rPr>
          <w:rFonts w:cs="Times New Roman"/>
          <w:b/>
        </w:rPr>
        <w:t xml:space="preserve">Глава 3. Требования к отчетности </w:t>
      </w:r>
    </w:p>
    <w:p w:rsidR="00E81746" w:rsidRPr="00013022" w:rsidRDefault="00E81746" w:rsidP="00E81746">
      <w:pPr>
        <w:pStyle w:val="ConsPlusNormal"/>
        <w:jc w:val="both"/>
      </w:pPr>
    </w:p>
    <w:p w:rsidR="00E81746" w:rsidRPr="00013022" w:rsidRDefault="00E81746" w:rsidP="00E81746">
      <w:pPr>
        <w:pStyle w:val="ConsPlusNormal"/>
        <w:ind w:firstLine="709"/>
        <w:jc w:val="both"/>
      </w:pPr>
      <w:r>
        <w:t>22</w:t>
      </w:r>
      <w:r w:rsidRPr="00013022">
        <w:t xml:space="preserve">. Администрация вправе устанавливать порядок, сроки и формы предоставления </w:t>
      </w:r>
      <w:r>
        <w:t>некоммерческой организацией</w:t>
      </w:r>
      <w:r w:rsidRPr="00013022">
        <w:t xml:space="preserve"> отчетности о достижении показателей результативности в Соглашении </w:t>
      </w:r>
      <w:r w:rsidRPr="00013022">
        <w:rPr>
          <w:rFonts w:cs="Times New Roman"/>
        </w:rPr>
        <w:t>о предоставлении субсидии</w:t>
      </w:r>
      <w:r w:rsidRPr="00013022">
        <w:t>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23</w:t>
      </w:r>
      <w:r w:rsidRPr="00013022">
        <w:t xml:space="preserve">. </w:t>
      </w:r>
      <w:r>
        <w:t>Некоммерческая организация</w:t>
      </w:r>
      <w:r w:rsidRPr="00013022">
        <w:t xml:space="preserve"> ежеквартально, в срок до 5 числа </w:t>
      </w:r>
      <w:r w:rsidRPr="00013022">
        <w:lastRenderedPageBreak/>
        <w:t xml:space="preserve">месяца, следующего за отчетным кварталом, и до 15 января года, следующего за отчетным финансовым годом, представляет в отдел по учету и отчетности Администрации Артемовского городского округа отчет об использовании субсидии и достижении значений показателей результативности использования субсидии по формам, определяемым Соглашением </w:t>
      </w:r>
      <w:r w:rsidRPr="00013022">
        <w:rPr>
          <w:rFonts w:cs="Times New Roman"/>
        </w:rPr>
        <w:t>о предоставлении субсидии</w:t>
      </w:r>
      <w:r w:rsidRPr="00013022">
        <w:t>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24</w:t>
      </w:r>
      <w:r w:rsidRPr="00013022">
        <w:t xml:space="preserve">. </w:t>
      </w:r>
      <w:r>
        <w:t>Некоммерческая организация</w:t>
      </w:r>
      <w:r w:rsidRPr="00013022">
        <w:t xml:space="preserve"> обязуется вести реестр субъектов малого и среднего предпринимательства - получателей поддержки на территории Артемовского городского округа и ежеквартально, в срок до 5 числа месяца, следующего за отчетным кварталом, и до 15 января года, следующего за отчетным годом, представлять его в отдел экономики, инвестиций и развития Администрации Артемовского городского округа для размещения на официальном сайте Артемовского городского округа в информационно-телекоммуникационной сети «Интернет» (далее – сети «Интернет»), а также размещать информацию об оказанной поддержке, результатах ее использования на сайте </w:t>
      </w:r>
      <w:r>
        <w:t>некоммерческой организации</w:t>
      </w:r>
      <w:r w:rsidRPr="00013022">
        <w:t xml:space="preserve"> в сети «Интернет»</w:t>
      </w:r>
      <w:r>
        <w:t xml:space="preserve"> (при его наличии)</w:t>
      </w:r>
      <w:r w:rsidRPr="00013022">
        <w:t>.</w:t>
      </w:r>
    </w:p>
    <w:p w:rsidR="00E81746" w:rsidRPr="00013022" w:rsidRDefault="00E81746" w:rsidP="00E81746">
      <w:pPr>
        <w:pStyle w:val="ConsPlusNormal"/>
        <w:jc w:val="both"/>
      </w:pPr>
    </w:p>
    <w:p w:rsidR="00E81746" w:rsidRPr="00013022" w:rsidRDefault="00E81746" w:rsidP="00E81746">
      <w:pPr>
        <w:pStyle w:val="ConsPlusNormal"/>
        <w:jc w:val="center"/>
        <w:outlineLvl w:val="1"/>
        <w:rPr>
          <w:rFonts w:cs="Times New Roman"/>
          <w:b/>
        </w:rPr>
      </w:pPr>
      <w:r w:rsidRPr="00013022">
        <w:rPr>
          <w:rFonts w:cs="Times New Roman"/>
          <w:b/>
        </w:rPr>
        <w:t>Глава 4. Контроль за соблюдением условий, целей и порядка использования субсидий и ответственности за их нарушение</w:t>
      </w:r>
    </w:p>
    <w:p w:rsidR="00E81746" w:rsidRPr="00013022" w:rsidRDefault="00E81746" w:rsidP="00E81746">
      <w:pPr>
        <w:pStyle w:val="ConsPlusNormal"/>
        <w:jc w:val="center"/>
        <w:outlineLvl w:val="1"/>
        <w:rPr>
          <w:rFonts w:cs="Times New Roman"/>
          <w:b/>
        </w:rPr>
      </w:pPr>
    </w:p>
    <w:p w:rsidR="00E81746" w:rsidRPr="00013022" w:rsidRDefault="00E81746" w:rsidP="00E81746">
      <w:pPr>
        <w:pStyle w:val="ConsPlusNormal"/>
        <w:ind w:firstLine="709"/>
        <w:jc w:val="both"/>
      </w:pPr>
      <w:r>
        <w:t>25</w:t>
      </w:r>
      <w:r w:rsidRPr="00013022">
        <w:t xml:space="preserve">. Ответственность за нарушение условий, целей и порядка предоставления субсидии, а также недостоверность предоставленных документов возлагается на </w:t>
      </w:r>
      <w:r>
        <w:t>некоммерческую организацию</w:t>
      </w:r>
      <w:r w:rsidRPr="00013022">
        <w:t>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2</w:t>
      </w:r>
      <w:r>
        <w:t>6</w:t>
      </w:r>
      <w:r w:rsidRPr="00013022">
        <w:t>. Средства субсидии носят целевой характер и не могут быть использованы на другие цели.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2</w:t>
      </w:r>
      <w:r>
        <w:t>7</w:t>
      </w:r>
      <w:r w:rsidRPr="00013022">
        <w:t>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2</w:t>
      </w:r>
      <w:r>
        <w:t>8</w:t>
      </w:r>
      <w:r w:rsidRPr="00013022">
        <w:t xml:space="preserve">. Нарушение </w:t>
      </w:r>
      <w:r>
        <w:t>некоммерческой организацией</w:t>
      </w:r>
      <w:r w:rsidRPr="00013022">
        <w:t xml:space="preserve"> условий, целей и порядка предоставления субсидии, в том числе использование субсидии не по целевому н</w:t>
      </w:r>
      <w:r>
        <w:t>азначению, а также неисполнение</w:t>
      </w:r>
      <w:r w:rsidRPr="00013022">
        <w:t xml:space="preserve"> условий Соглашения </w:t>
      </w:r>
      <w:r w:rsidRPr="00013022">
        <w:rPr>
          <w:rFonts w:cs="Times New Roman"/>
        </w:rPr>
        <w:t>о предоставлении субсидии</w:t>
      </w:r>
      <w:r w:rsidRPr="00013022">
        <w:t>, влечет возврат субсидии в бюджет</w:t>
      </w:r>
      <w:r>
        <w:t xml:space="preserve"> Артемовского городского округа</w:t>
      </w:r>
      <w:r w:rsidRPr="00013022">
        <w:t xml:space="preserve">, и к </w:t>
      </w:r>
      <w:r>
        <w:t>некоммерческой организации</w:t>
      </w:r>
      <w:r w:rsidRPr="00013022">
        <w:t xml:space="preserve"> применяются меры ответственности, предусмотренные действующим законодательством Российской Федерации.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2</w:t>
      </w:r>
      <w:r>
        <w:t>9</w:t>
      </w:r>
      <w:r w:rsidRPr="00013022">
        <w:t xml:space="preserve">. Обязательная проверка соблюдения условий, целей и порядка предоставления субсидий осуществляется отделом по учету и отчетности Администрации Артемовского городского округа. 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30</w:t>
      </w:r>
      <w:r w:rsidRPr="00013022">
        <w:t xml:space="preserve">. В случае нарушения </w:t>
      </w:r>
      <w:r>
        <w:t>некоммерческой организацией</w:t>
      </w:r>
      <w:r w:rsidRPr="00013022">
        <w:t xml:space="preserve"> условий, установленных при предоставлении субсиди</w:t>
      </w:r>
      <w:r>
        <w:t>и</w:t>
      </w:r>
      <w:r w:rsidRPr="00013022">
        <w:t xml:space="preserve">, выявленных по фактам проверок, проведенных отделом по учету и отчетности Администрации Артемовского городского округа и Финансовым управлением Администрации Артемовского городского округа, сумма субсидии, полученная на момент возникновения нарушений условий Соглашения о предоставлении субсидии, по письменному требованию отдела по учету и отчетности Администрации </w:t>
      </w:r>
      <w:r w:rsidRPr="00013022">
        <w:lastRenderedPageBreak/>
        <w:t xml:space="preserve">Артемовского городского округа </w:t>
      </w:r>
      <w:r>
        <w:t xml:space="preserve">или Финансового управления </w:t>
      </w:r>
      <w:r w:rsidRPr="00013022">
        <w:t>Администрации Артемовского городского округа подлежит возврату в бюджет Артемовского городского округа в течение 10 календарных дней со дня предъявления требования о возврате.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31</w:t>
      </w:r>
      <w:r w:rsidRPr="00013022">
        <w:t xml:space="preserve">. В случае если </w:t>
      </w:r>
      <w:r>
        <w:t>некоммерческой организацией</w:t>
      </w:r>
      <w:r w:rsidRPr="00013022">
        <w:t xml:space="preserve"> по состоянию на 31 декабря года, в котором предоставлена субсидия, допущено нарушение обязательства по достижению значений показателей результативности использования субсидии, установленных Соглашением </w:t>
      </w:r>
      <w:r w:rsidRPr="00013022">
        <w:rPr>
          <w:rFonts w:cs="Times New Roman"/>
        </w:rPr>
        <w:t>о предоставлении субсидии</w:t>
      </w:r>
      <w:r w:rsidRPr="00013022">
        <w:t xml:space="preserve">, </w:t>
      </w:r>
      <w:r>
        <w:t>некоммерческая организация</w:t>
      </w:r>
      <w:r w:rsidRPr="00013022">
        <w:t xml:space="preserve"> обеспечивает возврат средств в доход бюджета</w:t>
      </w:r>
      <w:r>
        <w:t xml:space="preserve"> Артемовского городского округа</w:t>
      </w:r>
      <w:r w:rsidRPr="00013022">
        <w:t xml:space="preserve"> в течение первых 15 рабочих дней года, следующего за годом предоставления субсидии.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При невозврате </w:t>
      </w:r>
      <w:r>
        <w:t>некоммерческой организацией</w:t>
      </w:r>
      <w:r w:rsidRPr="00013022">
        <w:t xml:space="preserve"> средств в срок, указанный в абзаце первом настоящего пункта, Администрация принимает меры по взысканию подлежащей возврату субсидии в местный бюджет в судебном порядке.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Размер средств, подлежащий возврату за нарушения обязательств, установленных Соглашением </w:t>
      </w:r>
      <w:r w:rsidRPr="00013022">
        <w:rPr>
          <w:rFonts w:cs="Times New Roman"/>
        </w:rPr>
        <w:t>о предоставлении субсидии</w:t>
      </w:r>
      <w:r w:rsidRPr="00013022">
        <w:t>,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формуле: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V = </w:t>
      </w:r>
      <w:proofErr w:type="spellStart"/>
      <w:r w:rsidRPr="00013022">
        <w:t>Smo</w:t>
      </w:r>
      <w:proofErr w:type="spellEnd"/>
      <w:r w:rsidRPr="00013022">
        <w:t xml:space="preserve"> x (100 процентов - ((k1 + k2 + ... </w:t>
      </w:r>
      <w:proofErr w:type="spellStart"/>
      <w:r w:rsidRPr="00013022">
        <w:t>ki</w:t>
      </w:r>
      <w:proofErr w:type="spellEnd"/>
      <w:r w:rsidRPr="00013022">
        <w:t>) / n)) / 100 процентов, где: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>V - размер средств субсидии, подлежащей возврату в доход бюджета;</w:t>
      </w:r>
    </w:p>
    <w:p w:rsidR="00E81746" w:rsidRPr="00013022" w:rsidRDefault="00E81746" w:rsidP="00E81746">
      <w:pPr>
        <w:pStyle w:val="ConsPlusNormal"/>
        <w:ind w:firstLine="709"/>
        <w:jc w:val="both"/>
      </w:pPr>
      <w:proofErr w:type="spellStart"/>
      <w:r w:rsidRPr="00013022">
        <w:t>Smo</w:t>
      </w:r>
      <w:proofErr w:type="spellEnd"/>
      <w:r w:rsidRPr="00013022">
        <w:t xml:space="preserve"> - субсидия </w:t>
      </w:r>
      <w:r>
        <w:t>некоммерческой организации</w:t>
      </w:r>
      <w:r w:rsidRPr="00013022">
        <w:t>;</w:t>
      </w:r>
    </w:p>
    <w:p w:rsidR="00E81746" w:rsidRPr="00013022" w:rsidRDefault="00E81746" w:rsidP="00E81746">
      <w:pPr>
        <w:pStyle w:val="ConsPlusNormal"/>
        <w:ind w:firstLine="709"/>
        <w:jc w:val="both"/>
      </w:pPr>
      <w:r w:rsidRPr="00013022">
        <w:t xml:space="preserve">(k1 + k2 + ... + </w:t>
      </w:r>
      <w:proofErr w:type="spellStart"/>
      <w:r w:rsidRPr="00013022">
        <w:t>ki</w:t>
      </w:r>
      <w:proofErr w:type="spellEnd"/>
      <w:r w:rsidRPr="00013022">
        <w:t>) - процент фактически достигнутого значения индивидуального показателя от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81746" w:rsidRDefault="00E81746" w:rsidP="00E81746">
      <w:pPr>
        <w:pStyle w:val="ConsPlusNormal"/>
        <w:ind w:firstLine="709"/>
        <w:jc w:val="both"/>
      </w:pPr>
      <w:r w:rsidRPr="00013022">
        <w:t xml:space="preserve">n - количество индивидуальных показателей по мероприятиям, предусмотренным Соглашением </w:t>
      </w:r>
      <w:r w:rsidRPr="00013022">
        <w:rPr>
          <w:rFonts w:cs="Times New Roman"/>
        </w:rPr>
        <w:t>о предоставлении субсидии</w:t>
      </w:r>
      <w:r w:rsidRPr="00013022">
        <w:t>.</w:t>
      </w:r>
    </w:p>
    <w:p w:rsidR="00E81746" w:rsidRPr="00013022" w:rsidRDefault="00E81746" w:rsidP="00E81746">
      <w:pPr>
        <w:pStyle w:val="ConsPlusNormal"/>
        <w:ind w:firstLine="709"/>
        <w:jc w:val="both"/>
      </w:pPr>
      <w:bookmarkStart w:id="1" w:name="P158"/>
      <w:bookmarkEnd w:id="1"/>
      <w:r>
        <w:t>32</w:t>
      </w:r>
      <w:r w:rsidRPr="00013022">
        <w:t xml:space="preserve">. Не использованный на 1 января текущего финансового года остаток субсидии, предоставленной </w:t>
      </w:r>
      <w:r>
        <w:t>некоммерческой организации</w:t>
      </w:r>
      <w:r w:rsidRPr="00013022">
        <w:t xml:space="preserve"> в отчетном финансовом году, подлежит возврату в бюджет </w:t>
      </w:r>
      <w:r>
        <w:t xml:space="preserve">Артемовского городского округа </w:t>
      </w:r>
      <w:r w:rsidRPr="00013022">
        <w:t>в течение первых 15 рабочих дней текущего финансового года.</w:t>
      </w:r>
    </w:p>
    <w:p w:rsidR="00E81746" w:rsidRPr="00013022" w:rsidRDefault="00E81746" w:rsidP="00E81746">
      <w:pPr>
        <w:pStyle w:val="ConsPlusNormal"/>
        <w:ind w:firstLine="709"/>
        <w:jc w:val="both"/>
      </w:pPr>
      <w:r>
        <w:t>33</w:t>
      </w:r>
      <w:r w:rsidRPr="00013022">
        <w:t xml:space="preserve">. Отдел по учету и отчетности Администрации Артемовского городского округа рассматривает представленные </w:t>
      </w:r>
      <w:r>
        <w:t>некоммерческой организацией</w:t>
      </w:r>
      <w:r w:rsidRPr="00013022">
        <w:t xml:space="preserve"> отчеты о расходовании субсидии в срок до 1 февраля текущего финансового года.</w:t>
      </w:r>
    </w:p>
    <w:p w:rsidR="00E81746" w:rsidRDefault="00E81746" w:rsidP="00E81746">
      <w:pPr>
        <w:pStyle w:val="ConsPlusNormal"/>
        <w:ind w:left="5103"/>
        <w:outlineLvl w:val="1"/>
      </w:pPr>
    </w:p>
    <w:p w:rsidR="00E81746" w:rsidRDefault="00E81746" w:rsidP="00E81746">
      <w:pPr>
        <w:pStyle w:val="ConsPlusNormal"/>
        <w:ind w:left="5103"/>
        <w:outlineLvl w:val="1"/>
        <w:sectPr w:rsidR="00E81746" w:rsidSect="006F6069">
          <w:headerReference w:type="default" r:id="rId14"/>
          <w:headerReference w:type="first" r:id="rId15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E81746" w:rsidRPr="00013022" w:rsidRDefault="00E81746" w:rsidP="00E81746">
      <w:pPr>
        <w:pStyle w:val="ConsPlusNormal"/>
        <w:ind w:left="5103"/>
        <w:outlineLvl w:val="1"/>
      </w:pPr>
      <w:r w:rsidRPr="00013022">
        <w:lastRenderedPageBreak/>
        <w:t>Приложение № 1</w:t>
      </w:r>
    </w:p>
    <w:p w:rsidR="00E81746" w:rsidRPr="00013022" w:rsidRDefault="00E81746" w:rsidP="00E81746">
      <w:pPr>
        <w:pStyle w:val="ConsPlusNormal"/>
        <w:ind w:left="5103"/>
        <w:rPr>
          <w:rFonts w:cs="Times New Roman"/>
          <w:szCs w:val="28"/>
        </w:rPr>
      </w:pPr>
      <w:r w:rsidRPr="00013022">
        <w:t xml:space="preserve">к </w:t>
      </w:r>
      <w:r w:rsidRPr="00013022">
        <w:rPr>
          <w:rFonts w:cs="Times New Roman"/>
          <w:szCs w:val="28"/>
        </w:rPr>
        <w:t xml:space="preserve">Порядку предоставления субсидии </w:t>
      </w:r>
      <w:r w:rsidRPr="00A43BC6">
        <w:rPr>
          <w:rFonts w:cs="Times New Roman"/>
          <w:szCs w:val="28"/>
        </w:rPr>
        <w:t>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</w:t>
      </w:r>
    </w:p>
    <w:p w:rsidR="00E81746" w:rsidRPr="00013022" w:rsidRDefault="00E81746" w:rsidP="00E81746">
      <w:pPr>
        <w:pStyle w:val="ConsPlusNormal"/>
        <w:jc w:val="both"/>
      </w:pPr>
    </w:p>
    <w:p w:rsidR="00E81746" w:rsidRPr="00013022" w:rsidRDefault="00E81746" w:rsidP="00E81746">
      <w:pPr>
        <w:pStyle w:val="ConsPlusNormal"/>
        <w:jc w:val="both"/>
      </w:pPr>
    </w:p>
    <w:p w:rsidR="00E81746" w:rsidRPr="00013022" w:rsidRDefault="00E81746" w:rsidP="00E81746">
      <w:pPr>
        <w:pStyle w:val="ConsPlusNonformat"/>
        <w:ind w:left="4536"/>
        <w:jc w:val="right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</w:rPr>
        <w:t xml:space="preserve">                                                   </w:t>
      </w:r>
      <w:r w:rsidRPr="00013022">
        <w:rPr>
          <w:rFonts w:ascii="Liberation Serif" w:hAnsi="Liberation Serif"/>
          <w:sz w:val="24"/>
          <w:szCs w:val="24"/>
        </w:rPr>
        <w:t>На бланке заявителя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rmal"/>
        <w:jc w:val="center"/>
        <w:rPr>
          <w:rFonts w:cs="Courier New"/>
          <w:sz w:val="24"/>
          <w:szCs w:val="24"/>
        </w:rPr>
      </w:pPr>
      <w:bookmarkStart w:id="2" w:name="P191"/>
      <w:bookmarkEnd w:id="2"/>
      <w:r w:rsidRPr="00013022">
        <w:rPr>
          <w:rFonts w:cs="Courier New"/>
          <w:sz w:val="24"/>
          <w:szCs w:val="24"/>
        </w:rPr>
        <w:t>Заявка</w:t>
      </w:r>
    </w:p>
    <w:p w:rsidR="00E81746" w:rsidRPr="00013022" w:rsidRDefault="00E81746" w:rsidP="00E81746">
      <w:pPr>
        <w:pStyle w:val="ConsPlusNormal"/>
        <w:jc w:val="center"/>
        <w:rPr>
          <w:rFonts w:cs="Courier New"/>
          <w:sz w:val="24"/>
          <w:szCs w:val="24"/>
        </w:rPr>
      </w:pPr>
      <w:r w:rsidRPr="00013022">
        <w:rPr>
          <w:rFonts w:cs="Courier New"/>
          <w:sz w:val="24"/>
          <w:szCs w:val="24"/>
        </w:rPr>
        <w:t>на предоставление субсидии из бюджета</w:t>
      </w:r>
    </w:p>
    <w:p w:rsidR="00E81746" w:rsidRPr="00013022" w:rsidRDefault="00E81746" w:rsidP="00E81746">
      <w:pPr>
        <w:pStyle w:val="ConsPlusNormal"/>
        <w:jc w:val="center"/>
        <w:rPr>
          <w:rFonts w:cs="Courier New"/>
          <w:sz w:val="24"/>
          <w:szCs w:val="24"/>
        </w:rPr>
      </w:pPr>
      <w:r w:rsidRPr="00013022">
        <w:rPr>
          <w:rFonts w:cs="Courier New"/>
          <w:sz w:val="24"/>
          <w:szCs w:val="24"/>
        </w:rPr>
        <w:t xml:space="preserve">Артемовского городского округа </w:t>
      </w:r>
    </w:p>
    <w:p w:rsidR="00E81746" w:rsidRPr="00013022" w:rsidRDefault="00E81746" w:rsidP="00E81746">
      <w:pPr>
        <w:pStyle w:val="ConsPlusNormal"/>
        <w:jc w:val="center"/>
        <w:rPr>
          <w:rFonts w:cs="Courier New"/>
          <w:sz w:val="24"/>
          <w:szCs w:val="24"/>
        </w:rPr>
      </w:pPr>
      <w:r w:rsidRPr="00013022">
        <w:rPr>
          <w:rFonts w:cs="Courier New"/>
          <w:sz w:val="24"/>
          <w:szCs w:val="24"/>
        </w:rPr>
        <w:t xml:space="preserve">на реализацию мероприятия муниципальной программы </w:t>
      </w:r>
    </w:p>
    <w:p w:rsidR="00E81746" w:rsidRDefault="00E81746" w:rsidP="00E81746">
      <w:pPr>
        <w:pStyle w:val="ConsPlusNormal"/>
        <w:jc w:val="center"/>
        <w:rPr>
          <w:rFonts w:cs="Courier New"/>
          <w:sz w:val="24"/>
          <w:szCs w:val="24"/>
        </w:rPr>
      </w:pPr>
      <w:r w:rsidRPr="00013022">
        <w:rPr>
          <w:rFonts w:cs="Courier New"/>
          <w:sz w:val="24"/>
          <w:szCs w:val="24"/>
        </w:rPr>
        <w:t>«Содействие развитию малого и среднего предпринимательства и туризма в Артемовском городском округе на период до 2022 года».</w:t>
      </w:r>
    </w:p>
    <w:p w:rsidR="00E81746" w:rsidRPr="00013022" w:rsidRDefault="00E81746" w:rsidP="00E81746">
      <w:pPr>
        <w:pStyle w:val="ConsPlusNormal"/>
        <w:jc w:val="center"/>
        <w:rPr>
          <w:rFonts w:cs="Courier New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Прошу предоставить субсидию в сумме ____________________________ рублей на    </w:t>
      </w:r>
      <w:r>
        <w:rPr>
          <w:rFonts w:ascii="Liberation Serif" w:hAnsi="Liberation Serif"/>
          <w:sz w:val="24"/>
          <w:szCs w:val="24"/>
        </w:rPr>
        <w:t>реализацию</w:t>
      </w:r>
      <w:r w:rsidRPr="00013022">
        <w:rPr>
          <w:rFonts w:ascii="Liberation Serif" w:hAnsi="Liberation Serif"/>
          <w:sz w:val="24"/>
          <w:szCs w:val="24"/>
        </w:rPr>
        <w:t xml:space="preserve"> мероприятий, направленных на поддержку субъектов малого и среднего предпринимательства в Артемовском городском округе</w:t>
      </w:r>
      <w:r>
        <w:rPr>
          <w:rFonts w:ascii="Liberation Serif" w:hAnsi="Liberation Serif"/>
          <w:sz w:val="24"/>
          <w:szCs w:val="24"/>
        </w:rPr>
        <w:t xml:space="preserve"> в ______ году</w:t>
      </w:r>
      <w:r w:rsidRPr="00013022">
        <w:rPr>
          <w:rFonts w:ascii="Liberation Serif" w:hAnsi="Liberation Serif"/>
          <w:sz w:val="24"/>
          <w:szCs w:val="24"/>
        </w:rPr>
        <w:t>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Приложения: </w:t>
      </w:r>
    </w:p>
    <w:p w:rsidR="00E81746" w:rsidRPr="00013022" w:rsidRDefault="00E81746" w:rsidP="00E81746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>1.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        2.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        3.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        4.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        5.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        6.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        7.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 xml:space="preserve">            8.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>Директор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Pr="00013022">
        <w:rPr>
          <w:rFonts w:ascii="Liberation Serif" w:hAnsi="Liberation Serif"/>
          <w:sz w:val="24"/>
          <w:szCs w:val="24"/>
        </w:rPr>
        <w:t xml:space="preserve">        ___________________________</w:t>
      </w:r>
      <w:r>
        <w:rPr>
          <w:rFonts w:ascii="Liberation Serif" w:hAnsi="Liberation Serif"/>
          <w:sz w:val="24"/>
          <w:szCs w:val="24"/>
        </w:rPr>
        <w:t xml:space="preserve">       _______________________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013022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013022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013022">
        <w:rPr>
          <w:rFonts w:ascii="Liberation Serif" w:hAnsi="Liberation Serif"/>
          <w:sz w:val="24"/>
          <w:szCs w:val="24"/>
        </w:rPr>
        <w:t xml:space="preserve">                       </w:t>
      </w:r>
      <w:r>
        <w:rPr>
          <w:rFonts w:ascii="Liberation Serif" w:hAnsi="Liberation Serif"/>
          <w:sz w:val="24"/>
          <w:szCs w:val="24"/>
        </w:rPr>
        <w:t xml:space="preserve">   (</w:t>
      </w:r>
      <w:r w:rsidRPr="00013022">
        <w:rPr>
          <w:rFonts w:ascii="Liberation Serif" w:hAnsi="Liberation Serif"/>
          <w:sz w:val="24"/>
          <w:szCs w:val="24"/>
        </w:rPr>
        <w:t>инициалы, фамилия</w:t>
      </w:r>
      <w:r>
        <w:rPr>
          <w:rFonts w:ascii="Liberation Serif" w:hAnsi="Liberation Serif"/>
          <w:sz w:val="24"/>
          <w:szCs w:val="24"/>
        </w:rPr>
        <w:t>)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>М.П.</w:t>
      </w: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81746" w:rsidRPr="00013022" w:rsidRDefault="00E81746" w:rsidP="00E817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022">
        <w:rPr>
          <w:rFonts w:ascii="Liberation Serif" w:hAnsi="Liberation Serif"/>
          <w:sz w:val="24"/>
          <w:szCs w:val="24"/>
        </w:rPr>
        <w:t>"__" ______________ 20__ года</w:t>
      </w:r>
    </w:p>
    <w:p w:rsidR="00E81746" w:rsidRPr="00013022" w:rsidRDefault="00E81746" w:rsidP="00E81746">
      <w:pPr>
        <w:pStyle w:val="ConsPlusNormal"/>
        <w:jc w:val="both"/>
        <w:rPr>
          <w:sz w:val="24"/>
          <w:szCs w:val="24"/>
        </w:rPr>
        <w:sectPr w:rsidR="00E81746" w:rsidRPr="00013022" w:rsidSect="006F6069"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E81746" w:rsidRPr="00013022" w:rsidRDefault="00E81746" w:rsidP="00E81746">
      <w:pPr>
        <w:pStyle w:val="ConsPlusNormal"/>
        <w:ind w:left="5103"/>
        <w:outlineLvl w:val="1"/>
      </w:pPr>
      <w:r w:rsidRPr="00013022">
        <w:lastRenderedPageBreak/>
        <w:t xml:space="preserve">Приложение № </w:t>
      </w:r>
      <w:r>
        <w:t>3</w:t>
      </w:r>
    </w:p>
    <w:p w:rsidR="00E81746" w:rsidRPr="00013022" w:rsidRDefault="00E81746" w:rsidP="00E81746">
      <w:pPr>
        <w:pStyle w:val="ConsPlusNormal"/>
        <w:ind w:left="5103"/>
        <w:outlineLvl w:val="1"/>
      </w:pPr>
      <w:r w:rsidRPr="00013022">
        <w:t xml:space="preserve">к Порядку предоставления субсидии </w:t>
      </w:r>
      <w:r w:rsidRPr="00A43BC6">
        <w:t>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</w:t>
      </w:r>
    </w:p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3022">
        <w:rPr>
          <w:rFonts w:ascii="Liberation Serif" w:hAnsi="Liberation Serif" w:cs="Liberation Serif"/>
          <w:sz w:val="28"/>
          <w:szCs w:val="28"/>
        </w:rPr>
        <w:t>НАПРАВЛЕНИЯ</w:t>
      </w:r>
    </w:p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3022">
        <w:rPr>
          <w:rFonts w:ascii="Liberation Serif" w:hAnsi="Liberation Serif" w:cs="Liberation Serif"/>
          <w:sz w:val="28"/>
          <w:szCs w:val="28"/>
        </w:rPr>
        <w:t xml:space="preserve">расходования субсидии </w:t>
      </w:r>
    </w:p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2665"/>
      </w:tblGrid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Статья расходов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Объем расходов местного бюджета</w:t>
            </w:r>
          </w:p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 xml:space="preserve"> (тыс. рублей)</w:t>
            </w: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Фонд оплаты труда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Командировки (с приложением плана командировок)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Услуги связи (за исключением мобильной связи)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Коммунальные услуги, включая аренду помещений (указать адрес и количество квадратных метров)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 xml:space="preserve">Прочие текущие расходы </w:t>
            </w:r>
            <w:hyperlink w:anchor="Par43" w:history="1">
              <w:r w:rsidRPr="00013022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Оплата услуг сторонних организаций и физических лиц (указать по видам услуг):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Формирование призового фонда победителям конкурсов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81746" w:rsidRPr="00013022" w:rsidTr="00B71B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022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6" w:rsidRPr="00013022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81746" w:rsidRPr="00013022" w:rsidRDefault="00E81746" w:rsidP="00E81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ar43"/>
      <w:bookmarkEnd w:id="3"/>
      <w:r w:rsidRPr="00013022">
        <w:rPr>
          <w:rFonts w:ascii="Liberation Serif" w:hAnsi="Liberation Serif" w:cs="Liberation Serif"/>
          <w:sz w:val="24"/>
          <w:szCs w:val="24"/>
        </w:rPr>
        <w:t>* Расходы на данную статью составляют не более 5 процентов от всей суммы затрат на содержание организации</w:t>
      </w:r>
      <w:r>
        <w:rPr>
          <w:rFonts w:ascii="Liberation Serif" w:hAnsi="Liberation Serif" w:cs="Liberation Serif"/>
          <w:sz w:val="24"/>
          <w:szCs w:val="24"/>
        </w:rPr>
        <w:t>, образующей</w:t>
      </w:r>
      <w:r w:rsidRPr="00013022">
        <w:rPr>
          <w:rFonts w:ascii="Liberation Serif" w:hAnsi="Liberation Serif" w:cs="Liberation Serif"/>
          <w:sz w:val="24"/>
          <w:szCs w:val="24"/>
        </w:rPr>
        <w:t xml:space="preserve"> инфраструктур</w:t>
      </w:r>
      <w:r>
        <w:rPr>
          <w:rFonts w:ascii="Liberation Serif" w:hAnsi="Liberation Serif" w:cs="Liberation Serif"/>
          <w:sz w:val="24"/>
          <w:szCs w:val="24"/>
        </w:rPr>
        <w:t>у</w:t>
      </w:r>
      <w:r w:rsidRPr="00013022">
        <w:rPr>
          <w:rFonts w:ascii="Liberation Serif" w:hAnsi="Liberation Serif" w:cs="Liberation Serif"/>
          <w:sz w:val="24"/>
          <w:szCs w:val="24"/>
        </w:rPr>
        <w:t xml:space="preserve"> поддержки субъектов малого и среднего предпринимательства.</w:t>
      </w:r>
    </w:p>
    <w:p w:rsidR="00E81746" w:rsidRDefault="00E81746">
      <w:pPr>
        <w:rPr>
          <w:rFonts w:ascii="Liberation Serif" w:hAnsi="Liberation Serif"/>
        </w:rPr>
        <w:sectPr w:rsidR="00E81746" w:rsidSect="00A45EF1">
          <w:headerReference w:type="default" r:id="rId16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E81746" w:rsidRPr="0064714B" w:rsidRDefault="00E81746" w:rsidP="00E81746">
      <w:pPr>
        <w:pStyle w:val="ConsPlusNormal"/>
        <w:ind w:left="9639"/>
        <w:outlineLvl w:val="1"/>
      </w:pPr>
      <w:r w:rsidRPr="0064714B">
        <w:lastRenderedPageBreak/>
        <w:t>Приложение № 2</w:t>
      </w:r>
    </w:p>
    <w:p w:rsidR="00E81746" w:rsidRDefault="00E81746" w:rsidP="00E81746">
      <w:pPr>
        <w:pStyle w:val="ConsPlusNormal"/>
        <w:ind w:left="9639"/>
        <w:rPr>
          <w:rFonts w:cs="Times New Roman"/>
          <w:szCs w:val="28"/>
        </w:rPr>
      </w:pPr>
      <w:r w:rsidRPr="0064714B">
        <w:t xml:space="preserve">к </w:t>
      </w:r>
      <w:r w:rsidRPr="0064714B">
        <w:rPr>
          <w:rFonts w:cs="Times New Roman"/>
          <w:szCs w:val="28"/>
        </w:rPr>
        <w:t xml:space="preserve">Порядку предоставления субсидии </w:t>
      </w:r>
      <w:r w:rsidRPr="002B37BF">
        <w:rPr>
          <w:rFonts w:cs="Times New Roman"/>
          <w:szCs w:val="28"/>
        </w:rPr>
        <w:t xml:space="preserve">некоммерческим организациям </w:t>
      </w:r>
    </w:p>
    <w:p w:rsidR="00E81746" w:rsidRPr="0064714B" w:rsidRDefault="00E81746" w:rsidP="00E81746">
      <w:pPr>
        <w:pStyle w:val="ConsPlusNormal"/>
        <w:ind w:left="9639"/>
        <w:rPr>
          <w:rFonts w:cs="Times New Roman"/>
          <w:szCs w:val="28"/>
        </w:rPr>
      </w:pPr>
      <w:r w:rsidRPr="002B37BF">
        <w:rPr>
          <w:rFonts w:cs="Times New Roman"/>
          <w:szCs w:val="28"/>
        </w:rPr>
        <w:t>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</w:t>
      </w:r>
    </w:p>
    <w:p w:rsidR="00E81746" w:rsidRDefault="00E81746" w:rsidP="00E81746">
      <w:pPr>
        <w:pStyle w:val="ConsPlusNormal"/>
        <w:jc w:val="center"/>
      </w:pPr>
    </w:p>
    <w:p w:rsidR="00E81746" w:rsidRPr="0064714B" w:rsidRDefault="00E81746" w:rsidP="00E81746">
      <w:pPr>
        <w:pStyle w:val="ConsPlusNormal"/>
        <w:jc w:val="center"/>
      </w:pPr>
      <w:r>
        <w:t xml:space="preserve">ПЕРЕЧЕНЬ РАБОТ И УСЛУГ И </w:t>
      </w:r>
      <w:r w:rsidRPr="0064714B">
        <w:t>ПОКАЗАТЕЛИ</w:t>
      </w:r>
      <w:r>
        <w:t xml:space="preserve"> РЕЗУЛЬТАТИВНОСТИ</w:t>
      </w:r>
      <w:r w:rsidRPr="0064714B">
        <w:t>,</w:t>
      </w:r>
    </w:p>
    <w:p w:rsidR="00E81746" w:rsidRPr="0064714B" w:rsidRDefault="00E81746" w:rsidP="00E81746">
      <w:pPr>
        <w:pStyle w:val="ConsPlusNormal"/>
        <w:jc w:val="center"/>
      </w:pPr>
      <w:r w:rsidRPr="0064714B">
        <w:t>ДОСТИГАЕМЫЕ В ХОДЕ ВЫПОЛНЕНИЯ</w:t>
      </w:r>
    </w:p>
    <w:p w:rsidR="00E81746" w:rsidRDefault="00E81746" w:rsidP="00E81746">
      <w:pPr>
        <w:pStyle w:val="ConsPlusNormal"/>
        <w:jc w:val="center"/>
      </w:pPr>
      <w:r w:rsidRPr="00867C4B">
        <w:t>НЕКОММЕРЧЕСКИМ</w:t>
      </w:r>
      <w:r>
        <w:t>И</w:t>
      </w:r>
      <w:r w:rsidRPr="00867C4B">
        <w:t xml:space="preserve"> ОРГАНИЗАЦИЯМ</w:t>
      </w:r>
      <w:r>
        <w:t>И</w:t>
      </w:r>
      <w:r w:rsidRPr="00867C4B">
        <w:t xml:space="preserve"> (НЕ ЯВЛЯЮЩИМ</w:t>
      </w:r>
      <w:r>
        <w:t>И</w:t>
      </w:r>
      <w:r w:rsidRPr="00867C4B">
        <w:t>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</w:t>
      </w:r>
      <w:r>
        <w:t>,</w:t>
      </w:r>
    </w:p>
    <w:p w:rsidR="00E81746" w:rsidRPr="0064714B" w:rsidRDefault="00E81746" w:rsidP="00E81746">
      <w:pPr>
        <w:pStyle w:val="ConsPlusNormal"/>
        <w:jc w:val="center"/>
      </w:pPr>
      <w:r w:rsidRPr="0064714B">
        <w:t>МЕРОПРИЯТИЯ «ОБЕСПЕЧЕНИЕ ДЕЯТЕЛЬНОСТИ ОРГАНИЗАЦИИ ИНФРАСТРУКТУРЫ ПОДДЕРЖКИ СУБЪЕКТОВ МАЛОГО И СРЕДНЕГО ПРЕДПРИНИМАТЕЛЬСТВА» 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</w:t>
      </w:r>
    </w:p>
    <w:p w:rsidR="00E81746" w:rsidRPr="0064714B" w:rsidRDefault="00E81746" w:rsidP="00E81746">
      <w:pPr>
        <w:pStyle w:val="ConsPlusNormal"/>
        <w:jc w:val="center"/>
      </w:pPr>
    </w:p>
    <w:tbl>
      <w:tblPr>
        <w:tblW w:w="148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3685"/>
        <w:gridCol w:w="2552"/>
        <w:gridCol w:w="2409"/>
      </w:tblGrid>
      <w:tr w:rsidR="00E81746" w:rsidRPr="0064714B" w:rsidTr="00B71B40">
        <w:trPr>
          <w:trHeight w:val="322"/>
        </w:trPr>
        <w:tc>
          <w:tcPr>
            <w:tcW w:w="2694" w:type="dxa"/>
            <w:vMerge w:val="restart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Наименование работ и услуг, выполняемых (оказываемых) </w:t>
            </w:r>
            <w:r>
              <w:rPr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3543" w:type="dxa"/>
            <w:vMerge w:val="restart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Характеристика работ и услуг, выполняемых (оказываемых) </w:t>
            </w:r>
            <w:r>
              <w:rPr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3685" w:type="dxa"/>
            <w:vMerge w:val="restart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Показатели результативности </w:t>
            </w:r>
            <w:r>
              <w:rPr>
                <w:sz w:val="24"/>
                <w:szCs w:val="24"/>
              </w:rPr>
              <w:t>использования</w:t>
            </w:r>
            <w:r w:rsidRPr="0064714B">
              <w:rPr>
                <w:sz w:val="24"/>
                <w:szCs w:val="24"/>
              </w:rPr>
              <w:t xml:space="preserve"> субсидий</w:t>
            </w:r>
          </w:p>
        </w:tc>
        <w:tc>
          <w:tcPr>
            <w:tcW w:w="2552" w:type="dxa"/>
            <w:vMerge w:val="restart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Отчетная документация</w:t>
            </w:r>
          </w:p>
        </w:tc>
        <w:tc>
          <w:tcPr>
            <w:tcW w:w="2409" w:type="dxa"/>
            <w:vMerge w:val="restart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Примечание</w:t>
            </w:r>
          </w:p>
        </w:tc>
      </w:tr>
      <w:tr w:rsidR="00E81746" w:rsidRPr="0064714B" w:rsidTr="00B71B40">
        <w:trPr>
          <w:trHeight w:val="517"/>
        </w:trPr>
        <w:tc>
          <w:tcPr>
            <w:tcW w:w="2694" w:type="dxa"/>
            <w:vMerge/>
          </w:tcPr>
          <w:p w:rsidR="00E81746" w:rsidRPr="0064714B" w:rsidRDefault="00E81746" w:rsidP="00B71B4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746" w:rsidRPr="0064714B" w:rsidRDefault="00E81746" w:rsidP="00B71B4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81746" w:rsidRPr="0064714B" w:rsidRDefault="00E81746" w:rsidP="00B71B4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1746" w:rsidRPr="0064714B" w:rsidRDefault="00E81746" w:rsidP="00B71B4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1746" w:rsidRPr="0064714B" w:rsidRDefault="00E81746" w:rsidP="00B71B4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1746" w:rsidRPr="0064714B" w:rsidTr="00B71B40">
        <w:tc>
          <w:tcPr>
            <w:tcW w:w="2694" w:type="dxa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5</w:t>
            </w:r>
          </w:p>
        </w:tc>
      </w:tr>
      <w:tr w:rsidR="00E81746" w:rsidRPr="0064714B" w:rsidTr="00B71B40">
        <w:tc>
          <w:tcPr>
            <w:tcW w:w="2694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Формирование базы данных инвестиционных </w:t>
            </w:r>
            <w:r w:rsidRPr="0064714B">
              <w:rPr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3543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4714B">
              <w:rPr>
                <w:sz w:val="24"/>
                <w:szCs w:val="24"/>
              </w:rPr>
              <w:t xml:space="preserve">од инвестиционными площадками понимаются </w:t>
            </w:r>
            <w:r w:rsidRPr="0064714B">
              <w:rPr>
                <w:sz w:val="24"/>
                <w:szCs w:val="24"/>
              </w:rPr>
              <w:lastRenderedPageBreak/>
              <w:t>предлагаемые для реализации инвестиционных проектов свободные (неиспользуемые) земельные участки или здания, сооружения (далее - объекты, инвестиционные площадки), обеспеченные полным, частичным объемом необходимой инфраструктуры (газ, водоснабжение, электроэнергия, очистные сооружения и иное), землеустроительной</w:t>
            </w:r>
            <w:r>
              <w:rPr>
                <w:sz w:val="24"/>
                <w:szCs w:val="24"/>
              </w:rPr>
              <w:t xml:space="preserve"> документацией либо без таковых</w:t>
            </w:r>
          </w:p>
        </w:tc>
        <w:tc>
          <w:tcPr>
            <w:tcW w:w="3685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64714B">
              <w:rPr>
                <w:sz w:val="24"/>
                <w:szCs w:val="24"/>
              </w:rPr>
              <w:t>оличество объектов, занесенных в Базу</w:t>
            </w:r>
            <w:r>
              <w:rPr>
                <w:sz w:val="24"/>
                <w:szCs w:val="24"/>
              </w:rPr>
              <w:t xml:space="preserve"> данных инвестиционных </w:t>
            </w:r>
            <w:r>
              <w:rPr>
                <w:sz w:val="24"/>
                <w:szCs w:val="24"/>
              </w:rPr>
              <w:lastRenderedPageBreak/>
              <w:t>площадок</w:t>
            </w:r>
          </w:p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4714B">
              <w:rPr>
                <w:sz w:val="24"/>
                <w:szCs w:val="24"/>
              </w:rPr>
              <w:t xml:space="preserve">еречень инвестиционных </w:t>
            </w:r>
            <w:r w:rsidRPr="0064714B">
              <w:rPr>
                <w:sz w:val="24"/>
                <w:szCs w:val="24"/>
              </w:rPr>
              <w:lastRenderedPageBreak/>
              <w:t xml:space="preserve">площадок размещен на сайте </w:t>
            </w:r>
            <w:r>
              <w:rPr>
                <w:sz w:val="24"/>
                <w:szCs w:val="24"/>
              </w:rPr>
              <w:t>некоммерческой организации (при его наличии)</w:t>
            </w:r>
            <w:r w:rsidRPr="0064714B">
              <w:rPr>
                <w:sz w:val="24"/>
                <w:szCs w:val="24"/>
              </w:rPr>
              <w:t xml:space="preserve"> и на сайте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6471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64714B">
              <w:rPr>
                <w:sz w:val="24"/>
                <w:szCs w:val="24"/>
              </w:rPr>
              <w:t xml:space="preserve">азы данных инвестиционных </w:t>
            </w:r>
            <w:r w:rsidRPr="0064714B">
              <w:rPr>
                <w:sz w:val="24"/>
                <w:szCs w:val="24"/>
              </w:rPr>
              <w:lastRenderedPageBreak/>
              <w:t>площадок, включают в себя описание объекта с указанием его индивидуальных особенностей и характеристик, привлекательных для инвестирования (наличие описательной технической части, назначение инвестиционной площадки, условий предоставления и стоимость использования)</w:t>
            </w:r>
          </w:p>
        </w:tc>
      </w:tr>
      <w:tr w:rsidR="00E81746" w:rsidRPr="0064714B" w:rsidTr="00B71B40">
        <w:tc>
          <w:tcPr>
            <w:tcW w:w="2694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lastRenderedPageBreak/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3543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714B">
              <w:rPr>
                <w:sz w:val="24"/>
                <w:szCs w:val="24"/>
              </w:rPr>
              <w:t>азработка бизнес-планов осуществляется поэтапно: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сбор аналитических материалов о состоянии и размещении субъектов малого и среднего предпринимательства по отраслям на территории Артемовского городского округа;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- представление и рассмотрение аналитических материалов на заседании координационного Совета по инвестициям и развитию предпринимательства при главе Артемовского </w:t>
            </w:r>
            <w:r w:rsidRPr="0064714B">
              <w:rPr>
                <w:sz w:val="24"/>
                <w:szCs w:val="24"/>
              </w:rPr>
              <w:lastRenderedPageBreak/>
              <w:t>городского округа;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непосредственная разработка бизнес-планов;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составление перечня бизнес-планов;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сопоставление и анализ бизнес-планов и объектов, занесенных в Базу</w:t>
            </w:r>
            <w:r>
              <w:rPr>
                <w:sz w:val="24"/>
                <w:szCs w:val="24"/>
              </w:rPr>
              <w:t xml:space="preserve"> данных инвестиционных площадок</w:t>
            </w:r>
          </w:p>
        </w:tc>
        <w:tc>
          <w:tcPr>
            <w:tcW w:w="3685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к</w:t>
            </w:r>
            <w:r w:rsidRPr="0064714B">
              <w:rPr>
                <w:sz w:val="24"/>
                <w:szCs w:val="24"/>
              </w:rPr>
              <w:t>оличество разработанных бизнес-планов;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</w:t>
            </w:r>
            <w:r w:rsidRPr="0064714B">
              <w:rPr>
                <w:sz w:val="24"/>
                <w:szCs w:val="24"/>
              </w:rPr>
              <w:t>оличес</w:t>
            </w:r>
            <w:r>
              <w:rPr>
                <w:sz w:val="24"/>
                <w:szCs w:val="24"/>
              </w:rPr>
              <w:t>тво реализованных бизнес-планов</w:t>
            </w:r>
          </w:p>
        </w:tc>
        <w:tc>
          <w:tcPr>
            <w:tcW w:w="2552" w:type="dxa"/>
          </w:tcPr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714B">
              <w:rPr>
                <w:sz w:val="24"/>
                <w:szCs w:val="24"/>
              </w:rPr>
              <w:t>ротокол заседания координационного Совета по инвестициям и развитию предпринимательства при главе Артемовского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714B">
              <w:rPr>
                <w:sz w:val="24"/>
                <w:szCs w:val="24"/>
              </w:rPr>
              <w:t>анные о регистрации СМП, договора аренды, фотоматериалы и т.д.</w:t>
            </w:r>
          </w:p>
        </w:tc>
        <w:tc>
          <w:tcPr>
            <w:tcW w:w="2409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714B">
              <w:rPr>
                <w:sz w:val="24"/>
                <w:szCs w:val="24"/>
              </w:rPr>
              <w:t xml:space="preserve">ассмотрение разработанных бизнес-планов </w:t>
            </w:r>
            <w:r>
              <w:rPr>
                <w:sz w:val="24"/>
                <w:szCs w:val="24"/>
              </w:rPr>
              <w:t xml:space="preserve">на </w:t>
            </w:r>
            <w:r w:rsidRPr="0064714B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и</w:t>
            </w:r>
            <w:r w:rsidRPr="0064714B">
              <w:rPr>
                <w:sz w:val="24"/>
                <w:szCs w:val="24"/>
              </w:rPr>
              <w:t xml:space="preserve"> координационного Совета по инвестициям и развитию предпринимательства при главе Артемовского городского округа</w:t>
            </w:r>
          </w:p>
        </w:tc>
      </w:tr>
      <w:tr w:rsidR="00E81746" w:rsidRPr="0064714B" w:rsidTr="00B71B40">
        <w:tc>
          <w:tcPr>
            <w:tcW w:w="2694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lastRenderedPageBreak/>
              <w:t>Развитие молодежного предпр</w:t>
            </w:r>
            <w:r>
              <w:rPr>
                <w:sz w:val="24"/>
                <w:szCs w:val="24"/>
              </w:rPr>
              <w:t>инимательства – «</w:t>
            </w:r>
            <w:r w:rsidRPr="0064714B">
              <w:rPr>
                <w:sz w:val="24"/>
                <w:szCs w:val="24"/>
              </w:rPr>
              <w:t>Школа бизнеса</w:t>
            </w:r>
            <w:r>
              <w:rPr>
                <w:sz w:val="24"/>
                <w:szCs w:val="24"/>
              </w:rPr>
              <w:t>»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714B">
              <w:rPr>
                <w:sz w:val="24"/>
                <w:szCs w:val="24"/>
              </w:rPr>
              <w:t>ероприятия в рамках «Школа бизнеса» включают в себя: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- ознакомление целевой аудитории (молодые люди школьного </w:t>
            </w:r>
            <w:r>
              <w:rPr>
                <w:sz w:val="24"/>
                <w:szCs w:val="24"/>
              </w:rPr>
              <w:t>возраста, студенты) с проектом «Школа бизнеса»</w:t>
            </w:r>
            <w:r w:rsidRPr="0064714B">
              <w:rPr>
                <w:sz w:val="24"/>
                <w:szCs w:val="24"/>
              </w:rPr>
              <w:t xml:space="preserve"> путем распространения афиш, публикаций в социальных сетях, проведения встреч в 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64714B">
              <w:rPr>
                <w:sz w:val="24"/>
                <w:szCs w:val="24"/>
              </w:rPr>
              <w:t>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проведение вводных лекций, краткосрочных тематических семинаров, практических занятий;</w:t>
            </w:r>
          </w:p>
          <w:p w:rsidR="00E81746" w:rsidRPr="0064714B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4714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64714B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конкурса по номинациям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4714B">
              <w:rPr>
                <w:rFonts w:ascii="Liberation Serif" w:hAnsi="Liberation Serif" w:cs="Liberation Serif"/>
                <w:sz w:val="24"/>
                <w:szCs w:val="24"/>
              </w:rPr>
              <w:t>Лучший школьный проект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», «</w:t>
            </w:r>
            <w:r w:rsidRPr="0064714B">
              <w:rPr>
                <w:rFonts w:ascii="Liberation Serif" w:hAnsi="Liberation Serif" w:cs="Liberation Serif"/>
                <w:sz w:val="24"/>
                <w:szCs w:val="24"/>
              </w:rPr>
              <w:t>Лучший молодежный проект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4714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- обеспечение процесса эффективного обмена информацией в рамках блока образовательных мероприятий и бизнес-экскурсий на </w:t>
            </w:r>
            <w:r w:rsidRPr="0064714B">
              <w:rPr>
                <w:sz w:val="24"/>
                <w:szCs w:val="24"/>
              </w:rPr>
              <w:lastRenderedPageBreak/>
              <w:t>действующие предприятия;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- содействие молодым людям школьного возраста, студентам в разработке </w:t>
            </w:r>
            <w:proofErr w:type="gramStart"/>
            <w:r w:rsidRPr="0064714B">
              <w:rPr>
                <w:sz w:val="24"/>
                <w:szCs w:val="24"/>
              </w:rPr>
              <w:t>бизнес-планов</w:t>
            </w:r>
            <w:proofErr w:type="gramEnd"/>
            <w:r w:rsidRPr="0064714B">
              <w:rPr>
                <w:sz w:val="24"/>
                <w:szCs w:val="24"/>
              </w:rPr>
              <w:t xml:space="preserve"> и организация конкурса бизнес-планов;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содействие молодым людям школьного возраста, студе</w:t>
            </w:r>
            <w:r>
              <w:rPr>
                <w:sz w:val="24"/>
                <w:szCs w:val="24"/>
              </w:rPr>
              <w:t>нтам в реализации бизнес-планов</w:t>
            </w:r>
          </w:p>
        </w:tc>
        <w:tc>
          <w:tcPr>
            <w:tcW w:w="3685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>к</w:t>
            </w:r>
            <w:r w:rsidRPr="0064714B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обучающихся</w:t>
            </w:r>
            <w:r w:rsidRPr="0064714B">
              <w:rPr>
                <w:sz w:val="24"/>
                <w:szCs w:val="24"/>
              </w:rPr>
              <w:t xml:space="preserve">, привлеченных к участию в программе </w:t>
            </w:r>
            <w:r>
              <w:rPr>
                <w:sz w:val="24"/>
                <w:szCs w:val="24"/>
              </w:rPr>
              <w:t>«</w:t>
            </w:r>
            <w:r w:rsidRPr="0064714B">
              <w:rPr>
                <w:sz w:val="24"/>
                <w:szCs w:val="24"/>
              </w:rPr>
              <w:t>Школа бизнеса</w:t>
            </w:r>
            <w:r>
              <w:rPr>
                <w:sz w:val="24"/>
                <w:szCs w:val="24"/>
              </w:rPr>
              <w:t>»</w:t>
            </w:r>
            <w:r w:rsidRPr="0064714B">
              <w:rPr>
                <w:sz w:val="24"/>
                <w:szCs w:val="24"/>
              </w:rPr>
              <w:t xml:space="preserve">; 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64714B">
              <w:rPr>
                <w:sz w:val="24"/>
                <w:szCs w:val="24"/>
              </w:rPr>
              <w:t>оличество защитивших бизнес-планы</w:t>
            </w:r>
          </w:p>
        </w:tc>
        <w:tc>
          <w:tcPr>
            <w:tcW w:w="2552" w:type="dxa"/>
          </w:tcPr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714B">
              <w:rPr>
                <w:sz w:val="24"/>
                <w:szCs w:val="24"/>
              </w:rPr>
              <w:t>оговора на оказания работ (услуг), акты выполне</w:t>
            </w:r>
            <w:r>
              <w:rPr>
                <w:sz w:val="24"/>
                <w:szCs w:val="24"/>
              </w:rPr>
              <w:t>нных работ, платежные документы;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конкурсе на «</w:t>
            </w:r>
            <w:r w:rsidRPr="0064714B">
              <w:rPr>
                <w:sz w:val="24"/>
                <w:szCs w:val="24"/>
              </w:rPr>
              <w:t>Лучший школьный проект</w:t>
            </w:r>
            <w:r>
              <w:rPr>
                <w:sz w:val="24"/>
                <w:szCs w:val="24"/>
              </w:rPr>
              <w:t>»</w:t>
            </w:r>
            <w:r w:rsidRPr="006471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64714B">
              <w:rPr>
                <w:sz w:val="24"/>
                <w:szCs w:val="24"/>
              </w:rPr>
              <w:t>Лучший молодежный проект</w:t>
            </w:r>
            <w:r>
              <w:rPr>
                <w:sz w:val="24"/>
                <w:szCs w:val="24"/>
              </w:rPr>
              <w:t>»;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4714B">
              <w:rPr>
                <w:sz w:val="24"/>
                <w:szCs w:val="24"/>
              </w:rPr>
              <w:t>отом</w:t>
            </w:r>
            <w:r>
              <w:rPr>
                <w:sz w:val="24"/>
                <w:szCs w:val="24"/>
              </w:rPr>
              <w:t>атериалы</w:t>
            </w:r>
          </w:p>
        </w:tc>
        <w:tc>
          <w:tcPr>
            <w:tcW w:w="2409" w:type="dxa"/>
          </w:tcPr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14B">
              <w:rPr>
                <w:sz w:val="24"/>
                <w:szCs w:val="24"/>
              </w:rPr>
              <w:t xml:space="preserve">озможность привлечения к работам </w:t>
            </w:r>
            <w:r>
              <w:rPr>
                <w:sz w:val="24"/>
                <w:szCs w:val="24"/>
              </w:rPr>
              <w:t>сторонних специалистов;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4714B">
              <w:rPr>
                <w:sz w:val="24"/>
                <w:szCs w:val="24"/>
              </w:rPr>
              <w:t xml:space="preserve">ормирование призового фонда победителям конкурса по номинациям </w:t>
            </w:r>
            <w:r>
              <w:rPr>
                <w:sz w:val="24"/>
                <w:szCs w:val="24"/>
              </w:rPr>
              <w:t>«</w:t>
            </w:r>
            <w:r w:rsidRPr="0064714B">
              <w:rPr>
                <w:sz w:val="24"/>
                <w:szCs w:val="24"/>
              </w:rPr>
              <w:t>Лучший школьный проект</w:t>
            </w:r>
            <w:r>
              <w:rPr>
                <w:sz w:val="24"/>
                <w:szCs w:val="24"/>
              </w:rPr>
              <w:t>»</w:t>
            </w:r>
            <w:r w:rsidRPr="006471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64714B">
              <w:rPr>
                <w:sz w:val="24"/>
                <w:szCs w:val="24"/>
              </w:rPr>
              <w:t>Лучший молодежный проект</w:t>
            </w:r>
            <w:r>
              <w:rPr>
                <w:sz w:val="24"/>
                <w:szCs w:val="24"/>
              </w:rPr>
              <w:t>»;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4714B">
              <w:rPr>
                <w:sz w:val="24"/>
                <w:szCs w:val="24"/>
              </w:rPr>
              <w:t>частие представителей Администрации в жюри конкурса п</w:t>
            </w:r>
            <w:r>
              <w:rPr>
                <w:sz w:val="24"/>
                <w:szCs w:val="24"/>
              </w:rPr>
              <w:t>о номинациям «</w:t>
            </w:r>
            <w:r w:rsidRPr="0064714B">
              <w:rPr>
                <w:sz w:val="24"/>
                <w:szCs w:val="24"/>
              </w:rPr>
              <w:t>Лучший школьный проект</w:t>
            </w:r>
            <w:r>
              <w:rPr>
                <w:sz w:val="24"/>
                <w:szCs w:val="24"/>
              </w:rPr>
              <w:t>»</w:t>
            </w:r>
            <w:r w:rsidRPr="006471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64714B">
              <w:rPr>
                <w:sz w:val="24"/>
                <w:szCs w:val="24"/>
              </w:rPr>
              <w:t>Лучший молодежный проект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1746" w:rsidRPr="0064714B" w:rsidTr="00B71B40">
        <w:tc>
          <w:tcPr>
            <w:tcW w:w="2694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lastRenderedPageBreak/>
              <w:t>Проведение мероприятий, направленных на продвижение территории Артемовского городского округа (привлечение инвесторов на территорию городского округа)</w:t>
            </w:r>
          </w:p>
        </w:tc>
        <w:tc>
          <w:tcPr>
            <w:tcW w:w="3543" w:type="dxa"/>
          </w:tcPr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714B">
              <w:rPr>
                <w:sz w:val="24"/>
                <w:szCs w:val="24"/>
              </w:rPr>
              <w:t>ероприятия, направленные на продвижение территории, включают в себя: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организацию и проведение встреч с лицами, заинтересованными в получении информации об инвестиционных площадках, расположенных на территории Артемовского городского округа, и (или) о бизнес-планах;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участие в мероприятиях Свердловской области, муниципальных образований в целях информирования об инвестиционных площадках и бизнес-планах;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- подготовка информации о Базе данных инвестиционных площадок и перечне бизнес-планов для размещения в местных средствах массовой </w:t>
            </w:r>
            <w:r w:rsidRPr="0064714B">
              <w:rPr>
                <w:sz w:val="24"/>
                <w:szCs w:val="24"/>
              </w:rPr>
              <w:lastRenderedPageBreak/>
              <w:t>информации, в том числе в средствах массовой информации близлежащих т</w:t>
            </w:r>
            <w:r>
              <w:rPr>
                <w:sz w:val="24"/>
                <w:szCs w:val="24"/>
              </w:rPr>
              <w:t>ерриторий, буклетах, на стендах</w:t>
            </w:r>
          </w:p>
        </w:tc>
        <w:tc>
          <w:tcPr>
            <w:tcW w:w="3685" w:type="dxa"/>
          </w:tcPr>
          <w:p w:rsidR="00E81746" w:rsidRPr="0064714B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 к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оличество проведенных встреч;</w:t>
            </w:r>
          </w:p>
          <w:p w:rsidR="00E81746" w:rsidRPr="0064714B" w:rsidRDefault="00E81746" w:rsidP="00B7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к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оличество подписанных инвестиционных соглашений</w:t>
            </w:r>
          </w:p>
          <w:p w:rsidR="00E81746" w:rsidRPr="0064714B" w:rsidRDefault="00E81746" w:rsidP="00B71B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714B">
              <w:rPr>
                <w:sz w:val="24"/>
                <w:szCs w:val="24"/>
              </w:rPr>
              <w:t>одпи</w:t>
            </w:r>
            <w:r>
              <w:rPr>
                <w:sz w:val="24"/>
                <w:szCs w:val="24"/>
              </w:rPr>
              <w:t>санные инвестиционные соглашения;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714B">
              <w:rPr>
                <w:sz w:val="24"/>
                <w:szCs w:val="24"/>
              </w:rPr>
              <w:t>оговора на оказания работ (услуг), акты выполненных работ, платежные документы (в случае привлечения сторонних специалистов)</w:t>
            </w:r>
            <w:r>
              <w:rPr>
                <w:sz w:val="24"/>
                <w:szCs w:val="24"/>
              </w:rPr>
              <w:t>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714B">
              <w:rPr>
                <w:sz w:val="24"/>
                <w:szCs w:val="24"/>
              </w:rPr>
              <w:t>азработанные буклеты</w:t>
            </w:r>
            <w:r>
              <w:rPr>
                <w:sz w:val="24"/>
                <w:szCs w:val="24"/>
              </w:rPr>
              <w:t>;</w:t>
            </w:r>
            <w:r w:rsidRPr="0064714B">
              <w:rPr>
                <w:sz w:val="24"/>
                <w:szCs w:val="24"/>
              </w:rPr>
              <w:t xml:space="preserve"> 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4714B">
              <w:rPr>
                <w:sz w:val="24"/>
                <w:szCs w:val="24"/>
              </w:rPr>
              <w:t>сылки на размещение информации на сайтах, в средствах массовой информации и др.</w:t>
            </w:r>
          </w:p>
        </w:tc>
        <w:tc>
          <w:tcPr>
            <w:tcW w:w="2409" w:type="dxa"/>
          </w:tcPr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14B">
              <w:rPr>
                <w:sz w:val="24"/>
                <w:szCs w:val="24"/>
              </w:rPr>
              <w:t xml:space="preserve">озможность привлечения к работам </w:t>
            </w:r>
            <w:r>
              <w:rPr>
                <w:sz w:val="24"/>
                <w:szCs w:val="24"/>
              </w:rPr>
              <w:t>сторонних специалистов</w:t>
            </w:r>
          </w:p>
        </w:tc>
      </w:tr>
      <w:tr w:rsidR="00E81746" w:rsidRPr="0064714B" w:rsidTr="00B71B40">
        <w:tc>
          <w:tcPr>
            <w:tcW w:w="2694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lastRenderedPageBreak/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3543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714B">
              <w:rPr>
                <w:sz w:val="24"/>
                <w:szCs w:val="24"/>
              </w:rPr>
              <w:t>беспечение функционирования раздела Артемовского городского округа на официальном сайте Свердловской области в сфере развития малого и среднего предпринимательства (</w:t>
            </w:r>
            <w:hyperlink r:id="rId17" w:history="1">
              <w:r w:rsidRPr="0064714B">
                <w:rPr>
                  <w:rStyle w:val="aa"/>
                  <w:sz w:val="24"/>
                  <w:szCs w:val="24"/>
                </w:rPr>
                <w:t>www.66msp.ru</w:t>
              </w:r>
            </w:hyperlink>
            <w:r w:rsidRPr="0064714B">
              <w:rPr>
                <w:sz w:val="24"/>
                <w:szCs w:val="24"/>
              </w:rPr>
              <w:t xml:space="preserve">) и сайта </w:t>
            </w:r>
            <w:r>
              <w:rPr>
                <w:sz w:val="24"/>
                <w:szCs w:val="24"/>
              </w:rPr>
              <w:t>некоммерческой организации (при его наличии)</w:t>
            </w:r>
            <w:r w:rsidRPr="0064714B">
              <w:rPr>
                <w:sz w:val="24"/>
                <w:szCs w:val="24"/>
              </w:rPr>
              <w:t>, в том числе путем размещения информации: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базе данных инвестиционных площадок, расположенных на территории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Артемовского городского округа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перечне разработанных бизнес-планов, актуальных для территории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Артемовского городского округа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проводимых мероприятиях, направленных на продвижение территории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Артемовского городского округа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(привлечение инвесторов на территорию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Артемовского городского округа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);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 реализации проекта «Школа бизнеса», в том числе о проведении конкурсов по номинациям «Лучший школьный проект», «Лучший молодежный проект»;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муниципальном имуществе, включенном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E81746" w:rsidRPr="0064714B" w:rsidRDefault="00E81746" w:rsidP="00B71B4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 реестре субъектов малого и среднего предпринимательства - получателей поддержки;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производственно-технологической, и</w:t>
            </w:r>
            <w:r>
              <w:rPr>
                <w:sz w:val="24"/>
                <w:szCs w:val="24"/>
              </w:rPr>
              <w:t>нформации в области маркетинга)</w:t>
            </w:r>
          </w:p>
        </w:tc>
        <w:tc>
          <w:tcPr>
            <w:tcW w:w="3685" w:type="dxa"/>
          </w:tcPr>
          <w:p w:rsidR="00E81746" w:rsidRPr="0064714B" w:rsidRDefault="00E81746" w:rsidP="00E8174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оличество размещенных информационных материалов;</w:t>
            </w:r>
          </w:p>
          <w:p w:rsidR="00E81746" w:rsidRPr="0064714B" w:rsidRDefault="00E81746" w:rsidP="00E8174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</w:t>
            </w:r>
            <w:r w:rsidRPr="0064714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оличество посещений информационного ресурса (портала, сайта, интернет страницы)</w:t>
            </w:r>
          </w:p>
        </w:tc>
        <w:tc>
          <w:tcPr>
            <w:tcW w:w="2552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4714B">
              <w:rPr>
                <w:sz w:val="24"/>
                <w:szCs w:val="24"/>
              </w:rPr>
              <w:t xml:space="preserve">аличие </w:t>
            </w:r>
            <w:r>
              <w:rPr>
                <w:sz w:val="24"/>
                <w:szCs w:val="24"/>
              </w:rPr>
              <w:t xml:space="preserve">на </w:t>
            </w:r>
            <w:r w:rsidRPr="0064714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647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некоммерческой организации (при его наличии) </w:t>
            </w:r>
            <w:r w:rsidRPr="0064714B">
              <w:rPr>
                <w:sz w:val="24"/>
                <w:szCs w:val="24"/>
              </w:rPr>
              <w:t>информационны</w:t>
            </w:r>
            <w:r>
              <w:rPr>
                <w:sz w:val="24"/>
                <w:szCs w:val="24"/>
              </w:rPr>
              <w:t>х</w:t>
            </w:r>
            <w:r w:rsidRPr="0064714B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64714B">
              <w:rPr>
                <w:sz w:val="24"/>
                <w:szCs w:val="24"/>
              </w:rPr>
              <w:t xml:space="preserve"> (с подтверждением скриншотов)</w:t>
            </w:r>
          </w:p>
        </w:tc>
        <w:tc>
          <w:tcPr>
            <w:tcW w:w="2409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81746" w:rsidRPr="0064714B" w:rsidTr="00B71B40">
        <w:tc>
          <w:tcPr>
            <w:tcW w:w="2694" w:type="dxa"/>
          </w:tcPr>
          <w:p w:rsidR="00E81746" w:rsidRDefault="00E81746" w:rsidP="00B71B40">
            <w:pPr>
              <w:pStyle w:val="ConsPlusNormal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lastRenderedPageBreak/>
              <w:t xml:space="preserve">Пропаганда и </w:t>
            </w:r>
            <w:r w:rsidRPr="0064714B">
              <w:rPr>
                <w:sz w:val="24"/>
                <w:szCs w:val="24"/>
              </w:rPr>
              <w:lastRenderedPageBreak/>
              <w:t>популяризация предпринимательской деятельности</w:t>
            </w:r>
          </w:p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64714B">
              <w:rPr>
                <w:sz w:val="24"/>
                <w:szCs w:val="24"/>
              </w:rPr>
              <w:t xml:space="preserve">ероприятия по пропаганде и </w:t>
            </w:r>
            <w:r w:rsidRPr="0064714B">
              <w:rPr>
                <w:sz w:val="24"/>
                <w:szCs w:val="24"/>
              </w:rPr>
              <w:lastRenderedPageBreak/>
              <w:t xml:space="preserve">популяризации предпринимательской деятельности включают в себя: 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проведение праздничных мероприятий к Дню предпринимателя;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организация и проведение выставки предпринимателей, осуществляющих свою деятельность на территории Артемовского городского округа с проведением мастер-классов;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  организация и проведение тренингов, круглых столов для субъектов малого и среднего предпринимательства;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организация и проведения семинаров с привлечением представителей налоговых органов, правоохранительных органов и органов прокуратуры, контрольно-надзорных органов;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- организация и проведение семинаров совместно со специалистами службы занятости для безработных граждан и граждан, желающих открыть свое дело; 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 xml:space="preserve">- проведение образовательных семинаров для субъектов малого </w:t>
            </w:r>
            <w:r w:rsidRPr="0064714B">
              <w:rPr>
                <w:sz w:val="24"/>
                <w:szCs w:val="24"/>
              </w:rPr>
              <w:lastRenderedPageBreak/>
              <w:t>и среднего предпринимательства;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- организация и проведение конкурсов профессионального мастерства и мастер-классов, в том числе в рамках государственных профессиональных праздников и профессиональных праздников, установленных на территории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3685" w:type="dxa"/>
          </w:tcPr>
          <w:p w:rsidR="00E81746" w:rsidRPr="0064714B" w:rsidRDefault="00E81746" w:rsidP="00B71B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64714B">
              <w:rPr>
                <w:sz w:val="24"/>
                <w:szCs w:val="24"/>
              </w:rPr>
              <w:t xml:space="preserve">оличество участников </w:t>
            </w:r>
            <w:r w:rsidRPr="0064714B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52" w:type="dxa"/>
          </w:tcPr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результаты </w:t>
            </w:r>
            <w:r>
              <w:rPr>
                <w:sz w:val="24"/>
                <w:szCs w:val="24"/>
              </w:rPr>
              <w:lastRenderedPageBreak/>
              <w:t>анкетирования и/или опроса субъектов малого и среднего предпринимательства;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журналы регистрации </w:t>
            </w:r>
            <w:r w:rsidRPr="0064714B">
              <w:rPr>
                <w:sz w:val="24"/>
                <w:szCs w:val="24"/>
              </w:rPr>
              <w:t>участников (Ф.И</w:t>
            </w:r>
            <w:r>
              <w:rPr>
                <w:sz w:val="24"/>
                <w:szCs w:val="24"/>
              </w:rPr>
              <w:t>.О., наименование субъекта МСП);</w:t>
            </w:r>
            <w:r w:rsidRPr="0064714B">
              <w:rPr>
                <w:sz w:val="24"/>
                <w:szCs w:val="24"/>
              </w:rPr>
              <w:t xml:space="preserve"> 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фотоматериалы</w:t>
            </w:r>
            <w:r>
              <w:rPr>
                <w:sz w:val="24"/>
                <w:szCs w:val="24"/>
              </w:rPr>
              <w:t>;</w:t>
            </w:r>
            <w:r w:rsidRPr="0064714B">
              <w:rPr>
                <w:sz w:val="24"/>
                <w:szCs w:val="24"/>
              </w:rPr>
              <w:t xml:space="preserve"> 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 обратной связи (</w:t>
            </w:r>
            <w:r w:rsidRPr="0064714B">
              <w:rPr>
                <w:sz w:val="24"/>
                <w:szCs w:val="24"/>
              </w:rPr>
              <w:t>отзывы участников</w:t>
            </w:r>
            <w:r>
              <w:rPr>
                <w:sz w:val="24"/>
                <w:szCs w:val="24"/>
              </w:rPr>
              <w:t>);</w:t>
            </w:r>
            <w:r w:rsidRPr="0064714B">
              <w:rPr>
                <w:sz w:val="24"/>
                <w:szCs w:val="24"/>
              </w:rPr>
              <w:t xml:space="preserve"> 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64714B">
              <w:rPr>
                <w:sz w:val="24"/>
                <w:szCs w:val="24"/>
              </w:rPr>
              <w:t>предварительная работа по организации мероприятия (через СМИ, уведомления МСП, через сайт, объявления и т.д.)</w:t>
            </w:r>
            <w:r>
              <w:rPr>
                <w:sz w:val="24"/>
                <w:szCs w:val="24"/>
              </w:rPr>
              <w:t>;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  <w:r w:rsidRPr="0064714B">
              <w:rPr>
                <w:sz w:val="24"/>
                <w:szCs w:val="24"/>
              </w:rPr>
              <w:t xml:space="preserve"> о конкурс</w:t>
            </w:r>
            <w:r>
              <w:rPr>
                <w:sz w:val="24"/>
                <w:szCs w:val="24"/>
              </w:rPr>
              <w:t>ах профессионального мастерства;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714B">
              <w:rPr>
                <w:sz w:val="24"/>
                <w:szCs w:val="24"/>
              </w:rPr>
              <w:t>оговора на оказания работ (услуг), акты выполненных работ, платежные документы (в случае прив</w:t>
            </w:r>
            <w:r>
              <w:rPr>
                <w:sz w:val="24"/>
                <w:szCs w:val="24"/>
              </w:rPr>
              <w:t>лечения сторонних специалистов)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предварительный </w:t>
            </w:r>
            <w:r>
              <w:rPr>
                <w:sz w:val="24"/>
                <w:szCs w:val="24"/>
              </w:rPr>
              <w:lastRenderedPageBreak/>
              <w:t>опрос и/или анкетирование субъектов малого и среднего предпринимательства по тематике по тематике семинаров и круглых столов;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714B">
              <w:rPr>
                <w:sz w:val="24"/>
                <w:szCs w:val="24"/>
              </w:rPr>
              <w:t>роведение мероприятия только в очной форме</w:t>
            </w:r>
            <w:r>
              <w:rPr>
                <w:sz w:val="24"/>
                <w:szCs w:val="24"/>
              </w:rPr>
              <w:t>;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4714B">
              <w:rPr>
                <w:sz w:val="24"/>
                <w:szCs w:val="24"/>
              </w:rPr>
              <w:t>ормирование приз</w:t>
            </w:r>
            <w:r>
              <w:rPr>
                <w:sz w:val="24"/>
                <w:szCs w:val="24"/>
              </w:rPr>
              <w:t>ового фонда победителям конкурсов профессионального мастерства;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уведомление Администрации </w:t>
            </w:r>
            <w:r w:rsidRPr="00164F58">
              <w:rPr>
                <w:sz w:val="24"/>
                <w:szCs w:val="24"/>
              </w:rPr>
              <w:t>(за 3 рабочих дня) о всех проводимых мероприятиях</w:t>
            </w:r>
            <w:r>
              <w:rPr>
                <w:sz w:val="24"/>
                <w:szCs w:val="24"/>
              </w:rPr>
              <w:t>;</w:t>
            </w:r>
          </w:p>
          <w:p w:rsidR="00E81746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14B">
              <w:rPr>
                <w:sz w:val="24"/>
                <w:szCs w:val="24"/>
              </w:rPr>
              <w:t xml:space="preserve">озможность привлечения к работам </w:t>
            </w:r>
            <w:r>
              <w:rPr>
                <w:sz w:val="24"/>
                <w:szCs w:val="24"/>
              </w:rPr>
              <w:t>сторонних специалистов;</w:t>
            </w:r>
          </w:p>
          <w:p w:rsidR="00E81746" w:rsidRPr="0064714B" w:rsidRDefault="00E81746" w:rsidP="00B71B40">
            <w:pPr>
              <w:pStyle w:val="ConsPlus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данный показатель не включаются мероприятия </w:t>
            </w:r>
            <w:r>
              <w:rPr>
                <w:sz w:val="24"/>
                <w:szCs w:val="24"/>
              </w:rPr>
              <w:lastRenderedPageBreak/>
              <w:t xml:space="preserve">(семинары, тренинги, обучения, </w:t>
            </w: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>, круглые столы, форумы, выставки и т.д.) проводимые Свердловским областным фондом поддержки предпринимательства (и его специалистами)</w:t>
            </w:r>
          </w:p>
        </w:tc>
      </w:tr>
    </w:tbl>
    <w:p w:rsidR="00E81746" w:rsidRPr="0064714B" w:rsidRDefault="00E81746" w:rsidP="00E81746">
      <w:pPr>
        <w:pStyle w:val="ConsPlusNormal"/>
        <w:jc w:val="center"/>
      </w:pPr>
    </w:p>
    <w:p w:rsidR="00E81746" w:rsidRDefault="00E81746">
      <w:pPr>
        <w:rPr>
          <w:rFonts w:ascii="Liberation Serif" w:hAnsi="Liberation Serif"/>
        </w:rPr>
        <w:sectPr w:rsidR="00E81746" w:rsidSect="0064714B">
          <w:headerReference w:type="default" r:id="rId1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81746" w:rsidRPr="00BF3E74" w:rsidRDefault="00E81746" w:rsidP="00E81746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3E7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E81746" w:rsidRPr="00BF3E74" w:rsidRDefault="00E81746" w:rsidP="00E81746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F3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Артемовского городского </w:t>
      </w:r>
      <w:proofErr w:type="gramStart"/>
      <w:r w:rsidRPr="00BF3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 </w:t>
      </w:r>
      <w:r w:rsidRPr="00BF3E7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</w:t>
      </w:r>
      <w:proofErr w:type="gramEnd"/>
      <w:r w:rsidRPr="00BF3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12.07.2019</w:t>
      </w:r>
      <w:r w:rsidRPr="00BF3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762</w:t>
      </w:r>
      <w:r w:rsidRPr="00BF3E74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81746" w:rsidRPr="00BF3E74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Pr="00BF3E74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3E7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Положение о Комиссии по предоставлению субсидии из бюджета Артемовского городского округа некоммерческим организациям </w:t>
      </w:r>
    </w:p>
    <w:p w:rsidR="00E81746" w:rsidRPr="00BF3E74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F3E7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</w:t>
      </w:r>
    </w:p>
    <w:p w:rsidR="00E81746" w:rsidRPr="00BF3E74" w:rsidRDefault="00E81746" w:rsidP="00E817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81746" w:rsidRPr="00BF3E74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BF3E74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E81746" w:rsidRDefault="00E81746" w:rsidP="00E81746">
      <w:pPr>
        <w:pStyle w:val="ab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96958">
        <w:rPr>
          <w:rFonts w:ascii="Liberation Serif" w:hAnsi="Liberation Serif"/>
          <w:sz w:val="28"/>
          <w:szCs w:val="28"/>
        </w:rPr>
        <w:t xml:space="preserve">Комиссия </w:t>
      </w:r>
      <w:r w:rsidRPr="00596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предоставлению субсидии из бюджета Артемовского городского округа </w:t>
      </w:r>
      <w:r w:rsidRPr="00596958">
        <w:rPr>
          <w:rFonts w:ascii="Liberation Serif" w:hAnsi="Liberation Serif"/>
          <w:sz w:val="28"/>
          <w:szCs w:val="28"/>
        </w:rPr>
        <w:t>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 (далее – Комиссия), создается для отбора некоммерческих организаций (не являющихся муниципальными учреждениями), осуществляющих деятельность в сфере содействия развитию субъектов малого и среднего предпринимательства на территории Артемовского городского</w:t>
      </w:r>
      <w:r>
        <w:rPr>
          <w:rFonts w:ascii="Liberation Serif" w:hAnsi="Liberation Serif"/>
          <w:sz w:val="28"/>
          <w:szCs w:val="28"/>
        </w:rPr>
        <w:t>.</w:t>
      </w:r>
      <w:r w:rsidRPr="00596958">
        <w:rPr>
          <w:rFonts w:ascii="Liberation Serif" w:hAnsi="Liberation Serif"/>
          <w:sz w:val="28"/>
          <w:szCs w:val="28"/>
        </w:rPr>
        <w:t xml:space="preserve"> </w:t>
      </w:r>
    </w:p>
    <w:p w:rsidR="00E81746" w:rsidRPr="00596958" w:rsidRDefault="00E81746" w:rsidP="00E81746">
      <w:pPr>
        <w:pStyle w:val="ab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96958">
        <w:rPr>
          <w:rFonts w:ascii="Liberation Serif" w:hAnsi="Liberation Serif"/>
          <w:sz w:val="28"/>
          <w:szCs w:val="28"/>
        </w:rPr>
        <w:t>Комиссия руководствуется в своей деятельности действующим законодательством Российской Федерации, Свердловской области, Порядком предоставления субсидии 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 (далее – Порядок) и настоящим Положением.</w:t>
      </w:r>
    </w:p>
    <w:p w:rsidR="00E81746" w:rsidRPr="00BF3E74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3. Состав комиссии утверждается постановлением Администрации Артемовского городского округа.</w:t>
      </w:r>
    </w:p>
    <w:p w:rsidR="00E81746" w:rsidRDefault="00E81746" w:rsidP="00E8174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4. Состав Комиссии формируется таким образом, чтобы была исключена возможность возникновения конфликта интересов, который может повлиять на решения Комиссии.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BF3E74">
        <w:rPr>
          <w:rFonts w:ascii="Liberation Serif" w:hAnsi="Liberation Serif"/>
          <w:b/>
          <w:sz w:val="28"/>
          <w:szCs w:val="28"/>
        </w:rPr>
        <w:t>Глава 2. Основные цели и задачи Комиссии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5. Основной целью работы Комиссии является определение претендентов, имеющих право на получение субсидии, и определение размера субсидии, подлежащих предоставлению претендентам.</w:t>
      </w:r>
    </w:p>
    <w:p w:rsidR="00E81746" w:rsidRPr="00BF3E74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6. В процессе достижения цели решаются следующие задачи:</w:t>
      </w:r>
    </w:p>
    <w:p w:rsidR="00E81746" w:rsidRPr="000D0FA9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1) определение перечня претендентов</w:t>
      </w:r>
      <w:r w:rsidRPr="000D0FA9">
        <w:rPr>
          <w:rFonts w:ascii="Liberation Serif" w:hAnsi="Liberation Serif"/>
          <w:sz w:val="28"/>
          <w:szCs w:val="28"/>
        </w:rPr>
        <w:t xml:space="preserve"> на получение субсидии;</w:t>
      </w:r>
    </w:p>
    <w:p w:rsidR="00E81746" w:rsidRPr="00BF3E74" w:rsidRDefault="00E81746" w:rsidP="00E817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D0FA9">
        <w:rPr>
          <w:rFonts w:ascii="Liberation Serif" w:hAnsi="Liberation Serif"/>
          <w:sz w:val="28"/>
          <w:szCs w:val="28"/>
        </w:rPr>
        <w:t>2) определение размера субсиди</w:t>
      </w:r>
      <w:r>
        <w:rPr>
          <w:rFonts w:ascii="Liberation Serif" w:hAnsi="Liberation Serif"/>
          <w:sz w:val="28"/>
          <w:szCs w:val="28"/>
        </w:rPr>
        <w:t>и</w:t>
      </w:r>
      <w:r w:rsidRPr="000D0FA9">
        <w:rPr>
          <w:rFonts w:ascii="Liberation Serif" w:hAnsi="Liberation Serif"/>
          <w:sz w:val="28"/>
          <w:szCs w:val="28"/>
        </w:rPr>
        <w:t xml:space="preserve"> из бюджета Артемовского городского округа.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BF3E74">
        <w:rPr>
          <w:rFonts w:ascii="Liberation Serif" w:hAnsi="Liberation Serif"/>
          <w:b/>
          <w:sz w:val="28"/>
          <w:szCs w:val="28"/>
        </w:rPr>
        <w:t>Глава 3. Основные функции и права Комиссии</w:t>
      </w:r>
    </w:p>
    <w:p w:rsidR="00E81746" w:rsidRPr="00BF3E74" w:rsidRDefault="00E81746" w:rsidP="00E8174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7. Комиссия с целью реализации возложенных на нее задач осуществляет следующие функции: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lastRenderedPageBreak/>
        <w:t xml:space="preserve">1) рассматривает на своих заседаниях </w:t>
      </w:r>
      <w:r>
        <w:rPr>
          <w:rFonts w:ascii="Liberation Serif" w:hAnsi="Liberation Serif"/>
          <w:sz w:val="28"/>
          <w:szCs w:val="28"/>
        </w:rPr>
        <w:t>заявки</w:t>
      </w:r>
      <w:r w:rsidRPr="00BF3E74">
        <w:rPr>
          <w:rFonts w:ascii="Liberation Serif" w:hAnsi="Liberation Serif"/>
          <w:sz w:val="28"/>
          <w:szCs w:val="28"/>
        </w:rPr>
        <w:t xml:space="preserve"> претендентов на получение субсиди</w:t>
      </w:r>
      <w:r>
        <w:rPr>
          <w:rFonts w:ascii="Liberation Serif" w:hAnsi="Liberation Serif"/>
          <w:sz w:val="28"/>
          <w:szCs w:val="28"/>
        </w:rPr>
        <w:t>и</w:t>
      </w:r>
      <w:r w:rsidRPr="00BF3E74">
        <w:rPr>
          <w:rFonts w:ascii="Liberation Serif" w:hAnsi="Liberation Serif"/>
          <w:sz w:val="28"/>
          <w:szCs w:val="28"/>
        </w:rPr>
        <w:t xml:space="preserve"> и приложенные к ним документы в соответствии с Порядком;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 xml:space="preserve">2) выносит по итогам </w:t>
      </w:r>
      <w:r>
        <w:rPr>
          <w:rFonts w:ascii="Liberation Serif" w:hAnsi="Liberation Serif"/>
          <w:sz w:val="28"/>
          <w:szCs w:val="28"/>
        </w:rPr>
        <w:t>рассмотрения заявок</w:t>
      </w:r>
      <w:r w:rsidRPr="00BF3E74">
        <w:rPr>
          <w:rFonts w:ascii="Liberation Serif" w:hAnsi="Liberation Serif"/>
          <w:sz w:val="28"/>
          <w:szCs w:val="28"/>
        </w:rPr>
        <w:t xml:space="preserve"> претендентов на получение субсиди</w:t>
      </w:r>
      <w:r>
        <w:rPr>
          <w:rFonts w:ascii="Liberation Serif" w:hAnsi="Liberation Serif"/>
          <w:sz w:val="28"/>
          <w:szCs w:val="28"/>
        </w:rPr>
        <w:t>и</w:t>
      </w:r>
      <w:r w:rsidRPr="00BF3E74">
        <w:rPr>
          <w:rFonts w:ascii="Liberation Serif" w:hAnsi="Liberation Serif"/>
          <w:sz w:val="28"/>
          <w:szCs w:val="28"/>
        </w:rPr>
        <w:t xml:space="preserve"> и приложенны</w:t>
      </w:r>
      <w:r>
        <w:rPr>
          <w:rFonts w:ascii="Liberation Serif" w:hAnsi="Liberation Serif"/>
          <w:sz w:val="28"/>
          <w:szCs w:val="28"/>
        </w:rPr>
        <w:t>х к ним документов</w:t>
      </w:r>
      <w:r w:rsidRPr="00BF3E74">
        <w:rPr>
          <w:rFonts w:ascii="Liberation Serif" w:hAnsi="Liberation Serif"/>
          <w:sz w:val="28"/>
          <w:szCs w:val="28"/>
        </w:rPr>
        <w:t xml:space="preserve"> решение о предоставлении субсидии, о ее размере или решение об отказе в предоставлении субсидии претенденту;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3) принимает решения по изменению или отмене ранее принятых решений Комиссии.</w:t>
      </w:r>
    </w:p>
    <w:p w:rsidR="00E81746" w:rsidRPr="00BF3E74" w:rsidRDefault="00E81746" w:rsidP="00E817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8. Комиссия в пределах своей компетенции имеет право:</w:t>
      </w:r>
    </w:p>
    <w:p w:rsidR="00E81746" w:rsidRPr="00BF3E74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1) рассматривать документы, представляемые претендентами с целью получения субсидии;</w:t>
      </w:r>
    </w:p>
    <w:p w:rsidR="00E81746" w:rsidRPr="00BF3E74" w:rsidRDefault="00E81746" w:rsidP="00E8174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2) определять претендентов</w:t>
      </w:r>
      <w:r w:rsidRPr="0048401A">
        <w:rPr>
          <w:rFonts w:ascii="Liberation Serif" w:hAnsi="Liberation Serif"/>
          <w:sz w:val="28"/>
          <w:szCs w:val="28"/>
        </w:rPr>
        <w:t xml:space="preserve"> </w:t>
      </w:r>
      <w:r w:rsidRPr="000D0FA9">
        <w:rPr>
          <w:rFonts w:ascii="Liberation Serif" w:hAnsi="Liberation Serif"/>
          <w:sz w:val="28"/>
          <w:szCs w:val="28"/>
        </w:rPr>
        <w:t>на получение субсидии</w:t>
      </w:r>
      <w:r w:rsidRPr="00BF3E74">
        <w:rPr>
          <w:rFonts w:ascii="Liberation Serif" w:hAnsi="Liberation Serif"/>
          <w:sz w:val="28"/>
          <w:szCs w:val="28"/>
        </w:rPr>
        <w:t>;</w:t>
      </w:r>
    </w:p>
    <w:p w:rsidR="00E81746" w:rsidRPr="00BF3E74" w:rsidRDefault="00E81746" w:rsidP="00E81746">
      <w:pPr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4) определять размер субсидии, предоставляемой претенденту.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BF3E74">
        <w:rPr>
          <w:rFonts w:ascii="Liberation Serif" w:hAnsi="Liberation Serif"/>
          <w:b/>
          <w:sz w:val="28"/>
          <w:szCs w:val="28"/>
        </w:rPr>
        <w:t>Глава 4. Организация работы Комиссии</w:t>
      </w:r>
    </w:p>
    <w:p w:rsidR="00E81746" w:rsidRPr="00BF3E74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 xml:space="preserve">9. Дата и время заседания Комиссии назначаются председателем Комиссии в срок не позднее 10 рабочих дней </w:t>
      </w:r>
      <w:r>
        <w:rPr>
          <w:rFonts w:ascii="Liberation Serif" w:hAnsi="Liberation Serif"/>
          <w:sz w:val="28"/>
          <w:szCs w:val="28"/>
        </w:rPr>
        <w:t>с даты поступления заявки на предоставление субсидии</w:t>
      </w:r>
      <w:r w:rsidRPr="00BF3E74">
        <w:rPr>
          <w:rFonts w:ascii="Liberation Serif" w:hAnsi="Liberation Serif"/>
          <w:sz w:val="28"/>
          <w:szCs w:val="28"/>
        </w:rPr>
        <w:t>.</w:t>
      </w:r>
    </w:p>
    <w:p w:rsidR="00E81746" w:rsidRPr="00BF3E74" w:rsidRDefault="00E81746" w:rsidP="00E8174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10. Заседания Комиссии проводит ее председатель, а в случае его временного отсутствия – заместитель председателя Комиссии.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11. Заседание Комиссии считается правомочным, если на нем присутствует не менее половины ее численного состава.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12. Члены Комиссии принимают участие в ее заседаниях без права замены. В случае отсутствия члена Комиссии на заседании он имеет право выразить свое мнение по рассматриваемым вопросам в письменной форме.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13.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81746" w:rsidRPr="00BF3E74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t>14. Решения Комиссии оформляются в виде протокола, который подписывается председателем Комиссии или его заместителем, председательствующим на заседании, и секретарем Комиссии.</w:t>
      </w:r>
    </w:p>
    <w:p w:rsidR="00E81746" w:rsidRPr="00C77AB8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7AB8">
        <w:rPr>
          <w:rFonts w:ascii="Liberation Serif" w:hAnsi="Liberation Serif"/>
          <w:sz w:val="28"/>
          <w:szCs w:val="28"/>
        </w:rPr>
        <w:t>15. В протоколе заседания Комиссии указывается:</w:t>
      </w:r>
    </w:p>
    <w:p w:rsidR="00E81746" w:rsidRPr="00C77AB8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7AB8">
        <w:rPr>
          <w:rFonts w:ascii="Liberation Serif" w:hAnsi="Liberation Serif"/>
          <w:sz w:val="28"/>
          <w:szCs w:val="28"/>
        </w:rPr>
        <w:t>1) дата и место проведения отбора претендентов, имеющих право на получение субсидии;</w:t>
      </w:r>
    </w:p>
    <w:p w:rsidR="00E81746" w:rsidRPr="00C77AB8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7AB8">
        <w:rPr>
          <w:rFonts w:ascii="Liberation Serif" w:hAnsi="Liberation Serif"/>
          <w:sz w:val="28"/>
          <w:szCs w:val="28"/>
        </w:rPr>
        <w:t xml:space="preserve">2) перечень </w:t>
      </w:r>
      <w:r>
        <w:rPr>
          <w:rFonts w:ascii="Liberation Serif" w:hAnsi="Liberation Serif"/>
          <w:sz w:val="28"/>
          <w:szCs w:val="28"/>
        </w:rPr>
        <w:t>некоммерческих организаций</w:t>
      </w:r>
      <w:r w:rsidRPr="00C77AB8">
        <w:rPr>
          <w:rFonts w:ascii="Liberation Serif" w:hAnsi="Liberation Serif"/>
          <w:sz w:val="28"/>
          <w:szCs w:val="28"/>
        </w:rPr>
        <w:t>, претендующих на получение субсидии, с указанием их полного наименования;</w:t>
      </w:r>
    </w:p>
    <w:p w:rsidR="00E81746" w:rsidRPr="00C77AB8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7AB8">
        <w:rPr>
          <w:rFonts w:ascii="Liberation Serif" w:hAnsi="Liberation Serif"/>
          <w:sz w:val="28"/>
          <w:szCs w:val="28"/>
        </w:rPr>
        <w:t xml:space="preserve">3) дата поступления </w:t>
      </w:r>
      <w:r>
        <w:rPr>
          <w:rFonts w:ascii="Liberation Serif" w:hAnsi="Liberation Serif"/>
          <w:sz w:val="28"/>
          <w:szCs w:val="28"/>
        </w:rPr>
        <w:t>заявки</w:t>
      </w:r>
      <w:r w:rsidRPr="00C77AB8">
        <w:rPr>
          <w:rFonts w:ascii="Liberation Serif" w:hAnsi="Liberation Serif"/>
          <w:sz w:val="28"/>
          <w:szCs w:val="28"/>
        </w:rPr>
        <w:t xml:space="preserve"> в Администрацию Артемовского городского округа от заявителей;</w:t>
      </w:r>
    </w:p>
    <w:p w:rsidR="00E81746" w:rsidRPr="00C77AB8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7AB8">
        <w:rPr>
          <w:rFonts w:ascii="Liberation Serif" w:hAnsi="Liberation Serif"/>
          <w:sz w:val="28"/>
          <w:szCs w:val="28"/>
        </w:rPr>
        <w:t xml:space="preserve">4) перечень документов, прилагаемых к </w:t>
      </w:r>
      <w:r>
        <w:rPr>
          <w:rFonts w:ascii="Liberation Serif" w:hAnsi="Liberation Serif"/>
          <w:sz w:val="28"/>
          <w:szCs w:val="28"/>
        </w:rPr>
        <w:t>заявке</w:t>
      </w:r>
      <w:r w:rsidRPr="00C77AB8">
        <w:rPr>
          <w:rFonts w:ascii="Liberation Serif" w:hAnsi="Liberation Serif"/>
          <w:sz w:val="28"/>
          <w:szCs w:val="28"/>
        </w:rPr>
        <w:t xml:space="preserve"> на получение субсиди</w:t>
      </w:r>
      <w:r>
        <w:rPr>
          <w:rFonts w:ascii="Liberation Serif" w:hAnsi="Liberation Serif"/>
          <w:sz w:val="28"/>
          <w:szCs w:val="28"/>
        </w:rPr>
        <w:t>и</w:t>
      </w:r>
      <w:r w:rsidRPr="00C77AB8">
        <w:rPr>
          <w:rFonts w:ascii="Liberation Serif" w:hAnsi="Liberation Serif"/>
          <w:sz w:val="28"/>
          <w:szCs w:val="28"/>
        </w:rPr>
        <w:t xml:space="preserve"> из бюджета Артемовского городского округа в соответствии с пунктом </w:t>
      </w:r>
      <w:r>
        <w:rPr>
          <w:rFonts w:ascii="Liberation Serif" w:hAnsi="Liberation Serif"/>
          <w:sz w:val="28"/>
          <w:szCs w:val="28"/>
        </w:rPr>
        <w:t>9</w:t>
      </w:r>
      <w:r w:rsidRPr="00C77AB8">
        <w:rPr>
          <w:rFonts w:ascii="Liberation Serif" w:hAnsi="Liberation Serif"/>
          <w:sz w:val="28"/>
          <w:szCs w:val="28"/>
        </w:rPr>
        <w:t xml:space="preserve"> Порядка;</w:t>
      </w:r>
    </w:p>
    <w:p w:rsidR="00E81746" w:rsidRPr="006A676C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676C">
        <w:rPr>
          <w:rFonts w:ascii="Liberation Serif" w:hAnsi="Liberation Serif"/>
          <w:sz w:val="28"/>
          <w:szCs w:val="28"/>
        </w:rPr>
        <w:t>5) соответствие претендентов критериям отбора, указанным в пункт</w:t>
      </w:r>
      <w:r>
        <w:rPr>
          <w:rFonts w:ascii="Liberation Serif" w:hAnsi="Liberation Serif"/>
          <w:sz w:val="28"/>
          <w:szCs w:val="28"/>
        </w:rPr>
        <w:t>е</w:t>
      </w:r>
      <w:r w:rsidRPr="006A676C">
        <w:rPr>
          <w:rFonts w:ascii="Liberation Serif" w:hAnsi="Liberation Serif"/>
          <w:sz w:val="28"/>
          <w:szCs w:val="28"/>
        </w:rPr>
        <w:t xml:space="preserve"> 7 Порядка;</w:t>
      </w:r>
    </w:p>
    <w:p w:rsidR="00E81746" w:rsidRPr="00BF3E74" w:rsidRDefault="00E81746" w:rsidP="00E81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676C">
        <w:rPr>
          <w:rFonts w:ascii="Liberation Serif" w:hAnsi="Liberation Serif"/>
          <w:sz w:val="28"/>
          <w:szCs w:val="28"/>
        </w:rPr>
        <w:t>6) размер субсидии, предоставление которой определено решением Комиссии на цели, указанные в пункте 3 Порядка.</w:t>
      </w:r>
    </w:p>
    <w:p w:rsidR="00E81746" w:rsidRPr="00BF3E74" w:rsidRDefault="00E81746" w:rsidP="00E81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3E74">
        <w:rPr>
          <w:rFonts w:ascii="Liberation Serif" w:hAnsi="Liberation Serif"/>
          <w:sz w:val="28"/>
          <w:szCs w:val="28"/>
        </w:rPr>
        <w:lastRenderedPageBreak/>
        <w:t xml:space="preserve">16. Протокол заседания Комиссии, </w:t>
      </w:r>
      <w:r>
        <w:rPr>
          <w:rFonts w:ascii="Liberation Serif" w:hAnsi="Liberation Serif"/>
          <w:sz w:val="28"/>
          <w:szCs w:val="28"/>
        </w:rPr>
        <w:t>заявка</w:t>
      </w:r>
      <w:r w:rsidRPr="00BF3E74">
        <w:rPr>
          <w:rFonts w:ascii="Liberation Serif" w:hAnsi="Liberation Serif"/>
          <w:sz w:val="28"/>
          <w:szCs w:val="28"/>
        </w:rPr>
        <w:t xml:space="preserve"> о предоставлении субсидии и приложенные к </w:t>
      </w:r>
      <w:r>
        <w:rPr>
          <w:rFonts w:ascii="Liberation Serif" w:hAnsi="Liberation Serif"/>
          <w:sz w:val="28"/>
          <w:szCs w:val="28"/>
        </w:rPr>
        <w:t>ней</w:t>
      </w:r>
      <w:r w:rsidRPr="00BF3E74">
        <w:rPr>
          <w:rFonts w:ascii="Liberation Serif" w:hAnsi="Liberation Serif"/>
          <w:sz w:val="28"/>
          <w:szCs w:val="28"/>
        </w:rPr>
        <w:t xml:space="preserve"> документы, материалы работы Комиссии передаются секретарем Комиссии в архив Администрации Артемовского городского округа</w:t>
      </w:r>
      <w:r w:rsidRPr="00C77AB8">
        <w:rPr>
          <w:rFonts w:ascii="Liberation Serif" w:hAnsi="Liberation Serif"/>
          <w:sz w:val="28"/>
          <w:szCs w:val="28"/>
        </w:rPr>
        <w:t xml:space="preserve"> в установленном порядке</w:t>
      </w:r>
      <w:r w:rsidRPr="00BF3E74">
        <w:rPr>
          <w:rFonts w:ascii="Liberation Serif" w:hAnsi="Liberation Serif"/>
          <w:sz w:val="28"/>
          <w:szCs w:val="28"/>
        </w:rPr>
        <w:t>.</w:t>
      </w:r>
    </w:p>
    <w:p w:rsidR="00E81746" w:rsidRPr="00BF3E74" w:rsidRDefault="00E81746" w:rsidP="00E817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81746" w:rsidRPr="00BF3E74" w:rsidRDefault="00E81746" w:rsidP="00E817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81746" w:rsidRPr="00BF3E74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Default="00E81746">
      <w:pPr>
        <w:rPr>
          <w:rFonts w:ascii="Liberation Serif" w:hAnsi="Liberation Serif"/>
        </w:rPr>
      </w:pPr>
    </w:p>
    <w:p w:rsidR="00E81746" w:rsidRPr="003367CF" w:rsidRDefault="00E81746" w:rsidP="00E81746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постановлению</w:t>
      </w:r>
    </w:p>
    <w:p w:rsidR="00E81746" w:rsidRPr="003367CF" w:rsidRDefault="00E81746" w:rsidP="00E81746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Артемовского городского </w:t>
      </w:r>
      <w:proofErr w:type="gramStart"/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 </w:t>
      </w:r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</w:t>
      </w:r>
      <w:proofErr w:type="gramEnd"/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12.07.2019 </w:t>
      </w:r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762</w:t>
      </w:r>
      <w:bookmarkStart w:id="4" w:name="_GoBack"/>
      <w:bookmarkEnd w:id="4"/>
      <w:r w:rsidRPr="003367C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81746" w:rsidRPr="003367CF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Pr="003367CF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Pr="003367CF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367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E81746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367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предоставлению субсидии из бюджета Артемовского городского округа 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</w:t>
      </w:r>
    </w:p>
    <w:p w:rsidR="00E81746" w:rsidRPr="003367CF" w:rsidRDefault="00E81746" w:rsidP="00E817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81746" w:rsidRPr="00E70305" w:rsidRDefault="00E81746" w:rsidP="00E81746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E70305">
        <w:rPr>
          <w:rFonts w:ascii="Liberation Serif" w:hAnsi="Liberation Serif"/>
          <w:sz w:val="28"/>
          <w:szCs w:val="28"/>
        </w:rPr>
        <w:t xml:space="preserve">ервый заместитель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E70305">
        <w:rPr>
          <w:rFonts w:ascii="Liberation Serif" w:hAnsi="Liberation Serif"/>
          <w:sz w:val="28"/>
          <w:szCs w:val="28"/>
        </w:rPr>
        <w:t>Артемовского городского округа, председатель комиссии;</w:t>
      </w:r>
    </w:p>
    <w:p w:rsidR="00E81746" w:rsidRDefault="00E81746" w:rsidP="00E8174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367CF">
        <w:rPr>
          <w:rFonts w:ascii="Liberation Serif" w:hAnsi="Liberation Serif"/>
          <w:sz w:val="28"/>
          <w:szCs w:val="28"/>
        </w:rPr>
        <w:t xml:space="preserve">заведующий отделом экономики, инвестиций и развития Администрации </w:t>
      </w:r>
      <w:r>
        <w:rPr>
          <w:rFonts w:ascii="Liberation Serif" w:hAnsi="Liberation Serif"/>
          <w:sz w:val="28"/>
          <w:szCs w:val="28"/>
        </w:rPr>
        <w:t>А</w:t>
      </w:r>
      <w:r w:rsidRPr="003367CF">
        <w:rPr>
          <w:rFonts w:ascii="Liberation Serif" w:hAnsi="Liberation Serif"/>
          <w:sz w:val="28"/>
          <w:szCs w:val="28"/>
        </w:rPr>
        <w:t xml:space="preserve">ртемовского городского округа, </w:t>
      </w:r>
      <w:r>
        <w:rPr>
          <w:rFonts w:ascii="Liberation Serif" w:hAnsi="Liberation Serif"/>
          <w:sz w:val="28"/>
          <w:szCs w:val="28"/>
        </w:rPr>
        <w:t>заместитель председателя</w:t>
      </w:r>
      <w:r w:rsidRPr="003367CF">
        <w:rPr>
          <w:rFonts w:ascii="Liberation Serif" w:hAnsi="Liberation Serif"/>
          <w:sz w:val="28"/>
          <w:szCs w:val="28"/>
        </w:rPr>
        <w:t xml:space="preserve"> комиссии;</w:t>
      </w:r>
    </w:p>
    <w:p w:rsidR="00E81746" w:rsidRPr="003367CF" w:rsidRDefault="00E81746" w:rsidP="00E8174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ведущий специалист</w:t>
      </w:r>
      <w:r w:rsidRPr="003367CF">
        <w:rPr>
          <w:rFonts w:ascii="Liberation Serif" w:hAnsi="Liberation Serif"/>
          <w:sz w:val="28"/>
          <w:szCs w:val="28"/>
        </w:rPr>
        <w:t xml:space="preserve"> отдел</w:t>
      </w:r>
      <w:r>
        <w:rPr>
          <w:rFonts w:ascii="Liberation Serif" w:hAnsi="Liberation Serif"/>
          <w:sz w:val="28"/>
          <w:szCs w:val="28"/>
        </w:rPr>
        <w:t>а</w:t>
      </w:r>
      <w:r w:rsidRPr="003367CF">
        <w:rPr>
          <w:rFonts w:ascii="Liberation Serif" w:hAnsi="Liberation Serif"/>
          <w:sz w:val="28"/>
          <w:szCs w:val="28"/>
        </w:rPr>
        <w:t xml:space="preserve"> экономики, инвестиций и развития Администрации </w:t>
      </w:r>
      <w:r>
        <w:rPr>
          <w:rFonts w:ascii="Liberation Serif" w:hAnsi="Liberation Serif"/>
          <w:sz w:val="28"/>
          <w:szCs w:val="28"/>
        </w:rPr>
        <w:t>А</w:t>
      </w:r>
      <w:r w:rsidRPr="003367CF">
        <w:rPr>
          <w:rFonts w:ascii="Liberation Serif" w:hAnsi="Liberation Serif"/>
          <w:sz w:val="28"/>
          <w:szCs w:val="28"/>
        </w:rPr>
        <w:t xml:space="preserve">ртемовского городского округа, </w:t>
      </w:r>
      <w:r>
        <w:rPr>
          <w:rFonts w:ascii="Liberation Serif" w:hAnsi="Liberation Serif"/>
          <w:sz w:val="28"/>
          <w:szCs w:val="28"/>
        </w:rPr>
        <w:t>секретарь</w:t>
      </w:r>
      <w:r w:rsidRPr="003367CF">
        <w:rPr>
          <w:rFonts w:ascii="Liberation Serif" w:hAnsi="Liberation Serif"/>
          <w:sz w:val="28"/>
          <w:szCs w:val="28"/>
        </w:rPr>
        <w:t xml:space="preserve"> комиссии;</w:t>
      </w:r>
    </w:p>
    <w:p w:rsidR="00E81746" w:rsidRPr="003367CF" w:rsidRDefault="00E81746" w:rsidP="00E81746">
      <w:pPr>
        <w:spacing w:after="0" w:line="240" w:lineRule="auto"/>
        <w:ind w:left="720"/>
        <w:jc w:val="both"/>
        <w:rPr>
          <w:rFonts w:ascii="Liberation Serif" w:hAnsi="Liberation Serif"/>
          <w:sz w:val="28"/>
          <w:szCs w:val="28"/>
        </w:rPr>
      </w:pPr>
      <w:r w:rsidRPr="003367CF">
        <w:rPr>
          <w:rFonts w:ascii="Liberation Serif" w:hAnsi="Liberation Serif"/>
          <w:sz w:val="28"/>
          <w:szCs w:val="28"/>
        </w:rPr>
        <w:t>Члены комиссии:</w:t>
      </w:r>
    </w:p>
    <w:p w:rsidR="00E81746" w:rsidRPr="003367CF" w:rsidRDefault="00E81746" w:rsidP="00E8174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Pr="003367CF">
        <w:rPr>
          <w:rFonts w:ascii="Liberation Serif" w:hAnsi="Liberation Serif"/>
          <w:sz w:val="28"/>
          <w:szCs w:val="28"/>
        </w:rPr>
        <w:t>аместитель главы Администрации Артемовского городского округа - начальник Финансового управления Администрации Артемовского городского округа;</w:t>
      </w:r>
    </w:p>
    <w:p w:rsidR="00E81746" w:rsidRPr="003367CF" w:rsidRDefault="00E81746" w:rsidP="00E8174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367CF">
        <w:rPr>
          <w:rFonts w:ascii="Liberation Serif" w:hAnsi="Liberation Serif"/>
          <w:sz w:val="28"/>
          <w:szCs w:val="28"/>
        </w:rPr>
        <w:t>заведующий юридическим отделом Администрации Артемовского городского округа;</w:t>
      </w:r>
    </w:p>
    <w:p w:rsidR="00E81746" w:rsidRPr="003367CF" w:rsidRDefault="00E81746" w:rsidP="00E8174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367CF">
        <w:rPr>
          <w:rFonts w:ascii="Liberation Serif" w:hAnsi="Liberation Serif"/>
          <w:sz w:val="28"/>
          <w:szCs w:val="28"/>
        </w:rPr>
        <w:t>заведующий отделом по учету и отчетности Администрации Артемовского городского округа;</w:t>
      </w:r>
    </w:p>
    <w:p w:rsidR="00E81746" w:rsidRPr="003367CF" w:rsidRDefault="00E81746" w:rsidP="00E8174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общественной палаты Артемовского городского округа</w:t>
      </w:r>
      <w:r w:rsidRPr="003367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(по согласованию)</w:t>
      </w:r>
    </w:p>
    <w:p w:rsidR="00E81746" w:rsidRPr="003367CF" w:rsidRDefault="00E81746" w:rsidP="00E81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81746" w:rsidRPr="00D12DE2" w:rsidRDefault="00E81746">
      <w:pPr>
        <w:rPr>
          <w:rFonts w:ascii="Liberation Serif" w:hAnsi="Liberation Serif"/>
        </w:rPr>
      </w:pPr>
    </w:p>
    <w:sectPr w:rsidR="00E81746" w:rsidRPr="00D12DE2" w:rsidSect="00B62788">
      <w:headerReference w:type="default" r:id="rId1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AB" w:rsidRDefault="00C624AB" w:rsidP="002F6355">
      <w:pPr>
        <w:spacing w:after="0" w:line="240" w:lineRule="auto"/>
      </w:pPr>
      <w:r>
        <w:separator/>
      </w:r>
    </w:p>
  </w:endnote>
  <w:endnote w:type="continuationSeparator" w:id="0">
    <w:p w:rsidR="00C624AB" w:rsidRDefault="00C624AB" w:rsidP="002F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AB" w:rsidRDefault="00C624AB" w:rsidP="002F6355">
      <w:pPr>
        <w:spacing w:after="0" w:line="240" w:lineRule="auto"/>
      </w:pPr>
      <w:r>
        <w:separator/>
      </w:r>
    </w:p>
  </w:footnote>
  <w:footnote w:type="continuationSeparator" w:id="0">
    <w:p w:rsidR="00C624AB" w:rsidRDefault="00C624AB" w:rsidP="002F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051810"/>
      <w:docPartObj>
        <w:docPartGallery w:val="Page Numbers (Top of Page)"/>
        <w:docPartUnique/>
      </w:docPartObj>
    </w:sdtPr>
    <w:sdtContent>
      <w:p w:rsidR="00E81746" w:rsidRDefault="00E8174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81746" w:rsidRDefault="00E81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46" w:rsidRDefault="00E81746" w:rsidP="005A2004">
    <w:pPr>
      <w:pStyle w:val="a6"/>
      <w:jc w:val="center"/>
    </w:pPr>
  </w:p>
  <w:p w:rsidR="00E81746" w:rsidRDefault="00E81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4647"/>
      <w:docPartObj>
        <w:docPartGallery w:val="Page Numbers (Top of Page)"/>
        <w:docPartUnique/>
      </w:docPartObj>
    </w:sdtPr>
    <w:sdtEndPr/>
    <w:sdtContent>
      <w:p w:rsidR="002F6355" w:rsidRDefault="002F6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46">
          <w:rPr>
            <w:noProof/>
          </w:rPr>
          <w:t>12</w:t>
        </w:r>
        <w:r>
          <w:fldChar w:fldCharType="end"/>
        </w:r>
      </w:p>
    </w:sdtContent>
  </w:sdt>
  <w:p w:rsidR="002F6355" w:rsidRDefault="002F635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968028"/>
      <w:docPartObj>
        <w:docPartGallery w:val="Page Numbers (Top of Page)"/>
        <w:docPartUnique/>
      </w:docPartObj>
    </w:sdtPr>
    <w:sdtEndPr/>
    <w:sdtContent>
      <w:p w:rsidR="0064714B" w:rsidRDefault="00C624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46">
          <w:rPr>
            <w:noProof/>
          </w:rPr>
          <w:t>20</w:t>
        </w:r>
        <w:r>
          <w:fldChar w:fldCharType="end"/>
        </w:r>
      </w:p>
    </w:sdtContent>
  </w:sdt>
  <w:p w:rsidR="0064714B" w:rsidRDefault="00C624A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416978"/>
      <w:docPartObj>
        <w:docPartGallery w:val="Page Numbers (Top of Page)"/>
        <w:docPartUnique/>
      </w:docPartObj>
    </w:sdtPr>
    <w:sdtEndPr/>
    <w:sdtContent>
      <w:p w:rsidR="00527AAF" w:rsidRDefault="00C624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46">
          <w:rPr>
            <w:noProof/>
          </w:rPr>
          <w:t>23</w:t>
        </w:r>
        <w:r>
          <w:fldChar w:fldCharType="end"/>
        </w:r>
      </w:p>
    </w:sdtContent>
  </w:sdt>
  <w:p w:rsidR="003724D3" w:rsidRDefault="00C624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12FA7"/>
    <w:multiLevelType w:val="hybridMultilevel"/>
    <w:tmpl w:val="FDB4959A"/>
    <w:lvl w:ilvl="0" w:tplc="6EA0591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A0271"/>
    <w:multiLevelType w:val="hybridMultilevel"/>
    <w:tmpl w:val="8A3E16BE"/>
    <w:lvl w:ilvl="0" w:tplc="E956347A">
      <w:start w:val="1"/>
      <w:numFmt w:val="decimal"/>
      <w:lvlText w:val="%1."/>
      <w:lvlJc w:val="left"/>
      <w:pPr>
        <w:ind w:left="1353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5A87C99"/>
    <w:multiLevelType w:val="hybridMultilevel"/>
    <w:tmpl w:val="0382FEB2"/>
    <w:lvl w:ilvl="0" w:tplc="92FA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91391"/>
    <w:multiLevelType w:val="hybridMultilevel"/>
    <w:tmpl w:val="CAF498DA"/>
    <w:lvl w:ilvl="0" w:tplc="3F2839C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D3"/>
    <w:rsid w:val="000A1FAC"/>
    <w:rsid w:val="000C1293"/>
    <w:rsid w:val="000F25D3"/>
    <w:rsid w:val="00134C94"/>
    <w:rsid w:val="00215928"/>
    <w:rsid w:val="0024056E"/>
    <w:rsid w:val="002558D3"/>
    <w:rsid w:val="0027336E"/>
    <w:rsid w:val="002F6355"/>
    <w:rsid w:val="003502B2"/>
    <w:rsid w:val="00450D83"/>
    <w:rsid w:val="004A025C"/>
    <w:rsid w:val="005161F5"/>
    <w:rsid w:val="005550A1"/>
    <w:rsid w:val="005C721C"/>
    <w:rsid w:val="005D07C6"/>
    <w:rsid w:val="006666E7"/>
    <w:rsid w:val="00672E3E"/>
    <w:rsid w:val="006B7946"/>
    <w:rsid w:val="00735978"/>
    <w:rsid w:val="00746F5C"/>
    <w:rsid w:val="00751B1E"/>
    <w:rsid w:val="0077542B"/>
    <w:rsid w:val="00932965"/>
    <w:rsid w:val="009860B6"/>
    <w:rsid w:val="009A0D6C"/>
    <w:rsid w:val="009B6DB0"/>
    <w:rsid w:val="00A45EF1"/>
    <w:rsid w:val="00A6756B"/>
    <w:rsid w:val="00B44C3F"/>
    <w:rsid w:val="00C22B85"/>
    <w:rsid w:val="00C624AB"/>
    <w:rsid w:val="00D12DE2"/>
    <w:rsid w:val="00D848F0"/>
    <w:rsid w:val="00DA01C4"/>
    <w:rsid w:val="00DD112A"/>
    <w:rsid w:val="00E81746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8BC1C-57D3-43E2-9487-DDB90D6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0D8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355"/>
  </w:style>
  <w:style w:type="paragraph" w:styleId="a8">
    <w:name w:val="footer"/>
    <w:basedOn w:val="a"/>
    <w:link w:val="a9"/>
    <w:uiPriority w:val="99"/>
    <w:unhideWhenUsed/>
    <w:rsid w:val="002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355"/>
  </w:style>
  <w:style w:type="paragraph" w:customStyle="1" w:styleId="ConsPlusNormal">
    <w:name w:val="ConsPlusNormal"/>
    <w:rsid w:val="00E8174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E81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174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8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6DCEAD4D042663F9588FEF3B561D48F7505FDA856D042FCBB80FF43F4FAD10EB19F66109733CE07DBA43A662B6719BE3195069DA54FDFh8j4I" TargetMode="External"/><Relationship Id="rId13" Type="http://schemas.openxmlformats.org/officeDocument/2006/relationships/hyperlink" Target="file:///C:\Documents%20and%20Settings\buch-boss\Application%20Data\1C\1Cv82\4ae035bf-5e1a-484f-ac76-b255ea8ef071\d498546f-8246-4133-bac3-3c07dcc79636\App\&#1055;&#1086;&#1089;&#1090;&#1072;&#1085;&#1086;&#1074;&#1083;&#1077;&#1085;&#1080;&#1077;%20&#1087;&#1086;%20&#1089;&#1091;&#1073;&#1089;&#1080;&#1076;&#1080;&#1103;&#1084;%20&#1040;&#1043;&#1054;%202013.doc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D6DCEAD4D042663F9596F3E5D93FDE8C7C5BF5AB5DD81CA8ED86A81CA4FC844EF1993341D062C007D8EE6B21606818B7h2j6I" TargetMode="External"/><Relationship Id="rId17" Type="http://schemas.openxmlformats.org/officeDocument/2006/relationships/hyperlink" Target="http://www.66msp.ru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B7B1E89E45EF15B377B38B2EDDA5C81BF5494A5F193B4EA574C20D0338DFC5D5D1F9409557DCAD21E0372C5F760FBB2Bx1i0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FD6DCEAD4D042663F9588FEF3B561D48F7E03FDAF5ED042FCBB80FF43F4FAD10EB19F66109431CE04DBA43A662B6719BE3195069DA54FDFh8j4I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6DCEAD4D042663F9588FEF3B561D48F7F06FDAE58D042FCBB80FF43F4FAD11CB1C76A119C29CD05CEF26B23h7j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6028</Words>
  <Characters>34363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Татьяна Николаевна Нохрина</cp:lastModifiedBy>
  <cp:revision>2</cp:revision>
  <cp:lastPrinted>2019-06-19T04:33:00Z</cp:lastPrinted>
  <dcterms:created xsi:type="dcterms:W3CDTF">2019-07-15T06:33:00Z</dcterms:created>
  <dcterms:modified xsi:type="dcterms:W3CDTF">2019-07-15T06:33:00Z</dcterms:modified>
</cp:coreProperties>
</file>