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D5486A">
        <w:rPr>
          <w:sz w:val="28"/>
          <w:szCs w:val="28"/>
        </w:rPr>
        <w:t>Об утверждении Порядка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D5486A">
        <w:rPr>
          <w:b/>
          <w:sz w:val="22"/>
          <w:szCs w:val="22"/>
        </w:rPr>
        <w:t>01/07/08-22/00008190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"http://regulation.midural.ru/projects#npa=8190"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30019E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30019E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30019E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30019E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30019E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30019E">
        <w:rPr>
          <w:rStyle w:val="a8"/>
        </w:rPr>
        <w:t>=8190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08.08.2022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22.08.2022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BC6D3D">
        <w:rPr>
          <w:b/>
          <w:sz w:val="22"/>
          <w:szCs w:val="22"/>
        </w:rPr>
        <w:t>3</w:t>
      </w:r>
      <w:bookmarkStart w:id="6" w:name="_GoBack"/>
      <w:bookmarkEnd w:id="6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23.08.2022 в 8:03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D5486A" w:rsidRPr="00A829FF" w:rsidTr="000F4CA0">
        <w:trPr>
          <w:trHeight w:val="2014"/>
        </w:trPr>
        <w:tc>
          <w:tcPr>
            <w:tcW w:w="937" w:type="dxa"/>
          </w:tcPr>
          <w:p w:rsidR="00D5486A" w:rsidRPr="00FB2317" w:rsidRDefault="00D5486A" w:rsidP="00D6009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</w:tcPr>
          <w:p w:rsidR="00D5486A" w:rsidRPr="00FB2317" w:rsidRDefault="00D5486A" w:rsidP="00D6009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Артемовский муниципальный фонд поддержки малого предпринимательства</w:t>
            </w:r>
          </w:p>
        </w:tc>
        <w:tc>
          <w:tcPr>
            <w:tcW w:w="5529" w:type="dxa"/>
          </w:tcPr>
          <w:p w:rsidR="00D5486A" w:rsidRPr="00FB2317" w:rsidRDefault="00A022E5" w:rsidP="00A022E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Рассмотрен проект МНПА </w:t>
            </w:r>
            <w:r w:rsidRPr="00A022E5">
              <w:rPr>
                <w:rFonts w:ascii="Liberation Serif" w:hAnsi="Liberation Serif" w:cs="Liberation Serif"/>
              </w:rPr>
              <w:t>«Об утверждении Порядка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контракта»</w:t>
            </w:r>
            <w:r>
              <w:rPr>
                <w:rFonts w:ascii="Liberation Serif" w:hAnsi="Liberation Serif" w:cs="Liberation Serif"/>
              </w:rPr>
              <w:t xml:space="preserve">. Замечаний и предложений не имеется. </w:t>
            </w:r>
            <w:r w:rsidR="000F4CA0">
              <w:rPr>
                <w:rFonts w:ascii="Liberation Serif" w:hAnsi="Liberation Serif" w:cs="Liberation Serif"/>
              </w:rPr>
              <w:t>Предложено поддержать данный проект МНПА.</w:t>
            </w:r>
          </w:p>
        </w:tc>
        <w:tc>
          <w:tcPr>
            <w:tcW w:w="4733" w:type="dxa"/>
          </w:tcPr>
          <w:p w:rsidR="00D5486A" w:rsidRPr="00FB2317" w:rsidRDefault="00D5486A" w:rsidP="00D6009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  <w:tr w:rsidR="00D5486A" w:rsidRPr="00A829FF" w:rsidTr="00D60091">
        <w:trPr>
          <w:trHeight w:val="270"/>
        </w:trPr>
        <w:tc>
          <w:tcPr>
            <w:tcW w:w="937" w:type="dxa"/>
          </w:tcPr>
          <w:p w:rsidR="00D5486A" w:rsidRPr="00FB2317" w:rsidRDefault="00D5486A" w:rsidP="00D6009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3" w:type="dxa"/>
          </w:tcPr>
          <w:p w:rsidR="00D5486A" w:rsidRPr="00FB2317" w:rsidRDefault="00D5486A" w:rsidP="00D6009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5529" w:type="dxa"/>
          </w:tcPr>
          <w:p w:rsidR="00D5486A" w:rsidRPr="00FB2317" w:rsidRDefault="00DD1DC0" w:rsidP="0093397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ходе рассмотрения проекта МНПА предложено при согласовании </w:t>
            </w:r>
            <w:r w:rsidRPr="00DD1DC0">
              <w:rPr>
                <w:rFonts w:ascii="Liberation Serif" w:hAnsi="Liberation Serif" w:cs="Liberation Serif"/>
              </w:rPr>
              <w:t>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  <w:r>
              <w:rPr>
                <w:rFonts w:ascii="Liberation Serif" w:hAnsi="Liberation Serif" w:cs="Liberation Serif"/>
              </w:rPr>
              <w:t xml:space="preserve"> разграничить </w:t>
            </w:r>
            <w:r w:rsidR="00933976">
              <w:rPr>
                <w:rFonts w:ascii="Liberation Serif" w:hAnsi="Liberation Serif" w:cs="Liberation Serif"/>
              </w:rPr>
              <w:t>действия</w:t>
            </w:r>
            <w:r>
              <w:rPr>
                <w:rFonts w:ascii="Liberation Serif" w:hAnsi="Liberation Serif" w:cs="Liberation Serif"/>
              </w:rPr>
              <w:t xml:space="preserve"> Управления муниципальным имуществом и Управления </w:t>
            </w:r>
            <w:r w:rsidR="00933976">
              <w:rPr>
                <w:rFonts w:ascii="Liberation Serif" w:hAnsi="Liberation Serif" w:cs="Liberation Serif"/>
              </w:rPr>
              <w:t>архитектуры, предусмотренные пунктом 11 проекта МНПА, согласно функционала</w:t>
            </w:r>
          </w:p>
        </w:tc>
        <w:tc>
          <w:tcPr>
            <w:tcW w:w="4733" w:type="dxa"/>
          </w:tcPr>
          <w:p w:rsidR="00D5486A" w:rsidRPr="00FB2317" w:rsidRDefault="00D5486A" w:rsidP="00D60091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  <w:tr w:rsidR="00D5486A" w:rsidRPr="00A829FF" w:rsidTr="00D60091">
        <w:trPr>
          <w:trHeight w:val="270"/>
        </w:trPr>
        <w:tc>
          <w:tcPr>
            <w:tcW w:w="937" w:type="dxa"/>
          </w:tcPr>
          <w:p w:rsidR="00D5486A" w:rsidRPr="00FB2317" w:rsidRDefault="00D5486A" w:rsidP="00D5486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43" w:type="dxa"/>
          </w:tcPr>
          <w:p w:rsidR="00D5486A" w:rsidRPr="00FB2317" w:rsidRDefault="00D5486A" w:rsidP="00D5486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архитектуры и градостраительства Администрации Артемовского городского округа</w:t>
            </w:r>
          </w:p>
        </w:tc>
        <w:tc>
          <w:tcPr>
            <w:tcW w:w="5529" w:type="dxa"/>
          </w:tcPr>
          <w:p w:rsidR="00D5486A" w:rsidRPr="00FB2317" w:rsidRDefault="00933976" w:rsidP="000F4CA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Конкретизировать </w:t>
            </w:r>
            <w:r w:rsidR="004410A1">
              <w:rPr>
                <w:rFonts w:ascii="Liberation Serif" w:hAnsi="Liberation Serif" w:cs="Liberation Serif"/>
              </w:rPr>
              <w:t xml:space="preserve">наименование документов территориального планирования </w:t>
            </w:r>
            <w:r w:rsidR="00A022E5">
              <w:rPr>
                <w:rFonts w:ascii="Liberation Serif" w:hAnsi="Liberation Serif" w:cs="Liberation Serif"/>
              </w:rPr>
              <w:t xml:space="preserve">в подпункте 3 пункта 14 проекта МНПА. В частности, указать на соответствие (либо не соответствие) </w:t>
            </w:r>
            <w:r w:rsidR="000F4CA0">
              <w:rPr>
                <w:rFonts w:ascii="Liberation Serif" w:hAnsi="Liberation Serif" w:cs="Liberation Serif"/>
              </w:rPr>
              <w:t xml:space="preserve">выбранного </w:t>
            </w:r>
            <w:r w:rsidR="000F4CA0">
              <w:rPr>
                <w:rFonts w:ascii="Liberation Serif" w:hAnsi="Liberation Serif" w:cs="Liberation Serif"/>
              </w:rPr>
              <w:lastRenderedPageBreak/>
              <w:t xml:space="preserve">земельного участка для </w:t>
            </w:r>
            <w:r w:rsidR="00A022E5">
              <w:rPr>
                <w:rFonts w:ascii="Liberation Serif" w:hAnsi="Liberation Serif" w:cs="Liberation Serif"/>
              </w:rPr>
              <w:t xml:space="preserve">реализации проекта Генеральному плану Артемовского городского округа </w:t>
            </w:r>
          </w:p>
        </w:tc>
        <w:tc>
          <w:tcPr>
            <w:tcW w:w="4733" w:type="dxa"/>
          </w:tcPr>
          <w:p w:rsidR="00D5486A" w:rsidRPr="00FB2317" w:rsidRDefault="00D5486A" w:rsidP="00D5486A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lastRenderedPageBreak/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D5486A" w:rsidRDefault="00D5486A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D5486A" w:rsidRDefault="00D5486A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32A4" w:rsidRPr="00B17966" w:rsidTr="000F4CA0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0F4CA0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26" w:rsidRDefault="00D51726">
      <w:r>
        <w:separator/>
      </w:r>
    </w:p>
  </w:endnote>
  <w:endnote w:type="continuationSeparator" w:id="0">
    <w:p w:rsidR="00D51726" w:rsidRDefault="00D5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26" w:rsidRDefault="00D51726">
      <w:r>
        <w:separator/>
      </w:r>
    </w:p>
  </w:footnote>
  <w:footnote w:type="continuationSeparator" w:id="0">
    <w:p w:rsidR="00D51726" w:rsidRDefault="00D5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4CA0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5C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19E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0A1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05B9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3976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2E5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6D3D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6304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726"/>
    <w:rsid w:val="00D51D34"/>
    <w:rsid w:val="00D529EF"/>
    <w:rsid w:val="00D52C99"/>
    <w:rsid w:val="00D52DC7"/>
    <w:rsid w:val="00D5316F"/>
    <w:rsid w:val="00D53210"/>
    <w:rsid w:val="00D53DE6"/>
    <w:rsid w:val="00D5456B"/>
    <w:rsid w:val="00D5486A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1DC0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76C975-9AD9-4296-BC6B-01DAA60B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259D-DBDA-4630-AA03-7EFB480D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4</cp:revision>
  <cp:lastPrinted>2015-05-12T12:20:00Z</cp:lastPrinted>
  <dcterms:created xsi:type="dcterms:W3CDTF">2022-09-19T06:57:00Z</dcterms:created>
  <dcterms:modified xsi:type="dcterms:W3CDTF">2022-09-23T04:04:00Z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