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87C" w:rsidRPr="00C5587C" w:rsidRDefault="00C5587C" w:rsidP="001714E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bookmarkStart w:id="0" w:name="_GoBack"/>
      <w:bookmarkEnd w:id="0"/>
      <w:r w:rsidRPr="00C5587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Об организации кадровой работы по вопросам, связанным с противодействием коррупции</w:t>
      </w:r>
    </w:p>
    <w:p w:rsidR="00B1315E" w:rsidRPr="00956B88" w:rsidRDefault="001714E8" w:rsidP="00FF5A9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8B2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целях профилактики коррупционных правонарушений </w:t>
      </w:r>
      <w:r w:rsidR="00673E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специалистом</w:t>
      </w:r>
      <w:r w:rsidR="00D33E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осуществляющим кадровое обеспечение органа местного самоуправления</w:t>
      </w:r>
      <w:r w:rsidRPr="008B20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A16F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проводится работа по основным направлениям</w:t>
      </w:r>
      <w:r w:rsidR="00673E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B1315E" w:rsidRPr="000656C1" w:rsidRDefault="00D33E1B" w:rsidP="00FF5A9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</w:pPr>
      <w:r w:rsidRPr="000656C1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1. П</w:t>
      </w:r>
      <w:r w:rsidR="001714E8" w:rsidRPr="000656C1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равовое просвещение </w:t>
      </w:r>
      <w:r w:rsidR="008B200F" w:rsidRPr="000656C1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муниципальных служащих</w:t>
      </w:r>
      <w:r w:rsidR="001714E8" w:rsidRPr="000656C1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по вопросам противодействия коррупции, соблюдения ими запретов, ограничений, треб</w:t>
      </w:r>
      <w:r w:rsidR="00B1315E" w:rsidRPr="000656C1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ований к служебному поведению</w:t>
      </w:r>
      <w:r w:rsidRPr="000656C1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.</w:t>
      </w:r>
    </w:p>
    <w:p w:rsidR="00D33E1B" w:rsidRPr="00D33E1B" w:rsidRDefault="00D33E1B" w:rsidP="00FF5A9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E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целях правового просвещения муниципальных служащих проводятся</w:t>
      </w:r>
      <w:r w:rsidR="00A16F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следующие мероприятия</w:t>
      </w:r>
      <w:r w:rsidRPr="00D33E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D33E1B" w:rsidRPr="00D33E1B" w:rsidRDefault="00D33E1B" w:rsidP="00FF5A9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Pr="00D33E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беседа </w:t>
      </w:r>
      <w:r w:rsidR="00A16F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 </w:t>
      </w:r>
      <w:r w:rsidRPr="00D33E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граждан</w:t>
      </w:r>
      <w:r w:rsidR="00A16F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ами,</w:t>
      </w:r>
      <w:r w:rsidRPr="00D33E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впервые поступ</w:t>
      </w:r>
      <w:r w:rsidR="00A16F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ающими</w:t>
      </w:r>
      <w:r w:rsidRPr="00D33E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муниципальную службу</w:t>
      </w:r>
      <w:r w:rsidR="00C92F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в ходе которой р</w:t>
      </w:r>
      <w:r w:rsidRPr="00D33E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азъясняются основные обязанности, запреты, ограничения, требования к служебному поведению, которые необходимо соблюдать в целях противодействия коррупции;</w:t>
      </w:r>
    </w:p>
    <w:p w:rsidR="00956B88" w:rsidRDefault="00D33E1B" w:rsidP="00FF5A9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3E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семинары для </w:t>
      </w:r>
      <w:r w:rsidR="000656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муниципальных служащих</w:t>
      </w:r>
      <w:r w:rsidR="00C92F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</w:p>
    <w:p w:rsidR="00D33E1B" w:rsidRPr="00D33E1B" w:rsidRDefault="00A16F45" w:rsidP="00FF5A9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26.02.2016</w:t>
      </w:r>
      <w:r w:rsidR="00956B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муниципальными служащими Артемовского городского округа проведен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традиционный </w:t>
      </w:r>
      <w:r w:rsidR="00956B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семинар по вопросу заполнения сведений о доходах, расходах, об имуществе и обязательствах имущественного характера за 2015 год;  </w:t>
      </w:r>
    </w:p>
    <w:p w:rsidR="00FF5A94" w:rsidRDefault="00D33E1B" w:rsidP="00FF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69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беседа с муниципальными служащими, увольняющимися с муниципальной службы, замещавшими должности, включенные в </w:t>
      </w:r>
      <w:r w:rsidR="0054699C" w:rsidRPr="0054699C">
        <w:rPr>
          <w:rFonts w:ascii="Times New Roman" w:hAnsi="Times New Roman" w:cs="Times New Roman"/>
          <w:bCs/>
          <w:iCs/>
          <w:sz w:val="28"/>
          <w:szCs w:val="28"/>
        </w:rPr>
        <w:t>Переч</w:t>
      </w:r>
      <w:r w:rsidR="0054699C">
        <w:rPr>
          <w:rFonts w:ascii="Times New Roman" w:hAnsi="Times New Roman" w:cs="Times New Roman"/>
          <w:bCs/>
          <w:iCs/>
          <w:sz w:val="28"/>
          <w:szCs w:val="28"/>
        </w:rPr>
        <w:t>ень</w:t>
      </w:r>
      <w:r w:rsidR="0054699C" w:rsidRPr="0054699C">
        <w:rPr>
          <w:rFonts w:ascii="Times New Roman" w:hAnsi="Times New Roman" w:cs="Times New Roman"/>
          <w:bCs/>
          <w:iCs/>
          <w:sz w:val="28"/>
          <w:szCs w:val="28"/>
        </w:rPr>
        <w:t xml:space="preserve"> должностей муниципальной службы Артемовского городского округа, </w:t>
      </w:r>
      <w:proofErr w:type="gramStart"/>
      <w:r w:rsidR="0054699C" w:rsidRPr="0054699C">
        <w:rPr>
          <w:rFonts w:ascii="Times New Roman" w:hAnsi="Times New Roman" w:cs="Times New Roman"/>
          <w:bCs/>
          <w:iCs/>
          <w:sz w:val="28"/>
          <w:szCs w:val="28"/>
        </w:rPr>
        <w:t>замещение</w:t>
      </w:r>
      <w:proofErr w:type="gramEnd"/>
      <w:r w:rsidR="0054699C" w:rsidRPr="0054699C">
        <w:rPr>
          <w:rFonts w:ascii="Times New Roman" w:hAnsi="Times New Roman" w:cs="Times New Roman"/>
          <w:bCs/>
          <w:iCs/>
          <w:sz w:val="28"/>
          <w:szCs w:val="28"/>
        </w:rPr>
        <w:t xml:space="preserve"> которых налагает ограничения, предусмотренные статьей 12 Федерального закона</w:t>
      </w:r>
      <w:r w:rsidR="0054699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4699C" w:rsidRPr="0054699C">
        <w:rPr>
          <w:rFonts w:ascii="Times New Roman" w:hAnsi="Times New Roman" w:cs="Times New Roman"/>
          <w:bCs/>
          <w:iCs/>
          <w:sz w:val="28"/>
          <w:szCs w:val="28"/>
        </w:rPr>
        <w:t>от 25.12.2008 № 273-ФЗ «О противодействии коррупции»</w:t>
      </w:r>
      <w:r w:rsidR="0054699C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5469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="005469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твержденный</w:t>
      </w:r>
      <w:r w:rsidRPr="005469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постановлением Администрации</w:t>
      </w:r>
      <w:r w:rsidRPr="00D33E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Артемовского городского округа </w:t>
      </w:r>
      <w:r w:rsidR="001B3B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 15.12.2015 № 1631-ПА. </w:t>
      </w:r>
    </w:p>
    <w:p w:rsidR="00662281" w:rsidRDefault="001B3B59" w:rsidP="00FF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D33E1B" w:rsidRPr="00D33E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ходе беседы разъясняются ограничения, связанные с его последующим </w:t>
      </w:r>
      <w:r w:rsidR="00D33E1B" w:rsidRPr="00FF5A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трудоустройством</w:t>
      </w:r>
      <w:r w:rsidR="006622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</w:p>
    <w:p w:rsidR="00FF5A94" w:rsidRPr="00662281" w:rsidRDefault="00662281" w:rsidP="00FF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66228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Статья 12: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66228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</w:t>
      </w:r>
      <w:r w:rsidR="00FF5A94" w:rsidRPr="00662281">
        <w:rPr>
          <w:rFonts w:ascii="Times New Roman" w:hAnsi="Times New Roman" w:cs="Times New Roman"/>
          <w:bCs/>
          <w:iCs/>
          <w:sz w:val="24"/>
          <w:szCs w:val="24"/>
        </w:rPr>
        <w:t xml:space="preserve">ражданин, замещавший должность муниципальной службы, включенную в </w:t>
      </w:r>
      <w:proofErr w:type="gramStart"/>
      <w:r w:rsidR="00FF5A94" w:rsidRPr="00662281">
        <w:rPr>
          <w:rFonts w:ascii="Times New Roman" w:hAnsi="Times New Roman" w:cs="Times New Roman"/>
          <w:bCs/>
          <w:iCs/>
          <w:sz w:val="24"/>
          <w:szCs w:val="24"/>
        </w:rPr>
        <w:t>П</w:t>
      </w:r>
      <w:proofErr w:type="gramEnd"/>
      <w:r w:rsidR="00DC6E05" w:rsidRPr="00662281">
        <w:rPr>
          <w:sz w:val="24"/>
          <w:szCs w:val="24"/>
        </w:rPr>
        <w:fldChar w:fldCharType="begin"/>
      </w:r>
      <w:r w:rsidR="00DC6E05" w:rsidRPr="00662281">
        <w:rPr>
          <w:sz w:val="24"/>
          <w:szCs w:val="24"/>
        </w:rPr>
        <w:instrText xml:space="preserve"> HYPERLINK "consultantplus://offline/ref=E06471860F40B7368FA1A43F94EA54CDD0A68A09F3798018F9141E9AAEF3E63930092E1C599A17324CKAK" </w:instrText>
      </w:r>
      <w:r w:rsidR="00DC6E05" w:rsidRPr="00662281">
        <w:rPr>
          <w:sz w:val="24"/>
          <w:szCs w:val="24"/>
        </w:rPr>
        <w:fldChar w:fldCharType="separate"/>
      </w:r>
      <w:r w:rsidR="00FF5A94" w:rsidRPr="00662281">
        <w:rPr>
          <w:rFonts w:ascii="Times New Roman" w:hAnsi="Times New Roman" w:cs="Times New Roman"/>
          <w:bCs/>
          <w:iCs/>
          <w:sz w:val="24"/>
          <w:szCs w:val="24"/>
        </w:rPr>
        <w:t>еречень</w:t>
      </w:r>
      <w:r w:rsidR="00DC6E05" w:rsidRPr="00662281">
        <w:rPr>
          <w:rFonts w:ascii="Times New Roman" w:hAnsi="Times New Roman" w:cs="Times New Roman"/>
          <w:bCs/>
          <w:iCs/>
          <w:sz w:val="24"/>
          <w:szCs w:val="24"/>
        </w:rPr>
        <w:fldChar w:fldCharType="end"/>
      </w:r>
      <w:r w:rsidR="00FF5A94" w:rsidRPr="00662281">
        <w:rPr>
          <w:rFonts w:ascii="Times New Roman" w:hAnsi="Times New Roman" w:cs="Times New Roman"/>
          <w:bCs/>
          <w:iCs/>
          <w:sz w:val="24"/>
          <w:szCs w:val="24"/>
        </w:rPr>
        <w:t>, в течение двух лет после увольнения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(договоров), если отдельные функции муниципального (административного) управления данной организацией входили в должностные (</w:t>
      </w:r>
      <w:proofErr w:type="gramStart"/>
      <w:r w:rsidR="00FF5A94" w:rsidRPr="00662281">
        <w:rPr>
          <w:rFonts w:ascii="Times New Roman" w:hAnsi="Times New Roman" w:cs="Times New Roman"/>
          <w:bCs/>
          <w:iCs/>
          <w:sz w:val="24"/>
          <w:szCs w:val="24"/>
        </w:rPr>
        <w:t>служебные) обязанности  муниципального служащего, с согласия соответствующей комиссии по соблюдению требований к служебному поведению</w:t>
      </w:r>
      <w:r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FF5A94" w:rsidRPr="00662281"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gramEnd"/>
    </w:p>
    <w:p w:rsidR="00B1315E" w:rsidRPr="000656C1" w:rsidRDefault="00D33E1B" w:rsidP="008B200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</w:pPr>
      <w:r w:rsidRPr="000656C1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2. Разработка </w:t>
      </w:r>
      <w:r w:rsidR="004A4F93" w:rsidRPr="000656C1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МПА</w:t>
      </w:r>
      <w:r w:rsidR="0069010A" w:rsidRPr="000656C1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в сфере противодействия коррупции в кадровой работе</w:t>
      </w:r>
      <w:r w:rsidR="005F17DB" w:rsidRPr="000656C1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(осуществляется на постоянной основе)</w:t>
      </w:r>
      <w:r w:rsidR="004A4F93" w:rsidRPr="000656C1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.</w:t>
      </w:r>
      <w:r w:rsidR="00B6511E" w:rsidRPr="000656C1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</w:t>
      </w:r>
    </w:p>
    <w:p w:rsidR="00D33E1B" w:rsidRPr="00045D5F" w:rsidRDefault="00D33E1B" w:rsidP="00045D5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6901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конце 2015 года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708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специалистом, осуществляющим кадровое обеспечение в Администрации,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подготовлены проекты следующих </w:t>
      </w:r>
      <w:r w:rsidR="004A4F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МПА</w:t>
      </w:r>
      <w:r w:rsidRPr="00045D5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B6511E" w:rsidRDefault="00B6511E" w:rsidP="00B65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D5F">
        <w:rPr>
          <w:rFonts w:ascii="Times New Roman" w:hAnsi="Times New Roman" w:cs="Times New Roman"/>
          <w:bCs/>
          <w:sz w:val="28"/>
          <w:szCs w:val="28"/>
        </w:rPr>
        <w:t xml:space="preserve">- постановление Администрации от 15.12.2015 № 1629-ПА «О внесении изменений и дополнений в </w:t>
      </w:r>
      <w:r w:rsidRPr="00045D5F">
        <w:rPr>
          <w:rFonts w:ascii="Times New Roman" w:hAnsi="Times New Roman" w:cs="Times New Roman"/>
          <w:sz w:val="28"/>
          <w:szCs w:val="28"/>
        </w:rPr>
        <w:t>реестр муниципальных функций Артемовского городского округа с повышенными коррупционными рисками и в реестр должностей муниципальной службы Артемовского городского округа с повышенными коррупционными рисками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45D5F" w:rsidRPr="00045D5F" w:rsidRDefault="00045D5F" w:rsidP="00045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D5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постановление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от 15.12.2015 № 1630-ПА «</w:t>
      </w:r>
      <w:r w:rsidRPr="00045D5F">
        <w:rPr>
          <w:rFonts w:ascii="Times New Roman" w:hAnsi="Times New Roman" w:cs="Times New Roman"/>
          <w:bCs/>
          <w:sz w:val="28"/>
          <w:szCs w:val="28"/>
        </w:rPr>
        <w:t>О внесении изменений и дополнений в Перечень должностей муниципальной службы Артемовского городского округа, при замещении которых муниципальные служащие обязаны представлять сведения о своих расходах, а также расходах своих супруги (супруга) и несовершеннолетних детей</w:t>
      </w:r>
      <w:r>
        <w:rPr>
          <w:rFonts w:ascii="Times New Roman" w:hAnsi="Times New Roman" w:cs="Times New Roman"/>
          <w:bCs/>
          <w:sz w:val="28"/>
          <w:szCs w:val="28"/>
        </w:rPr>
        <w:t>» (Перечень изложен в новой редакции);</w:t>
      </w:r>
    </w:p>
    <w:p w:rsidR="00045D5F" w:rsidRPr="00045D5F" w:rsidRDefault="00045D5F" w:rsidP="00045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6511E">
        <w:rPr>
          <w:rFonts w:ascii="Times New Roman" w:hAnsi="Times New Roman" w:cs="Times New Roman"/>
          <w:bCs/>
          <w:sz w:val="28"/>
          <w:szCs w:val="28"/>
        </w:rPr>
        <w:t xml:space="preserve">- постановление Администрации от 15.12.2015 № 1631-ПА </w:t>
      </w:r>
      <w:r w:rsidR="00B6511E" w:rsidRPr="00B6511E">
        <w:rPr>
          <w:rFonts w:ascii="Times New Roman" w:hAnsi="Times New Roman" w:cs="Times New Roman"/>
          <w:bCs/>
          <w:sz w:val="28"/>
          <w:szCs w:val="28"/>
        </w:rPr>
        <w:t>«</w:t>
      </w:r>
      <w:r w:rsidRPr="00B6511E">
        <w:rPr>
          <w:rFonts w:ascii="Times New Roman" w:hAnsi="Times New Roman" w:cs="Times New Roman"/>
          <w:bCs/>
          <w:iCs/>
          <w:sz w:val="28"/>
          <w:szCs w:val="28"/>
        </w:rPr>
        <w:t>Об</w:t>
      </w:r>
      <w:r w:rsidRPr="00226A57">
        <w:rPr>
          <w:b/>
          <w:bCs/>
          <w:i/>
          <w:iCs/>
          <w:sz w:val="28"/>
          <w:szCs w:val="28"/>
        </w:rPr>
        <w:t xml:space="preserve"> </w:t>
      </w:r>
      <w:r w:rsidRPr="00045D5F">
        <w:rPr>
          <w:rFonts w:ascii="Times New Roman" w:hAnsi="Times New Roman" w:cs="Times New Roman"/>
          <w:bCs/>
          <w:iCs/>
          <w:sz w:val="28"/>
          <w:szCs w:val="28"/>
        </w:rPr>
        <w:t>утверждении Перечня должностей муниципальной службы Артемовского городского округа, замещение которых налагает ограничения, предусмотренные статьей 12 Федерального закона</w:t>
      </w:r>
      <w:r w:rsidR="00B6511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45D5F">
        <w:rPr>
          <w:rFonts w:ascii="Times New Roman" w:hAnsi="Times New Roman" w:cs="Times New Roman"/>
          <w:bCs/>
          <w:iCs/>
          <w:sz w:val="28"/>
          <w:szCs w:val="28"/>
        </w:rPr>
        <w:t>от 25.12.2008 № 273-ФЗ «О противодействии коррупции»</w:t>
      </w:r>
      <w:r w:rsidR="004A4F93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4A4F93" w:rsidRDefault="005F17DB" w:rsidP="00B65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="004A4F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твержденные перечни должностей актуализируются не реже 1 раза в год</w:t>
      </w:r>
      <w:r w:rsidR="00DF69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использованием </w:t>
      </w:r>
      <w:r w:rsidR="00784C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="00DF69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етодических рекомендаций по проведению оценки коррупционных рисков, </w:t>
      </w:r>
      <w:r w:rsidR="00784C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подготовленных Минтрудом России (от 20.02.2015 № 18-0/10/П-906)</w:t>
      </w:r>
      <w:r w:rsidR="004A4F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B6511E" w:rsidRPr="00B6511E" w:rsidRDefault="00B6511E" w:rsidP="00B65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B6511E">
        <w:rPr>
          <w:rFonts w:ascii="Times New Roman" w:hAnsi="Times New Roman" w:cs="Times New Roman"/>
          <w:bCs/>
          <w:sz w:val="28"/>
          <w:szCs w:val="28"/>
        </w:rPr>
        <w:t>постановление Администрации от 15.12.2015 № 163</w:t>
      </w:r>
      <w:r w:rsidR="004A4F93">
        <w:rPr>
          <w:rFonts w:ascii="Times New Roman" w:hAnsi="Times New Roman" w:cs="Times New Roman"/>
          <w:bCs/>
          <w:sz w:val="28"/>
          <w:szCs w:val="28"/>
        </w:rPr>
        <w:t>2</w:t>
      </w:r>
      <w:r w:rsidRPr="00B6511E">
        <w:rPr>
          <w:rFonts w:ascii="Times New Roman" w:hAnsi="Times New Roman" w:cs="Times New Roman"/>
          <w:bCs/>
          <w:sz w:val="28"/>
          <w:szCs w:val="28"/>
        </w:rPr>
        <w:t>-ПА</w:t>
      </w:r>
      <w:r w:rsidRPr="00B651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6511E">
        <w:rPr>
          <w:rFonts w:ascii="Times New Roman" w:hAnsi="Times New Roman" w:cs="Times New Roman"/>
          <w:sz w:val="28"/>
          <w:szCs w:val="28"/>
        </w:rPr>
        <w:t>О Порядке размещения сведений о доходах, расходах, об имуществе и обязательствах имущественного характера лиц, замещающих должности муниципальной службы в органах местного самоуправления Артемовского городского округа и членов их семей на официальных сайтах органов местного самоуправления Артемовского городского округа и предоставления этих сведений средствам массовой информации для опубликования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651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11E" w:rsidRDefault="004A4F93" w:rsidP="004A4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="00053080">
        <w:rPr>
          <w:rFonts w:ascii="Times New Roman" w:hAnsi="Times New Roman" w:cs="Times New Roman"/>
          <w:sz w:val="28"/>
          <w:szCs w:val="28"/>
        </w:rPr>
        <w:t>в данном направлении проведена следующая работа:</w:t>
      </w:r>
    </w:p>
    <w:p w:rsidR="005F17DB" w:rsidRPr="005F17DB" w:rsidRDefault="005F17DB" w:rsidP="005F17DB">
      <w:pPr>
        <w:tabs>
          <w:tab w:val="left" w:pos="-1134"/>
          <w:tab w:val="righ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52D81">
        <w:rPr>
          <w:rFonts w:ascii="Times New Roman" w:hAnsi="Times New Roman" w:cs="Times New Roman"/>
          <w:bCs/>
          <w:sz w:val="28"/>
          <w:szCs w:val="28"/>
        </w:rPr>
        <w:t xml:space="preserve">разработано новое </w:t>
      </w:r>
      <w:r w:rsidRPr="005F17DB">
        <w:rPr>
          <w:rFonts w:ascii="Times New Roman" w:hAnsi="Times New Roman" w:cs="Times New Roman"/>
          <w:bCs/>
          <w:sz w:val="28"/>
          <w:szCs w:val="28"/>
        </w:rPr>
        <w:t>Положени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5F17DB">
        <w:rPr>
          <w:rFonts w:ascii="Times New Roman" w:hAnsi="Times New Roman" w:cs="Times New Roman"/>
          <w:bCs/>
          <w:sz w:val="28"/>
          <w:szCs w:val="28"/>
        </w:rPr>
        <w:t xml:space="preserve"> о представлении гражданами, претендующими на замещение должностей муниципальной службы в органах местного самоуправления </w:t>
      </w:r>
      <w:r w:rsidRPr="005F17DB">
        <w:rPr>
          <w:rFonts w:ascii="Times New Roman" w:hAnsi="Times New Roman" w:cs="Times New Roman"/>
          <w:bCs/>
          <w:iCs/>
          <w:sz w:val="28"/>
          <w:szCs w:val="28"/>
        </w:rPr>
        <w:t>Артемовского городского округа, и муниципальными служащими, замещающими должности муниципальной службы в органах местного самоуправления  Артемовского городского округа, сведений о доходах, об имуществе и обязательствах имущественного характера</w:t>
      </w:r>
      <w:r w:rsidR="00A52D81">
        <w:rPr>
          <w:rFonts w:ascii="Times New Roman" w:hAnsi="Times New Roman" w:cs="Times New Roman"/>
          <w:bCs/>
          <w:iCs/>
          <w:sz w:val="28"/>
          <w:szCs w:val="28"/>
        </w:rPr>
        <w:t xml:space="preserve">  –  </w:t>
      </w:r>
      <w:r>
        <w:rPr>
          <w:rFonts w:ascii="Times New Roman" w:hAnsi="Times New Roman" w:cs="Times New Roman"/>
          <w:bCs/>
          <w:iCs/>
          <w:sz w:val="28"/>
          <w:szCs w:val="28"/>
        </w:rPr>
        <w:t>утверждено</w:t>
      </w:r>
      <w:r w:rsidR="00A52D81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постановлением </w:t>
      </w:r>
      <w:r w:rsidR="00A52D8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</w:t>
      </w:r>
      <w:r w:rsidR="00A52D8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от </w:t>
      </w:r>
      <w:r w:rsidR="00A52D8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05.02.2016</w:t>
      </w:r>
      <w:r w:rsidR="00A52D8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№ 141-ПА</w:t>
      </w:r>
      <w:r w:rsidR="00070834">
        <w:rPr>
          <w:rFonts w:ascii="Times New Roman" w:hAnsi="Times New Roman" w:cs="Times New Roman"/>
          <w:bCs/>
          <w:iCs/>
          <w:sz w:val="28"/>
          <w:szCs w:val="28"/>
        </w:rPr>
        <w:t>. В настоящее время действует с изменениями, внесенными п</w:t>
      </w:r>
      <w:r w:rsidR="00F7116A">
        <w:rPr>
          <w:rFonts w:ascii="Times New Roman" w:hAnsi="Times New Roman" w:cs="Times New Roman"/>
          <w:bCs/>
          <w:iCs/>
          <w:sz w:val="28"/>
          <w:szCs w:val="28"/>
        </w:rPr>
        <w:t xml:space="preserve">остановлением Администрации от </w:t>
      </w:r>
      <w:r w:rsidR="00070834">
        <w:rPr>
          <w:rFonts w:ascii="Times New Roman" w:hAnsi="Times New Roman" w:cs="Times New Roman"/>
          <w:bCs/>
          <w:iCs/>
          <w:sz w:val="28"/>
          <w:szCs w:val="28"/>
        </w:rPr>
        <w:t>30.06.2016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1C4831" w:rsidRDefault="001C4831" w:rsidP="00070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постановлениями Администрации от 03.03.2016 № 234-ПА, от 22.07.2016 № 832-ПА внесены </w:t>
      </w:r>
      <w:r w:rsidRPr="001C4831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C4831">
        <w:rPr>
          <w:rFonts w:ascii="Times New Roman" w:hAnsi="Times New Roman" w:cs="Times New Roman"/>
          <w:sz w:val="28"/>
          <w:szCs w:val="28"/>
        </w:rPr>
        <w:t xml:space="preserve"> и дополнени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C4831">
        <w:rPr>
          <w:rFonts w:ascii="Times New Roman" w:hAnsi="Times New Roman" w:cs="Times New Roman"/>
          <w:sz w:val="28"/>
          <w:szCs w:val="28"/>
        </w:rPr>
        <w:t xml:space="preserve"> в Положение о 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Артемовского городского округа,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C48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080" w:rsidRPr="00053080" w:rsidRDefault="00053080" w:rsidP="000530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53080">
        <w:rPr>
          <w:rFonts w:ascii="Times New Roman" w:hAnsi="Times New Roman" w:cs="Times New Roman"/>
          <w:sz w:val="28"/>
          <w:szCs w:val="28"/>
        </w:rPr>
        <w:t>- разработан</w:t>
      </w:r>
      <w:r w:rsidRPr="00053080">
        <w:rPr>
          <w:rFonts w:ascii="Times New Roman" w:hAnsi="Times New Roman" w:cs="Times New Roman"/>
          <w:bCs/>
          <w:sz w:val="28"/>
          <w:szCs w:val="28"/>
        </w:rPr>
        <w:t xml:space="preserve"> Поряд</w:t>
      </w:r>
      <w:r>
        <w:rPr>
          <w:rFonts w:ascii="Times New Roman" w:hAnsi="Times New Roman" w:cs="Times New Roman"/>
          <w:bCs/>
          <w:sz w:val="28"/>
          <w:szCs w:val="28"/>
        </w:rPr>
        <w:t>ок</w:t>
      </w:r>
      <w:r w:rsidRPr="00053080">
        <w:rPr>
          <w:rFonts w:ascii="Times New Roman" w:hAnsi="Times New Roman" w:cs="Times New Roman"/>
          <w:bCs/>
          <w:sz w:val="28"/>
          <w:szCs w:val="28"/>
        </w:rPr>
        <w:t xml:space="preserve"> уведомления муниципальными служащими, замещающими должности муниципальной службы в органах местного самоуправления Артемовского городского округа, о возникновении личной заинтересованности, которая приводит или может привести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3080">
        <w:rPr>
          <w:rFonts w:ascii="Times New Roman" w:hAnsi="Times New Roman" w:cs="Times New Roman"/>
          <w:bCs/>
          <w:sz w:val="28"/>
          <w:szCs w:val="28"/>
        </w:rPr>
        <w:t>к конфликту интересов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F7116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утвержден  </w:t>
      </w:r>
      <w:r w:rsidR="00F7116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постановлением  </w:t>
      </w:r>
      <w:r w:rsidR="00F7116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 </w:t>
      </w:r>
      <w:r w:rsidR="00F7116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F7116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03.03.2016  № 235-ПА</w:t>
      </w:r>
      <w:r w:rsidR="00070834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C6E05" w:rsidRPr="00DC6E05" w:rsidRDefault="00DC6E05" w:rsidP="00DC6E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постановлением Администрации от 25.04.2016 № 444-ПА внесены изменения в </w:t>
      </w:r>
      <w:r w:rsidRPr="00DC6E05">
        <w:rPr>
          <w:rFonts w:ascii="Times New Roman" w:hAnsi="Times New Roman" w:cs="Times New Roman"/>
          <w:sz w:val="28"/>
          <w:szCs w:val="28"/>
        </w:rPr>
        <w:t xml:space="preserve">Порядок размещения сведений о доходах, расходах, об </w:t>
      </w:r>
      <w:r w:rsidRPr="00DC6E05">
        <w:rPr>
          <w:rFonts w:ascii="Times New Roman" w:hAnsi="Times New Roman" w:cs="Times New Roman"/>
          <w:sz w:val="28"/>
          <w:szCs w:val="28"/>
        </w:rPr>
        <w:lastRenderedPageBreak/>
        <w:t>имуществе и обязательствах имущественного характера лиц, замещающих должности муниципальной службы в органах местного самоуправления Артемовского городского округа и членов их семей на официальных сайтах органов местного самоуправления Артемовского городского округа и предоставления этих сведений средствам массовой информации для опубликования</w:t>
      </w:r>
      <w:r>
        <w:rPr>
          <w:rFonts w:ascii="Times New Roman" w:hAnsi="Times New Roman" w:cs="Times New Roman"/>
          <w:sz w:val="28"/>
          <w:szCs w:val="28"/>
        </w:rPr>
        <w:t>, утвержденный постановлением</w:t>
      </w:r>
      <w:r w:rsidR="00FD1AD0">
        <w:rPr>
          <w:rFonts w:ascii="Times New Roman" w:hAnsi="Times New Roman" w:cs="Times New Roman"/>
          <w:sz w:val="28"/>
          <w:szCs w:val="28"/>
        </w:rPr>
        <w:t xml:space="preserve"> Администрации от 15.12.2016 № 1632-ПА.</w:t>
      </w:r>
      <w:proofErr w:type="gramEnd"/>
    </w:p>
    <w:p w:rsidR="00B1315E" w:rsidRPr="000656C1" w:rsidRDefault="00D33E1B" w:rsidP="005C024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</w:pPr>
      <w:r w:rsidRPr="000656C1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3. В</w:t>
      </w:r>
      <w:r w:rsidR="001714E8" w:rsidRPr="000656C1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ыявление и устранение причин и условий, способствующих возникновению конфликта интересов на </w:t>
      </w:r>
      <w:r w:rsidR="00B1315E" w:rsidRPr="000656C1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муниципальной</w:t>
      </w:r>
      <w:r w:rsidR="0001179E" w:rsidRPr="000656C1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службе</w:t>
      </w:r>
      <w:r w:rsidR="004D7CF4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.</w:t>
      </w:r>
    </w:p>
    <w:p w:rsidR="003639D4" w:rsidRDefault="001E5D89" w:rsidP="00363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A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C024E" w:rsidRPr="00E40A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40ACB" w:rsidRPr="00E40A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целях выявлени</w:t>
      </w:r>
      <w:r w:rsidR="00E40A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="00E40ACB" w:rsidRPr="00E40A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устранени</w:t>
      </w:r>
      <w:r w:rsidR="00E40A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="00E40ACB" w:rsidRPr="00E40A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причин и условий, способствующих возникновению конфликта интересов на муниципальной службе</w:t>
      </w:r>
      <w:r w:rsidR="00E40A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в </w:t>
      </w:r>
      <w:r w:rsidR="005C02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Артемовском городском округе </w:t>
      </w:r>
      <w:r w:rsidR="00E40A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создана </w:t>
      </w:r>
      <w:r w:rsidR="005C024E" w:rsidRPr="005C024E">
        <w:rPr>
          <w:rFonts w:ascii="Times New Roman" w:hAnsi="Times New Roman" w:cs="Times New Roman"/>
          <w:sz w:val="28"/>
          <w:szCs w:val="28"/>
        </w:rPr>
        <w:t>комисси</w:t>
      </w:r>
      <w:r w:rsidR="005C024E">
        <w:rPr>
          <w:rFonts w:ascii="Times New Roman" w:hAnsi="Times New Roman" w:cs="Times New Roman"/>
          <w:sz w:val="28"/>
          <w:szCs w:val="28"/>
        </w:rPr>
        <w:t>я</w:t>
      </w:r>
      <w:r w:rsidR="005C024E" w:rsidRPr="005C024E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Артемовского городского округа, и урегулированию конфликта интересов</w:t>
      </w:r>
      <w:r w:rsidR="005C02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024E" w:rsidRPr="005C024E" w:rsidRDefault="005C024E" w:rsidP="003639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полугоди</w:t>
      </w:r>
      <w:r w:rsidR="003639D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2016 года </w:t>
      </w:r>
      <w:r w:rsidR="00AB58D9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3639D4">
        <w:rPr>
          <w:rFonts w:ascii="Times New Roman" w:hAnsi="Times New Roman" w:cs="Times New Roman"/>
          <w:sz w:val="28"/>
          <w:szCs w:val="28"/>
        </w:rPr>
        <w:t xml:space="preserve">проведено </w:t>
      </w:r>
      <w:r>
        <w:rPr>
          <w:rFonts w:ascii="Times New Roman" w:hAnsi="Times New Roman" w:cs="Times New Roman"/>
          <w:sz w:val="28"/>
          <w:szCs w:val="28"/>
        </w:rPr>
        <w:t>2</w:t>
      </w:r>
      <w:r w:rsidR="003639D4">
        <w:rPr>
          <w:rFonts w:ascii="Times New Roman" w:hAnsi="Times New Roman" w:cs="Times New Roman"/>
          <w:sz w:val="28"/>
          <w:szCs w:val="28"/>
        </w:rPr>
        <w:t xml:space="preserve"> заседания, рассмотрены </w:t>
      </w:r>
      <w:r w:rsidR="007643B1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3639D4">
        <w:rPr>
          <w:rFonts w:ascii="Times New Roman" w:hAnsi="Times New Roman" w:cs="Times New Roman"/>
          <w:sz w:val="28"/>
          <w:szCs w:val="28"/>
        </w:rPr>
        <w:t xml:space="preserve">11 муниципальных служащих Артемовского городского округа о </w:t>
      </w:r>
      <w:r w:rsidR="003639D4" w:rsidRPr="007643B1">
        <w:rPr>
          <w:rFonts w:ascii="Times New Roman" w:hAnsi="Times New Roman" w:cs="Times New Roman"/>
          <w:sz w:val="28"/>
          <w:szCs w:val="28"/>
        </w:rPr>
        <w:t xml:space="preserve">выполнении иной оплачиваемой работы </w:t>
      </w:r>
      <w:r w:rsidR="007643B1" w:rsidRPr="007643B1">
        <w:rPr>
          <w:rFonts w:ascii="Times New Roman" w:hAnsi="Times New Roman" w:cs="Times New Roman"/>
          <w:sz w:val="28"/>
          <w:szCs w:val="28"/>
        </w:rPr>
        <w:t xml:space="preserve">– в </w:t>
      </w:r>
      <w:r w:rsidR="007643B1" w:rsidRPr="007643B1">
        <w:rPr>
          <w:rFonts w:ascii="Times New Roman" w:hAnsi="Times New Roman" w:cs="Times New Roman"/>
          <w:bCs/>
          <w:sz w:val="28"/>
          <w:szCs w:val="28"/>
        </w:rPr>
        <w:t>Артемовской районной территориальной избирательной комиссии</w:t>
      </w:r>
      <w:r w:rsidR="007643B1" w:rsidRPr="007643B1">
        <w:rPr>
          <w:rFonts w:ascii="Times New Roman" w:hAnsi="Times New Roman" w:cs="Times New Roman"/>
          <w:sz w:val="28"/>
          <w:szCs w:val="28"/>
        </w:rPr>
        <w:t xml:space="preserve"> и в участковых </w:t>
      </w:r>
      <w:r w:rsidR="00AB58D9">
        <w:rPr>
          <w:rFonts w:ascii="Times New Roman" w:hAnsi="Times New Roman" w:cs="Times New Roman"/>
          <w:sz w:val="28"/>
          <w:szCs w:val="28"/>
        </w:rPr>
        <w:t xml:space="preserve">избирательных </w:t>
      </w:r>
      <w:r w:rsidR="007643B1" w:rsidRPr="007643B1">
        <w:rPr>
          <w:rFonts w:ascii="Times New Roman" w:hAnsi="Times New Roman" w:cs="Times New Roman"/>
          <w:sz w:val="28"/>
          <w:szCs w:val="28"/>
        </w:rPr>
        <w:t>комиссиях Артемовского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7643B1">
        <w:rPr>
          <w:rFonts w:ascii="Times New Roman" w:hAnsi="Times New Roman" w:cs="Times New Roman"/>
          <w:sz w:val="28"/>
          <w:szCs w:val="28"/>
        </w:rPr>
        <w:t xml:space="preserve"> Всем муниципальным служащим, обратившимся с соответствующими уведом</w:t>
      </w:r>
      <w:r w:rsidR="00AB58D9">
        <w:rPr>
          <w:rFonts w:ascii="Times New Roman" w:hAnsi="Times New Roman" w:cs="Times New Roman"/>
          <w:sz w:val="28"/>
          <w:szCs w:val="28"/>
        </w:rPr>
        <w:t>л</w:t>
      </w:r>
      <w:r w:rsidR="007643B1">
        <w:rPr>
          <w:rFonts w:ascii="Times New Roman" w:hAnsi="Times New Roman" w:cs="Times New Roman"/>
          <w:sz w:val="28"/>
          <w:szCs w:val="28"/>
        </w:rPr>
        <w:t>ениями</w:t>
      </w:r>
      <w:r w:rsidR="00AB58D9">
        <w:rPr>
          <w:rFonts w:ascii="Times New Roman" w:hAnsi="Times New Roman" w:cs="Times New Roman"/>
          <w:sz w:val="28"/>
          <w:szCs w:val="28"/>
        </w:rPr>
        <w:t>, комиссией дано согласие на выполнение</w:t>
      </w:r>
      <w:r w:rsidRPr="005C024E">
        <w:rPr>
          <w:rFonts w:ascii="Times New Roman" w:hAnsi="Times New Roman" w:cs="Times New Roman"/>
          <w:sz w:val="28"/>
          <w:szCs w:val="28"/>
        </w:rPr>
        <w:t xml:space="preserve"> </w:t>
      </w:r>
      <w:r w:rsidR="00AB58D9">
        <w:rPr>
          <w:rFonts w:ascii="Times New Roman" w:hAnsi="Times New Roman" w:cs="Times New Roman"/>
          <w:sz w:val="28"/>
          <w:szCs w:val="28"/>
        </w:rPr>
        <w:t>иной оплачиваемой работы.</w:t>
      </w:r>
    </w:p>
    <w:p w:rsidR="001714E8" w:rsidRPr="00C25B82" w:rsidRDefault="00D33E1B" w:rsidP="008B200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</w:pPr>
      <w:r w:rsidRPr="00C25B82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4. О</w:t>
      </w:r>
      <w:r w:rsidR="001714E8" w:rsidRPr="00C25B82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ценка коррупционных рисков и мониторинг антикоррупционных мероприятий, осуществляемых в органе</w:t>
      </w:r>
      <w:r w:rsidR="00B1315E" w:rsidRPr="00C25B82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местного самоуправления</w:t>
      </w:r>
      <w:r w:rsidR="001714E8" w:rsidRPr="00C25B82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.</w:t>
      </w:r>
    </w:p>
    <w:p w:rsidR="001E5D89" w:rsidRPr="001E5D89" w:rsidRDefault="00FD1AD0" w:rsidP="008B200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Основанием для мониторинга коррупционных рисков явля</w:t>
      </w:r>
      <w:r w:rsidR="001E5D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ются, в частности, протоколы комиссий по соблюдению требований к служебному поведению муниципальных служащих</w:t>
      </w:r>
      <w:r w:rsidR="0094447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875903" w:rsidRDefault="00875903" w:rsidP="00547E7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Следует отметить, что в</w:t>
      </w:r>
      <w:r w:rsidR="00E078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2016 году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875903" w:rsidRDefault="00875903" w:rsidP="00547E7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E078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D7C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="004D7CF4" w:rsidRPr="001E5D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ведомления о фактах обращения в целях склонения муниципального служащего к совершению коррупционных правонарушений </w:t>
      </w:r>
      <w:r w:rsidRPr="001E5D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адрес главы Администрации как представителя нанимателя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87590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не поступали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4E323E" w:rsidRPr="00E078B0" w:rsidRDefault="00875903" w:rsidP="00547E7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4D7C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факты о</w:t>
      </w:r>
      <w:r w:rsidR="004D7C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бращения </w:t>
      </w:r>
      <w:r w:rsidR="004D7CF4" w:rsidRPr="00E078B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граждан, содержащи</w:t>
      </w:r>
      <w:r w:rsidR="004D7C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="004D7CF4" w:rsidRPr="00E078B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информацию о коррупционных правонарушениях, в том числе обращени</w:t>
      </w:r>
      <w:r w:rsidR="004D7C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я</w:t>
      </w:r>
      <w:r w:rsidR="004D7CF4" w:rsidRPr="00E078B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4D7C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</w:t>
      </w:r>
      <w:r w:rsidR="004D7CF4" w:rsidRPr="00E078B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4D7C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</w:t>
      </w:r>
      <w:r w:rsidR="004D7CF4" w:rsidRPr="00E078B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горячей линии</w:t>
      </w:r>
      <w:r w:rsidR="004D7CF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» </w:t>
      </w:r>
      <w:r w:rsidR="00994111" w:rsidRPr="0099411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не зафиксированы</w:t>
      </w:r>
      <w:r w:rsidR="009444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2B018C" w:rsidRDefault="00944473" w:rsidP="00547E7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Информация </w:t>
      </w:r>
      <w:r w:rsidR="004E323E" w:rsidRPr="00E078B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СМИ о коррупционных правонарушениях или фактах несоблюдения служащими требований к служебному поведению</w:t>
      </w:r>
      <w:r w:rsidR="002B01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2016 году </w:t>
      </w:r>
      <w:r w:rsidR="002B018C" w:rsidRPr="00994111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не публиковалась</w:t>
      </w:r>
      <w:r w:rsidR="002B01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sectPr w:rsidR="002B018C" w:rsidSect="00A16F45">
      <w:headerReference w:type="default" r:id="rId7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7C3" w:rsidRDefault="007807C3" w:rsidP="004E323E">
      <w:pPr>
        <w:spacing w:after="0" w:line="240" w:lineRule="auto"/>
      </w:pPr>
      <w:r>
        <w:separator/>
      </w:r>
    </w:p>
  </w:endnote>
  <w:endnote w:type="continuationSeparator" w:id="0">
    <w:p w:rsidR="007807C3" w:rsidRDefault="007807C3" w:rsidP="004E3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7C3" w:rsidRDefault="007807C3" w:rsidP="004E323E">
      <w:pPr>
        <w:spacing w:after="0" w:line="240" w:lineRule="auto"/>
      </w:pPr>
      <w:r>
        <w:separator/>
      </w:r>
    </w:p>
  </w:footnote>
  <w:footnote w:type="continuationSeparator" w:id="0">
    <w:p w:rsidR="007807C3" w:rsidRDefault="007807C3" w:rsidP="004E3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7563495"/>
      <w:docPartObj>
        <w:docPartGallery w:val="Page Numbers (Top of Page)"/>
        <w:docPartUnique/>
      </w:docPartObj>
    </w:sdtPr>
    <w:sdtEndPr/>
    <w:sdtContent>
      <w:p w:rsidR="004D7CF4" w:rsidRDefault="004D7CF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0E0">
          <w:rPr>
            <w:noProof/>
          </w:rPr>
          <w:t>3</w:t>
        </w:r>
        <w:r>
          <w:fldChar w:fldCharType="end"/>
        </w:r>
      </w:p>
    </w:sdtContent>
  </w:sdt>
  <w:p w:rsidR="004D7CF4" w:rsidRDefault="004D7CF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4E8"/>
    <w:rsid w:val="00007D68"/>
    <w:rsid w:val="0001179E"/>
    <w:rsid w:val="00045D5F"/>
    <w:rsid w:val="00053080"/>
    <w:rsid w:val="000656C1"/>
    <w:rsid w:val="00070834"/>
    <w:rsid w:val="000F3D3A"/>
    <w:rsid w:val="001714E8"/>
    <w:rsid w:val="00176B47"/>
    <w:rsid w:val="001B3B59"/>
    <w:rsid w:val="001C2F18"/>
    <w:rsid w:val="001C4831"/>
    <w:rsid w:val="001D765D"/>
    <w:rsid w:val="001E5D89"/>
    <w:rsid w:val="002516FF"/>
    <w:rsid w:val="002B018C"/>
    <w:rsid w:val="003639D4"/>
    <w:rsid w:val="004A4F93"/>
    <w:rsid w:val="004D7CF4"/>
    <w:rsid w:val="004E323E"/>
    <w:rsid w:val="0054699C"/>
    <w:rsid w:val="00547E7F"/>
    <w:rsid w:val="005C024E"/>
    <w:rsid w:val="005F17DB"/>
    <w:rsid w:val="006320E0"/>
    <w:rsid w:val="00662281"/>
    <w:rsid w:val="00673E4E"/>
    <w:rsid w:val="0069010A"/>
    <w:rsid w:val="007643B1"/>
    <w:rsid w:val="007807C3"/>
    <w:rsid w:val="00784C7E"/>
    <w:rsid w:val="00791BF1"/>
    <w:rsid w:val="007F091C"/>
    <w:rsid w:val="00875903"/>
    <w:rsid w:val="008B200F"/>
    <w:rsid w:val="00944473"/>
    <w:rsid w:val="00956B88"/>
    <w:rsid w:val="00994111"/>
    <w:rsid w:val="00A02D3C"/>
    <w:rsid w:val="00A16F45"/>
    <w:rsid w:val="00A52D81"/>
    <w:rsid w:val="00A729A7"/>
    <w:rsid w:val="00AB58D9"/>
    <w:rsid w:val="00B1315E"/>
    <w:rsid w:val="00B6511E"/>
    <w:rsid w:val="00C25B82"/>
    <w:rsid w:val="00C41136"/>
    <w:rsid w:val="00C5587C"/>
    <w:rsid w:val="00C92F65"/>
    <w:rsid w:val="00CF43AC"/>
    <w:rsid w:val="00D33E1B"/>
    <w:rsid w:val="00DC6E05"/>
    <w:rsid w:val="00DD0F7C"/>
    <w:rsid w:val="00DF699F"/>
    <w:rsid w:val="00E078B0"/>
    <w:rsid w:val="00E40ACB"/>
    <w:rsid w:val="00EA6945"/>
    <w:rsid w:val="00F7116A"/>
    <w:rsid w:val="00FD1AD0"/>
    <w:rsid w:val="00FF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714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714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171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14E8"/>
  </w:style>
  <w:style w:type="character" w:styleId="a3">
    <w:name w:val="Hyperlink"/>
    <w:basedOn w:val="a0"/>
    <w:uiPriority w:val="99"/>
    <w:semiHidden/>
    <w:unhideWhenUsed/>
    <w:rsid w:val="001714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33E1B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4699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4E3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323E"/>
  </w:style>
  <w:style w:type="paragraph" w:styleId="a7">
    <w:name w:val="footer"/>
    <w:basedOn w:val="a"/>
    <w:link w:val="a8"/>
    <w:uiPriority w:val="99"/>
    <w:unhideWhenUsed/>
    <w:rsid w:val="004E3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32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714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714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171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14E8"/>
  </w:style>
  <w:style w:type="character" w:styleId="a3">
    <w:name w:val="Hyperlink"/>
    <w:basedOn w:val="a0"/>
    <w:uiPriority w:val="99"/>
    <w:semiHidden/>
    <w:unhideWhenUsed/>
    <w:rsid w:val="001714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33E1B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4699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4E3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323E"/>
  </w:style>
  <w:style w:type="paragraph" w:styleId="a7">
    <w:name w:val="footer"/>
    <w:basedOn w:val="a"/>
    <w:link w:val="a8"/>
    <w:uiPriority w:val="99"/>
    <w:unhideWhenUsed/>
    <w:rsid w:val="004E3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3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Е.В.</dc:creator>
  <cp:keywords/>
  <dc:description/>
  <cp:lastModifiedBy>Дарья П. Мальченко</cp:lastModifiedBy>
  <cp:revision>7</cp:revision>
  <dcterms:created xsi:type="dcterms:W3CDTF">2016-08-15T10:40:00Z</dcterms:created>
  <dcterms:modified xsi:type="dcterms:W3CDTF">2016-09-07T09:14:00Z</dcterms:modified>
</cp:coreProperties>
</file>