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14" w:rsidRPr="004B3A8B" w:rsidRDefault="00BD6514" w:rsidP="00BD6514">
      <w:pPr>
        <w:ind w:left="10348" w:firstLine="425"/>
        <w:rPr>
          <w:rFonts w:ascii="Liberation Serif" w:hAnsi="Liberation Serif" w:cs="Liberation Serif"/>
          <w:szCs w:val="24"/>
        </w:rPr>
      </w:pPr>
      <w:r w:rsidRPr="004B3A8B">
        <w:rPr>
          <w:rFonts w:ascii="Liberation Serif" w:hAnsi="Liberation Serif" w:cs="Liberation Serif"/>
          <w:szCs w:val="24"/>
        </w:rPr>
        <w:t>У</w:t>
      </w:r>
      <w:bookmarkStart w:id="0" w:name="_GoBack"/>
      <w:bookmarkEnd w:id="0"/>
      <w:r w:rsidRPr="004B3A8B">
        <w:rPr>
          <w:rFonts w:ascii="Liberation Serif" w:hAnsi="Liberation Serif" w:cs="Liberation Serif"/>
          <w:szCs w:val="24"/>
        </w:rPr>
        <w:t>ТВЕРЖДЕН</w:t>
      </w:r>
    </w:p>
    <w:p w:rsidR="00BD6514" w:rsidRPr="004B3A8B" w:rsidRDefault="00BD6514" w:rsidP="00BD6514">
      <w:pPr>
        <w:ind w:left="10348" w:firstLine="425"/>
        <w:rPr>
          <w:rFonts w:ascii="Liberation Serif" w:hAnsi="Liberation Serif" w:cs="Liberation Serif"/>
          <w:szCs w:val="24"/>
        </w:rPr>
      </w:pPr>
      <w:r w:rsidRPr="004B3A8B">
        <w:rPr>
          <w:rFonts w:ascii="Liberation Serif" w:hAnsi="Liberation Serif" w:cs="Liberation Serif"/>
          <w:szCs w:val="24"/>
        </w:rPr>
        <w:t>постановлением Администрации</w:t>
      </w:r>
    </w:p>
    <w:p w:rsidR="00BD6514" w:rsidRPr="004B3A8B" w:rsidRDefault="00BD6514" w:rsidP="00BD6514">
      <w:pPr>
        <w:ind w:left="10348" w:firstLine="425"/>
        <w:rPr>
          <w:rFonts w:ascii="Liberation Serif" w:hAnsi="Liberation Serif" w:cs="Liberation Serif"/>
          <w:szCs w:val="24"/>
        </w:rPr>
      </w:pPr>
      <w:r w:rsidRPr="004B3A8B">
        <w:rPr>
          <w:rFonts w:ascii="Liberation Serif" w:hAnsi="Liberation Serif" w:cs="Liberation Serif"/>
          <w:szCs w:val="24"/>
        </w:rPr>
        <w:t>Артемовского городского округа</w:t>
      </w:r>
    </w:p>
    <w:p w:rsidR="00BD6514" w:rsidRPr="004B3A8B" w:rsidRDefault="00BD6514" w:rsidP="00BD6514">
      <w:pPr>
        <w:ind w:left="10348" w:firstLine="425"/>
        <w:rPr>
          <w:rFonts w:ascii="Liberation Serif" w:hAnsi="Liberation Serif" w:cs="Liberation Serif"/>
          <w:szCs w:val="24"/>
        </w:rPr>
      </w:pPr>
      <w:r w:rsidRPr="004B3A8B">
        <w:rPr>
          <w:rFonts w:ascii="Liberation Serif" w:hAnsi="Liberation Serif" w:cs="Liberation Serif"/>
          <w:szCs w:val="24"/>
        </w:rPr>
        <w:t xml:space="preserve">от </w:t>
      </w:r>
      <w:r>
        <w:rPr>
          <w:rFonts w:ascii="Liberation Serif" w:hAnsi="Liberation Serif" w:cs="Liberation Serif"/>
          <w:szCs w:val="24"/>
        </w:rPr>
        <w:t>26.02.2024</w:t>
      </w:r>
      <w:r w:rsidRPr="004B3A8B">
        <w:rPr>
          <w:rFonts w:ascii="Liberation Serif" w:hAnsi="Liberation Serif" w:cs="Liberation Serif"/>
          <w:szCs w:val="24"/>
        </w:rPr>
        <w:t xml:space="preserve"> № </w:t>
      </w:r>
      <w:r>
        <w:rPr>
          <w:rFonts w:ascii="Liberation Serif" w:hAnsi="Liberation Serif" w:cs="Liberation Serif"/>
          <w:szCs w:val="24"/>
        </w:rPr>
        <w:t>238</w:t>
      </w:r>
      <w:r w:rsidRPr="004B3A8B">
        <w:rPr>
          <w:rFonts w:ascii="Liberation Serif" w:hAnsi="Liberation Serif" w:cs="Liberation Serif"/>
          <w:szCs w:val="24"/>
        </w:rPr>
        <w:t>-ПА</w:t>
      </w:r>
    </w:p>
    <w:p w:rsidR="00BD6514" w:rsidRPr="004B3A8B" w:rsidRDefault="00BD6514" w:rsidP="00BD6514">
      <w:pPr>
        <w:jc w:val="right"/>
        <w:rPr>
          <w:rFonts w:ascii="Liberation Serif" w:hAnsi="Liberation Serif" w:cs="Liberation Serif"/>
          <w:szCs w:val="24"/>
        </w:rPr>
      </w:pPr>
    </w:p>
    <w:p w:rsidR="00BD6514" w:rsidRPr="004B3A8B" w:rsidRDefault="00BD6514" w:rsidP="00BD6514">
      <w:pPr>
        <w:jc w:val="center"/>
        <w:rPr>
          <w:rFonts w:ascii="Liberation Serif" w:hAnsi="Liberation Serif" w:cs="Liberation Serif"/>
          <w:szCs w:val="24"/>
        </w:rPr>
      </w:pPr>
      <w:r w:rsidRPr="004B3A8B">
        <w:rPr>
          <w:rFonts w:ascii="Liberation Serif" w:hAnsi="Liberation Serif" w:cs="Liberation Serif"/>
          <w:szCs w:val="24"/>
        </w:rPr>
        <w:t>ПЛАН</w:t>
      </w:r>
    </w:p>
    <w:p w:rsidR="00BD6514" w:rsidRPr="004B3A8B" w:rsidRDefault="00BD6514" w:rsidP="00BD6514">
      <w:pPr>
        <w:jc w:val="center"/>
        <w:rPr>
          <w:rFonts w:ascii="Liberation Serif" w:hAnsi="Liberation Serif" w:cs="Liberation Serif"/>
          <w:szCs w:val="24"/>
        </w:rPr>
      </w:pPr>
      <w:r w:rsidRPr="004B3A8B">
        <w:rPr>
          <w:rFonts w:ascii="Liberation Serif" w:hAnsi="Liberation Serif" w:cs="Liberation Serif"/>
          <w:szCs w:val="24"/>
        </w:rPr>
        <w:t xml:space="preserve">основных мероприятий, посвященных Году семьи, </w:t>
      </w:r>
    </w:p>
    <w:p w:rsidR="00BD6514" w:rsidRPr="004B3A8B" w:rsidRDefault="00BD6514" w:rsidP="00BD6514">
      <w:pPr>
        <w:jc w:val="center"/>
        <w:rPr>
          <w:rFonts w:ascii="Liberation Serif" w:hAnsi="Liberation Serif" w:cs="Liberation Serif"/>
          <w:szCs w:val="24"/>
        </w:rPr>
      </w:pPr>
      <w:r w:rsidRPr="004B3A8B">
        <w:rPr>
          <w:rFonts w:ascii="Liberation Serif" w:hAnsi="Liberation Serif" w:cs="Liberation Serif"/>
          <w:szCs w:val="24"/>
        </w:rPr>
        <w:t>на территории Артемовского городского округа в 2024 году</w:t>
      </w:r>
    </w:p>
    <w:p w:rsidR="00BD6514" w:rsidRPr="004B3A8B" w:rsidRDefault="00BD6514" w:rsidP="00BD6514">
      <w:pPr>
        <w:rPr>
          <w:rFonts w:ascii="Liberation Serif" w:hAnsi="Liberation Serif" w:cs="Liberation Serif"/>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2268"/>
        <w:gridCol w:w="4536"/>
        <w:gridCol w:w="2693"/>
      </w:tblGrid>
      <w:tr w:rsidR="00BD6514" w:rsidRPr="004B3A8B" w:rsidTr="00AF4B26">
        <w:tc>
          <w:tcPr>
            <w:tcW w:w="850"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п/п</w:t>
            </w:r>
          </w:p>
        </w:tc>
        <w:tc>
          <w:tcPr>
            <w:tcW w:w="4537"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Наименование мероприятий</w:t>
            </w:r>
          </w:p>
        </w:tc>
        <w:tc>
          <w:tcPr>
            <w:tcW w:w="2268"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Срок (дата) проведения</w:t>
            </w:r>
          </w:p>
        </w:tc>
        <w:tc>
          <w:tcPr>
            <w:tcW w:w="4536"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Место проведения</w:t>
            </w:r>
          </w:p>
        </w:tc>
        <w:tc>
          <w:tcPr>
            <w:tcW w:w="2693"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Исполнители</w:t>
            </w: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Заседание организационного комитета по подготовке и проведению мероприятий, посвященных Году семьи</w:t>
            </w:r>
          </w:p>
        </w:tc>
        <w:tc>
          <w:tcPr>
            <w:tcW w:w="2268"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(по необходимости)</w:t>
            </w:r>
          </w:p>
        </w:tc>
        <w:tc>
          <w:tcPr>
            <w:tcW w:w="4536"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зал заседаний Администрации Артемовского городского округа</w:t>
            </w:r>
          </w:p>
        </w:tc>
        <w:tc>
          <w:tcPr>
            <w:tcW w:w="2693"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Лесовских Н.П., заместитель главы Артемовского городского округа</w:t>
            </w: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II Межрегиональная фото-акция «Я+зимние виды спорта»</w:t>
            </w:r>
          </w:p>
        </w:tc>
        <w:tc>
          <w:tcPr>
            <w:tcW w:w="2268" w:type="dxa"/>
          </w:tcPr>
          <w:p w:rsidR="00BD6514" w:rsidRPr="004B3A8B" w:rsidRDefault="00BD6514" w:rsidP="00AF4B26">
            <w:pPr>
              <w:jc w:val="center"/>
              <w:rPr>
                <w:rFonts w:ascii="Liberation Serif" w:hAnsi="Liberation Serif" w:cs="Liberation Serif"/>
                <w:bCs/>
                <w:szCs w:val="24"/>
              </w:rPr>
            </w:pPr>
            <w:r w:rsidRPr="004B3A8B">
              <w:rPr>
                <w:rFonts w:ascii="Liberation Serif" w:hAnsi="Liberation Serif" w:cs="Liberation Serif"/>
                <w:bCs/>
                <w:szCs w:val="24"/>
              </w:rPr>
              <w:t>16.01.2024</w:t>
            </w:r>
          </w:p>
          <w:p w:rsidR="00BD6514" w:rsidRPr="004B3A8B" w:rsidRDefault="00BD6514" w:rsidP="00AF4B26">
            <w:pPr>
              <w:jc w:val="center"/>
              <w:rPr>
                <w:rFonts w:ascii="Liberation Serif" w:hAnsi="Liberation Serif" w:cs="Liberation Serif"/>
                <w:bCs/>
                <w:szCs w:val="24"/>
              </w:rPr>
            </w:pPr>
            <w:r w:rsidRPr="004B3A8B">
              <w:rPr>
                <w:rFonts w:ascii="Liberation Serif" w:hAnsi="Liberation Serif" w:cs="Liberation Serif"/>
                <w:bCs/>
                <w:szCs w:val="24"/>
              </w:rPr>
              <w:t>-</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bCs/>
                <w:szCs w:val="24"/>
              </w:rPr>
              <w:t>30.01.2024</w:t>
            </w:r>
          </w:p>
        </w:tc>
        <w:tc>
          <w:tcPr>
            <w:tcW w:w="4536" w:type="dxa"/>
          </w:tcPr>
          <w:p w:rsidR="00BD6514" w:rsidRPr="004B3A8B" w:rsidRDefault="00BD6514" w:rsidP="00AF4B26">
            <w:pPr>
              <w:jc w:val="center"/>
              <w:rPr>
                <w:rStyle w:val="af0"/>
                <w:rFonts w:ascii="Liberation Serif" w:hAnsi="Liberation Serif" w:cs="Liberation Serif"/>
                <w:b w:val="0"/>
                <w:szCs w:val="24"/>
              </w:rPr>
            </w:pPr>
            <w:r w:rsidRPr="004B3A8B">
              <w:rPr>
                <w:rFonts w:ascii="Liberation Serif" w:hAnsi="Liberation Serif" w:cs="Liberation Serif"/>
                <w:szCs w:val="24"/>
              </w:rPr>
              <w:t>Сосновоборская сельская библиотека, филиал 25 Муниципального бюджетного учреждения культуры «Централизованной библиотечной системы» Артемовского городского округа Свердловской области</w:t>
            </w:r>
          </w:p>
        </w:tc>
        <w:tc>
          <w:tcPr>
            <w:tcW w:w="2693" w:type="dxa"/>
            <w:vMerge w:val="restart"/>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Управление</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культуры Администрации Артемовского городского округа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(Сахарова Е.Б.)</w:t>
            </w: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Pr>
          <w:p w:rsidR="00BD6514" w:rsidRPr="004B3A8B" w:rsidRDefault="00BD6514" w:rsidP="00AF4B26">
            <w:pPr>
              <w:jc w:val="both"/>
              <w:rPr>
                <w:rStyle w:val="af0"/>
                <w:rFonts w:ascii="Liberation Serif" w:hAnsi="Liberation Serif" w:cs="Liberation Serif"/>
                <w:b w:val="0"/>
                <w:bCs w:val="0"/>
                <w:szCs w:val="24"/>
              </w:rPr>
            </w:pPr>
            <w:r w:rsidRPr="004B3A8B">
              <w:rPr>
                <w:rFonts w:ascii="Liberation Serif" w:hAnsi="Liberation Serif" w:cs="Liberation Serif"/>
                <w:szCs w:val="24"/>
              </w:rPr>
              <w:t>Праздничная программа «Дочки – Матери»</w:t>
            </w:r>
          </w:p>
        </w:tc>
        <w:tc>
          <w:tcPr>
            <w:tcW w:w="2268"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07.03.2024</w:t>
            </w:r>
          </w:p>
        </w:tc>
        <w:tc>
          <w:tcPr>
            <w:tcW w:w="4536" w:type="dxa"/>
          </w:tcPr>
          <w:p w:rsidR="00BD6514" w:rsidRPr="004B3A8B" w:rsidRDefault="00BD6514" w:rsidP="00AF4B26">
            <w:pPr>
              <w:jc w:val="center"/>
              <w:rPr>
                <w:rStyle w:val="af0"/>
                <w:rFonts w:ascii="Liberation Serif" w:hAnsi="Liberation Serif" w:cs="Liberation Serif"/>
                <w:b w:val="0"/>
                <w:szCs w:val="24"/>
              </w:rPr>
            </w:pPr>
            <w:r w:rsidRPr="004B3A8B">
              <w:rPr>
                <w:rFonts w:ascii="Liberation Serif" w:hAnsi="Liberation Serif" w:cs="Liberation Serif"/>
                <w:szCs w:val="24"/>
              </w:rPr>
              <w:t>Шогринский сельский Дом культуры 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lang w:val="en-US"/>
              </w:rPr>
              <w:t>II</w:t>
            </w:r>
            <w:r w:rsidRPr="004B3A8B">
              <w:rPr>
                <w:rFonts w:ascii="Liberation Serif" w:hAnsi="Liberation Serif" w:cs="Liberation Serif"/>
                <w:szCs w:val="24"/>
              </w:rPr>
              <w:t xml:space="preserve"> Межмуниципальный фестиваль-конкурс вокального творчества «Поющие города»</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март-май</w:t>
            </w:r>
          </w:p>
          <w:p w:rsidR="00BD6514" w:rsidRPr="004B3A8B" w:rsidRDefault="00BD6514" w:rsidP="00AF4B26">
            <w:pPr>
              <w:jc w:val="center"/>
              <w:rPr>
                <w:rFonts w:ascii="Liberation Serif" w:hAnsi="Liberation Serif" w:cs="Liberation Serif"/>
                <w:szCs w:val="24"/>
              </w:rPr>
            </w:pP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Дворец культуры «Энергетик»</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III Межрегиональная фото-акция «В здоровом теле – здоровый дух»</w:t>
            </w:r>
          </w:p>
        </w:tc>
        <w:tc>
          <w:tcPr>
            <w:tcW w:w="2268"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02.04.2024</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12.04.2024</w:t>
            </w:r>
          </w:p>
        </w:tc>
        <w:tc>
          <w:tcPr>
            <w:tcW w:w="4536" w:type="dxa"/>
          </w:tcPr>
          <w:p w:rsidR="00BD6514" w:rsidRPr="004B3A8B" w:rsidRDefault="00BD6514" w:rsidP="00AF4B26">
            <w:pPr>
              <w:jc w:val="center"/>
              <w:rPr>
                <w:rStyle w:val="af0"/>
                <w:rFonts w:ascii="Liberation Serif" w:hAnsi="Liberation Serif" w:cs="Liberation Serif"/>
                <w:b w:val="0"/>
                <w:szCs w:val="24"/>
              </w:rPr>
            </w:pPr>
            <w:r w:rsidRPr="004B3A8B">
              <w:rPr>
                <w:rStyle w:val="af0"/>
                <w:rFonts w:ascii="Liberation Serif" w:hAnsi="Liberation Serif" w:cs="Liberation Serif"/>
                <w:szCs w:val="24"/>
              </w:rPr>
              <w:t>Сосновоборская сельская библиотека, филиал 25 Муниципального бюджетного учреждения культуры «Централизованной библиотечной системы» Артемовского городского округа Свердловской области</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Квиз «Семейный»</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апрель </w:t>
            </w:r>
          </w:p>
          <w:p w:rsidR="00BD6514" w:rsidRPr="004B3A8B" w:rsidRDefault="00BD6514" w:rsidP="00AF4B26">
            <w:pPr>
              <w:jc w:val="center"/>
              <w:rPr>
                <w:rFonts w:ascii="Liberation Serif" w:hAnsi="Liberation Serif" w:cs="Liberation Serif"/>
                <w:szCs w:val="24"/>
              </w:rPr>
            </w:pP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городской центр досуга «Горняк»</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Конкурс «Мисс бантик и Мистер галстук»</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апрель</w:t>
            </w:r>
          </w:p>
          <w:p w:rsidR="00BD6514" w:rsidRPr="004B3A8B" w:rsidRDefault="00BD6514" w:rsidP="00AF4B26">
            <w:pPr>
              <w:jc w:val="center"/>
              <w:rPr>
                <w:rFonts w:ascii="Liberation Serif" w:hAnsi="Liberation Serif" w:cs="Liberation Serif"/>
                <w:szCs w:val="24"/>
              </w:rPr>
            </w:pP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Дворец культуры «Энергетик»</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both"/>
              <w:rPr>
                <w:rFonts w:ascii="Liberation Serif" w:eastAsia="Batang" w:hAnsi="Liberation Serif" w:cs="Liberation Serif"/>
                <w:sz w:val="24"/>
                <w:szCs w:val="24"/>
                <w:lang w:eastAsia="ko-KR"/>
              </w:rPr>
            </w:pPr>
            <w:r w:rsidRPr="004B3A8B">
              <w:rPr>
                <w:rFonts w:ascii="Liberation Serif" w:eastAsia="Batang" w:hAnsi="Liberation Serif" w:cs="Liberation Serif"/>
                <w:sz w:val="24"/>
                <w:szCs w:val="24"/>
                <w:lang w:eastAsia="ko-KR"/>
              </w:rPr>
              <w:t>Конкурсно - спортивная программа «Всей семьей со спортом дружим»</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center"/>
              <w:rPr>
                <w:rFonts w:ascii="Liberation Serif" w:eastAsia="Batang" w:hAnsi="Liberation Serif" w:cs="Liberation Serif"/>
                <w:sz w:val="24"/>
                <w:szCs w:val="24"/>
                <w:lang w:eastAsia="ko-KR"/>
              </w:rPr>
            </w:pPr>
            <w:r w:rsidRPr="004B3A8B">
              <w:rPr>
                <w:rFonts w:ascii="Liberation Serif" w:eastAsia="Batang" w:hAnsi="Liberation Serif" w:cs="Liberation Serif"/>
                <w:sz w:val="24"/>
                <w:szCs w:val="24"/>
                <w:lang w:eastAsia="ko-KR"/>
              </w:rPr>
              <w:t>15.05.2024</w:t>
            </w:r>
          </w:p>
        </w:tc>
        <w:tc>
          <w:tcPr>
            <w:tcW w:w="4536"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Незеваевский сельский дом культуры 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BD6514" w:rsidRDefault="00BD6514" w:rsidP="00AF4B26">
            <w:pPr>
              <w:pStyle w:val="Standard"/>
              <w:spacing w:after="0" w:line="240" w:lineRule="auto"/>
              <w:jc w:val="both"/>
              <w:rPr>
                <w:rFonts w:ascii="Liberation Serif" w:hAnsi="Liberation Serif" w:cs="Liberation Serif"/>
                <w:sz w:val="24"/>
                <w:szCs w:val="24"/>
              </w:rPr>
            </w:pPr>
            <w:r w:rsidRPr="004B3A8B">
              <w:rPr>
                <w:rFonts w:ascii="Liberation Serif" w:hAnsi="Liberation Serif" w:cs="Liberation Serif"/>
                <w:sz w:val="24"/>
                <w:szCs w:val="24"/>
              </w:rPr>
              <w:t>Конкурсная программа «Семья – как много в этом слове»</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center"/>
              <w:rPr>
                <w:rFonts w:ascii="Liberation Serif" w:hAnsi="Liberation Serif" w:cs="Liberation Serif"/>
                <w:sz w:val="24"/>
                <w:szCs w:val="24"/>
              </w:rPr>
            </w:pPr>
            <w:r w:rsidRPr="004B3A8B">
              <w:rPr>
                <w:rFonts w:ascii="Liberation Serif" w:hAnsi="Liberation Serif" w:cs="Liberation Serif"/>
                <w:sz w:val="24"/>
                <w:szCs w:val="24"/>
              </w:rPr>
              <w:t>18.05.2024</w:t>
            </w:r>
          </w:p>
        </w:tc>
        <w:tc>
          <w:tcPr>
            <w:tcW w:w="4536"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Покровский Центр Досуга Муниципального бюджетного учреждения культуры «Централизованная клубная система»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both"/>
              <w:rPr>
                <w:rFonts w:ascii="Liberation Serif" w:hAnsi="Liberation Serif" w:cs="Liberation Serif"/>
                <w:sz w:val="24"/>
                <w:szCs w:val="24"/>
              </w:rPr>
            </w:pPr>
            <w:r w:rsidRPr="004B3A8B">
              <w:rPr>
                <w:rFonts w:ascii="Liberation Serif" w:eastAsia="Batang" w:hAnsi="Liberation Serif" w:cs="Liberation Serif"/>
                <w:sz w:val="24"/>
                <w:szCs w:val="24"/>
                <w:lang w:eastAsia="ko-KR"/>
              </w:rPr>
              <w:t>Семейная вечеринка «Игропад – шоу»</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center"/>
              <w:rPr>
                <w:rFonts w:ascii="Liberation Serif" w:hAnsi="Liberation Serif" w:cs="Liberation Serif"/>
                <w:sz w:val="24"/>
                <w:szCs w:val="24"/>
              </w:rPr>
            </w:pPr>
            <w:r w:rsidRPr="004B3A8B">
              <w:rPr>
                <w:rFonts w:ascii="Liberation Serif" w:eastAsia="Batang" w:hAnsi="Liberation Serif" w:cs="Liberation Serif"/>
                <w:sz w:val="24"/>
                <w:szCs w:val="24"/>
                <w:lang w:eastAsia="ko-KR"/>
              </w:rPr>
              <w:t>29.05.2024</w:t>
            </w:r>
          </w:p>
        </w:tc>
        <w:tc>
          <w:tcPr>
            <w:tcW w:w="4536"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Мостовской сельский Дом культуры 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both"/>
              <w:rPr>
                <w:rFonts w:ascii="Liberation Serif" w:eastAsia="Batang" w:hAnsi="Liberation Serif" w:cs="Liberation Serif"/>
                <w:sz w:val="24"/>
                <w:szCs w:val="24"/>
                <w:lang w:eastAsia="ko-KR"/>
              </w:rPr>
            </w:pPr>
            <w:r w:rsidRPr="004B3A8B">
              <w:rPr>
                <w:rFonts w:ascii="Liberation Serif" w:eastAsia="Batang" w:hAnsi="Liberation Serif" w:cs="Liberation Serif"/>
                <w:sz w:val="24"/>
                <w:szCs w:val="24"/>
                <w:lang w:eastAsia="ko-KR"/>
              </w:rPr>
              <w:t>Семейный марафон «СемьЯ»</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center"/>
              <w:rPr>
                <w:rFonts w:ascii="Liberation Serif" w:eastAsia="Batang" w:hAnsi="Liberation Serif" w:cs="Liberation Serif"/>
                <w:sz w:val="24"/>
                <w:szCs w:val="24"/>
                <w:lang w:eastAsia="ko-KR"/>
              </w:rPr>
            </w:pPr>
            <w:r w:rsidRPr="004B3A8B">
              <w:rPr>
                <w:rFonts w:ascii="Liberation Serif" w:eastAsia="Batang" w:hAnsi="Liberation Serif" w:cs="Liberation Serif"/>
                <w:sz w:val="24"/>
                <w:szCs w:val="24"/>
                <w:lang w:eastAsia="ko-KR"/>
              </w:rPr>
              <w:t>08.06.2024</w:t>
            </w:r>
          </w:p>
        </w:tc>
        <w:tc>
          <w:tcPr>
            <w:tcW w:w="4536"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Лебедкинский сельский Дом культуры 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hd w:val="clear" w:color="auto" w:fill="FFFFFF"/>
              <w:spacing w:after="0" w:line="240" w:lineRule="auto"/>
              <w:jc w:val="both"/>
              <w:rPr>
                <w:rFonts w:ascii="Liberation Serif" w:hAnsi="Liberation Serif" w:cs="Liberation Serif"/>
                <w:sz w:val="24"/>
                <w:szCs w:val="24"/>
                <w:lang w:eastAsia="ru-RU"/>
              </w:rPr>
            </w:pPr>
            <w:r w:rsidRPr="004B3A8B">
              <w:rPr>
                <w:rFonts w:ascii="Liberation Serif" w:hAnsi="Liberation Serif" w:cs="Liberation Serif"/>
                <w:sz w:val="24"/>
                <w:szCs w:val="24"/>
                <w:lang w:eastAsia="ru-RU"/>
              </w:rPr>
              <w:t>Семейный фестиваль «Мир, любовь, семья и дети»</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center"/>
              <w:rPr>
                <w:rFonts w:ascii="Liberation Serif" w:hAnsi="Liberation Serif" w:cs="Liberation Serif"/>
                <w:sz w:val="24"/>
                <w:szCs w:val="24"/>
              </w:rPr>
            </w:pPr>
            <w:r w:rsidRPr="004B3A8B">
              <w:rPr>
                <w:rFonts w:ascii="Liberation Serif" w:hAnsi="Liberation Serif" w:cs="Liberation Serif"/>
                <w:sz w:val="24"/>
                <w:szCs w:val="24"/>
              </w:rPr>
              <w:t>15.06.2024</w:t>
            </w:r>
          </w:p>
        </w:tc>
        <w:tc>
          <w:tcPr>
            <w:tcW w:w="4536"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Площадь</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 БольшоеТрифоново</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both"/>
              <w:rPr>
                <w:rFonts w:ascii="Liberation Serif" w:hAnsi="Liberation Serif" w:cs="Liberation Serif"/>
                <w:sz w:val="24"/>
                <w:szCs w:val="24"/>
              </w:rPr>
            </w:pPr>
            <w:r w:rsidRPr="004B3A8B">
              <w:rPr>
                <w:rFonts w:ascii="Liberation Serif" w:hAnsi="Liberation Serif" w:cs="Liberation Serif"/>
                <w:sz w:val="24"/>
                <w:szCs w:val="24"/>
              </w:rPr>
              <w:t>Концертная программа «С любовью к тем, кто рядом»</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center"/>
              <w:rPr>
                <w:rFonts w:ascii="Liberation Serif" w:hAnsi="Liberation Serif" w:cs="Liberation Serif"/>
                <w:sz w:val="24"/>
                <w:szCs w:val="24"/>
              </w:rPr>
            </w:pPr>
            <w:r w:rsidRPr="004B3A8B">
              <w:rPr>
                <w:rFonts w:ascii="Liberation Serif" w:hAnsi="Liberation Serif" w:cs="Liberation Serif"/>
                <w:sz w:val="24"/>
                <w:szCs w:val="24"/>
              </w:rPr>
              <w:t>29.06.2024</w:t>
            </w: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Сосновоборский Центр Досуга 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both"/>
              <w:rPr>
                <w:rFonts w:ascii="Liberation Serif" w:hAnsi="Liberation Serif" w:cs="Liberation Serif"/>
                <w:sz w:val="24"/>
                <w:szCs w:val="24"/>
              </w:rPr>
            </w:pPr>
            <w:r w:rsidRPr="004B3A8B">
              <w:rPr>
                <w:rFonts w:ascii="Liberation Serif" w:hAnsi="Liberation Serif" w:cs="Liberation Serif"/>
                <w:sz w:val="24"/>
                <w:szCs w:val="24"/>
                <w:lang w:eastAsia="ru-RU"/>
              </w:rPr>
              <w:t>Концертная программа «Мы одна – единая семья»</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center"/>
              <w:rPr>
                <w:rFonts w:ascii="Liberation Serif" w:hAnsi="Liberation Serif" w:cs="Liberation Serif"/>
                <w:sz w:val="24"/>
                <w:szCs w:val="24"/>
              </w:rPr>
            </w:pPr>
            <w:r w:rsidRPr="004B3A8B">
              <w:rPr>
                <w:rFonts w:ascii="Liberation Serif" w:eastAsia="Batang" w:hAnsi="Liberation Serif" w:cs="Liberation Serif"/>
                <w:sz w:val="24"/>
                <w:szCs w:val="24"/>
                <w:lang w:eastAsia="ko-KR"/>
              </w:rPr>
              <w:t>29.06.2024</w:t>
            </w:r>
          </w:p>
        </w:tc>
        <w:tc>
          <w:tcPr>
            <w:tcW w:w="4536" w:type="dxa"/>
          </w:tcPr>
          <w:p w:rsidR="00BD6514" w:rsidRPr="004B3A8B" w:rsidRDefault="00BD6514" w:rsidP="00AF4B26">
            <w:pPr>
              <w:jc w:val="center"/>
              <w:rPr>
                <w:rFonts w:ascii="Liberation Serif" w:hAnsi="Liberation Serif" w:cs="Liberation Serif"/>
                <w:bCs/>
                <w:szCs w:val="24"/>
              </w:rPr>
            </w:pPr>
            <w:r w:rsidRPr="004B3A8B">
              <w:rPr>
                <w:rFonts w:ascii="Liberation Serif" w:hAnsi="Liberation Serif" w:cs="Liberation Serif"/>
                <w:bCs/>
                <w:szCs w:val="24"/>
              </w:rPr>
              <w:t>Площадь</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bCs/>
                <w:szCs w:val="24"/>
              </w:rPr>
              <w:t>с. Писанец</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ind w:left="142"/>
              <w:jc w:val="both"/>
              <w:rPr>
                <w:rFonts w:ascii="Liberation Serif" w:hAnsi="Liberation Serif" w:cs="Liberation Serif"/>
                <w:iCs/>
                <w:szCs w:val="24"/>
              </w:rPr>
            </w:pPr>
            <w:r w:rsidRPr="004B3A8B">
              <w:rPr>
                <w:rFonts w:ascii="Liberation Serif" w:hAnsi="Liberation Serif" w:cs="Liberation Serif"/>
                <w:iCs/>
                <w:szCs w:val="24"/>
              </w:rPr>
              <w:t>Детский творческий конкурс «Немалявка»</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июнь </w:t>
            </w:r>
          </w:p>
          <w:p w:rsidR="00BD6514" w:rsidRPr="004B3A8B" w:rsidRDefault="00BD6514" w:rsidP="00AF4B26">
            <w:pPr>
              <w:jc w:val="center"/>
              <w:rPr>
                <w:rFonts w:ascii="Liberation Serif" w:hAnsi="Liberation Serif" w:cs="Liberation Serif"/>
                <w:szCs w:val="24"/>
              </w:rPr>
            </w:pP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городской центр досуга «Горняк»</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Концертная программа «В день любви, семьи и верности»</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08.07.2024</w:t>
            </w: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Красногвардейский Центр Досуга 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both"/>
              <w:rPr>
                <w:rFonts w:ascii="Liberation Serif" w:eastAsia="Batang" w:hAnsi="Liberation Serif" w:cs="Liberation Serif"/>
                <w:sz w:val="24"/>
                <w:szCs w:val="24"/>
                <w:lang w:eastAsia="ko-KR"/>
              </w:rPr>
            </w:pPr>
            <w:r w:rsidRPr="004B3A8B">
              <w:rPr>
                <w:rFonts w:ascii="Liberation Serif" w:eastAsia="Batang" w:hAnsi="Liberation Serif" w:cs="Liberation Serif"/>
                <w:sz w:val="24"/>
                <w:szCs w:val="24"/>
                <w:lang w:eastAsia="ko-KR"/>
              </w:rPr>
              <w:t>Праздничная программа «Важней всего погода в доме!»</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center"/>
              <w:rPr>
                <w:rFonts w:ascii="Liberation Serif" w:eastAsia="Batang" w:hAnsi="Liberation Serif" w:cs="Liberation Serif"/>
                <w:sz w:val="24"/>
                <w:szCs w:val="24"/>
                <w:lang w:eastAsia="ko-KR"/>
              </w:rPr>
            </w:pPr>
            <w:r w:rsidRPr="004B3A8B">
              <w:rPr>
                <w:rFonts w:ascii="Liberation Serif" w:eastAsia="Batang" w:hAnsi="Liberation Serif" w:cs="Liberation Serif"/>
                <w:sz w:val="24"/>
                <w:szCs w:val="24"/>
                <w:lang w:eastAsia="ko-KR"/>
              </w:rPr>
              <w:t>08.07.2024</w:t>
            </w:r>
          </w:p>
        </w:tc>
        <w:tc>
          <w:tcPr>
            <w:tcW w:w="4536"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center"/>
              <w:rPr>
                <w:rFonts w:ascii="Liberation Serif" w:eastAsiaTheme="minorEastAsia" w:hAnsi="Liberation Serif" w:cs="Liberation Serif"/>
                <w:szCs w:val="24"/>
              </w:rPr>
            </w:pPr>
            <w:r w:rsidRPr="004B3A8B">
              <w:rPr>
                <w:rFonts w:ascii="Liberation Serif" w:hAnsi="Liberation Serif" w:cs="Liberation Serif"/>
                <w:szCs w:val="24"/>
              </w:rPr>
              <w:t>Липинский клуб Муниципального бюджетного учреждения культуры «Централизованная клубная система»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both"/>
              <w:rPr>
                <w:rFonts w:ascii="Liberation Serif" w:eastAsia="Batang" w:hAnsi="Liberation Serif" w:cs="Liberation Serif"/>
                <w:sz w:val="24"/>
                <w:szCs w:val="24"/>
                <w:lang w:eastAsia="ko-KR"/>
              </w:rPr>
            </w:pPr>
            <w:r w:rsidRPr="004B3A8B">
              <w:rPr>
                <w:rFonts w:ascii="Liberation Serif" w:eastAsia="Batang" w:hAnsi="Liberation Serif" w:cs="Liberation Serif"/>
                <w:sz w:val="24"/>
                <w:szCs w:val="24"/>
                <w:lang w:eastAsia="ko-KR"/>
              </w:rPr>
              <w:t>Конкурсная программа «Мы талантливы»</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line="240" w:lineRule="auto"/>
              <w:jc w:val="center"/>
              <w:rPr>
                <w:rFonts w:ascii="Liberation Serif" w:eastAsia="Batang" w:hAnsi="Liberation Serif" w:cs="Liberation Serif"/>
                <w:sz w:val="24"/>
                <w:szCs w:val="24"/>
                <w:lang w:eastAsia="ko-KR"/>
              </w:rPr>
            </w:pPr>
            <w:r w:rsidRPr="004B3A8B">
              <w:rPr>
                <w:rFonts w:ascii="Liberation Serif" w:eastAsia="Batang" w:hAnsi="Liberation Serif" w:cs="Liberation Serif"/>
                <w:sz w:val="24"/>
                <w:szCs w:val="24"/>
                <w:lang w:eastAsia="ko-KR"/>
              </w:rPr>
              <w:t>08.07.2024</w:t>
            </w: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eastAsia="Calibri" w:hAnsi="Liberation Serif" w:cs="Liberation Serif"/>
                <w:szCs w:val="24"/>
              </w:rPr>
              <w:t>Бичурский клуб 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Праздничная программа, посвященная Дню семьи, любви и верности</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08.07.2024</w:t>
            </w: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Дворец Культуры им. А.С. Попова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Передвижная музейная историко-документальная выставка «Мир детства – в истории фотографии» (По материалам Артемовского исторического музея)</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июль-декабрь</w:t>
            </w:r>
          </w:p>
          <w:p w:rsidR="00BD6514" w:rsidRPr="004B3A8B" w:rsidRDefault="00BD6514" w:rsidP="00AF4B26">
            <w:pPr>
              <w:jc w:val="center"/>
              <w:rPr>
                <w:rFonts w:ascii="Liberation Serif" w:hAnsi="Liberation Serif" w:cs="Liberation Serif"/>
                <w:szCs w:val="24"/>
              </w:rPr>
            </w:pP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«Артемовский исторический музей»</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Фестиваль «На сцене – ПАПА!»</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20.10.2024</w:t>
            </w:r>
          </w:p>
        </w:tc>
        <w:tc>
          <w:tcPr>
            <w:tcW w:w="4536"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Муниципальное бюджетное учреждение культуры Артемовского городского округа Дворец Культуры им. А.С. Попова </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Праздничная программа «Мама – главное слово!»</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5"/>
              <w:tabs>
                <w:tab w:val="left" w:leader="underscore" w:pos="-5387"/>
              </w:tabs>
              <w:spacing w:line="240" w:lineRule="auto"/>
              <w:ind w:firstLine="0"/>
              <w:jc w:val="center"/>
              <w:rPr>
                <w:rFonts w:ascii="Liberation Serif" w:hAnsi="Liberation Serif" w:cs="Liberation Serif"/>
                <w:sz w:val="24"/>
                <w:szCs w:val="24"/>
              </w:rPr>
            </w:pPr>
            <w:r w:rsidRPr="004B3A8B">
              <w:rPr>
                <w:rFonts w:ascii="Liberation Serif" w:hAnsi="Liberation Serif" w:cs="Liberation Serif"/>
                <w:sz w:val="24"/>
                <w:szCs w:val="24"/>
                <w:shd w:val="clear" w:color="auto" w:fill="FFFFFF"/>
              </w:rPr>
              <w:t>2</w:t>
            </w:r>
            <w:r w:rsidRPr="004B3A8B">
              <w:rPr>
                <w:rFonts w:ascii="Liberation Serif" w:hAnsi="Liberation Serif" w:cs="Liberation Serif"/>
                <w:sz w:val="24"/>
                <w:szCs w:val="24"/>
              </w:rPr>
              <w:t>3.11.2024</w:t>
            </w:r>
          </w:p>
          <w:p w:rsidR="00BD6514" w:rsidRPr="004B3A8B" w:rsidRDefault="00BD6514" w:rsidP="00AF4B26">
            <w:pPr>
              <w:jc w:val="center"/>
              <w:rPr>
                <w:rFonts w:ascii="Liberation Serif" w:hAnsi="Liberation Serif" w:cs="Liberation Serif"/>
                <w:szCs w:val="24"/>
              </w:rPr>
            </w:pP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Дворец Культуры «Угольщиков»</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lang w:val="en-US"/>
              </w:rPr>
              <w:t>II</w:t>
            </w:r>
            <w:r w:rsidRPr="004B3A8B">
              <w:rPr>
                <w:rFonts w:ascii="Liberation Serif" w:hAnsi="Liberation Serif" w:cs="Liberation Serif"/>
                <w:szCs w:val="24"/>
              </w:rPr>
              <w:t xml:space="preserve"> открытый конкурс «Мама года 2024»</w:t>
            </w:r>
          </w:p>
          <w:p w:rsidR="00BD6514" w:rsidRPr="004B3A8B" w:rsidRDefault="00BD6514" w:rsidP="00AF4B26">
            <w:pPr>
              <w:jc w:val="both"/>
              <w:rPr>
                <w:rFonts w:ascii="Liberation Serif" w:hAnsi="Liberation Serif" w:cs="Liberation Serif"/>
                <w:szCs w:val="24"/>
              </w:rPr>
            </w:pP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ноябрь</w:t>
            </w:r>
          </w:p>
          <w:p w:rsidR="00BD6514" w:rsidRPr="004B3A8B" w:rsidRDefault="00BD6514" w:rsidP="00AF4B26">
            <w:pPr>
              <w:jc w:val="center"/>
              <w:rPr>
                <w:rFonts w:ascii="Liberation Serif" w:hAnsi="Liberation Serif" w:cs="Liberation Serif"/>
                <w:szCs w:val="24"/>
              </w:rPr>
            </w:pP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iCs/>
                <w:szCs w:val="24"/>
              </w:rPr>
              <w:t>Муниципальное бюджетное учреждение культуры Артемовского городского округа Дворец культуры «Энергетик»</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Фестиваль «Семья – это великое чудо!»</w:t>
            </w:r>
          </w:p>
        </w:tc>
        <w:tc>
          <w:tcPr>
            <w:tcW w:w="2268"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pStyle w:val="5"/>
              <w:tabs>
                <w:tab w:val="left" w:leader="underscore" w:pos="-5387"/>
              </w:tabs>
              <w:spacing w:line="240" w:lineRule="auto"/>
              <w:ind w:firstLine="0"/>
              <w:jc w:val="center"/>
              <w:rPr>
                <w:rFonts w:ascii="Liberation Serif" w:hAnsi="Liberation Serif" w:cs="Liberation Serif"/>
                <w:sz w:val="24"/>
                <w:szCs w:val="24"/>
                <w:shd w:val="clear" w:color="auto" w:fill="FFFFFF"/>
              </w:rPr>
            </w:pPr>
            <w:r w:rsidRPr="004B3A8B">
              <w:rPr>
                <w:rFonts w:ascii="Liberation Serif" w:hAnsi="Liberation Serif" w:cs="Liberation Serif"/>
                <w:sz w:val="24"/>
                <w:szCs w:val="24"/>
                <w:shd w:val="clear" w:color="auto" w:fill="FFFFFF"/>
              </w:rPr>
              <w:t>22.12.2024</w:t>
            </w:r>
          </w:p>
          <w:p w:rsidR="00BD6514" w:rsidRPr="004B3A8B" w:rsidRDefault="00BD6514" w:rsidP="00AF4B26">
            <w:pPr>
              <w:jc w:val="center"/>
              <w:rPr>
                <w:rFonts w:ascii="Liberation Serif" w:hAnsi="Liberation Serif" w:cs="Liberation Serif"/>
                <w:szCs w:val="24"/>
              </w:rPr>
            </w:pP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Дворец Культуры «Угольщиков»</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Областной проект «Кино детям»</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5"/>
              <w:tabs>
                <w:tab w:val="left" w:leader="underscore" w:pos="-5387"/>
              </w:tabs>
              <w:spacing w:line="240" w:lineRule="auto"/>
              <w:ind w:firstLine="0"/>
              <w:jc w:val="center"/>
              <w:rPr>
                <w:rFonts w:ascii="Liberation Serif" w:hAnsi="Liberation Serif" w:cs="Liberation Serif"/>
                <w:sz w:val="24"/>
                <w:szCs w:val="24"/>
              </w:rPr>
            </w:pPr>
            <w:r w:rsidRPr="004B3A8B">
              <w:rPr>
                <w:rFonts w:ascii="Liberation Serif" w:hAnsi="Liberation Serif" w:cs="Liberation Serif"/>
                <w:sz w:val="24"/>
                <w:szCs w:val="24"/>
                <w:shd w:val="clear" w:color="auto" w:fill="FFFFFF"/>
              </w:rPr>
              <w:t xml:space="preserve"> ежемесячно</w:t>
            </w:r>
          </w:p>
        </w:tc>
        <w:tc>
          <w:tcPr>
            <w:tcW w:w="4536"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Центр культуры и кино «Родина»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Акция «В кино всей семьей»</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pStyle w:val="5"/>
              <w:tabs>
                <w:tab w:val="left" w:leader="underscore" w:pos="-5387"/>
              </w:tabs>
              <w:spacing w:line="240" w:lineRule="auto"/>
              <w:ind w:firstLine="0"/>
              <w:jc w:val="center"/>
              <w:rPr>
                <w:rFonts w:ascii="Liberation Serif" w:hAnsi="Liberation Serif" w:cs="Liberation Serif"/>
                <w:sz w:val="24"/>
                <w:szCs w:val="24"/>
              </w:rPr>
            </w:pPr>
            <w:r w:rsidRPr="004B3A8B">
              <w:rPr>
                <w:rFonts w:ascii="Liberation Serif" w:hAnsi="Liberation Serif" w:cs="Liberation Serif"/>
                <w:sz w:val="24"/>
                <w:szCs w:val="24"/>
                <w:shd w:val="clear" w:color="auto" w:fill="FFFFFF"/>
              </w:rPr>
              <w:t>ежемесячно</w:t>
            </w:r>
          </w:p>
        </w:tc>
        <w:tc>
          <w:tcPr>
            <w:tcW w:w="4536"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Центр культуры и кино «Родина»</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Культурно-познавательная программа «Мир русской игрушки»</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p w:rsidR="00BD6514" w:rsidRPr="004B3A8B" w:rsidRDefault="00BD6514" w:rsidP="00AF4B26">
            <w:pPr>
              <w:jc w:val="center"/>
              <w:rPr>
                <w:rFonts w:ascii="Liberation Serif" w:hAnsi="Liberation Serif" w:cs="Liberation Serif"/>
                <w:szCs w:val="24"/>
              </w:rPr>
            </w:pP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Муниципальное бюджетное учреждение культуры Артемовского городского округа «Артемовский исторический музей»</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Муниципальный конкурс видеофильмов на тему популяризации семейных ценностей «Из поколения в поколение» в рамках муниципального социально-педагогического проекта «Будь здоров»</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январь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val="restart"/>
            <w:tcBorders>
              <w:top w:val="single" w:sz="4" w:space="0" w:color="auto"/>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Управление</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образования Артемовского городского округа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(Багдасарян Н.В.)</w:t>
            </w:r>
          </w:p>
          <w:p w:rsidR="00BD6514" w:rsidRPr="004B3A8B" w:rsidRDefault="00BD6514" w:rsidP="00AF4B26">
            <w:pPr>
              <w:jc w:val="center"/>
              <w:rPr>
                <w:rFonts w:ascii="Liberation Serif" w:hAnsi="Liberation Serif" w:cs="Liberation Serif"/>
                <w:szCs w:val="24"/>
              </w:rPr>
            </w:pPr>
          </w:p>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Муниципальная игра «Зарничка» для воспитанников дошкольных образовательных организаций и их семей</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февраль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Муниципальный конкурс детских и юношеских театральных коллективов «Дебют», номинация «Сказка входит в твой дом»</w:t>
            </w:r>
          </w:p>
        </w:tc>
        <w:tc>
          <w:tcPr>
            <w:tcW w:w="2268"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04.03.2024</w:t>
            </w:r>
          </w:p>
        </w:tc>
        <w:tc>
          <w:tcPr>
            <w:tcW w:w="4536" w:type="dxa"/>
            <w:tcBorders>
              <w:top w:val="single" w:sz="4" w:space="0" w:color="auto"/>
              <w:left w:val="single" w:sz="4" w:space="0" w:color="auto"/>
              <w:bottom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Муниципальный этап Всероссийской спартакиады школьных спортивных клубов</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март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 xml:space="preserve">Муниципальный этап Всероссийских спортивных игр школьников «Президентские спортивные игры» среди обучающихся муниципальных общеобразовательных организаций Артёмовского городского округа в 2023-2024 учебном году с участием </w:t>
            </w:r>
            <w:r w:rsidRPr="004B3A8B">
              <w:rPr>
                <w:rFonts w:ascii="Liberation Serif" w:hAnsi="Liberation Serif" w:cs="Liberation Serif"/>
                <w:sz w:val="24"/>
                <w:szCs w:val="24"/>
              </w:rPr>
              <w:lastRenderedPageBreak/>
              <w:t>представителей спортивных династий Артемовского городского округа</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lastRenderedPageBreak/>
              <w:t xml:space="preserve">март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Муниципальный конкурс для воспитанников дошкольных образовательных организаций и их семей «Раз словечко, два словечко...»</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март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Муниципальный конкурс среди семейных команд «Семья за безопасность на дорогах»</w:t>
            </w:r>
          </w:p>
        </w:tc>
        <w:tc>
          <w:tcPr>
            <w:tcW w:w="2268"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26.04.2024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Муниципальный конкурс по профориентации для воспитанников дошкольных образовательных организаций и их семей «Мастерская профессий детского сада»</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апрель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Участие образовательных организаций Артемовского городского округа во Всероссийском марафоне «Я горжусь своей семьей»</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апрель — декабрь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snapToGrid w:val="0"/>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Участие образовательных организаций Артемовского городского округа во Всероссийской Акции «О спорт, ты- мир!», номинация «Семья- здоровье- спорт»</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май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snapToGrid w:val="0"/>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Муниципальный конкурс изобразительного искусства «Мама, папа, я — спортивная семья», посвященный Году семьи</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май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bCs/>
                <w:szCs w:val="24"/>
              </w:rPr>
            </w:pPr>
            <w:r w:rsidRPr="004B3A8B">
              <w:rPr>
                <w:rFonts w:ascii="Liberation Serif" w:hAnsi="Liberation Serif" w:cs="Liberation Serif"/>
                <w:bCs/>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Выставка изобразительного искусства «Мама, папа, я — спортивная семья» посвященная Году семьи</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июль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 xml:space="preserve">Участие образовательных организаций Артемовского городского округа в </w:t>
            </w:r>
            <w:r w:rsidRPr="004B3A8B">
              <w:rPr>
                <w:rFonts w:ascii="Liberation Serif" w:hAnsi="Liberation Serif" w:cs="Liberation Serif"/>
                <w:szCs w:val="24"/>
              </w:rPr>
              <w:lastRenderedPageBreak/>
              <w:t>Общероссийском открытом уроке «Роль семьи в жизни человека» в День знаний</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lastRenderedPageBreak/>
              <w:t xml:space="preserve">сентябрь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bCs/>
                <w:szCs w:val="24"/>
              </w:rPr>
            </w:pPr>
            <w:r w:rsidRPr="004B3A8B">
              <w:rPr>
                <w:rFonts w:ascii="Liberation Serif" w:hAnsi="Liberation Serif" w:cs="Liberation Serif"/>
                <w:bCs/>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Введение в общеобразовательных организациях Артемовского городского округа курса внеурочной деятельности «Семьеведение»</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сентябрь </w:t>
            </w:r>
          </w:p>
          <w:p w:rsidR="00BD6514" w:rsidRPr="004B3A8B" w:rsidRDefault="00BD6514" w:rsidP="00AF4B26">
            <w:pPr>
              <w:jc w:val="center"/>
              <w:rPr>
                <w:rFonts w:ascii="Liberation Serif" w:hAnsi="Liberation Serif" w:cs="Liberation Serif"/>
                <w:szCs w:val="24"/>
              </w:rPr>
            </w:pPr>
          </w:p>
        </w:tc>
        <w:tc>
          <w:tcPr>
            <w:tcW w:w="4536" w:type="dxa"/>
            <w:tcBorders>
              <w:right w:val="single" w:sz="4" w:space="0" w:color="auto"/>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Муниципальная эковыставка «Красота в кадре и за кадром: Разные профессии» в рамках муниципального фестиваля семейного творчества «Сохраним счастье в доме»</w:t>
            </w:r>
          </w:p>
        </w:tc>
        <w:tc>
          <w:tcPr>
            <w:tcW w:w="2268"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сентябрь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Муниципальный конкурс видеороликов «Наш семейный рецепт» в рамках муниципального фестиваля семейного творчества «Сохраним счастье в доме»</w:t>
            </w:r>
          </w:p>
        </w:tc>
        <w:tc>
          <w:tcPr>
            <w:tcW w:w="2268"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октябрь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Праздничные мероприятия, посвященные Дню отца</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октябрь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Торжественные, праздничные мероприятия в образовательных организациях по чествованию многопоколенных семей в рамках празднования Дня пожилого человека</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октябрь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bCs/>
                <w:szCs w:val="24"/>
              </w:rPr>
            </w:pPr>
            <w:r w:rsidRPr="004B3A8B">
              <w:rPr>
                <w:rFonts w:ascii="Liberation Serif" w:hAnsi="Liberation Serif" w:cs="Liberation Serif"/>
                <w:bCs/>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Муниципальный онлайн – конкурс «Потанцуем вместе с мамой» посвященных Дню матери</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ноябрь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Муниципальная спартакиада дошкольных образовательных организаций «Быстрее, выше, сильнее»</w:t>
            </w:r>
          </w:p>
        </w:tc>
        <w:tc>
          <w:tcPr>
            <w:tcW w:w="2268"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ноябрь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День правовой помощи детям</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ноябрь </w:t>
            </w:r>
          </w:p>
          <w:p w:rsidR="00BD6514" w:rsidRPr="004B3A8B" w:rsidRDefault="00BD6514" w:rsidP="00AF4B26">
            <w:pPr>
              <w:jc w:val="center"/>
              <w:rPr>
                <w:rFonts w:ascii="Liberation Serif" w:hAnsi="Liberation Serif" w:cs="Liberation Serif"/>
                <w:szCs w:val="24"/>
              </w:rPr>
            </w:pPr>
          </w:p>
        </w:tc>
        <w:tc>
          <w:tcPr>
            <w:tcW w:w="4536" w:type="dxa"/>
            <w:tcBorders>
              <w:right w:val="single" w:sz="4" w:space="0" w:color="auto"/>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Праздничные мероприятия, посвященные Дню матери на базе образовательных организаций</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ноябрь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Проведение в образовательных организациях Артемовского городского округа Всероссийской недели родительской компетентности</w:t>
            </w:r>
          </w:p>
        </w:tc>
        <w:tc>
          <w:tcPr>
            <w:tcW w:w="2268"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4 квартал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Проведение в образовательных организациях родительских собраний на тему семейных ценностей</w:t>
            </w:r>
          </w:p>
        </w:tc>
        <w:tc>
          <w:tcPr>
            <w:tcW w:w="2268" w:type="dxa"/>
            <w:tcBorders>
              <w:top w:val="single" w:sz="4" w:space="0" w:color="000000"/>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rPr>
          <w:trHeight w:val="839"/>
        </w:trPr>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Участие образовательных организаций во Всероссийском проекте «Открытые родительские собрания»</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left w:val="single" w:sz="4" w:space="0" w:color="auto"/>
              <w:right w:val="single" w:sz="4" w:space="0" w:color="auto"/>
            </w:tcBorders>
            <w:vAlign w:val="center"/>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rPr>
          <w:trHeight w:val="719"/>
        </w:trPr>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 xml:space="preserve">Проведение в образовательных организациях Артемовского городского округа Цикла внеурочных занятий «Разговоры о важном». </w:t>
            </w:r>
          </w:p>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Темы семьи, семейных ценностей.</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bCs/>
                <w:szCs w:val="24"/>
              </w:rPr>
            </w:pPr>
            <w:r w:rsidRPr="004B3A8B">
              <w:rPr>
                <w:rFonts w:ascii="Liberation Serif" w:hAnsi="Liberation Serif" w:cs="Liberation Serif"/>
                <w:bCs/>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rPr>
          <w:trHeight w:val="719"/>
        </w:trPr>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Муниципальный этап Всероссийского конкурса сочинений</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bCs/>
                <w:szCs w:val="24"/>
              </w:rPr>
            </w:pPr>
            <w:r w:rsidRPr="004B3A8B">
              <w:rPr>
                <w:rFonts w:ascii="Liberation Serif" w:hAnsi="Liberation Serif" w:cs="Liberation Serif"/>
                <w:bCs/>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left w:val="single" w:sz="4" w:space="0" w:color="000000"/>
              <w:bottom w:val="single" w:sz="4" w:space="0" w:color="000000"/>
              <w:right w:val="single" w:sz="4" w:space="0" w:color="000000"/>
            </w:tcBorders>
          </w:tcPr>
          <w:p w:rsidR="00BD6514" w:rsidRPr="004B3A8B" w:rsidRDefault="00BD6514" w:rsidP="00AF4B26">
            <w:pPr>
              <w:pStyle w:val="Standard"/>
              <w:spacing w:after="0"/>
              <w:jc w:val="both"/>
              <w:rPr>
                <w:rFonts w:ascii="Liberation Serif" w:hAnsi="Liberation Serif" w:cs="Liberation Serif"/>
                <w:sz w:val="24"/>
                <w:szCs w:val="24"/>
              </w:rPr>
            </w:pPr>
            <w:r w:rsidRPr="004B3A8B">
              <w:rPr>
                <w:rFonts w:ascii="Liberation Serif" w:hAnsi="Liberation Serif" w:cs="Liberation Serif"/>
                <w:sz w:val="24"/>
                <w:szCs w:val="24"/>
              </w:rPr>
              <w:t>Проведение мероприятий из цикла «Читаем всей семьей» в рамках муниципального фестиваля «Вместе с книгой мы растем»</w:t>
            </w:r>
          </w:p>
        </w:tc>
        <w:tc>
          <w:tcPr>
            <w:tcW w:w="2268" w:type="dxa"/>
            <w:tcBorders>
              <w:left w:val="single" w:sz="4" w:space="0" w:color="000000"/>
              <w:bottom w:val="single" w:sz="4" w:space="0" w:color="000000"/>
              <w:right w:val="single" w:sz="4" w:space="0" w:color="000000"/>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p w:rsidR="00BD6514" w:rsidRPr="004B3A8B" w:rsidRDefault="00BD6514" w:rsidP="00AF4B26">
            <w:pPr>
              <w:jc w:val="center"/>
              <w:rPr>
                <w:rFonts w:ascii="Liberation Serif" w:hAnsi="Liberation Serif" w:cs="Liberation Serif"/>
                <w:szCs w:val="24"/>
              </w:rPr>
            </w:pPr>
          </w:p>
        </w:tc>
        <w:tc>
          <w:tcPr>
            <w:tcW w:w="4536" w:type="dxa"/>
            <w:tcBorders>
              <w:right w:val="single" w:sz="4" w:space="0" w:color="auto"/>
            </w:tcBorders>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муниципальные образовательные организации Артемовского городского округа</w:t>
            </w:r>
          </w:p>
        </w:tc>
        <w:tc>
          <w:tcPr>
            <w:tcW w:w="2693" w:type="dxa"/>
            <w:vMerge/>
            <w:tcBorders>
              <w:left w:val="single" w:sz="4" w:space="0" w:color="auto"/>
              <w:right w:val="single" w:sz="4" w:space="0" w:color="auto"/>
            </w:tcBorders>
            <w:shd w:val="clear" w:color="auto" w:fill="auto"/>
          </w:tcPr>
          <w:p w:rsidR="00BD6514" w:rsidRPr="004B3A8B" w:rsidRDefault="00BD6514" w:rsidP="00AF4B26">
            <w:pP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Конкурс видеороликов «Это у нас семейное»</w:t>
            </w:r>
          </w:p>
        </w:tc>
        <w:tc>
          <w:tcPr>
            <w:tcW w:w="2268"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15.06.2024</w:t>
            </w:r>
          </w:p>
        </w:tc>
        <w:tc>
          <w:tcPr>
            <w:tcW w:w="4536" w:type="dxa"/>
          </w:tcPr>
          <w:p w:rsidR="00BD6514" w:rsidRPr="004B3A8B" w:rsidRDefault="00BD6514" w:rsidP="00AF4B26">
            <w:pPr>
              <w:jc w:val="center"/>
              <w:rPr>
                <w:rFonts w:ascii="Liberation Serif" w:hAnsi="Liberation Serif" w:cs="Liberation Serif"/>
                <w:szCs w:val="24"/>
              </w:rPr>
            </w:pPr>
            <w:r w:rsidRPr="004B3A8B">
              <w:rPr>
                <w:rFonts w:ascii="Liberation Serif" w:eastAsia="Calibri" w:hAnsi="Liberation Serif" w:cs="Liberation Serif"/>
                <w:szCs w:val="24"/>
              </w:rPr>
              <w:t>Социальная сеть «ВКонтакте» https://vk.com/molodost_art</w:t>
            </w:r>
          </w:p>
        </w:tc>
        <w:tc>
          <w:tcPr>
            <w:tcW w:w="2693" w:type="dxa"/>
            <w:vMerge w:val="restart"/>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Отдел по работе с детьми и молодежью Администрации Артемовского городского округа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(Автайкина И.Л.)</w:t>
            </w:r>
          </w:p>
          <w:p w:rsidR="00BD6514" w:rsidRPr="004B3A8B" w:rsidRDefault="00BD6514" w:rsidP="00AF4B26">
            <w:pPr>
              <w:jc w:val="center"/>
              <w:rPr>
                <w:rFonts w:ascii="Liberation Serif" w:hAnsi="Liberation Serif" w:cs="Liberation Serif"/>
                <w:szCs w:val="24"/>
              </w:rPr>
            </w:pPr>
          </w:p>
          <w:p w:rsidR="00BD6514" w:rsidRPr="004B3A8B" w:rsidRDefault="00BD6514" w:rsidP="00AF4B26">
            <w:pPr>
              <w:rPr>
                <w:rFonts w:ascii="Liberation Serif" w:hAnsi="Liberation Serif" w:cs="Liberation Serif"/>
                <w:szCs w:val="24"/>
              </w:rPr>
            </w:pPr>
          </w:p>
          <w:p w:rsidR="00BD6514" w:rsidRPr="004B3A8B" w:rsidRDefault="00BD6514" w:rsidP="00AF4B26">
            <w:pPr>
              <w:rPr>
                <w:rFonts w:ascii="Liberation Serif" w:hAnsi="Liberation Serif" w:cs="Liberation Serif"/>
                <w:szCs w:val="24"/>
              </w:rPr>
            </w:pPr>
          </w:p>
          <w:p w:rsidR="00BD6514" w:rsidRPr="004B3A8B" w:rsidRDefault="00BD6514" w:rsidP="00AF4B26">
            <w:pP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bottom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Музыкально-литературный конкурс-фестиваль «Любовь и верность – два крыла!», посвященный Дню семьи, любви и верности</w:t>
            </w:r>
          </w:p>
        </w:tc>
        <w:tc>
          <w:tcPr>
            <w:tcW w:w="2268" w:type="dxa"/>
            <w:tcBorders>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08.07.2024</w:t>
            </w:r>
          </w:p>
          <w:p w:rsidR="00BD6514" w:rsidRPr="004B3A8B" w:rsidRDefault="00BD6514" w:rsidP="00AF4B26">
            <w:pPr>
              <w:jc w:val="center"/>
              <w:rPr>
                <w:rFonts w:ascii="Liberation Serif" w:hAnsi="Liberation Serif" w:cs="Liberation Serif"/>
                <w:szCs w:val="24"/>
              </w:rPr>
            </w:pPr>
          </w:p>
        </w:tc>
        <w:tc>
          <w:tcPr>
            <w:tcW w:w="4536" w:type="dxa"/>
            <w:tcBorders>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сквер Победы</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bottom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 xml:space="preserve">Акция «Ромашка» </w:t>
            </w:r>
          </w:p>
        </w:tc>
        <w:tc>
          <w:tcPr>
            <w:tcW w:w="2268" w:type="dxa"/>
            <w:tcBorders>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08.07.2024</w:t>
            </w:r>
          </w:p>
          <w:p w:rsidR="00BD6514" w:rsidRPr="004B3A8B" w:rsidRDefault="00BD6514" w:rsidP="00AF4B26">
            <w:pPr>
              <w:jc w:val="center"/>
              <w:rPr>
                <w:rFonts w:ascii="Liberation Serif" w:hAnsi="Liberation Serif" w:cs="Liberation Serif"/>
                <w:szCs w:val="24"/>
              </w:rPr>
            </w:pPr>
          </w:p>
        </w:tc>
        <w:tc>
          <w:tcPr>
            <w:tcW w:w="4536" w:type="dxa"/>
            <w:tcBorders>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сквер Победы</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bottom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Онлайн конкурс «Мой папа – самый лучший», посвященный празднованию Дня отца</w:t>
            </w:r>
          </w:p>
        </w:tc>
        <w:tc>
          <w:tcPr>
            <w:tcW w:w="2268" w:type="dxa"/>
            <w:tcBorders>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октябрь </w:t>
            </w:r>
          </w:p>
          <w:p w:rsidR="00BD6514" w:rsidRPr="004B3A8B" w:rsidRDefault="00BD6514" w:rsidP="00AF4B26">
            <w:pPr>
              <w:jc w:val="center"/>
              <w:rPr>
                <w:rFonts w:ascii="Liberation Serif" w:hAnsi="Liberation Serif" w:cs="Liberation Serif"/>
                <w:szCs w:val="24"/>
              </w:rPr>
            </w:pPr>
          </w:p>
        </w:tc>
        <w:tc>
          <w:tcPr>
            <w:tcW w:w="4536" w:type="dxa"/>
            <w:tcBorders>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Социальная сеть «ВКонтакте» https://vk.com/molodost_art</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bottom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Творческий онлайн конкурс «Благодарю тебя, моя чудесная мама!», посвященный празднованию Дня матери</w:t>
            </w:r>
          </w:p>
        </w:tc>
        <w:tc>
          <w:tcPr>
            <w:tcW w:w="2268" w:type="dxa"/>
            <w:tcBorders>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ноябрь </w:t>
            </w:r>
          </w:p>
          <w:p w:rsidR="00BD6514" w:rsidRPr="004B3A8B" w:rsidRDefault="00BD6514" w:rsidP="00AF4B26">
            <w:pPr>
              <w:jc w:val="center"/>
              <w:rPr>
                <w:rFonts w:ascii="Liberation Serif" w:hAnsi="Liberation Serif" w:cs="Liberation Serif"/>
                <w:szCs w:val="24"/>
              </w:rPr>
            </w:pPr>
          </w:p>
        </w:tc>
        <w:tc>
          <w:tcPr>
            <w:tcW w:w="4536" w:type="dxa"/>
            <w:tcBorders>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Социальная сеть «ВКонтакте» https://vk.com/molodost_art</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Торжественная церемония регистрации брака «Городская свадьба»</w:t>
            </w:r>
          </w:p>
        </w:tc>
        <w:tc>
          <w:tcPr>
            <w:tcW w:w="2268"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06.07.2024</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Площадь Советов </w:t>
            </w:r>
          </w:p>
        </w:tc>
        <w:tc>
          <w:tcPr>
            <w:tcW w:w="2693" w:type="dxa"/>
            <w:vMerge w:val="restart"/>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Отдел ЗАГС Артемовского района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Управления записи актов гражданского состояния Свердловской области</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(Сурнина А.В.)</w:t>
            </w:r>
          </w:p>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Торжественная церемония регистрации брака «Городская свадьба»</w:t>
            </w:r>
          </w:p>
        </w:tc>
        <w:tc>
          <w:tcPr>
            <w:tcW w:w="2268"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08.07.2024</w:t>
            </w:r>
          </w:p>
        </w:tc>
        <w:tc>
          <w:tcPr>
            <w:tcW w:w="4536"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Отдел ЗАГС Артемовского района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Управления записи актов гражданского состояния Свердловской области</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Сбор экспонатов для музея Управления записи актов гражданского состояния Свердловской области</w:t>
            </w:r>
          </w:p>
        </w:tc>
        <w:tc>
          <w:tcPr>
            <w:tcW w:w="2268"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tc>
        <w:tc>
          <w:tcPr>
            <w:tcW w:w="4536"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Отдел ЗАГС Артемовского района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Управления записи актов гражданского состояния Свердловской области</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Торжественная церемония регистрации брака в национальном стиле</w:t>
            </w:r>
          </w:p>
        </w:tc>
        <w:tc>
          <w:tcPr>
            <w:tcW w:w="2268"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tc>
        <w:tc>
          <w:tcPr>
            <w:tcW w:w="4536"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Отдел ЗАГС Артемовского района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Управления записи актов гражданского состояния Свердловской области</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Торжественная церемония регистрации рождения детей «Имянаречение»</w:t>
            </w:r>
          </w:p>
        </w:tc>
        <w:tc>
          <w:tcPr>
            <w:tcW w:w="2268"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tc>
        <w:tc>
          <w:tcPr>
            <w:tcW w:w="4536"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Отдел ЗАГС Артемовского района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Управления записи актов гражданского состояния Свердловской области</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 xml:space="preserve">Выставка свадебных фотографий </w:t>
            </w:r>
          </w:p>
        </w:tc>
        <w:tc>
          <w:tcPr>
            <w:tcW w:w="2268"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tc>
        <w:tc>
          <w:tcPr>
            <w:tcW w:w="4536"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Отдел ЗАГС Артемовского района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Управления записи актов гражданского состояния Свердловской области</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auto"/>
              <w:bottom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Содействие органам здравоохранения в распространении информации о проведении диспансеризации и информационных материалов по охране здоровья граждан</w:t>
            </w:r>
          </w:p>
        </w:tc>
        <w:tc>
          <w:tcPr>
            <w:tcW w:w="2268" w:type="dxa"/>
            <w:tcBorders>
              <w:top w:val="single" w:sz="4" w:space="0" w:color="auto"/>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tc>
        <w:tc>
          <w:tcPr>
            <w:tcW w:w="4536" w:type="dxa"/>
            <w:tcBorders>
              <w:top w:val="single" w:sz="4" w:space="0" w:color="auto"/>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Отдел ЗАГС Артемовского района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Управления записи актов гражданского состояния Свердловской области</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Borders>
              <w:top w:val="single" w:sz="4" w:space="0" w:color="auto"/>
              <w:bottom w:val="single" w:sz="4" w:space="0" w:color="auto"/>
            </w:tcBorders>
            <w:shd w:val="clear" w:color="auto" w:fill="auto"/>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Конкурс видеороликов «Моя любимая семья»</w:t>
            </w:r>
          </w:p>
        </w:tc>
        <w:tc>
          <w:tcPr>
            <w:tcW w:w="2268" w:type="dxa"/>
            <w:tcBorders>
              <w:top w:val="single" w:sz="4" w:space="0" w:color="auto"/>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март </w:t>
            </w:r>
          </w:p>
          <w:p w:rsidR="00BD6514" w:rsidRPr="004B3A8B" w:rsidRDefault="00BD6514" w:rsidP="00AF4B26">
            <w:pPr>
              <w:jc w:val="center"/>
              <w:rPr>
                <w:rFonts w:ascii="Liberation Serif" w:hAnsi="Liberation Serif" w:cs="Liberation Serif"/>
                <w:szCs w:val="24"/>
              </w:rPr>
            </w:pPr>
          </w:p>
        </w:tc>
        <w:tc>
          <w:tcPr>
            <w:tcW w:w="4536" w:type="dxa"/>
            <w:tcBorders>
              <w:top w:val="single" w:sz="4" w:space="0" w:color="auto"/>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p>
        </w:tc>
        <w:tc>
          <w:tcPr>
            <w:tcW w:w="2693" w:type="dxa"/>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Общественная палата Артемовского городского округа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(Калугина Р.А.),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 xml:space="preserve">отдел по работе с детьми и молодежью </w:t>
            </w:r>
            <w:r w:rsidRPr="004B3A8B">
              <w:rPr>
                <w:rFonts w:ascii="Liberation Serif" w:hAnsi="Liberation Serif" w:cs="Liberation Serif"/>
                <w:szCs w:val="24"/>
              </w:rPr>
              <w:lastRenderedPageBreak/>
              <w:t>Администрации Артемовского городского округа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(Автайкина И.Л.),</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Управление</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образования Артемовского городского округа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(Багдасарян Н.В.),</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Сетевое издание газеты «Всё будет!»</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(Кожевина И.Е.),</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Телерадиокомпания «Альтекс медиа»</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(Вяткин П.В.),</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Благочиние Артемовского городского округа</w:t>
            </w:r>
          </w:p>
        </w:tc>
      </w:tr>
      <w:tr w:rsidR="00BD6514" w:rsidRPr="004B3A8B" w:rsidTr="00AF4B26">
        <w:tc>
          <w:tcPr>
            <w:tcW w:w="850" w:type="dxa"/>
            <w:tcBorders>
              <w:top w:val="single" w:sz="4" w:space="0" w:color="auto"/>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bCs/>
                <w:iCs/>
                <w:szCs w:val="24"/>
              </w:rPr>
              <w:t>Торжественная церемония вручения знаков отличия Свердловской области «Совет да любовь», «Материнская доблесть»</w:t>
            </w:r>
          </w:p>
        </w:tc>
        <w:tc>
          <w:tcPr>
            <w:tcW w:w="2268"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tc>
        <w:tc>
          <w:tcPr>
            <w:tcW w:w="4536" w:type="dxa"/>
            <w:tcBorders>
              <w:top w:val="single" w:sz="4" w:space="0" w:color="auto"/>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Управление социальной политики № 2</w:t>
            </w:r>
          </w:p>
        </w:tc>
        <w:tc>
          <w:tcPr>
            <w:tcW w:w="2693" w:type="dxa"/>
            <w:vMerge w:val="restart"/>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 2.</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(далее по тексту – Управление социальной политики № 2)</w:t>
            </w:r>
          </w:p>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(Харченко С.В.)</w:t>
            </w:r>
          </w:p>
        </w:tc>
      </w:tr>
      <w:tr w:rsidR="00BD6514" w:rsidRPr="004B3A8B" w:rsidTr="00AF4B26">
        <w:tc>
          <w:tcPr>
            <w:tcW w:w="850" w:type="dxa"/>
            <w:tcBorders>
              <w:top w:val="single" w:sz="4" w:space="0" w:color="auto"/>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 xml:space="preserve">Торжественное вручение удостоверений «Ветеран труда» и «Ветеран труда Свердловской области» </w:t>
            </w:r>
          </w:p>
        </w:tc>
        <w:tc>
          <w:tcPr>
            <w:tcW w:w="2268"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ежемесячно</w:t>
            </w:r>
          </w:p>
        </w:tc>
        <w:tc>
          <w:tcPr>
            <w:tcW w:w="4536" w:type="dxa"/>
            <w:tcBorders>
              <w:top w:val="single" w:sz="4" w:space="0" w:color="auto"/>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Управление социальной политики № 2</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 xml:space="preserve">Торжественное вручение общественной награды – медали «За любовь и верность» </w:t>
            </w:r>
          </w:p>
        </w:tc>
        <w:tc>
          <w:tcPr>
            <w:tcW w:w="2268"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06.07.2024</w:t>
            </w:r>
          </w:p>
        </w:tc>
        <w:tc>
          <w:tcPr>
            <w:tcW w:w="4536" w:type="dxa"/>
            <w:tcBorders>
              <w:top w:val="single" w:sz="4" w:space="0" w:color="auto"/>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Управление социальной политики № 2</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bottom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Поздравление ветеранов Великой Отечественной войны и жителей Артемовского городского округа, которые в 2024 году отметят юбилеи в связи с 90-летием, 95-летием и 100-летием</w:t>
            </w:r>
          </w:p>
        </w:tc>
        <w:tc>
          <w:tcPr>
            <w:tcW w:w="2268"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в течение года</w:t>
            </w:r>
          </w:p>
        </w:tc>
        <w:tc>
          <w:tcPr>
            <w:tcW w:w="4536" w:type="dxa"/>
            <w:tcBorders>
              <w:top w:val="single" w:sz="4" w:space="0" w:color="auto"/>
              <w:bottom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Управление социальной политики № 2</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r w:rsidR="00BD6514" w:rsidRPr="004B3A8B" w:rsidTr="00AF4B26">
        <w:tc>
          <w:tcPr>
            <w:tcW w:w="850" w:type="dxa"/>
            <w:tcBorders>
              <w:top w:val="single" w:sz="4" w:space="0" w:color="auto"/>
            </w:tcBorders>
            <w:shd w:val="clear" w:color="auto" w:fill="auto"/>
          </w:tcPr>
          <w:p w:rsidR="00BD6514" w:rsidRPr="004B3A8B" w:rsidRDefault="00BD6514" w:rsidP="00BD6514">
            <w:pPr>
              <w:pStyle w:val="a9"/>
              <w:numPr>
                <w:ilvl w:val="0"/>
                <w:numId w:val="7"/>
              </w:numPr>
              <w:rPr>
                <w:rFonts w:ascii="Liberation Serif" w:hAnsi="Liberation Serif" w:cs="Liberation Serif"/>
              </w:rPr>
            </w:pPr>
          </w:p>
        </w:tc>
        <w:tc>
          <w:tcPr>
            <w:tcW w:w="4537" w:type="dxa"/>
          </w:tcPr>
          <w:p w:rsidR="00BD6514" w:rsidRPr="004B3A8B" w:rsidRDefault="00BD6514" w:rsidP="00AF4B26">
            <w:pPr>
              <w:jc w:val="both"/>
              <w:rPr>
                <w:rFonts w:ascii="Liberation Serif" w:hAnsi="Liberation Serif" w:cs="Liberation Serif"/>
                <w:szCs w:val="24"/>
              </w:rPr>
            </w:pPr>
            <w:r w:rsidRPr="004B3A8B">
              <w:rPr>
                <w:rFonts w:ascii="Liberation Serif" w:hAnsi="Liberation Serif" w:cs="Liberation Serif"/>
                <w:szCs w:val="24"/>
              </w:rPr>
              <w:t xml:space="preserve">Участие в Областном торжественном мероприятии, посвящённом чествованию </w:t>
            </w:r>
            <w:r w:rsidRPr="004B3A8B">
              <w:rPr>
                <w:rFonts w:ascii="Liberation Serif" w:hAnsi="Liberation Serif" w:cs="Liberation Serif"/>
                <w:szCs w:val="24"/>
              </w:rPr>
              <w:lastRenderedPageBreak/>
              <w:t>матерей погибших (умерших) защитников Отечества в связи с празднованием «Дня Матери»</w:t>
            </w:r>
          </w:p>
        </w:tc>
        <w:tc>
          <w:tcPr>
            <w:tcW w:w="2268" w:type="dxa"/>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lastRenderedPageBreak/>
              <w:t>ноябрь</w:t>
            </w:r>
          </w:p>
        </w:tc>
        <w:tc>
          <w:tcPr>
            <w:tcW w:w="4536" w:type="dxa"/>
            <w:tcBorders>
              <w:top w:val="single" w:sz="4" w:space="0" w:color="auto"/>
            </w:tcBorders>
            <w:shd w:val="clear" w:color="auto" w:fill="auto"/>
          </w:tcPr>
          <w:p w:rsidR="00BD6514" w:rsidRPr="004B3A8B" w:rsidRDefault="00BD6514" w:rsidP="00AF4B26">
            <w:pPr>
              <w:jc w:val="center"/>
              <w:rPr>
                <w:rFonts w:ascii="Liberation Serif" w:hAnsi="Liberation Serif" w:cs="Liberation Serif"/>
                <w:szCs w:val="24"/>
              </w:rPr>
            </w:pPr>
            <w:r w:rsidRPr="004B3A8B">
              <w:rPr>
                <w:rFonts w:ascii="Liberation Serif" w:hAnsi="Liberation Serif" w:cs="Liberation Serif"/>
                <w:szCs w:val="24"/>
              </w:rPr>
              <w:t>Управление социальной политики № 2</w:t>
            </w:r>
          </w:p>
        </w:tc>
        <w:tc>
          <w:tcPr>
            <w:tcW w:w="2693" w:type="dxa"/>
            <w:vMerge/>
            <w:shd w:val="clear" w:color="auto" w:fill="auto"/>
          </w:tcPr>
          <w:p w:rsidR="00BD6514" w:rsidRPr="004B3A8B" w:rsidRDefault="00BD6514" w:rsidP="00AF4B26">
            <w:pPr>
              <w:jc w:val="center"/>
              <w:rPr>
                <w:rFonts w:ascii="Liberation Serif" w:hAnsi="Liberation Serif" w:cs="Liberation Serif"/>
                <w:szCs w:val="24"/>
              </w:rPr>
            </w:pPr>
          </w:p>
        </w:tc>
      </w:tr>
    </w:tbl>
    <w:p w:rsidR="00BD6514" w:rsidRPr="004B3A8B" w:rsidRDefault="00BD6514" w:rsidP="00BD6514">
      <w:pPr>
        <w:rPr>
          <w:rFonts w:ascii="Liberation Serif" w:hAnsi="Liberation Serif" w:cs="Liberation Serif"/>
          <w:szCs w:val="24"/>
        </w:rPr>
      </w:pPr>
    </w:p>
    <w:p w:rsidR="00BD6514" w:rsidRPr="004B3A8B" w:rsidRDefault="00BD6514" w:rsidP="00BD6514">
      <w:pPr>
        <w:rPr>
          <w:rFonts w:ascii="Liberation Serif" w:hAnsi="Liberation Serif" w:cs="Liberation Serif"/>
          <w:szCs w:val="24"/>
        </w:rPr>
      </w:pPr>
    </w:p>
    <w:p w:rsidR="00BD6514" w:rsidRPr="004B3A8B" w:rsidRDefault="00BD6514" w:rsidP="00BD6514">
      <w:pPr>
        <w:rPr>
          <w:rFonts w:ascii="Liberation Serif" w:hAnsi="Liberation Serif" w:cs="Liberation Serif"/>
          <w:szCs w:val="24"/>
        </w:rPr>
      </w:pPr>
      <w:r w:rsidRPr="004B3A8B">
        <w:rPr>
          <w:rFonts w:ascii="Liberation Serif" w:hAnsi="Liberation Serif" w:cs="Liberation Serif"/>
          <w:szCs w:val="24"/>
        </w:rPr>
        <w:t>Исполнитель:</w:t>
      </w:r>
    </w:p>
    <w:p w:rsidR="00BD6514" w:rsidRPr="004B3A8B" w:rsidRDefault="00BD6514" w:rsidP="00BD6514">
      <w:pPr>
        <w:rPr>
          <w:rFonts w:ascii="Liberation Serif" w:hAnsi="Liberation Serif" w:cs="Liberation Serif"/>
          <w:szCs w:val="24"/>
        </w:rPr>
      </w:pPr>
      <w:r w:rsidRPr="004B3A8B">
        <w:rPr>
          <w:rFonts w:ascii="Liberation Serif" w:hAnsi="Liberation Serif" w:cs="Liberation Serif"/>
          <w:szCs w:val="24"/>
        </w:rPr>
        <w:t>Чупракова Юлия Васильевна,</w:t>
      </w:r>
    </w:p>
    <w:p w:rsidR="00BD6514" w:rsidRPr="004B3A8B" w:rsidRDefault="00BD6514" w:rsidP="00BD6514">
      <w:pPr>
        <w:rPr>
          <w:rFonts w:ascii="Liberation Serif" w:hAnsi="Liberation Serif" w:cs="Liberation Serif"/>
          <w:szCs w:val="24"/>
        </w:rPr>
      </w:pPr>
      <w:r w:rsidRPr="004B3A8B">
        <w:rPr>
          <w:rFonts w:ascii="Liberation Serif" w:hAnsi="Liberation Serif" w:cs="Liberation Serif"/>
          <w:szCs w:val="24"/>
        </w:rPr>
        <w:t>8 (34363)-5-93-09 (доб. 151)</w:t>
      </w:r>
    </w:p>
    <w:p w:rsidR="009E2469" w:rsidRPr="00E326D1" w:rsidRDefault="009E2469" w:rsidP="00C2784F">
      <w:pPr>
        <w:shd w:val="clear" w:color="auto" w:fill="FFFFFF"/>
        <w:ind w:left="10528" w:hanging="4"/>
        <w:rPr>
          <w:rFonts w:ascii="Liberation Serif" w:hAnsi="Liberation Serif" w:cs="Liberation Serif"/>
          <w:color w:val="000000"/>
          <w:sz w:val="18"/>
          <w:szCs w:val="18"/>
        </w:rPr>
      </w:pPr>
    </w:p>
    <w:sectPr w:rsidR="009E2469" w:rsidRPr="00E326D1" w:rsidSect="008823F8">
      <w:headerReference w:type="default" r:id="rId8"/>
      <w:pgSz w:w="16838" w:h="11906"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F8" w:rsidRDefault="00E34EF8">
      <w:r>
        <w:separator/>
      </w:r>
    </w:p>
  </w:endnote>
  <w:endnote w:type="continuationSeparator" w:id="0">
    <w:p w:rsidR="00E34EF8" w:rsidRDefault="00E3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F8" w:rsidRDefault="00E34EF8">
      <w:r>
        <w:separator/>
      </w:r>
    </w:p>
  </w:footnote>
  <w:footnote w:type="continuationSeparator" w:id="0">
    <w:p w:rsidR="00E34EF8" w:rsidRDefault="00E3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C6" w:rsidRDefault="004554E0">
    <w:pPr>
      <w:pStyle w:val="aa"/>
      <w:jc w:val="center"/>
    </w:pPr>
    <w:r>
      <w:fldChar w:fldCharType="begin"/>
    </w:r>
    <w:r>
      <w:instrText>PAGE   \* MERGEFORMAT</w:instrText>
    </w:r>
    <w:r>
      <w:fldChar w:fldCharType="separate"/>
    </w:r>
    <w:r w:rsidR="00493CDF">
      <w:rPr>
        <w:noProof/>
      </w:rPr>
      <w:t>3</w:t>
    </w:r>
    <w:r>
      <w:fldChar w:fldCharType="end"/>
    </w:r>
  </w:p>
  <w:p w:rsidR="00A246C6" w:rsidRDefault="00E34EF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D1E8F"/>
    <w:multiLevelType w:val="hybridMultilevel"/>
    <w:tmpl w:val="C7EE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86EBD"/>
    <w:multiLevelType w:val="hybridMultilevel"/>
    <w:tmpl w:val="427E504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40D4E"/>
    <w:multiLevelType w:val="hybridMultilevel"/>
    <w:tmpl w:val="690E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220325"/>
    <w:multiLevelType w:val="hybridMultilevel"/>
    <w:tmpl w:val="884E9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32AD6"/>
    <w:multiLevelType w:val="hybridMultilevel"/>
    <w:tmpl w:val="2FA07388"/>
    <w:lvl w:ilvl="0" w:tplc="2422849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E16D8B"/>
    <w:multiLevelType w:val="hybridMultilevel"/>
    <w:tmpl w:val="8692EE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A2168AC"/>
    <w:multiLevelType w:val="hybridMultilevel"/>
    <w:tmpl w:val="D6BA4FCC"/>
    <w:lvl w:ilvl="0" w:tplc="B9C06F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32"/>
    <w:rsid w:val="000012F4"/>
    <w:rsid w:val="00004DB7"/>
    <w:rsid w:val="00010B9A"/>
    <w:rsid w:val="00022919"/>
    <w:rsid w:val="00026AB6"/>
    <w:rsid w:val="00030241"/>
    <w:rsid w:val="00044F6E"/>
    <w:rsid w:val="00047A5D"/>
    <w:rsid w:val="000501B3"/>
    <w:rsid w:val="000511F3"/>
    <w:rsid w:val="000549E2"/>
    <w:rsid w:val="00055B57"/>
    <w:rsid w:val="00070843"/>
    <w:rsid w:val="0007369F"/>
    <w:rsid w:val="000A1A60"/>
    <w:rsid w:val="000D50D4"/>
    <w:rsid w:val="000F36C8"/>
    <w:rsid w:val="00100BEC"/>
    <w:rsid w:val="0011407F"/>
    <w:rsid w:val="001202A4"/>
    <w:rsid w:val="0014085C"/>
    <w:rsid w:val="00144AC4"/>
    <w:rsid w:val="00153C0B"/>
    <w:rsid w:val="00162F84"/>
    <w:rsid w:val="00171A7B"/>
    <w:rsid w:val="001770EF"/>
    <w:rsid w:val="001852A4"/>
    <w:rsid w:val="00196FC2"/>
    <w:rsid w:val="001A087B"/>
    <w:rsid w:val="001B4964"/>
    <w:rsid w:val="001C59CE"/>
    <w:rsid w:val="001D1560"/>
    <w:rsid w:val="001F4F64"/>
    <w:rsid w:val="001F7BC1"/>
    <w:rsid w:val="00201EC6"/>
    <w:rsid w:val="00206E63"/>
    <w:rsid w:val="0021624D"/>
    <w:rsid w:val="00227446"/>
    <w:rsid w:val="002438F1"/>
    <w:rsid w:val="002444BB"/>
    <w:rsid w:val="00247A85"/>
    <w:rsid w:val="00257A73"/>
    <w:rsid w:val="00271C56"/>
    <w:rsid w:val="0027670E"/>
    <w:rsid w:val="00280B15"/>
    <w:rsid w:val="002904D7"/>
    <w:rsid w:val="0029494E"/>
    <w:rsid w:val="00295793"/>
    <w:rsid w:val="002D44FF"/>
    <w:rsid w:val="002F18A0"/>
    <w:rsid w:val="00311865"/>
    <w:rsid w:val="00315DE1"/>
    <w:rsid w:val="003473D3"/>
    <w:rsid w:val="003547B9"/>
    <w:rsid w:val="003709DB"/>
    <w:rsid w:val="00381B98"/>
    <w:rsid w:val="00383A2B"/>
    <w:rsid w:val="003847A7"/>
    <w:rsid w:val="00392A2B"/>
    <w:rsid w:val="003A6601"/>
    <w:rsid w:val="003A7134"/>
    <w:rsid w:val="003B497E"/>
    <w:rsid w:val="003C04BA"/>
    <w:rsid w:val="003C33D8"/>
    <w:rsid w:val="003D4895"/>
    <w:rsid w:val="003D6B31"/>
    <w:rsid w:val="00403636"/>
    <w:rsid w:val="0041019F"/>
    <w:rsid w:val="004231E9"/>
    <w:rsid w:val="00423F26"/>
    <w:rsid w:val="004248FA"/>
    <w:rsid w:val="00434008"/>
    <w:rsid w:val="0043601C"/>
    <w:rsid w:val="00440B8B"/>
    <w:rsid w:val="0044175F"/>
    <w:rsid w:val="00442F25"/>
    <w:rsid w:val="004554E0"/>
    <w:rsid w:val="00463B7B"/>
    <w:rsid w:val="00467798"/>
    <w:rsid w:val="00480641"/>
    <w:rsid w:val="00482139"/>
    <w:rsid w:val="004837D3"/>
    <w:rsid w:val="0049126D"/>
    <w:rsid w:val="00491912"/>
    <w:rsid w:val="00493CDF"/>
    <w:rsid w:val="004A4A11"/>
    <w:rsid w:val="004B15BE"/>
    <w:rsid w:val="004B28C3"/>
    <w:rsid w:val="004B610B"/>
    <w:rsid w:val="004C4DD9"/>
    <w:rsid w:val="004D2F09"/>
    <w:rsid w:val="004D3994"/>
    <w:rsid w:val="004E2109"/>
    <w:rsid w:val="004E3A06"/>
    <w:rsid w:val="004F1CC6"/>
    <w:rsid w:val="004F6552"/>
    <w:rsid w:val="00504018"/>
    <w:rsid w:val="00506DDF"/>
    <w:rsid w:val="00523CD1"/>
    <w:rsid w:val="00525871"/>
    <w:rsid w:val="00533E41"/>
    <w:rsid w:val="00535279"/>
    <w:rsid w:val="005406FC"/>
    <w:rsid w:val="00540CC6"/>
    <w:rsid w:val="00556A4B"/>
    <w:rsid w:val="00561F05"/>
    <w:rsid w:val="00562A5A"/>
    <w:rsid w:val="00564B3C"/>
    <w:rsid w:val="00567F8B"/>
    <w:rsid w:val="005D3D9D"/>
    <w:rsid w:val="005D682F"/>
    <w:rsid w:val="005D6C11"/>
    <w:rsid w:val="005E170B"/>
    <w:rsid w:val="00602254"/>
    <w:rsid w:val="00611FB0"/>
    <w:rsid w:val="00613161"/>
    <w:rsid w:val="00634732"/>
    <w:rsid w:val="0063710B"/>
    <w:rsid w:val="00655F2D"/>
    <w:rsid w:val="0065609E"/>
    <w:rsid w:val="00670DC6"/>
    <w:rsid w:val="0067305F"/>
    <w:rsid w:val="00674ADD"/>
    <w:rsid w:val="0067642A"/>
    <w:rsid w:val="00686D4E"/>
    <w:rsid w:val="006A2ABA"/>
    <w:rsid w:val="006B13AE"/>
    <w:rsid w:val="006B218D"/>
    <w:rsid w:val="006B5A31"/>
    <w:rsid w:val="006C5219"/>
    <w:rsid w:val="006E2801"/>
    <w:rsid w:val="006E3E7F"/>
    <w:rsid w:val="006E65CC"/>
    <w:rsid w:val="006F5DFD"/>
    <w:rsid w:val="006F611E"/>
    <w:rsid w:val="007102F1"/>
    <w:rsid w:val="00713F58"/>
    <w:rsid w:val="00736B57"/>
    <w:rsid w:val="00752099"/>
    <w:rsid w:val="00762E0F"/>
    <w:rsid w:val="00775AB8"/>
    <w:rsid w:val="00786C3D"/>
    <w:rsid w:val="00793F3A"/>
    <w:rsid w:val="007A40FA"/>
    <w:rsid w:val="007B0266"/>
    <w:rsid w:val="007C0FE6"/>
    <w:rsid w:val="007C6243"/>
    <w:rsid w:val="007C6A3A"/>
    <w:rsid w:val="007F03F3"/>
    <w:rsid w:val="007F1D21"/>
    <w:rsid w:val="007F25F4"/>
    <w:rsid w:val="007F5C2F"/>
    <w:rsid w:val="00802E94"/>
    <w:rsid w:val="00803E13"/>
    <w:rsid w:val="0080639A"/>
    <w:rsid w:val="00822321"/>
    <w:rsid w:val="008311C9"/>
    <w:rsid w:val="00831392"/>
    <w:rsid w:val="0083548D"/>
    <w:rsid w:val="0085023E"/>
    <w:rsid w:val="008572E8"/>
    <w:rsid w:val="00875715"/>
    <w:rsid w:val="00882FB5"/>
    <w:rsid w:val="008859E3"/>
    <w:rsid w:val="00887168"/>
    <w:rsid w:val="0088751C"/>
    <w:rsid w:val="00887BC0"/>
    <w:rsid w:val="00892705"/>
    <w:rsid w:val="008940E2"/>
    <w:rsid w:val="008C3E1A"/>
    <w:rsid w:val="008C712B"/>
    <w:rsid w:val="008D7753"/>
    <w:rsid w:val="008F0EA1"/>
    <w:rsid w:val="008F2A0B"/>
    <w:rsid w:val="009061A1"/>
    <w:rsid w:val="0091787F"/>
    <w:rsid w:val="00920C35"/>
    <w:rsid w:val="009307E0"/>
    <w:rsid w:val="00934037"/>
    <w:rsid w:val="00937DE7"/>
    <w:rsid w:val="0096229A"/>
    <w:rsid w:val="00965F99"/>
    <w:rsid w:val="009701FD"/>
    <w:rsid w:val="00981CAF"/>
    <w:rsid w:val="00983529"/>
    <w:rsid w:val="009A4CCB"/>
    <w:rsid w:val="009B11A2"/>
    <w:rsid w:val="009D721C"/>
    <w:rsid w:val="009D7950"/>
    <w:rsid w:val="009E2469"/>
    <w:rsid w:val="009E75CE"/>
    <w:rsid w:val="009F1B62"/>
    <w:rsid w:val="009F3A13"/>
    <w:rsid w:val="009F3FEA"/>
    <w:rsid w:val="00A00422"/>
    <w:rsid w:val="00A07CBB"/>
    <w:rsid w:val="00A11FE5"/>
    <w:rsid w:val="00A22B9D"/>
    <w:rsid w:val="00A27CC0"/>
    <w:rsid w:val="00A32CBE"/>
    <w:rsid w:val="00A33BF8"/>
    <w:rsid w:val="00A35250"/>
    <w:rsid w:val="00A36106"/>
    <w:rsid w:val="00A362A1"/>
    <w:rsid w:val="00A40A3C"/>
    <w:rsid w:val="00A4718D"/>
    <w:rsid w:val="00A47608"/>
    <w:rsid w:val="00A53564"/>
    <w:rsid w:val="00A54238"/>
    <w:rsid w:val="00A605CD"/>
    <w:rsid w:val="00A619CC"/>
    <w:rsid w:val="00A71984"/>
    <w:rsid w:val="00A726D5"/>
    <w:rsid w:val="00A80768"/>
    <w:rsid w:val="00A90FCB"/>
    <w:rsid w:val="00AA2875"/>
    <w:rsid w:val="00AA767B"/>
    <w:rsid w:val="00AB0C89"/>
    <w:rsid w:val="00AC3D30"/>
    <w:rsid w:val="00AE20DD"/>
    <w:rsid w:val="00AE20ED"/>
    <w:rsid w:val="00AE61B0"/>
    <w:rsid w:val="00AE7905"/>
    <w:rsid w:val="00B01530"/>
    <w:rsid w:val="00B0328B"/>
    <w:rsid w:val="00B050AF"/>
    <w:rsid w:val="00B054E3"/>
    <w:rsid w:val="00B10C30"/>
    <w:rsid w:val="00B131CA"/>
    <w:rsid w:val="00B144A3"/>
    <w:rsid w:val="00B17EBD"/>
    <w:rsid w:val="00B31CE6"/>
    <w:rsid w:val="00B321E7"/>
    <w:rsid w:val="00B3321E"/>
    <w:rsid w:val="00B345E5"/>
    <w:rsid w:val="00B47C59"/>
    <w:rsid w:val="00B52827"/>
    <w:rsid w:val="00B55C60"/>
    <w:rsid w:val="00B80207"/>
    <w:rsid w:val="00B8186C"/>
    <w:rsid w:val="00B87A4C"/>
    <w:rsid w:val="00B97883"/>
    <w:rsid w:val="00BB0117"/>
    <w:rsid w:val="00BB3949"/>
    <w:rsid w:val="00BB481A"/>
    <w:rsid w:val="00BD0081"/>
    <w:rsid w:val="00BD38B5"/>
    <w:rsid w:val="00BD6514"/>
    <w:rsid w:val="00BE0832"/>
    <w:rsid w:val="00BE2328"/>
    <w:rsid w:val="00BE4D06"/>
    <w:rsid w:val="00BF20EE"/>
    <w:rsid w:val="00BF4DA0"/>
    <w:rsid w:val="00C06614"/>
    <w:rsid w:val="00C11C6C"/>
    <w:rsid w:val="00C2640E"/>
    <w:rsid w:val="00C2784F"/>
    <w:rsid w:val="00C37B6F"/>
    <w:rsid w:val="00C408F5"/>
    <w:rsid w:val="00C422F6"/>
    <w:rsid w:val="00C72749"/>
    <w:rsid w:val="00C81C41"/>
    <w:rsid w:val="00C857D5"/>
    <w:rsid w:val="00C863D3"/>
    <w:rsid w:val="00C877CC"/>
    <w:rsid w:val="00C9047C"/>
    <w:rsid w:val="00C94EF1"/>
    <w:rsid w:val="00C95EFD"/>
    <w:rsid w:val="00CA3433"/>
    <w:rsid w:val="00CB743E"/>
    <w:rsid w:val="00CB7EE6"/>
    <w:rsid w:val="00CC2609"/>
    <w:rsid w:val="00CC5289"/>
    <w:rsid w:val="00CD2122"/>
    <w:rsid w:val="00CD2CF1"/>
    <w:rsid w:val="00CD3BBC"/>
    <w:rsid w:val="00CE1E97"/>
    <w:rsid w:val="00CF32C2"/>
    <w:rsid w:val="00CF7448"/>
    <w:rsid w:val="00D05710"/>
    <w:rsid w:val="00D06E9C"/>
    <w:rsid w:val="00D13115"/>
    <w:rsid w:val="00D17809"/>
    <w:rsid w:val="00D238E6"/>
    <w:rsid w:val="00D41E54"/>
    <w:rsid w:val="00D433F1"/>
    <w:rsid w:val="00D515BA"/>
    <w:rsid w:val="00D81ADB"/>
    <w:rsid w:val="00D9311C"/>
    <w:rsid w:val="00DA3DBE"/>
    <w:rsid w:val="00DA52EB"/>
    <w:rsid w:val="00DA6578"/>
    <w:rsid w:val="00DB33FE"/>
    <w:rsid w:val="00DB5A19"/>
    <w:rsid w:val="00DC6594"/>
    <w:rsid w:val="00DE4F50"/>
    <w:rsid w:val="00DE5754"/>
    <w:rsid w:val="00DE7EA4"/>
    <w:rsid w:val="00DF1D3A"/>
    <w:rsid w:val="00E044F7"/>
    <w:rsid w:val="00E13B52"/>
    <w:rsid w:val="00E17F4A"/>
    <w:rsid w:val="00E326D1"/>
    <w:rsid w:val="00E34EF8"/>
    <w:rsid w:val="00E4144A"/>
    <w:rsid w:val="00E43C52"/>
    <w:rsid w:val="00E4500C"/>
    <w:rsid w:val="00E473ED"/>
    <w:rsid w:val="00E60E31"/>
    <w:rsid w:val="00E82E79"/>
    <w:rsid w:val="00E9280B"/>
    <w:rsid w:val="00E955A8"/>
    <w:rsid w:val="00E97241"/>
    <w:rsid w:val="00EA1954"/>
    <w:rsid w:val="00EA43C4"/>
    <w:rsid w:val="00EA4A9D"/>
    <w:rsid w:val="00EB4566"/>
    <w:rsid w:val="00EC03FD"/>
    <w:rsid w:val="00ED13C0"/>
    <w:rsid w:val="00ED4872"/>
    <w:rsid w:val="00EE5C17"/>
    <w:rsid w:val="00EF2E77"/>
    <w:rsid w:val="00F0519F"/>
    <w:rsid w:val="00F36D1D"/>
    <w:rsid w:val="00F41784"/>
    <w:rsid w:val="00F451AE"/>
    <w:rsid w:val="00F51FB2"/>
    <w:rsid w:val="00F577C2"/>
    <w:rsid w:val="00F61014"/>
    <w:rsid w:val="00F87EDA"/>
    <w:rsid w:val="00F90D3E"/>
    <w:rsid w:val="00F93B42"/>
    <w:rsid w:val="00FA0AD9"/>
    <w:rsid w:val="00FA0E8C"/>
    <w:rsid w:val="00FD3184"/>
    <w:rsid w:val="00FE4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8BC3B-CCF8-401E-B8E8-6ED2AB5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732"/>
    <w:rPr>
      <w:rFonts w:ascii="Times New Roman" w:eastAsia="Times New Roman" w:hAnsi="Times New Roman"/>
      <w:sz w:val="24"/>
    </w:rPr>
  </w:style>
  <w:style w:type="paragraph" w:styleId="1">
    <w:name w:val="heading 1"/>
    <w:basedOn w:val="a"/>
    <w:next w:val="a"/>
    <w:link w:val="10"/>
    <w:qFormat/>
    <w:rsid w:val="0063473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4732"/>
    <w:pPr>
      <w:tabs>
        <w:tab w:val="center" w:pos="4536"/>
        <w:tab w:val="right" w:pos="9072"/>
      </w:tabs>
    </w:pPr>
  </w:style>
  <w:style w:type="character" w:customStyle="1" w:styleId="a4">
    <w:name w:val="Нижний колонтитул Знак"/>
    <w:link w:val="a3"/>
    <w:rsid w:val="0063473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634732"/>
    <w:rPr>
      <w:rFonts w:ascii="Tahoma" w:hAnsi="Tahoma" w:cs="Tahoma"/>
      <w:sz w:val="16"/>
      <w:szCs w:val="16"/>
    </w:rPr>
  </w:style>
  <w:style w:type="character" w:customStyle="1" w:styleId="a6">
    <w:name w:val="Текст выноски Знак"/>
    <w:link w:val="a5"/>
    <w:uiPriority w:val="99"/>
    <w:semiHidden/>
    <w:rsid w:val="00634732"/>
    <w:rPr>
      <w:rFonts w:ascii="Tahoma" w:eastAsia="Times New Roman" w:hAnsi="Tahoma" w:cs="Tahoma"/>
      <w:sz w:val="16"/>
      <w:szCs w:val="16"/>
      <w:lang w:eastAsia="ru-RU"/>
    </w:rPr>
  </w:style>
  <w:style w:type="character" w:customStyle="1" w:styleId="10">
    <w:name w:val="Заголовок 1 Знак"/>
    <w:link w:val="1"/>
    <w:rsid w:val="00634732"/>
    <w:rPr>
      <w:rFonts w:ascii="Times New Roman" w:eastAsia="Times New Roman" w:hAnsi="Times New Roman" w:cs="Times New Roman"/>
      <w:sz w:val="24"/>
      <w:szCs w:val="20"/>
      <w:lang w:eastAsia="ru-RU"/>
    </w:rPr>
  </w:style>
  <w:style w:type="table" w:styleId="a7">
    <w:name w:val="Table Grid"/>
    <w:basedOn w:val="a1"/>
    <w:uiPriority w:val="59"/>
    <w:rsid w:val="006347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5D682F"/>
    <w:rPr>
      <w:b/>
      <w:bCs/>
    </w:rPr>
  </w:style>
  <w:style w:type="paragraph" w:styleId="a9">
    <w:name w:val="List Paragraph"/>
    <w:basedOn w:val="a"/>
    <w:uiPriority w:val="34"/>
    <w:qFormat/>
    <w:rsid w:val="003A7134"/>
    <w:pPr>
      <w:ind w:left="720"/>
      <w:contextualSpacing/>
    </w:pPr>
    <w:rPr>
      <w:szCs w:val="24"/>
    </w:rPr>
  </w:style>
  <w:style w:type="paragraph" w:styleId="aa">
    <w:name w:val="header"/>
    <w:basedOn w:val="a"/>
    <w:link w:val="ab"/>
    <w:uiPriority w:val="99"/>
    <w:unhideWhenUsed/>
    <w:rsid w:val="003A7134"/>
    <w:pPr>
      <w:tabs>
        <w:tab w:val="center" w:pos="4677"/>
        <w:tab w:val="right" w:pos="9355"/>
      </w:tabs>
    </w:pPr>
  </w:style>
  <w:style w:type="character" w:customStyle="1" w:styleId="ab">
    <w:name w:val="Верхний колонтитул Знак"/>
    <w:link w:val="aa"/>
    <w:uiPriority w:val="99"/>
    <w:rsid w:val="003A7134"/>
    <w:rPr>
      <w:rFonts w:ascii="Times New Roman" w:eastAsia="Times New Roman" w:hAnsi="Times New Roman" w:cs="Times New Roman"/>
      <w:sz w:val="24"/>
      <w:szCs w:val="20"/>
      <w:lang w:eastAsia="ru-RU"/>
    </w:rPr>
  </w:style>
  <w:style w:type="paragraph" w:customStyle="1" w:styleId="ac">
    <w:name w:val="Знак"/>
    <w:basedOn w:val="a"/>
    <w:rsid w:val="003A7134"/>
    <w:pPr>
      <w:spacing w:after="160" w:line="240" w:lineRule="exact"/>
    </w:pPr>
    <w:rPr>
      <w:rFonts w:ascii="Verdana" w:hAnsi="Verdana"/>
      <w:sz w:val="20"/>
      <w:lang w:val="en-US" w:eastAsia="en-US"/>
    </w:rPr>
  </w:style>
  <w:style w:type="paragraph" w:customStyle="1" w:styleId="11">
    <w:name w:val="Без интервала1"/>
    <w:rsid w:val="0043601C"/>
    <w:rPr>
      <w:rFonts w:eastAsia="Times New Roman"/>
      <w:sz w:val="22"/>
      <w:szCs w:val="22"/>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A19"/>
    <w:pPr>
      <w:widowControl w:val="0"/>
      <w:adjustRightInd w:val="0"/>
      <w:spacing w:after="160" w:line="240" w:lineRule="exact"/>
      <w:jc w:val="right"/>
    </w:pPr>
    <w:rPr>
      <w:sz w:val="20"/>
      <w:lang w:val="en-GB" w:eastAsia="en-US"/>
    </w:rPr>
  </w:style>
  <w:style w:type="paragraph" w:styleId="ae">
    <w:name w:val="Normal (Web)"/>
    <w:basedOn w:val="a"/>
    <w:uiPriority w:val="99"/>
    <w:rsid w:val="00937DE7"/>
    <w:pPr>
      <w:spacing w:before="100" w:beforeAutospacing="1" w:after="100" w:afterAutospacing="1"/>
    </w:pPr>
    <w:rPr>
      <w:szCs w:val="24"/>
    </w:rPr>
  </w:style>
  <w:style w:type="paragraph" w:customStyle="1" w:styleId="af">
    <w:name w:val="Нормальный (таблица)"/>
    <w:basedOn w:val="a"/>
    <w:next w:val="a"/>
    <w:uiPriority w:val="99"/>
    <w:rsid w:val="00B31CE6"/>
    <w:pPr>
      <w:widowControl w:val="0"/>
      <w:autoSpaceDE w:val="0"/>
      <w:autoSpaceDN w:val="0"/>
      <w:adjustRightInd w:val="0"/>
      <w:jc w:val="both"/>
    </w:pPr>
    <w:rPr>
      <w:rFonts w:ascii="Times New Roman CYR" w:hAnsi="Times New Roman CYR" w:cs="Times New Roman CYR"/>
      <w:szCs w:val="24"/>
    </w:rPr>
  </w:style>
  <w:style w:type="character" w:customStyle="1" w:styleId="af0">
    <w:name w:val="Основной текст + Полужирный"/>
    <w:uiPriority w:val="99"/>
    <w:rsid w:val="00B31CE6"/>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1">
    <w:name w:val="Основной текст_"/>
    <w:link w:val="5"/>
    <w:rsid w:val="00B31CE6"/>
    <w:rPr>
      <w:rFonts w:ascii="Times New Roman" w:eastAsia="Times New Roman" w:hAnsi="Times New Roman"/>
      <w:shd w:val="clear" w:color="auto" w:fill="FFFFFF"/>
    </w:rPr>
  </w:style>
  <w:style w:type="paragraph" w:customStyle="1" w:styleId="5">
    <w:name w:val="Основной текст5"/>
    <w:basedOn w:val="a"/>
    <w:link w:val="af1"/>
    <w:rsid w:val="00B31CE6"/>
    <w:pPr>
      <w:widowControl w:val="0"/>
      <w:shd w:val="clear" w:color="auto" w:fill="FFFFFF"/>
      <w:spacing w:line="0" w:lineRule="atLeast"/>
      <w:ind w:hanging="2080"/>
    </w:pPr>
    <w:rPr>
      <w:sz w:val="20"/>
    </w:rPr>
  </w:style>
  <w:style w:type="paragraph" w:customStyle="1" w:styleId="western">
    <w:name w:val="western"/>
    <w:basedOn w:val="a"/>
    <w:rsid w:val="00B31CE6"/>
    <w:pPr>
      <w:spacing w:before="100" w:beforeAutospacing="1" w:after="142" w:line="276" w:lineRule="auto"/>
    </w:pPr>
    <w:rPr>
      <w:rFonts w:ascii="Courier New" w:hAnsi="Courier New" w:cs="Courier New"/>
      <w:sz w:val="20"/>
    </w:rPr>
  </w:style>
  <w:style w:type="paragraph" w:customStyle="1" w:styleId="Standard">
    <w:name w:val="Standard"/>
    <w:rsid w:val="00BD6514"/>
    <w:pPr>
      <w:autoSpaceDN w:val="0"/>
      <w:spacing w:after="160" w:line="244" w:lineRule="auto"/>
      <w:textAlignment w:val="baseline"/>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4FE0-8A08-478F-BAAB-0BD97AB4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Азарова</dc:creator>
  <cp:keywords/>
  <dc:description/>
  <cp:lastModifiedBy>Ирина Леонидовна Автайкина</cp:lastModifiedBy>
  <cp:revision>2</cp:revision>
  <cp:lastPrinted>2024-02-26T07:09:00Z</cp:lastPrinted>
  <dcterms:created xsi:type="dcterms:W3CDTF">2024-04-16T09:51:00Z</dcterms:created>
  <dcterms:modified xsi:type="dcterms:W3CDTF">2024-04-16T09:51:00Z</dcterms:modified>
</cp:coreProperties>
</file>