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997" w:rsidRPr="004C30D7" w:rsidRDefault="00253997" w:rsidP="00253997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 w:rsidRPr="009D2347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 wp14:anchorId="0FC457F6" wp14:editId="7A6F2D30">
            <wp:extent cx="704850" cy="1137237"/>
            <wp:effectExtent l="0" t="0" r="0" b="6350"/>
            <wp:docPr id="5" name="Рисунок 5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4106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52" cy="11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997" w:rsidRPr="003B2FC7" w:rsidRDefault="00253997" w:rsidP="00253997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3B2FC7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3B2FC7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253997" w:rsidRPr="00AA2FC2" w:rsidRDefault="00253997" w:rsidP="00253997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Liberation Sans"/>
          <w:b/>
          <w:sz w:val="28"/>
          <w:szCs w:val="20"/>
          <w:lang w:eastAsia="ru-RU"/>
        </w:rPr>
      </w:pPr>
      <w:r w:rsidRPr="00AA2FC2">
        <w:rPr>
          <w:rFonts w:ascii="Liberation Sans" w:eastAsia="Times New Roman" w:hAnsi="Liberation Sans" w:cs="Liberation Sans"/>
          <w:b/>
          <w:spacing w:val="120"/>
          <w:sz w:val="44"/>
          <w:szCs w:val="20"/>
          <w:lang w:eastAsia="ru-RU"/>
        </w:rPr>
        <w:t>ПОСТАНОВЛЕНИЕ</w:t>
      </w:r>
    </w:p>
    <w:p w:rsidR="00253997" w:rsidRPr="003B2FC7" w:rsidRDefault="00253997" w:rsidP="00253997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253997" w:rsidRPr="003B2FC7" w:rsidRDefault="00253997" w:rsidP="00253997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14.03.2023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253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0B1700" w:rsidRDefault="000B1700"/>
    <w:p w:rsidR="00253997" w:rsidRPr="00253997" w:rsidRDefault="00253997" w:rsidP="00253997">
      <w:pPr>
        <w:widowControl w:val="0"/>
        <w:spacing w:after="269" w:line="278" w:lineRule="exact"/>
        <w:ind w:left="560"/>
        <w:jc w:val="center"/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  <w:lang w:eastAsia="ru-RU" w:bidi="ru-RU"/>
        </w:rPr>
      </w:pPr>
      <w:r w:rsidRPr="00253997">
        <w:rPr>
          <w:rFonts w:ascii="Liberation Serif" w:eastAsia="Times New Roman" w:hAnsi="Liberation Serif" w:cs="Liberation Serif"/>
          <w:b/>
          <w:bCs/>
          <w:i/>
          <w:iCs/>
          <w:color w:val="000000"/>
          <w:sz w:val="28"/>
          <w:szCs w:val="28"/>
          <w:lang w:eastAsia="ru-RU" w:bidi="ru-RU"/>
        </w:rPr>
        <w:t>О прекращении движения транспортных средств</w:t>
      </w:r>
      <w:r w:rsidRPr="00253997">
        <w:rPr>
          <w:rFonts w:ascii="Liberation Serif" w:eastAsia="Times New Roman" w:hAnsi="Liberation Serif" w:cs="Liberation Serif"/>
          <w:b/>
          <w:bCs/>
          <w:i/>
          <w:iCs/>
          <w:color w:val="000000"/>
          <w:sz w:val="28"/>
          <w:szCs w:val="28"/>
          <w:lang w:eastAsia="ru-RU" w:bidi="ru-RU"/>
        </w:rPr>
        <w:br/>
        <w:t>на площади Советов в г. Артемовском</w:t>
      </w:r>
    </w:p>
    <w:p w:rsidR="00253997" w:rsidRDefault="00253997" w:rsidP="00253997">
      <w:pPr>
        <w:widowControl w:val="0"/>
        <w:spacing w:after="0" w:line="240" w:lineRule="auto"/>
        <w:ind w:firstLine="740"/>
        <w:jc w:val="both"/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 w:bidi="ru-RU"/>
        </w:rPr>
      </w:pPr>
      <w:r w:rsidRPr="00253997"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 w:bidi="ru-RU"/>
        </w:rPr>
        <w:t>В целях обеспечения безопасности дорожного движения при проведении торжественного мероприятия «Россия и Крым - вместе», посвященного Дню воссоединения Крыма и Севастополя с Россией на площади Советов в г. Артемовском, в соответствии со статьей 6 Федерального закона от 10 декабря 1995 года № 196-ФЗ «О безопасности дорожного движения», статьей 16 Федерального закона от 06 октября 2003 года</w:t>
      </w:r>
      <w:r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 w:bidi="ru-RU"/>
        </w:rPr>
        <w:t xml:space="preserve">                   </w:t>
      </w:r>
      <w:r w:rsidRPr="00253997"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 w:bidi="ru-RU"/>
        </w:rPr>
        <w:t>№</w:t>
      </w:r>
      <w:r w:rsidRPr="00253997">
        <w:rPr>
          <w:rFonts w:ascii="Liberation Serif" w:eastAsia="Arial Unicode MS" w:hAnsi="Liberation Serif" w:cs="Liberation Serif"/>
          <w:color w:val="000000"/>
          <w:sz w:val="28"/>
          <w:szCs w:val="28"/>
          <w:lang w:bidi="en-US"/>
        </w:rPr>
        <w:t xml:space="preserve"> </w:t>
      </w:r>
      <w:r w:rsidRPr="00253997"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 w:bidi="ru-RU"/>
        </w:rPr>
        <w:t xml:space="preserve">131-ФЗ «Об общих принципах организации местного самоуправления в Российской Федерации», руководствуясь статьями 30, 31 Устава Артемовского городского округа, </w:t>
      </w:r>
    </w:p>
    <w:p w:rsidR="00253997" w:rsidRPr="00253997" w:rsidRDefault="00253997" w:rsidP="00253997">
      <w:pPr>
        <w:widowControl w:val="0"/>
        <w:spacing w:after="0" w:line="240" w:lineRule="auto"/>
        <w:jc w:val="both"/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 w:bidi="ru-RU"/>
        </w:rPr>
      </w:pPr>
      <w:r w:rsidRPr="00253997"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 w:bidi="ru-RU"/>
        </w:rPr>
        <w:t>ПОСТАНОВЛЯЮ:</w:t>
      </w:r>
    </w:p>
    <w:p w:rsidR="00253997" w:rsidRPr="00253997" w:rsidRDefault="00253997" w:rsidP="00253997">
      <w:pPr>
        <w:widowControl w:val="0"/>
        <w:numPr>
          <w:ilvl w:val="0"/>
          <w:numId w:val="1"/>
        </w:numPr>
        <w:tabs>
          <w:tab w:val="left" w:pos="1127"/>
        </w:tabs>
        <w:spacing w:after="0" w:line="317" w:lineRule="exact"/>
        <w:ind w:firstLine="740"/>
        <w:jc w:val="both"/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 w:bidi="ru-RU"/>
        </w:rPr>
      </w:pPr>
      <w:r w:rsidRPr="00253997"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 w:bidi="ru-RU"/>
        </w:rPr>
        <w:t>Прекратить с 11.30 до 13.30 часов местного времени 18 марта 2023 года движение транспортных средств в г. Артемовском на площади Советов: от перекрестка ул. Ленина - ул. Почтовая до ул. Коммунаров.</w:t>
      </w:r>
    </w:p>
    <w:p w:rsidR="00253997" w:rsidRPr="00253997" w:rsidRDefault="00253997" w:rsidP="00253997">
      <w:pPr>
        <w:widowControl w:val="0"/>
        <w:numPr>
          <w:ilvl w:val="0"/>
          <w:numId w:val="1"/>
        </w:numPr>
        <w:tabs>
          <w:tab w:val="left" w:pos="1127"/>
        </w:tabs>
        <w:spacing w:after="0" w:line="317" w:lineRule="exact"/>
        <w:ind w:firstLine="740"/>
        <w:jc w:val="both"/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 w:bidi="ru-RU"/>
        </w:rPr>
      </w:pPr>
      <w:r w:rsidRPr="00253997"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 w:bidi="ru-RU"/>
        </w:rPr>
        <w:t>Муниципальному казенному учреждению Артемовского городского округа «</w:t>
      </w:r>
      <w:proofErr w:type="spellStart"/>
      <w:r w:rsidRPr="00253997"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 w:bidi="ru-RU"/>
        </w:rPr>
        <w:t>Жилкомстрой</w:t>
      </w:r>
      <w:proofErr w:type="spellEnd"/>
      <w:r w:rsidRPr="00253997"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 w:bidi="ru-RU"/>
        </w:rPr>
        <w:t>» (</w:t>
      </w:r>
      <w:proofErr w:type="spellStart"/>
      <w:r w:rsidRPr="00253997"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 w:bidi="ru-RU"/>
        </w:rPr>
        <w:t>Шуклин</w:t>
      </w:r>
      <w:proofErr w:type="spellEnd"/>
      <w:r w:rsidRPr="00253997"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 w:bidi="ru-RU"/>
        </w:rPr>
        <w:t xml:space="preserve"> А.Ю.) обеспечить установку </w:t>
      </w:r>
      <w:proofErr w:type="spellStart"/>
      <w:r w:rsidRPr="00253997"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 w:bidi="ru-RU"/>
        </w:rPr>
        <w:t>противотаранных</w:t>
      </w:r>
      <w:proofErr w:type="spellEnd"/>
      <w:r w:rsidRPr="00253997"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 w:bidi="ru-RU"/>
        </w:rPr>
        <w:t xml:space="preserve"> ограждений на площади Советов (1 - от Галереи Почета Артемовского городского округа до угла здания, расположенного по адресу: площадь Советов, 1; 1 - на примыкании ул. Коммунаров к площади Советов).</w:t>
      </w:r>
    </w:p>
    <w:p w:rsidR="00253997" w:rsidRPr="00253997" w:rsidRDefault="00253997" w:rsidP="00253997">
      <w:pPr>
        <w:widowControl w:val="0"/>
        <w:numPr>
          <w:ilvl w:val="0"/>
          <w:numId w:val="1"/>
        </w:numPr>
        <w:tabs>
          <w:tab w:val="left" w:pos="1127"/>
        </w:tabs>
        <w:spacing w:after="0" w:line="317" w:lineRule="exact"/>
        <w:ind w:firstLine="740"/>
        <w:jc w:val="both"/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 w:bidi="ru-RU"/>
        </w:rPr>
      </w:pPr>
      <w:r w:rsidRPr="00253997"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 w:bidi="ru-RU"/>
        </w:rPr>
        <w:t>Постановление опубликовать в газете «Артемовский рабочий», разместить на Официальном портале</w:t>
      </w:r>
      <w:bookmarkStart w:id="0" w:name="_GoBack"/>
      <w:bookmarkEnd w:id="0"/>
      <w:r w:rsidRPr="00253997"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 w:bidi="ru-RU"/>
        </w:rPr>
        <w:t xml:space="preserve"> правовой информации Артемовского городского округа (</w:t>
      </w:r>
      <w:r>
        <w:rPr>
          <w:rFonts w:ascii="Liberation Serif" w:eastAsia="Arial Unicode MS" w:hAnsi="Liberation Serif" w:cs="Liberation Serif"/>
          <w:color w:val="000000"/>
          <w:sz w:val="28"/>
          <w:szCs w:val="28"/>
          <w:lang w:val="en-US" w:eastAsia="ru-RU" w:bidi="ru-RU"/>
        </w:rPr>
        <w:t>www</w:t>
      </w:r>
      <w:r w:rsidRPr="00253997">
        <w:rPr>
          <w:rFonts w:ascii="Liberation Serif" w:eastAsia="Arial Unicode MS" w:hAnsi="Liberation Serif" w:cs="Liberation Serif"/>
          <w:color w:val="000000"/>
          <w:sz w:val="28"/>
          <w:szCs w:val="28"/>
          <w:u w:val="single"/>
          <w:lang w:eastAsia="ru-RU" w:bidi="ru-RU"/>
        </w:rPr>
        <w:t>.артемовский-</w:t>
      </w:r>
      <w:proofErr w:type="spellStart"/>
      <w:r w:rsidRPr="00253997">
        <w:rPr>
          <w:rFonts w:ascii="Liberation Serif" w:eastAsia="Arial Unicode MS" w:hAnsi="Liberation Serif" w:cs="Liberation Serif"/>
          <w:color w:val="000000"/>
          <w:sz w:val="28"/>
          <w:szCs w:val="28"/>
          <w:u w:val="single"/>
          <w:lang w:eastAsia="ru-RU" w:bidi="ru-RU"/>
        </w:rPr>
        <w:t>право.рф</w:t>
      </w:r>
      <w:proofErr w:type="spellEnd"/>
      <w:r w:rsidRPr="00253997"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 w:bidi="ru-RU"/>
        </w:rPr>
        <w:t xml:space="preserve">) и на официальном сайте Артемовского городского округа в информационно - телекоммуникационной сети «Интернет» </w:t>
      </w:r>
      <w:r w:rsidRPr="00253997">
        <w:rPr>
          <w:rFonts w:ascii="Liberation Serif" w:eastAsia="Arial Unicode MS" w:hAnsi="Liberation Serif" w:cs="Liberation Serif"/>
          <w:color w:val="000000"/>
          <w:sz w:val="28"/>
          <w:szCs w:val="28"/>
          <w:lang w:bidi="en-US"/>
        </w:rPr>
        <w:t>(</w:t>
      </w:r>
      <w:hyperlink r:id="rId7" w:history="1">
        <w:r w:rsidRPr="00253997">
          <w:rPr>
            <w:rFonts w:ascii="Liberation Serif" w:eastAsia="Arial Unicode MS" w:hAnsi="Liberation Serif" w:cs="Liberation Serif"/>
            <w:sz w:val="28"/>
            <w:szCs w:val="28"/>
            <w:lang w:val="en-US" w:bidi="en-US"/>
          </w:rPr>
          <w:t>www</w:t>
        </w:r>
        <w:r w:rsidRPr="00253997">
          <w:rPr>
            <w:rFonts w:ascii="Liberation Serif" w:eastAsia="Arial Unicode MS" w:hAnsi="Liberation Serif" w:cs="Liberation Serif"/>
            <w:sz w:val="28"/>
            <w:szCs w:val="28"/>
            <w:lang w:bidi="en-US"/>
          </w:rPr>
          <w:t>.</w:t>
        </w:r>
        <w:proofErr w:type="spellStart"/>
        <w:r w:rsidRPr="00253997">
          <w:rPr>
            <w:rFonts w:ascii="Liberation Serif" w:eastAsia="Arial Unicode MS" w:hAnsi="Liberation Serif" w:cs="Liberation Serif"/>
            <w:sz w:val="28"/>
            <w:szCs w:val="28"/>
            <w:lang w:val="en-US" w:bidi="en-US"/>
          </w:rPr>
          <w:t>artemovsky</w:t>
        </w:r>
        <w:proofErr w:type="spellEnd"/>
        <w:r w:rsidRPr="00253997">
          <w:rPr>
            <w:rFonts w:ascii="Liberation Serif" w:eastAsia="Arial Unicode MS" w:hAnsi="Liberation Serif" w:cs="Liberation Serif"/>
            <w:sz w:val="28"/>
            <w:szCs w:val="28"/>
            <w:lang w:bidi="en-US"/>
          </w:rPr>
          <w:t>66.</w:t>
        </w:r>
        <w:proofErr w:type="spellStart"/>
        <w:r w:rsidRPr="00253997">
          <w:rPr>
            <w:rFonts w:ascii="Liberation Serif" w:eastAsia="Arial Unicode MS" w:hAnsi="Liberation Serif" w:cs="Liberation Serif"/>
            <w:sz w:val="28"/>
            <w:szCs w:val="28"/>
            <w:lang w:val="en-US" w:bidi="en-US"/>
          </w:rPr>
          <w:t>ru</w:t>
        </w:r>
        <w:proofErr w:type="spellEnd"/>
      </w:hyperlink>
      <w:r w:rsidRPr="00253997">
        <w:rPr>
          <w:rFonts w:ascii="Liberation Serif" w:eastAsia="Arial Unicode MS" w:hAnsi="Liberation Serif" w:cs="Liberation Serif"/>
          <w:color w:val="000000"/>
          <w:sz w:val="28"/>
          <w:szCs w:val="28"/>
          <w:lang w:bidi="en-US"/>
        </w:rPr>
        <w:t>).</w:t>
      </w:r>
    </w:p>
    <w:p w:rsidR="00253997" w:rsidRPr="00253997" w:rsidRDefault="00253997" w:rsidP="00253997">
      <w:pPr>
        <w:widowControl w:val="0"/>
        <w:numPr>
          <w:ilvl w:val="0"/>
          <w:numId w:val="1"/>
        </w:numPr>
        <w:tabs>
          <w:tab w:val="left" w:pos="1127"/>
        </w:tabs>
        <w:spacing w:after="0" w:line="317" w:lineRule="exact"/>
        <w:ind w:firstLine="740"/>
        <w:jc w:val="both"/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 w:bidi="ru-RU"/>
        </w:rPr>
      </w:pPr>
      <w:r w:rsidRPr="00253997">
        <w:rPr>
          <w:rFonts w:ascii="Liberation Serif" w:eastAsia="Arial Unicode MS" w:hAnsi="Liberation Serif" w:cs="Liberation Serif"/>
          <w:color w:val="000000"/>
          <w:sz w:val="28"/>
          <w:szCs w:val="28"/>
          <w:lang w:eastAsia="ru-RU" w:bidi="ru-RU"/>
        </w:rPr>
        <w:t>Контроль за исполнением постановления возложить на заместителя главы Артемовского городского округа Миронова А.И.</w:t>
      </w:r>
    </w:p>
    <w:p w:rsidR="00253997" w:rsidRPr="00253997" w:rsidRDefault="00253997" w:rsidP="00253997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53997" w:rsidRDefault="00253997" w:rsidP="00253997">
      <w:pPr>
        <w:pStyle w:val="20"/>
        <w:shd w:val="clear" w:color="auto" w:fill="auto"/>
        <w:spacing w:before="0" w:after="240" w:line="260" w:lineRule="exact"/>
      </w:pPr>
      <w:r w:rsidRPr="00253997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>Глава Артемовского городского округа</w:t>
      </w:r>
      <w:r w:rsidRPr="00253997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 xml:space="preserve">                                           </w:t>
      </w:r>
      <w:r w:rsidRPr="00253997">
        <w:rPr>
          <w:rFonts w:ascii="Liberation Serif" w:hAnsi="Liberation Serif" w:cs="Liberation Serif"/>
          <w:color w:val="000000"/>
          <w:sz w:val="28"/>
          <w:szCs w:val="28"/>
          <w:lang w:eastAsia="ru-RU" w:bidi="ru-RU"/>
        </w:rPr>
        <w:t>К.М. Трофимов</w:t>
      </w:r>
    </w:p>
    <w:sectPr w:rsidR="00253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33B12"/>
    <w:multiLevelType w:val="multilevel"/>
    <w:tmpl w:val="BD90EDA8"/>
    <w:lvl w:ilvl="0">
      <w:start w:val="1"/>
      <w:numFmt w:val="decimal"/>
      <w:lvlText w:val="%1."/>
      <w:lvlJc w:val="left"/>
      <w:rPr>
        <w:rFonts w:ascii="Liberation Serif" w:eastAsia="Times New Roman" w:hAnsi="Liberation Serif" w:cs="Liberation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97"/>
    <w:rsid w:val="000B1700"/>
    <w:rsid w:val="0025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27458-10C6-4FE4-9118-9653BC75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9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5399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3997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temovsky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Нохрина</dc:creator>
  <cp:keywords/>
  <dc:description/>
  <cp:lastModifiedBy>Татьяна Николаевна Нохрина</cp:lastModifiedBy>
  <cp:revision>1</cp:revision>
  <dcterms:created xsi:type="dcterms:W3CDTF">2023-03-14T11:07:00Z</dcterms:created>
  <dcterms:modified xsi:type="dcterms:W3CDTF">2023-03-14T11:15:00Z</dcterms:modified>
</cp:coreProperties>
</file>