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E4" w:rsidRDefault="00C53BE4" w:rsidP="00C53B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C53BE4" w:rsidRDefault="00C53BE4" w:rsidP="00C53B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при Управлении образования Артемовского городского округа по проведению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образовательной деятельности муниципальных образовательных учреждений Артемовского городского округа</w:t>
      </w:r>
      <w:proofErr w:type="gramEnd"/>
    </w:p>
    <w:p w:rsidR="00C53BE4" w:rsidRDefault="00C53BE4" w:rsidP="00C53B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16.12</w:t>
      </w:r>
      <w:r>
        <w:rPr>
          <w:rFonts w:ascii="Times New Roman" w:hAnsi="Times New Roman" w:cs="Times New Roman"/>
          <w:sz w:val="28"/>
          <w:szCs w:val="28"/>
        </w:rPr>
        <w:t>.2015</w:t>
      </w:r>
    </w:p>
    <w:p w:rsidR="00C53BE4" w:rsidRDefault="00C53BE4" w:rsidP="00C53B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3BE4" w:rsidRDefault="00C53BE4" w:rsidP="00C53B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3BE4" w:rsidRPr="0092261E" w:rsidRDefault="00C53BE4" w:rsidP="00C53BE4">
      <w:pPr>
        <w:pStyle w:val="a3"/>
        <w:numPr>
          <w:ilvl w:val="0"/>
          <w:numId w:val="1"/>
        </w:numPr>
        <w:spacing w:line="276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61E">
        <w:rPr>
          <w:rFonts w:ascii="Times New Roman" w:hAnsi="Times New Roman" w:cs="Times New Roman"/>
          <w:b/>
          <w:sz w:val="28"/>
          <w:szCs w:val="28"/>
        </w:rPr>
        <w:t>О повышении родительской оплаты за услуги дошкольного образовательного учреждения.</w:t>
      </w:r>
    </w:p>
    <w:p w:rsidR="0092261E" w:rsidRDefault="00C53BE4" w:rsidP="00C53B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Тимофеева Надежда Александровна</w:t>
      </w:r>
      <w:r w:rsidR="0092261E">
        <w:rPr>
          <w:rFonts w:ascii="Times New Roman" w:hAnsi="Times New Roman" w:cs="Times New Roman"/>
          <w:sz w:val="28"/>
          <w:szCs w:val="28"/>
        </w:rPr>
        <w:t>, заместитель начальника Управления образования АГО,</w:t>
      </w:r>
    </w:p>
    <w:p w:rsidR="00C53BE4" w:rsidRDefault="0092261E" w:rsidP="00C53B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53BE4">
        <w:rPr>
          <w:rFonts w:ascii="Times New Roman" w:hAnsi="Times New Roman" w:cs="Times New Roman"/>
          <w:sz w:val="28"/>
          <w:szCs w:val="28"/>
        </w:rPr>
        <w:t>Горбунов Виталий Иванович, пр</w:t>
      </w:r>
      <w:r>
        <w:rPr>
          <w:rFonts w:ascii="Times New Roman" w:hAnsi="Times New Roman" w:cs="Times New Roman"/>
          <w:sz w:val="28"/>
          <w:szCs w:val="28"/>
        </w:rPr>
        <w:t>едседатель Общественного совета.</w:t>
      </w:r>
    </w:p>
    <w:p w:rsidR="00C53BE4" w:rsidRDefault="00C53BE4" w:rsidP="00C53B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2261E" w:rsidRPr="0092261E" w:rsidRDefault="0092261E" w:rsidP="00C53BE4">
      <w:pPr>
        <w:pStyle w:val="a3"/>
        <w:numPr>
          <w:ilvl w:val="0"/>
          <w:numId w:val="1"/>
        </w:numPr>
        <w:spacing w:line="276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61E">
        <w:rPr>
          <w:rFonts w:ascii="Times New Roman" w:hAnsi="Times New Roman" w:cs="Times New Roman"/>
          <w:b/>
          <w:sz w:val="28"/>
          <w:szCs w:val="28"/>
        </w:rPr>
        <w:t>Анализ показателей независимой оценки деятельности в муниципальных общеобразовательных учреждениях АГО.</w:t>
      </w:r>
    </w:p>
    <w:p w:rsidR="0092261E" w:rsidRDefault="0092261E" w:rsidP="009226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Тимофеева Надежда Александровна, заместитель начальника Управления образования АГО,</w:t>
      </w:r>
    </w:p>
    <w:p w:rsidR="0092261E" w:rsidRDefault="0092261E" w:rsidP="009226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Горбунов Виталий Иванович, председатель Общественного совета.</w:t>
      </w:r>
    </w:p>
    <w:p w:rsidR="0092261E" w:rsidRDefault="0092261E" w:rsidP="009226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61E" w:rsidRPr="0092261E" w:rsidRDefault="0092261E" w:rsidP="0092261E">
      <w:pPr>
        <w:pStyle w:val="a3"/>
        <w:numPr>
          <w:ilvl w:val="0"/>
          <w:numId w:val="1"/>
        </w:numPr>
        <w:spacing w:line="276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61E">
        <w:rPr>
          <w:rFonts w:ascii="Times New Roman" w:hAnsi="Times New Roman" w:cs="Times New Roman"/>
          <w:b/>
          <w:sz w:val="28"/>
          <w:szCs w:val="28"/>
        </w:rPr>
        <w:t xml:space="preserve">Ознакомление с информацией МАОУ </w:t>
      </w:r>
      <w:proofErr w:type="gramStart"/>
      <w:r w:rsidRPr="0092261E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92261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92261E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 w:rsidRPr="0092261E">
        <w:rPr>
          <w:rFonts w:ascii="Times New Roman" w:hAnsi="Times New Roman" w:cs="Times New Roman"/>
          <w:b/>
          <w:sz w:val="28"/>
          <w:szCs w:val="28"/>
        </w:rPr>
        <w:t xml:space="preserve"> образования и профессиональной ориентации» по вопросу трудового обучения учащихся.</w:t>
      </w:r>
      <w:bookmarkStart w:id="0" w:name="_GoBack"/>
      <w:bookmarkEnd w:id="0"/>
    </w:p>
    <w:p w:rsidR="0092261E" w:rsidRDefault="0092261E" w:rsidP="0092261E">
      <w:pPr>
        <w:pStyle w:val="a3"/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 Виталий Иванович, председатель Общественного совета.</w:t>
      </w:r>
    </w:p>
    <w:p w:rsidR="00C53BE4" w:rsidRDefault="00C53BE4" w:rsidP="00C53BE4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FF3D0C" w:rsidRDefault="00FF3D0C"/>
    <w:sectPr w:rsidR="00FF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5A7"/>
    <w:multiLevelType w:val="hybridMultilevel"/>
    <w:tmpl w:val="EA6E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20"/>
    <w:rsid w:val="00262920"/>
    <w:rsid w:val="0092261E"/>
    <w:rsid w:val="00C53BE4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B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Ушакова</dc:creator>
  <cp:lastModifiedBy>Наталья А. Ушакова</cp:lastModifiedBy>
  <cp:revision>2</cp:revision>
  <cp:lastPrinted>2015-12-10T09:31:00Z</cp:lastPrinted>
  <dcterms:created xsi:type="dcterms:W3CDTF">2015-12-10T09:32:00Z</dcterms:created>
  <dcterms:modified xsi:type="dcterms:W3CDTF">2015-12-10T09:32:00Z</dcterms:modified>
</cp:coreProperties>
</file>