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1E" w:rsidRPr="00EC7C36" w:rsidRDefault="00A2351E" w:rsidP="00A2351E">
      <w:pPr>
        <w:jc w:val="center"/>
        <w:rPr>
          <w:b/>
          <w:sz w:val="27"/>
          <w:szCs w:val="27"/>
        </w:rPr>
      </w:pPr>
      <w:r w:rsidRPr="00EC7C36">
        <w:rPr>
          <w:b/>
          <w:sz w:val="27"/>
          <w:szCs w:val="27"/>
        </w:rPr>
        <w:t xml:space="preserve">Пояснительная записка к </w:t>
      </w:r>
      <w:r w:rsidR="00DF7AAC" w:rsidRPr="00EC7C36">
        <w:rPr>
          <w:b/>
          <w:sz w:val="27"/>
          <w:szCs w:val="27"/>
        </w:rPr>
        <w:t xml:space="preserve"> </w:t>
      </w:r>
      <w:r w:rsidRPr="00EC7C36">
        <w:rPr>
          <w:b/>
          <w:sz w:val="27"/>
          <w:szCs w:val="27"/>
        </w:rPr>
        <w:t xml:space="preserve">Программе профилактики рисков причинения вреда (ущерба) охраняемым законом ценностям при осуществлении </w:t>
      </w:r>
      <w:r w:rsidR="001E229A">
        <w:rPr>
          <w:b/>
          <w:sz w:val="27"/>
          <w:szCs w:val="27"/>
        </w:rPr>
        <w:t>муниципального жилищного</w:t>
      </w:r>
      <w:r w:rsidRPr="00EC7C36">
        <w:rPr>
          <w:b/>
          <w:sz w:val="27"/>
          <w:szCs w:val="27"/>
        </w:rPr>
        <w:t xml:space="preserve"> контроля на территории Артемовского городского округа на 2022 год.</w:t>
      </w:r>
    </w:p>
    <w:p w:rsidR="004403EC" w:rsidRPr="00EC7C36" w:rsidRDefault="004403EC" w:rsidP="004403EC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Настоящая программа профилактики рисков причинения вреда (ущерба) охраняемым законом ценностям при осуществлении мун</w:t>
      </w:r>
      <w:r w:rsidR="00771611">
        <w:rPr>
          <w:sz w:val="27"/>
          <w:szCs w:val="27"/>
        </w:rPr>
        <w:t>иципального жилищного</w:t>
      </w:r>
      <w:r w:rsidR="00EC7C36">
        <w:rPr>
          <w:sz w:val="27"/>
          <w:szCs w:val="27"/>
        </w:rPr>
        <w:t xml:space="preserve"> контроля </w:t>
      </w:r>
      <w:r w:rsidRPr="00EC7C36">
        <w:rPr>
          <w:sz w:val="27"/>
          <w:szCs w:val="27"/>
        </w:rPr>
        <w:t>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</w:t>
      </w:r>
      <w:r w:rsidR="00771611">
        <w:rPr>
          <w:sz w:val="27"/>
          <w:szCs w:val="27"/>
        </w:rPr>
        <w:t>вления муниципального жилищного</w:t>
      </w:r>
      <w:r w:rsidRPr="00EC7C36">
        <w:rPr>
          <w:sz w:val="27"/>
          <w:szCs w:val="27"/>
        </w:rPr>
        <w:t xml:space="preserve"> контроля на территории Артемовского городского округа (далее – муниципальный контроль).</w:t>
      </w:r>
    </w:p>
    <w:p w:rsidR="004403EC" w:rsidRPr="00EC7C36" w:rsidRDefault="004403EC" w:rsidP="004403EC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 xml:space="preserve"> Муниципальный контроль на территории Артемовского городского округа осуществляет Администрация Артемовского городского округа в лице  Управления </w:t>
      </w:r>
      <w:r w:rsidR="003210D2">
        <w:rPr>
          <w:sz w:val="27"/>
          <w:szCs w:val="27"/>
        </w:rPr>
        <w:t>по городскому хозяйству и жилью</w:t>
      </w:r>
      <w:bookmarkStart w:id="0" w:name="_GoBack"/>
      <w:bookmarkEnd w:id="0"/>
      <w:r w:rsidRPr="00EC7C36">
        <w:rPr>
          <w:sz w:val="27"/>
          <w:szCs w:val="27"/>
        </w:rPr>
        <w:t xml:space="preserve"> Администрации Артемовского городского округа (далее – орган муниципального контроля).</w:t>
      </w:r>
    </w:p>
    <w:p w:rsidR="004403EC" w:rsidRPr="00EC7C36" w:rsidRDefault="00A2351E" w:rsidP="004403EC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 xml:space="preserve"> </w:t>
      </w:r>
      <w:proofErr w:type="gramStart"/>
      <w:r w:rsidRPr="00EC7C36">
        <w:rPr>
          <w:sz w:val="27"/>
          <w:szCs w:val="27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</w:t>
      </w:r>
      <w:r w:rsidR="00EC7C36">
        <w:rPr>
          <w:sz w:val="27"/>
          <w:szCs w:val="27"/>
        </w:rPr>
        <w:t xml:space="preserve">дерации от 25 июня 2021 года </w:t>
      </w:r>
      <w:r w:rsidRPr="00EC7C36">
        <w:rPr>
          <w:sz w:val="27"/>
          <w:szCs w:val="27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</w:t>
      </w:r>
      <w:r w:rsidR="004403EC" w:rsidRPr="00EC7C36">
        <w:rPr>
          <w:sz w:val="27"/>
          <w:szCs w:val="27"/>
        </w:rPr>
        <w:t xml:space="preserve"> утвержденным решением Думы Артемовского городского</w:t>
      </w:r>
      <w:proofErr w:type="gramEnd"/>
      <w:r w:rsidR="004403EC" w:rsidRPr="00EC7C36">
        <w:rPr>
          <w:sz w:val="27"/>
          <w:szCs w:val="27"/>
        </w:rPr>
        <w:t xml:space="preserve"> округ</w:t>
      </w:r>
      <w:r w:rsidR="00A55047">
        <w:rPr>
          <w:sz w:val="27"/>
          <w:szCs w:val="27"/>
        </w:rPr>
        <w:t>а от 16 сентября 2021 года № 881</w:t>
      </w:r>
      <w:r w:rsidR="004403EC" w:rsidRPr="00EC7C36">
        <w:rPr>
          <w:sz w:val="27"/>
          <w:szCs w:val="27"/>
        </w:rPr>
        <w:t xml:space="preserve">  «</w:t>
      </w:r>
      <w:r w:rsidR="00A55047">
        <w:rPr>
          <w:sz w:val="27"/>
          <w:szCs w:val="27"/>
        </w:rPr>
        <w:t>Положение о муниципальном жилищном</w:t>
      </w:r>
      <w:r w:rsidR="004403EC" w:rsidRPr="00EC7C36">
        <w:rPr>
          <w:sz w:val="27"/>
          <w:szCs w:val="27"/>
        </w:rPr>
        <w:t xml:space="preserve"> контроле на территории Артемовского городского округа»</w:t>
      </w:r>
      <w:r w:rsidR="00AE17D0" w:rsidRPr="00EC7C36">
        <w:rPr>
          <w:sz w:val="27"/>
          <w:szCs w:val="27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</w:t>
      </w:r>
      <w:r w:rsidR="00A55047">
        <w:rPr>
          <w:sz w:val="27"/>
          <w:szCs w:val="27"/>
        </w:rPr>
        <w:t>влении муниципального жилищного</w:t>
      </w:r>
      <w:r w:rsidR="00AE17D0" w:rsidRPr="00EC7C36">
        <w:rPr>
          <w:sz w:val="27"/>
          <w:szCs w:val="27"/>
        </w:rPr>
        <w:t xml:space="preserve"> контроля на территории Артемовского городского округа.</w:t>
      </w:r>
    </w:p>
    <w:p w:rsidR="004403EC" w:rsidRPr="00EC7C36" w:rsidRDefault="00AE17D0" w:rsidP="004403EC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 xml:space="preserve">С 1 октября по 31 октября 2021 года Программа размещена в разделе «Органы местного самоуправления и учреждения» (подраздел «Муниципальный контроль - Общественные обсуждения») официального сайта Артемовского городского округа в информационно-телекоммуникационной сети «Интернет» </w:t>
      </w:r>
      <w:hyperlink r:id="rId6" w:history="1">
        <w:r w:rsidRPr="00EC7C36">
          <w:rPr>
            <w:rStyle w:val="a5"/>
            <w:sz w:val="27"/>
            <w:szCs w:val="27"/>
          </w:rPr>
          <w:t>http://artemovsky66.ru/msu/munitsipalnyij-kontrol/obschestvennyie-obsuzhdeniyaи</w:t>
        </w:r>
      </w:hyperlink>
      <w:r w:rsidRPr="00EC7C36">
        <w:rPr>
          <w:sz w:val="27"/>
          <w:szCs w:val="27"/>
        </w:rPr>
        <w:t xml:space="preserve"> направлена в общественную палату Артемовского городского округа на публичное обсуждение. </w:t>
      </w:r>
    </w:p>
    <w:p w:rsidR="00AE17D0" w:rsidRPr="00EC7C36" w:rsidRDefault="00EC7C36" w:rsidP="004403EC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В ходе публичного обсуждения з</w:t>
      </w:r>
      <w:r w:rsidR="00AE17D0" w:rsidRPr="00EC7C36">
        <w:rPr>
          <w:sz w:val="27"/>
          <w:szCs w:val="27"/>
        </w:rPr>
        <w:t xml:space="preserve">амечаний не </w:t>
      </w:r>
      <w:r w:rsidRPr="00EC7C36">
        <w:rPr>
          <w:sz w:val="27"/>
          <w:szCs w:val="27"/>
        </w:rPr>
        <w:t>выявлено.</w:t>
      </w:r>
    </w:p>
    <w:p w:rsidR="00AE17D0" w:rsidRPr="00EC7C36" w:rsidRDefault="00AE17D0" w:rsidP="00AE17D0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В соответствии с Поло</w:t>
      </w:r>
      <w:r w:rsidR="00A55047">
        <w:rPr>
          <w:sz w:val="27"/>
          <w:szCs w:val="27"/>
        </w:rPr>
        <w:t>жением о муниципальном жилищном</w:t>
      </w:r>
      <w:r w:rsidRPr="00EC7C36">
        <w:rPr>
          <w:sz w:val="27"/>
          <w:szCs w:val="27"/>
        </w:rPr>
        <w:t xml:space="preserve"> контроле на территории Артемовского городского округа, проводятся следующие профилактические мероприятия: </w:t>
      </w:r>
    </w:p>
    <w:p w:rsidR="00AE17D0" w:rsidRPr="00EC7C36" w:rsidRDefault="00EC7C36" w:rsidP="00AE17D0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а) информирование;</w:t>
      </w:r>
    </w:p>
    <w:p w:rsidR="00EC7C36" w:rsidRPr="00EC7C36" w:rsidRDefault="00EC7C36" w:rsidP="00AE17D0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 xml:space="preserve">Публикация </w:t>
      </w:r>
      <w:proofErr w:type="gramStart"/>
      <w:r w:rsidRPr="00EC7C36">
        <w:rPr>
          <w:sz w:val="27"/>
          <w:szCs w:val="27"/>
        </w:rPr>
        <w:t>на сайте руководств по соблюдению обязательных требований в сфере муниципального земельного контроля при направлении их в адрес</w:t>
      </w:r>
      <w:proofErr w:type="gramEnd"/>
      <w:r w:rsidRPr="00EC7C36">
        <w:rPr>
          <w:sz w:val="27"/>
          <w:szCs w:val="27"/>
        </w:rPr>
        <w:t xml:space="preserve"> Администрации Артемовского городского округа.</w:t>
      </w:r>
    </w:p>
    <w:p w:rsidR="00EC7C36" w:rsidRPr="00EC7C36" w:rsidRDefault="00EC7C36" w:rsidP="00EC7C36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 xml:space="preserve">Размещение и поддержание в актуальном состоянии на официальном сайте в сети "Интернет" информации, перечень которой предусмотрен п. 25 </w:t>
      </w:r>
      <w:r w:rsidRPr="00EC7C36">
        <w:rPr>
          <w:sz w:val="27"/>
          <w:szCs w:val="27"/>
        </w:rPr>
        <w:lastRenderedPageBreak/>
        <w:t>Пол</w:t>
      </w:r>
      <w:r w:rsidR="00A55047">
        <w:rPr>
          <w:sz w:val="27"/>
          <w:szCs w:val="27"/>
        </w:rPr>
        <w:t>ожения о муниципальном жилищном</w:t>
      </w:r>
      <w:r w:rsidRPr="00EC7C36">
        <w:rPr>
          <w:sz w:val="27"/>
          <w:szCs w:val="27"/>
        </w:rPr>
        <w:t xml:space="preserve"> контроле на территории Артемовского городского округа.</w:t>
      </w:r>
    </w:p>
    <w:p w:rsidR="00AE17D0" w:rsidRPr="00EC7C36" w:rsidRDefault="00AE17D0" w:rsidP="00AE17D0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 xml:space="preserve">б) обобщение правоприменительной практики; </w:t>
      </w:r>
    </w:p>
    <w:p w:rsidR="00EC7C36" w:rsidRPr="00EC7C36" w:rsidRDefault="00EC7C36" w:rsidP="00AE17D0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Обобщение и анализ правоприменительной практики контрольно-надзорной деятельности в</w:t>
      </w:r>
      <w:r w:rsidR="006A6787">
        <w:rPr>
          <w:sz w:val="27"/>
          <w:szCs w:val="27"/>
        </w:rPr>
        <w:t xml:space="preserve"> сфере муниципального жилищного</w:t>
      </w:r>
      <w:r w:rsidRPr="00EC7C36">
        <w:rPr>
          <w:sz w:val="27"/>
          <w:szCs w:val="27"/>
        </w:rPr>
        <w:t xml:space="preserve"> контроля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Артемовского городского округа в информационно - телекоммуникационной сети «Интернет» в срок, не превышающий 5 рабочих дней со дня утверждения доклада.</w:t>
      </w:r>
    </w:p>
    <w:p w:rsidR="00AE17D0" w:rsidRPr="00EC7C36" w:rsidRDefault="00AE17D0" w:rsidP="00AE17D0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в) объявление предостережения;</w:t>
      </w:r>
    </w:p>
    <w:p w:rsidR="00EC7C36" w:rsidRPr="00EC7C36" w:rsidRDefault="00EC7C36" w:rsidP="00AE17D0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Объявление предостережений контролируемым лицам для целей принятия мер по обеспечению соблюдения обязательных требований</w:t>
      </w:r>
    </w:p>
    <w:p w:rsidR="00AE17D0" w:rsidRPr="00EC7C36" w:rsidRDefault="00EC7C36" w:rsidP="00AE17D0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г) консультирование;</w:t>
      </w:r>
    </w:p>
    <w:p w:rsidR="00EC7C36" w:rsidRPr="00EC7C36" w:rsidRDefault="00EC7C36" w:rsidP="00EC7C36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Проведение должностными лицами Управления муниципальным имуществом Администрации Артемовского городского округа консультаций по вопросам связанным с организацией и осуществлением муниципального контроля.</w:t>
      </w:r>
    </w:p>
    <w:p w:rsidR="00EC7C36" w:rsidRPr="00EC7C36" w:rsidRDefault="00EC7C36" w:rsidP="00EC7C36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</w:r>
    </w:p>
    <w:p w:rsidR="00EC7C36" w:rsidRPr="00EC7C36" w:rsidRDefault="00EC7C36" w:rsidP="00EC7C36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Целями реализации Программы являются:</w:t>
      </w:r>
    </w:p>
    <w:p w:rsidR="00EC7C36" w:rsidRPr="00EC7C36" w:rsidRDefault="00EC7C36" w:rsidP="00EC7C36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1. Предупреждение нарушений обязательных требований в сфере земельного законодательства;</w:t>
      </w:r>
    </w:p>
    <w:p w:rsidR="00EC7C36" w:rsidRPr="00EC7C36" w:rsidRDefault="00EC7C36" w:rsidP="00EC7C36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2. Стимулирование моделей социально ответственного, добросовестного, правового поведения контролируемых лиц;</w:t>
      </w:r>
    </w:p>
    <w:p w:rsidR="00EC7C36" w:rsidRPr="00EC7C36" w:rsidRDefault="00EC7C36" w:rsidP="00EC7C36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3.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EC7C36" w:rsidRPr="00EC7C36" w:rsidRDefault="00EC7C36" w:rsidP="00EC7C36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4.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03EC" w:rsidRPr="00EC7C36" w:rsidRDefault="00EC7C36" w:rsidP="00EC7C36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5. Повышение прозрачности системы контрольно-надзорной деятельности.</w:t>
      </w:r>
    </w:p>
    <w:p w:rsidR="000D0DC7" w:rsidRDefault="000D0DC7" w:rsidP="00EC7C36">
      <w:pPr>
        <w:spacing w:after="0" w:line="240" w:lineRule="auto"/>
        <w:jc w:val="both"/>
        <w:rPr>
          <w:sz w:val="27"/>
          <w:szCs w:val="27"/>
        </w:rPr>
      </w:pPr>
    </w:p>
    <w:p w:rsidR="000E6FE9" w:rsidRDefault="000E6FE9" w:rsidP="00847047">
      <w:pPr>
        <w:spacing w:after="0"/>
        <w:ind w:firstLine="708"/>
        <w:jc w:val="both"/>
        <w:rPr>
          <w:sz w:val="27"/>
          <w:szCs w:val="27"/>
        </w:rPr>
      </w:pPr>
    </w:p>
    <w:p w:rsidR="000E6FE9" w:rsidRPr="006E385A" w:rsidRDefault="000E6FE9" w:rsidP="000E6FE9">
      <w:pPr>
        <w:spacing w:after="0" w:line="240" w:lineRule="auto"/>
        <w:contextualSpacing/>
      </w:pPr>
      <w:r w:rsidRPr="006E385A">
        <w:t xml:space="preserve">И. о. начальника Управления </w:t>
      </w:r>
      <w:proofErr w:type="gramStart"/>
      <w:r w:rsidRPr="006E385A">
        <w:t>по городскому</w:t>
      </w:r>
      <w:proofErr w:type="gramEnd"/>
      <w:r w:rsidRPr="006E385A">
        <w:t xml:space="preserve"> </w:t>
      </w:r>
    </w:p>
    <w:p w:rsidR="000E6FE9" w:rsidRPr="006E385A" w:rsidRDefault="000E6FE9" w:rsidP="000E6FE9">
      <w:pPr>
        <w:spacing w:after="0" w:line="240" w:lineRule="auto"/>
        <w:contextualSpacing/>
      </w:pPr>
      <w:r w:rsidRPr="006E385A">
        <w:t>хозяйству и жилью Администрации</w:t>
      </w:r>
    </w:p>
    <w:p w:rsidR="000E6FE9" w:rsidRPr="00EC7C36" w:rsidRDefault="000E6FE9" w:rsidP="000E6FE9">
      <w:pPr>
        <w:spacing w:after="0" w:line="240" w:lineRule="auto"/>
        <w:contextualSpacing/>
        <w:rPr>
          <w:sz w:val="27"/>
          <w:szCs w:val="27"/>
        </w:rPr>
      </w:pPr>
      <w:r w:rsidRPr="006E385A">
        <w:t>Артемовского городского округа</w:t>
      </w:r>
      <w:r w:rsidRPr="006E385A">
        <w:tab/>
      </w:r>
      <w:r w:rsidRPr="006E385A">
        <w:tab/>
      </w:r>
      <w:r w:rsidRPr="006E385A">
        <w:tab/>
      </w:r>
      <w:r w:rsidRPr="006E385A">
        <w:tab/>
      </w:r>
      <w:r>
        <w:t xml:space="preserve">   </w:t>
      </w:r>
      <w:r w:rsidRPr="006E385A">
        <w:tab/>
        <w:t xml:space="preserve">       А.И. </w:t>
      </w:r>
      <w:proofErr w:type="spellStart"/>
      <w:r w:rsidRPr="006E385A">
        <w:t>Угланова</w:t>
      </w:r>
      <w:proofErr w:type="spellEnd"/>
    </w:p>
    <w:p w:rsidR="00225A3A" w:rsidRPr="00EC7C36" w:rsidRDefault="00225A3A" w:rsidP="003E62A2">
      <w:pPr>
        <w:pStyle w:val="a3"/>
        <w:ind w:left="1068" w:hanging="1068"/>
        <w:jc w:val="both"/>
        <w:rPr>
          <w:sz w:val="27"/>
          <w:szCs w:val="27"/>
        </w:rPr>
      </w:pPr>
    </w:p>
    <w:sectPr w:rsidR="00225A3A" w:rsidRPr="00EC7C36" w:rsidSect="00B255D6">
      <w:pgSz w:w="11906" w:h="16838"/>
      <w:pgMar w:top="1134" w:right="680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1EB1"/>
    <w:multiLevelType w:val="hybridMultilevel"/>
    <w:tmpl w:val="25824F7E"/>
    <w:lvl w:ilvl="0" w:tplc="60DC5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C17FBA"/>
    <w:multiLevelType w:val="hybridMultilevel"/>
    <w:tmpl w:val="C1F0ABD6"/>
    <w:lvl w:ilvl="0" w:tplc="2C2888A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16"/>
    <w:rsid w:val="000A1433"/>
    <w:rsid w:val="000B6070"/>
    <w:rsid w:val="000C5519"/>
    <w:rsid w:val="000D0DC7"/>
    <w:rsid w:val="000E6FE9"/>
    <w:rsid w:val="00196980"/>
    <w:rsid w:val="001E229A"/>
    <w:rsid w:val="00225A3A"/>
    <w:rsid w:val="00240E6C"/>
    <w:rsid w:val="0027428B"/>
    <w:rsid w:val="003210D2"/>
    <w:rsid w:val="003E62A2"/>
    <w:rsid w:val="004403EC"/>
    <w:rsid w:val="00584A96"/>
    <w:rsid w:val="006A6787"/>
    <w:rsid w:val="00771611"/>
    <w:rsid w:val="00847047"/>
    <w:rsid w:val="00971816"/>
    <w:rsid w:val="00A2351E"/>
    <w:rsid w:val="00A55047"/>
    <w:rsid w:val="00AE17D0"/>
    <w:rsid w:val="00B255D6"/>
    <w:rsid w:val="00C425B7"/>
    <w:rsid w:val="00DF7AAC"/>
    <w:rsid w:val="00E4727A"/>
    <w:rsid w:val="00E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A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0DC7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E1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A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0DC7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E1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emovsky66.ru/msu/munitsipalnyij-kontrol/obschestvennyie-obsuzhdeniya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Камила Наиловна Усынина</cp:lastModifiedBy>
  <cp:revision>11</cp:revision>
  <cp:lastPrinted>2021-11-30T06:02:00Z</cp:lastPrinted>
  <dcterms:created xsi:type="dcterms:W3CDTF">2021-08-05T04:22:00Z</dcterms:created>
  <dcterms:modified xsi:type="dcterms:W3CDTF">2021-12-07T11:50:00Z</dcterms:modified>
</cp:coreProperties>
</file>