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EE" w:rsidRPr="004C30D7" w:rsidRDefault="00715DEE" w:rsidP="00715DE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7A3525" wp14:editId="2A55B2C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EE" w:rsidRPr="003B2FC7" w:rsidRDefault="00715DEE" w:rsidP="00715DE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715DEE" w:rsidRPr="003B2FC7" w:rsidRDefault="00715DEE" w:rsidP="00715DE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715DEE" w:rsidRPr="003B2FC7" w:rsidRDefault="00715DEE" w:rsidP="00715DE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715DEE" w:rsidRPr="003B2FC7" w:rsidRDefault="00715DEE" w:rsidP="00715DE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CB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27.03.2020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CB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 w:rsidR="00CB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323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5C71B7" w:rsidRDefault="005C71B7" w:rsidP="00C02890">
      <w:pPr>
        <w:pStyle w:val="ConsPlusTitle"/>
        <w:jc w:val="center"/>
      </w:pPr>
    </w:p>
    <w:p w:rsidR="005C71B7" w:rsidRDefault="005C71B7" w:rsidP="00C02890">
      <w:pPr>
        <w:pStyle w:val="ConsPlusTitle"/>
        <w:jc w:val="center"/>
      </w:pPr>
    </w:p>
    <w:p w:rsidR="005C71B7" w:rsidRDefault="005C71B7" w:rsidP="00C02890">
      <w:pPr>
        <w:pStyle w:val="ConsPlusTitle"/>
        <w:jc w:val="center"/>
      </w:pPr>
    </w:p>
    <w:p w:rsidR="00C02890" w:rsidRPr="003C3745" w:rsidRDefault="000344E1" w:rsidP="00C0289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Об утверждении А</w:t>
      </w:r>
      <w:r w:rsidR="003C3745" w:rsidRPr="003C3745">
        <w:rPr>
          <w:rFonts w:ascii="Liberation Serif" w:hAnsi="Liberation Serif"/>
          <w:i/>
          <w:sz w:val="28"/>
          <w:szCs w:val="28"/>
        </w:rPr>
        <w:t>дминистративного регламента предоставления</w:t>
      </w:r>
    </w:p>
    <w:p w:rsidR="00C02890" w:rsidRPr="003C3745" w:rsidRDefault="003C3745" w:rsidP="00CC2EF6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муниципальной услуги «</w:t>
      </w:r>
      <w:r w:rsidR="00CC2EF6">
        <w:rPr>
          <w:rFonts w:ascii="Liberation Serif" w:hAnsi="Liberation Serif"/>
          <w:i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C02890" w:rsidRDefault="00C02890" w:rsidP="00C02890">
      <w:pPr>
        <w:pStyle w:val="ConsPlusNormal"/>
      </w:pPr>
    </w:p>
    <w:p w:rsidR="00BB0668" w:rsidRDefault="00BB0668" w:rsidP="00BB0668">
      <w:pPr>
        <w:widowControl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реализации положений Федерального закона  от 27 июля 2010 года № 210-ФЗ «Об организации предоставления государственных и муниципальных услуг», в соответствии  с постановлением Правительства Российской Федерации от 16 мая 2011 года № 373 </w:t>
      </w:r>
      <w:r>
        <w:rPr>
          <w:rFonts w:ascii="Liberation Serif" w:hAnsi="Liberation Serif" w:cs="Liberation Serif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   постановлением Администрации Артемовского городского округа от 30.08.2019 № 980-ПА «</w:t>
      </w:r>
      <w:r>
        <w:rPr>
          <w:rFonts w:ascii="Liberation Serif" w:hAnsi="Liberation Serif"/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статьями 30, 31 Устава Артемовского городского округа,  </w:t>
      </w:r>
    </w:p>
    <w:p w:rsidR="002F7645" w:rsidRDefault="002F7645" w:rsidP="002F764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  <w:bookmarkStart w:id="0" w:name="P12"/>
      <w:bookmarkEnd w:id="0"/>
    </w:p>
    <w:p w:rsidR="002F7645" w:rsidRDefault="00C02890" w:rsidP="000344E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F7645">
        <w:rPr>
          <w:rFonts w:ascii="Liberation Serif" w:hAnsi="Liberation Serif"/>
          <w:sz w:val="28"/>
          <w:szCs w:val="28"/>
        </w:rPr>
        <w:t>1. Утверд</w:t>
      </w:r>
      <w:r w:rsidR="000344E1">
        <w:rPr>
          <w:rFonts w:ascii="Liberation Serif" w:hAnsi="Liberation Serif"/>
          <w:sz w:val="28"/>
          <w:szCs w:val="28"/>
        </w:rPr>
        <w:t>ить А</w:t>
      </w:r>
      <w:r w:rsidRPr="002F7645">
        <w:rPr>
          <w:rFonts w:ascii="Liberation Serif" w:hAnsi="Liberation Serif"/>
          <w:sz w:val="28"/>
          <w:szCs w:val="28"/>
        </w:rPr>
        <w:t>дминистративный</w:t>
      </w:r>
      <w:r w:rsidR="002F7645">
        <w:rPr>
          <w:rFonts w:ascii="Liberation Serif" w:hAnsi="Liberation Serif"/>
          <w:sz w:val="28"/>
          <w:szCs w:val="28"/>
        </w:rPr>
        <w:t xml:space="preserve"> регламент </w:t>
      </w:r>
      <w:r w:rsidRPr="002F7645">
        <w:rPr>
          <w:rFonts w:ascii="Liberation Serif" w:hAnsi="Liberation Serif"/>
          <w:sz w:val="28"/>
          <w:szCs w:val="28"/>
        </w:rPr>
        <w:t xml:space="preserve"> </w:t>
      </w:r>
      <w:hyperlink w:anchor="P33" w:history="1"/>
      <w:r w:rsidRPr="002F7645">
        <w:rPr>
          <w:rFonts w:ascii="Liberation Serif" w:hAnsi="Liberation Serif"/>
          <w:sz w:val="28"/>
          <w:szCs w:val="28"/>
        </w:rPr>
        <w:t xml:space="preserve"> предоставления муниципально</w:t>
      </w:r>
      <w:r w:rsidR="002F7645">
        <w:rPr>
          <w:rFonts w:ascii="Liberation Serif" w:hAnsi="Liberation Serif"/>
          <w:sz w:val="28"/>
          <w:szCs w:val="28"/>
        </w:rPr>
        <w:t>й услуги «</w:t>
      </w:r>
      <w:r w:rsidR="00CC2EF6" w:rsidRPr="00CC2EF6">
        <w:rPr>
          <w:rFonts w:ascii="Liberation Serif" w:hAnsi="Liberation Serif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</w:r>
      <w:r w:rsidR="002F7645">
        <w:rPr>
          <w:rFonts w:ascii="Liberation Serif" w:hAnsi="Liberation Serif"/>
          <w:sz w:val="28"/>
          <w:szCs w:val="28"/>
        </w:rPr>
        <w:t>»</w:t>
      </w:r>
      <w:r w:rsidRPr="002F7645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C66107" w:rsidRDefault="002F7645" w:rsidP="000344E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02890" w:rsidRPr="002F7645">
        <w:rPr>
          <w:rFonts w:ascii="Liberation Serif" w:hAnsi="Liberation Serif"/>
          <w:sz w:val="28"/>
          <w:szCs w:val="28"/>
        </w:rPr>
        <w:t xml:space="preserve">. Признать утратившими силу </w:t>
      </w:r>
      <w:r w:rsidR="00C66107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 xml:space="preserve"> Администрации Арте</w:t>
      </w:r>
      <w:r w:rsidR="00CC2EF6">
        <w:rPr>
          <w:rFonts w:ascii="Liberation Serif" w:hAnsi="Liberation Serif"/>
          <w:sz w:val="28"/>
          <w:szCs w:val="28"/>
        </w:rPr>
        <w:t>мовского городского округа от 29.11.2012 № 1636</w:t>
      </w:r>
      <w:r>
        <w:rPr>
          <w:rFonts w:ascii="Liberation Serif" w:hAnsi="Liberation Serif"/>
          <w:sz w:val="28"/>
          <w:szCs w:val="28"/>
        </w:rPr>
        <w:t xml:space="preserve"> – ПА «Об утверждении административного  регламента предоставления муниципальной услуги</w:t>
      </w:r>
      <w:r w:rsidR="00C66107">
        <w:rPr>
          <w:rFonts w:ascii="Liberation Serif" w:hAnsi="Liberation Serif"/>
          <w:sz w:val="28"/>
          <w:szCs w:val="28"/>
        </w:rPr>
        <w:t xml:space="preserve"> «</w:t>
      </w:r>
      <w:r w:rsidR="00CC2EF6" w:rsidRPr="00CC2EF6">
        <w:rPr>
          <w:rFonts w:ascii="Liberation Serif" w:hAnsi="Liberation Serif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</w:r>
      <w:r w:rsidR="00C66107">
        <w:rPr>
          <w:rFonts w:ascii="Liberation Serif" w:hAnsi="Liberation Serif"/>
          <w:sz w:val="28"/>
          <w:szCs w:val="28"/>
        </w:rPr>
        <w:t>», о</w:t>
      </w:r>
      <w:r w:rsidR="00CC2EF6">
        <w:rPr>
          <w:rFonts w:ascii="Liberation Serif" w:hAnsi="Liberation Serif"/>
          <w:sz w:val="28"/>
          <w:szCs w:val="28"/>
        </w:rPr>
        <w:t>т 13.11.2013 № 1586</w:t>
      </w:r>
      <w:r w:rsidR="00C66107">
        <w:rPr>
          <w:rFonts w:ascii="Liberation Serif" w:hAnsi="Liberation Serif"/>
          <w:sz w:val="28"/>
          <w:szCs w:val="28"/>
        </w:rPr>
        <w:t xml:space="preserve"> – ПА «О внесении изменений в Административный </w:t>
      </w:r>
      <w:r w:rsidR="00C66107">
        <w:rPr>
          <w:rFonts w:ascii="Liberation Serif" w:hAnsi="Liberation Serif"/>
          <w:sz w:val="28"/>
          <w:szCs w:val="28"/>
        </w:rPr>
        <w:lastRenderedPageBreak/>
        <w:t>регламент «</w:t>
      </w:r>
      <w:r w:rsidR="00CC2EF6" w:rsidRPr="00CC2EF6">
        <w:rPr>
          <w:rFonts w:ascii="Liberation Serif" w:hAnsi="Liberation Serif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</w:r>
      <w:r w:rsidR="00C66107">
        <w:rPr>
          <w:rFonts w:ascii="Liberation Serif" w:hAnsi="Liberation Serif"/>
          <w:sz w:val="28"/>
          <w:szCs w:val="28"/>
        </w:rPr>
        <w:t>», утвержденный постановлением Администрации Артемовского городск</w:t>
      </w:r>
      <w:r w:rsidR="00CC2EF6">
        <w:rPr>
          <w:rFonts w:ascii="Liberation Serif" w:hAnsi="Liberation Serif"/>
          <w:sz w:val="28"/>
          <w:szCs w:val="28"/>
        </w:rPr>
        <w:t>ого округа от  29.11.2012 № 1636</w:t>
      </w:r>
      <w:r w:rsidR="00F43DB9">
        <w:rPr>
          <w:rFonts w:ascii="Liberation Serif" w:hAnsi="Liberation Serif"/>
          <w:sz w:val="28"/>
          <w:szCs w:val="28"/>
        </w:rPr>
        <w:t xml:space="preserve"> – ПА», пункт 34 постановления Администрации Артемовского городского округа от 01.07.2016 № 753-ПА «О внесении дополнений в административные регламенты предоставления муниципальных услуг на территории Артемовского городского округа  в части обеспечения доступности предоставления муниципальных услуг»</w:t>
      </w:r>
    </w:p>
    <w:p w:rsidR="00F43DB9" w:rsidRDefault="00F43DB9" w:rsidP="000344E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постановление в газете «Артемо</w:t>
      </w:r>
      <w:r w:rsidR="006D1F83">
        <w:rPr>
          <w:rFonts w:ascii="Liberation Serif" w:hAnsi="Liberation Serif"/>
          <w:sz w:val="28"/>
          <w:szCs w:val="28"/>
        </w:rPr>
        <w:t>вский рабочий» и разместить на О</w:t>
      </w:r>
      <w:r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.артемовский-</w:t>
      </w:r>
      <w:proofErr w:type="spellStart"/>
      <w:r>
        <w:rPr>
          <w:rFonts w:ascii="Liberation Serif" w:hAnsi="Liberation Serif"/>
          <w:sz w:val="28"/>
          <w:szCs w:val="28"/>
        </w:rPr>
        <w:t>право.рф</w:t>
      </w:r>
      <w:proofErr w:type="spellEnd"/>
      <w:r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 – телекоммуникационной сети «Интернет».</w:t>
      </w:r>
    </w:p>
    <w:p w:rsidR="00F43DB9" w:rsidRDefault="00F43DB9" w:rsidP="000344E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постановления возложить на заместителя главы Администрации Артемовского городского округа по социальным вопросам</w:t>
      </w:r>
      <w:r w:rsidR="00C66C85">
        <w:rPr>
          <w:rFonts w:ascii="Liberation Serif" w:hAnsi="Liberation Serif"/>
          <w:sz w:val="28"/>
          <w:szCs w:val="28"/>
        </w:rPr>
        <w:t xml:space="preserve"> Говорухина К.Г.</w:t>
      </w:r>
    </w:p>
    <w:p w:rsidR="00C02890" w:rsidRDefault="00C02890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Pr="002F7645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ab/>
        <w:t xml:space="preserve">  А.В.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F03C00" w:rsidRDefault="00F03C00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715DEE" w:rsidRPr="00715DEE" w:rsidTr="00C958E7">
        <w:tc>
          <w:tcPr>
            <w:tcW w:w="5211" w:type="dxa"/>
            <w:shd w:val="clear" w:color="auto" w:fill="auto"/>
          </w:tcPr>
          <w:p w:rsidR="00715DEE" w:rsidRPr="00715DEE" w:rsidRDefault="00715DEE" w:rsidP="0071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15DEE" w:rsidRPr="00715DEE" w:rsidRDefault="00715DEE" w:rsidP="0071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715DEE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</w:t>
            </w:r>
            <w:r w:rsidRPr="00715DEE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  <w:t xml:space="preserve">постановлением Администрации </w:t>
            </w:r>
            <w:proofErr w:type="gramStart"/>
            <w:r w:rsidRPr="00715DEE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Артемовского  городского</w:t>
            </w:r>
            <w:proofErr w:type="gramEnd"/>
            <w:r w:rsidRPr="00715DEE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округа</w:t>
            </w:r>
          </w:p>
          <w:p w:rsidR="00715DEE" w:rsidRDefault="00715DEE" w:rsidP="0071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715DEE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27.03.2020 </w:t>
            </w:r>
            <w:r w:rsidRPr="00715DEE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323-ПА</w:t>
            </w:r>
          </w:p>
          <w:p w:rsidR="009A4EC7" w:rsidRPr="00715DEE" w:rsidRDefault="009A4EC7" w:rsidP="0071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(с изм. от 08.09.2021 № 766-ПА) </w:t>
            </w:r>
          </w:p>
          <w:p w:rsidR="00715DEE" w:rsidRPr="00715DEE" w:rsidRDefault="00715DEE" w:rsidP="0071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</w:tbl>
    <w:p w:rsidR="00715DEE" w:rsidRPr="00715DEE" w:rsidRDefault="00715DEE" w:rsidP="00715DEE">
      <w:pPr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5DEE" w:rsidRPr="00715DEE" w:rsidRDefault="00715DEE" w:rsidP="00715DEE">
      <w:pPr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5DEE" w:rsidRPr="00715DEE" w:rsidRDefault="00715DEE" w:rsidP="00715DEE">
      <w:pPr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DEE" w:rsidRPr="00715DEE" w:rsidRDefault="00715DEE" w:rsidP="00715DEE">
      <w:pPr>
        <w:spacing w:after="0"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  <w:r w:rsidRPr="00715DE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</w:p>
    <w:p w:rsidR="00715DEE" w:rsidRPr="00715DEE" w:rsidRDefault="00715DEE" w:rsidP="00715DEE">
      <w:pPr>
        <w:spacing w:after="0"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715DE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предоставления муниципальной услуги «</w:t>
      </w: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715DE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»</w:t>
      </w:r>
    </w:p>
    <w:p w:rsidR="00715DEE" w:rsidRPr="00715DEE" w:rsidRDefault="00715DEE" w:rsidP="00715DEE">
      <w:pPr>
        <w:spacing w:after="0" w:line="216" w:lineRule="auto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1. Общие положения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1. Предмет регулирования регламента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1. Административный регламент предоставления муниципальной услуги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информации о времени и месте и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Pr="00715DE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(далее – Административный регламент) 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информации о времени и месте и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(далее – муниципальная услуга).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15DEE" w:rsidRPr="00715DEE" w:rsidRDefault="00715DEE" w:rsidP="00715DEE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2. Круг заявителей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3. 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Заявителями на предоставление муниципальной услуги являются физические и юридические лица (далее – заявители).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3. Требования к порядку информирования о предоставлении </w:t>
      </w: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муниципальной услуги</w:t>
      </w:r>
    </w:p>
    <w:p w:rsidR="00715DEE" w:rsidRPr="00715DEE" w:rsidRDefault="00715DEE" w:rsidP="0071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4. Информирование о порядке предоставления </w:t>
      </w:r>
      <w:proofErr w:type="gram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муниципальной  услуги</w:t>
      </w:r>
      <w:proofErr w:type="gram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осуществляется следующими способами: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1) информирование заявителей о порядке предоставления </w:t>
      </w:r>
      <w:proofErr w:type="gram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муниципальной  услуги</w:t>
      </w:r>
      <w:proofErr w:type="gram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осуществляется непосредственно работниками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Управления культуры Администрации Артемовского городского округа и муниципальных учреждений культуры, подведомственных Управлению культуры Администрации Артемовского городского округа, (далее – Учреждения) при личном приеме и по телефону;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2) информация о месте нахождения, графиках (режиме) работы, номерах контактных телефонов, адресах электронной почты и официальных Учреждений, оказывающих данную муниципальную услугу, информация о порядке предоставления муниципальной услуги и услуг, которые являются необходимыми и обязательными для предоставления муниципальной 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 </w:t>
      </w:r>
      <w:hyperlink r:id="rId7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u w:val="single"/>
            <w:lang w:eastAsia="ru-RU"/>
          </w:rPr>
          <w:t>http://www.gosuslugi.ru/16829/1/</w:t>
        </w:r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,  на официальном сайте Артемовского городского округа (</w:t>
      </w:r>
      <w:r w:rsidRPr="00715DEE"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www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artemovsky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66.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ru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), на официальных сайтах Учреждений в информационно -телекоммуникационной сети «Интернет» (далее – сеть «Интернет»)  и информационных стендах Учреждений: 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Муниципального бюджетного учреждения культуры Артемовского городского округа ДК 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им.А.С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. Попова (http://dk-popova.ekb.muzkult.ru);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округа ДК «Энергетик» (www.dk-energetik-arm.ru);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округа городского центра досуга «Горняк» (www.gornyak96.ru);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округа ЦКиК «Родина» (www.rodina3d.com);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округа «Централизованная клубная система» (</w:t>
      </w:r>
      <w:r w:rsidRPr="00715DEE"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www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.cks-ago.ru), а также предоставляется непосредственно работниками Управления культуры Администрации Артемовского городского округа при личном приеме, а также по телефону;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3)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4) при общении с заявителями (по телефону или лично) работники Управления культуры Администрации Артемовского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5)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автоинформирования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(при реализации технической возможности);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6) через Государственное бюджетное учреждение Свердловской области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«Многофункциональный центр предоставления государственных и муниципальных услуг» (далее - многофункциональный центр предоставления государственных и муниципальных услуг) и его филиалы государственная услуга не предоставляется.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Раздел 2</w:t>
      </w:r>
      <w:r w:rsidRPr="0071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4. Наименование 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5. Наименование муниципальной услуги –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муниципальная услуга).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Глава 5. Наименование органа, предоставляющего муниципальную услугу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6. </w:t>
      </w:r>
      <w:proofErr w:type="gram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Муниципальная  услуга</w:t>
      </w:r>
      <w:proofErr w:type="gram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предоставляется Управлением культуры Администрации Артемовского городского округа. Участие в работе по предоставлению муниципальной услуги принимают также Учреждения: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Муниципальное бюджетное учреждение культуры Артемовского городского округа ДК 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им.А.С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. Попова;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ДК «Энергетик»;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городского центра досуга «Горняк»;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ЦКиК «Родина»;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«Централизованная клубная система».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6. Наименование органов и организации,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обращение в которые необходимо для предоставления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7. При предоставлении муниципальной услуги межведомственное информационное взаимодействие не предусмотрено.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8.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7. Описание результата предоставления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9. Результатом предоставления муниципальной услуги является: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1) информирование заявителей о времени и месте проведения театральных представлений, филармонических и эстрадных концертов, гастрольных мероприятий театров и филармоний, киносеансов;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2) отказ в предоставлении муниципальной услуги.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Глава 8.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proofErr w:type="gramStart"/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муниципальной  услуги</w:t>
      </w:r>
      <w:proofErr w:type="gramEnd"/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 и законодательством Свердловской области,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10.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1) по телефону;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2) на информационных стендах Учреждений;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3) по электронной почте;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4) посредством личного обращения;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5) на официальных сайтах Учреждений;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6) по письменным обращениям (запросам);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7) через Единый портал.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11. При использовании средств телефонной связи информация о проведении театральных представлений, филармонических и эстрадных концертов и гастрольных мероприятий театров и филармоний, киносеансах, анонсы данных мероприятий предоставляется получателю муниципальной услуги в момент обращения.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12. На информационных стендах, расположенных непосредственно в помещениях Управления культуры Администрации Артемовского городского округа и Учреждений, информация должна предоставляться в соответствии с режимом работы Управления культуры Администрации Артемовского городского округа и Учреждений, на официальных сайтах Учреждений - круглосуточно.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13.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заявителя, в срок не позднее 15 рабочих дней с момента поступления обращения.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14. 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30 дней со дня регистрации обращения.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Заявители, обратившиеся в Управление культуры Администрации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Артемовского городского округа или в Учреждения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предоставления муниципальной услуги.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15. При обращении через Единый портал информация о проведении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предоставляются получателю муниципальной услуги в течение трех рабочих дней.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9.</w:t>
      </w:r>
      <w:r w:rsidRPr="0071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Нормативные правовые акты,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регулирующие предоставление 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по адресу: </w:t>
      </w:r>
      <w:hyperlink r:id="rId8" w:history="1">
        <w:r w:rsidRPr="00715DEE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www.</w:t>
        </w:r>
        <w:r w:rsidRPr="00715DEE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715DEE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66.ru</w:t>
        </w:r>
      </w:hyperlink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Едином портале 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по адресу: </w:t>
      </w:r>
      <w:hyperlink r:id="rId9" w:history="1">
        <w:r w:rsidRPr="00715DEE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https://www.gosuslugi.ru/168291/1/</w:t>
        </w:r>
        <w:r w:rsidRPr="00715DEE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Управление культуры Администрации Артемовского городского округа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«Интернет», а также на </w:t>
      </w:r>
      <w:r w:rsidRPr="00715DEE"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Едином портале.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Глава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 услуг, являющихся необходимыми и обязательными для предоставления муниципальной услуги и подлежащих предоставлению заявителем, способы их получения заявителем, в том числе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в электронной форме, порядок их предоставления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17. Предоставление муниципальной услуги осуществляется на основании обращения заявителя.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Иных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предоставлению заявителем, не предусмотрено.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11.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услуги,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которые находятся в распоряжении органов местного самоуправления и иных органов, участвующих в предоставлении муниципальных услуг,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и которые заявитель вправе представить, а также способы их получения </w:t>
      </w: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заявителями, в том числе в электронной форме, порядок их предоставления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18.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не предусмотрены.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12. Указание на запрет требовать у заявителя представление документов, информации или осуществления действий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19. Запрещается требовать от заявителя: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1)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органах местного самоуправления и (или) подведомственных органам местного самоуправления организациях, участвующих в предоставлении муниципальных услуг, за исключением документов, указанных в </w:t>
      </w:r>
      <w:hyperlink r:id="rId10" w:history="1">
        <w:r w:rsidRPr="00715DEE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части 6 статьи 7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3.1)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3.2)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3.3)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20. При предоставлении муниципальной услуги запрещается: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1) отказывать в приеме запроса в случае, если запрос подан в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либо на официальном сайте Учреждения;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2) отказывать в предоставлении муниципальной услуги в случае, если запрос подан в соответствии с информацией о сроках и порядке предоставления муниципальной услуги, опубликованной на Едином портале либо на официальных сайтах Учреждений.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21. Оснований для отказа в приеме документов, необходимых для предоставления муниципальной услуги, не предусмотрено.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14. Исчерпывающий перечень оснований для приостановления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22. Основаниями для отказа в предоставлении муниципальной услуги являются: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1) запрашиваемый заявителем вид информирования не предусмотрен административным регламентом;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2) обращение содержит нецензурные или оскорбительные выражения;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3) текст электронного обращения не поддается прочтению;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4) запрашиваемая информация не связана с деятельностью Управления культуры Администрации Артемовского городского округа и Учреждения по оказанию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5)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23. Оснований для приостановления предоставления муниципальной услуги не предусмотрено.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24. Муниципальная услуга предоставляется без взимания государственной пошлины или иной платы.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25. Услуг, которые являются необходимыми и обязательными для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17. Максимальный срок ожидания в очереди при подаче запроса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 предоставлении муниципальной услуги, услуги,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муниципальной услуги, и при получении результата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предоставления таких услуг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культуры Администрации Артемовского городского округа и Учреждениях не должен превышать 15 минут.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Глава 18. Срок и порядок регистрации запроса заявителя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предоставлении муниципальной услуги и услуги,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27. Регистрация запроса осуществляется в день их поступления в </w:t>
      </w:r>
      <w:r w:rsidRPr="00715D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в Учреждение при обращении лично.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28. В случае если запрос подан в электронной форме, </w:t>
      </w:r>
      <w:r w:rsidRPr="00715D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приеме запроса осуществляется не позднее рабочего дня, следующего за днем подачи запроса в </w:t>
      </w:r>
      <w:r w:rsidRPr="00715D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Управлении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Учреждение.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29. Регистрация запроса осуществляется в порядке, предусмотренном в </w:t>
      </w:r>
      <w:hyperlink w:anchor="P281" w:history="1">
        <w:r w:rsidRPr="00715DEE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разделе 3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19. Требования к помещениям, в которых предоставляется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услуги, размещению и оформлению визуальной, текстовой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такой услуги, в том числе к обеспечению доступности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для инвалидов указанных объектов в соответствии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с законодательством Российской Федерации и законодательством</w:t>
      </w:r>
    </w:p>
    <w:p w:rsidR="00715DEE" w:rsidRPr="00715DEE" w:rsidRDefault="00715DEE" w:rsidP="0071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Свердловской области о социальной защите инвалидов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30. В помещениях, в которых предоставляется муниципальная услуга, обеспечивается: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ассистивных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банкетками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);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5) места информирования, предназначенные для ознакомления заявителей с информационными материалами, оборудуются: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На информационных стендах в помещениях, предназначенных для приема заявителей, размещается информация, указанная в </w:t>
      </w:r>
      <w:hyperlink w:anchor="P401" w:history="1">
        <w:r w:rsidRPr="00715DEE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подпункте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2 пункта 4 настоящего Административного регламента.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31. Показателями доступности и качества предоставления муниципальной услуги являются: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2) полнота, актуальность и достоверность информации о порядке предоставления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3) наглядность форм размещаемой информации о порядке предоставления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4)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5) отсутствие обоснованных жалоб со стороны заявителей по результатам предоставления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6) удовлетворенность заявителей порядком информирования о муниципальной услуге, условиями ожидания приема, вниманием работников Управления культуры Администрации Артемовского городского округа и Учреждений.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32. При предоставлении муниципальной услуги взаимодействие заявителя с работниками Управления культуры Администрации Артемовского городского округа и Учреждений осуществляется не более 2 раз в следующих случаях: при обращении заявителя, при получении результата.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В каждом случае время, затраченное заявителем при взаимодействиях с работниками при предоставлении муниципальной услуги, не должно превышать 15 минут.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33.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Глава 20.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34. Заявитель имеет право получения муниципальной услуги </w:t>
      </w:r>
      <w:r w:rsidRPr="00715DEE">
        <w:rPr>
          <w:rFonts w:ascii="Liberation Serif" w:eastAsia="Calibri" w:hAnsi="Liberation Serif" w:cs="Liberation Serif"/>
          <w:sz w:val="28"/>
          <w:szCs w:val="28"/>
        </w:rPr>
        <w:br/>
        <w:t>по экстерриториальному принципу посредством использования информационно-коммуникационных технологий.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35. Заявитель может получить услугу в электронном виде посредством формирования соответствующего запроса: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 Едином портале (</w:t>
      </w:r>
      <w:proofErr w:type="gramStart"/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https://www.gosuslugi.ru )</w:t>
      </w:r>
      <w:proofErr w:type="gramEnd"/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на официальном сайте Учреждения.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36. При обращении за получением муниципальной услуги в электронном виде электронная подпись не требуется.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административных процедур (действий) в электронной форме,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(действий) в многофункциональных центрах предоставления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государственных и муниципальных услуг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Глава 21. Порядок выполнения административных процедур (действий)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37. Предоставление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38. Исчерпывающий перечень административных процедур (действий) при предоставлении муниципальной услуги включает: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1) создание, своевременное размещение и обновление достоверной информации о государственной услуге;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2) прием, первичная обработка и регистрация обращения о предоставлении информации;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3) подготовка и направление заявителю информации или мотивированного отказа в предоставлении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39.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 электронной форме, в том числе: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формирование запроса о предоставлении муниципальной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40. Создание, своевременное размещение и обновление достоверной информации о муниципальной услуге: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40.1. Основанием для начала административной процедуры создания, своевременного размещения и обновления достоверной информации о муниципальной услуге является утвержденный руководителем Учреждения план работы Учреждения, включающий в себя план проведения театральных представлений, филармонических и эстрадных концертов и гастрольных мероприятий театров и филармоний, киносеансов.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" w:name="P311"/>
      <w:bookmarkEnd w:id="1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40.2. Размещение информации осуществляется ежемесячно в обязательном порядке: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путем размещения информации на специальном информационном стенде в Учреждении, в том числе в кассах Учреждения;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путем размещения информации на официальных сайтах Учреждений.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2" w:name="P314"/>
      <w:bookmarkEnd w:id="2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40.3. Также размещение информации может осуществляться следующими способами: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размещение внешней рекламы в населенных пунктах Артемовского городского округа (все известные технологии и виды: плакаты, афиши, перетяжки, баннеры и т.д.);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изготовление рекламной продукции на бумажных носителях (листовки, 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флаеры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, буклеты и т.д.);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в печатных средствах массовой информации (газеты, журналы, проспекты);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Учреждения самостоятельно определяет способы размещения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40.4. Специалисты, ответственные за создание и своевременное размещение достоверной информации, указаны в </w:t>
      </w:r>
      <w:hyperlink w:anchor="P470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Приложении № 1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40.5. Специалисты, ответственные за создание и своевременное размещение достоверной информации, ежемесячно формируют, в том числе в электронном виде, сводные афиши, размещают указанными в </w:t>
      </w:r>
      <w:hyperlink w:anchor="P311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пунктах 40.2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hyperlink w:anchor="P314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40.3</w:t>
        </w:r>
      </w:hyperlink>
      <w:r w:rsidRPr="00715DEE">
        <w:rPr>
          <w:rFonts w:ascii="Liberation Serif" w:eastAsia="Times New Roman" w:hAnsi="Liberation Serif" w:cs="Calibri"/>
          <w:color w:val="0000FF"/>
          <w:sz w:val="28"/>
          <w:szCs w:val="28"/>
          <w:lang w:eastAsia="ru-RU"/>
        </w:rPr>
        <w:t xml:space="preserve"> настоящего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Административного регламента способами информацию об отдельных театральных представлениях, филармонических и эстрадных концертах и гастрольных мероприятиях театров и филармоний, киносеансах не позднее чем за 10 календарных дней до начала месяца, в котором должны состояться эти мероприятия.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40.6. Информация со дня размещения на официальных сайтах Учреждений находится в свободном доступе. Периоды обновления информации не должны превышать одного календарного месяца.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40.7. Информация составляется и размещается на официальных сайтах Учреждений в электронном виде не позднее чем за 7 календарных дней до начала календарного месяца, в котором должно состояться проведение театральных представлений, филармонических и эстрадных концертов и гастрольных мероприятий театров и филармоний, киносеансов, проходящих в зданиях Учреждений или проводимых Учреждениями на территории Артемовского городского округа.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В случае отмены или изменения времени, даты, места проведения театральных представлений, филармонических и эстрадных концертов и гастрольных мероприятий театров и филармоний, киносеансов, размещенных на официальных сайтах Учреждений, вносятся поправки в течение 8 часов со дня принятия решения об изменениях.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40.8. Результатом исполнения административной процедуры является своевременное размещение способами, указанными в </w:t>
      </w:r>
      <w:hyperlink w:anchor="P311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пунктах 40.2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hyperlink w:anchor="P314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40.3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административного регламента, достоверной информации о проведении театральных представлений, филармонических и эстрадных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концертов и гастрольных мероприятий театров и филармоний, киносеансов и ежемесячное ее обновление.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41. Прием, первичная обработка и регистрация обращения о предоставлении информации: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41.1. Основанием для начала предоставления </w:t>
      </w:r>
      <w:proofErr w:type="gram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муниципальной  услуги</w:t>
      </w:r>
      <w:proofErr w:type="gram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является поступление обращения заявителя о предоставлении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Обращение может поступить одним из следующих способов: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при личном обращении в Управление культуры Администрации Артемовского городского или </w:t>
      </w:r>
      <w:proofErr w:type="gram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Учреждения</w:t>
      </w:r>
      <w:proofErr w:type="gram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по телефону;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почтовым отправлением или по электронной почте;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через Единый портал.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</w:t>
      </w:r>
      <w:hyperlink w:anchor="P470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Приложении № 1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41.3. Специалисты, ответственные за предоставление информации по запросам заявителей, поступившим при личном обращении либо обращении по телефону, указаны в </w:t>
      </w:r>
      <w:hyperlink w:anchor="P470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Приложении № 1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41.4. Результатом исполнения административной процедуры является принятие Управлением культуры Администрации Артемовского городского округа или Учреждениями устного обращения о предоставлении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41.5.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</w:t>
      </w:r>
      <w:hyperlink w:anchor="P470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Приложении № 1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41.6.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41.7. При первичной обработке письменного обращения работники Управления культуры Администрации Артемовского городского округа или Учреждений: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проверяют правильность </w:t>
      </w:r>
      <w:proofErr w:type="spellStart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адресования</w:t>
      </w:r>
      <w:proofErr w:type="spellEnd"/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вскрывают конверт, проверяют наличие в нем документов, скрепляют обращение с конвертом;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т.д.), передает, не вскрывая, конверт начальнику Управления культуры Администрации Артемовского городского округа или руководителю Учреждения для принятия решения по отправке в правоохранительные органы.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41.8. Электронная почта просматривается работниками Управления культуры Администрации Артемовского городского округа или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41.9. Письменное обращение, в том числе в форме электронного документа, подлежит обязательной регистрации в день поступления обращения в Управление культуры Администрации Артемовского городского округа или Учреждение. Регистрация обращений производится в день поступления до 17 часов, в предпраздничные дни - до 15 часов. Обращения, поступившие позже указанного времени, регистрируются датой следующего рабочего дня.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41.10. Результатом исполнения административной процедуры является передача обращения на рассмотрение работнику, ответственному за подготовку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41.11. Специалисты, ответственные за организацию приема, первичной обработки и регистрации обращения о предоставлении информации, указаны в </w:t>
      </w:r>
      <w:hyperlink w:anchor="P470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Приложении № 1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42. Подготовка и направление заявителю информации или мотивированный отказ в предоставлении информации осуществляется в следующем порядке: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42.1. Основанием для начала исполнения процедуры является поступление обращений работнику Управления культуры Администрации Артемовского городского округа или Учреждения, ответственного за прием и регистрацию входящей корреспонденции. 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42.2. Работники Управления культуры Администрации Артемовского городского округа или Учреждения, ответственные за подготовку информации, осуществляют подготовку ответа в доступной для восприятия заявителя форме, содержание которой максимально полно отражает объем запрашиваемой информации и передают на подпись должностному лицу Управления культуры Администрации Артемовского городского округа или Учреждения, ответственному за подготовку ответа на обращение заявителя о предоставлении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В ответе на письменное обращение заявителя указывается должность, фамилия, имя и отчество, а также номер телефона для справок работника Управления культуры Администрации Артемовского городского округа или Учреждения, осуществляющего подготовку ответа.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Ответ на обращение направляется по почтовому или электронному адресу, указанному в обращении.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42.3. В случае наличия оснований для отказа в предоставлении информации работники Управления культуры Администрации Артемовского городского округа или Учреждения, ответственные за подготовку информации, осуществляет подготовку мотивированного отказа в предоставлении информации в доступной для восприятия заявителя форме, </w:t>
      </w: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содержание которой максимально полно отражает основания для отказа в предоставлении информации, и передает на подпись должностному лицу Управления культуры Администрации Артемовского городского округа или Учреждения, ответственному за подготовку ответа на обращение заявителя о предоставлении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42.4. Специалисты, ответственные за предоставление информации по запросам заявителей, поступившим почтовой связью или по электронной почте, указаны в </w:t>
      </w:r>
      <w:hyperlink w:anchor="P470" w:history="1">
        <w:r w:rsidRPr="00715DEE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Приложении № 1</w:t>
        </w:r>
      </w:hyperlink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42.5. Результатом исполнения административной процедуры является рассмотрение обращения заявителя и предоставление запрашиваемой им информации или направление мотивированного отказа в предоставлении информации.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42.6. Максимальный срок исполнения процедуры составляет 5 календарных дней.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43. Предоставление информации по запросам заявителей, поступившим через Единый портал, осуществляется в течение трех рабочих дней с момента подачи заявителем заявки через Единый портал.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44. Критерии принятия решения в рамках настоящих административных процедур не предусмотрены.</w:t>
      </w:r>
    </w:p>
    <w:p w:rsidR="00715DEE" w:rsidRPr="00715DEE" w:rsidRDefault="00715DEE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Calibri"/>
          <w:sz w:val="28"/>
          <w:szCs w:val="28"/>
          <w:lang w:eastAsia="ru-RU"/>
        </w:rPr>
        <w:t>45. Способом фиксации результата выполнения административной процедуры, в случае обращения заявителя в письменном (в том числе электронном) виде, является направление заявителю информации или мотивированного отказа в предоставлении информации.</w:t>
      </w: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715DEE">
        <w:rPr>
          <w:rFonts w:ascii="Liberation Serif" w:eastAsia="Calibri" w:hAnsi="Liberation Serif" w:cs="Liberation Serif"/>
          <w:b/>
          <w:sz w:val="28"/>
          <w:szCs w:val="28"/>
        </w:rPr>
        <w:t>Раздел 4. Формы контроля за предоставлением муниципальной услуги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715DEE">
        <w:rPr>
          <w:rFonts w:ascii="Liberation Serif" w:eastAsia="Calibri" w:hAnsi="Liberation Serif" w:cs="Liberation Serif"/>
          <w:b/>
          <w:sz w:val="28"/>
          <w:szCs w:val="28"/>
        </w:rPr>
        <w:t>Глава 22.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46. Внутренний контроль за предоставлением муниципальной услуги    осуществляется руководителями Учреждений, участвующих в предоставлении муниципальной услуги.</w:t>
      </w:r>
    </w:p>
    <w:p w:rsidR="00715DEE" w:rsidRPr="00715DEE" w:rsidRDefault="00715DEE" w:rsidP="00CB4FB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47. Внешний контроль 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работниками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ответственными за организацию работы по предоставлению муниципальной услуги.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48. 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</w:t>
      </w:r>
      <w:r w:rsidRPr="00715DEE">
        <w:rPr>
          <w:rFonts w:ascii="Liberation Serif" w:eastAsia="Calibri" w:hAnsi="Liberation Serif" w:cs="Liberation Serif"/>
          <w:sz w:val="28"/>
          <w:szCs w:val="28"/>
        </w:rPr>
        <w:lastRenderedPageBreak/>
        <w:t>муниципальной услуги, осуществляется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715DEE">
        <w:rPr>
          <w:rFonts w:ascii="Liberation Serif" w:eastAsia="Calibri" w:hAnsi="Liberation Serif" w:cs="Liberation Serif"/>
          <w:b/>
          <w:sz w:val="28"/>
          <w:szCs w:val="28"/>
        </w:rPr>
        <w:t>Глава 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 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50. Периодичность осуществления текущего контроля устанавливается начальником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(лицом, исполняющим его обязанности).</w:t>
      </w:r>
    </w:p>
    <w:p w:rsidR="00715DEE" w:rsidRPr="00715DEE" w:rsidRDefault="00715DEE" w:rsidP="00CB4FB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51. Плановые проверки </w:t>
      </w:r>
      <w:proofErr w:type="gramStart"/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осуществляются  на</w:t>
      </w:r>
      <w:proofErr w:type="gramEnd"/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основании ежегодных планов работы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52. Внеплановые </w:t>
      </w:r>
      <w:proofErr w:type="gramStart"/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 проводятся</w:t>
      </w:r>
      <w:proofErr w:type="gramEnd"/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мере поступления жалоб 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действие (бездействие)  должностных лиц в связи с предоставлением муниципальной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 к предоставлению муниципальной услуги.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53. Для проведения внеплановой проверки полноты и качества предоставления муниципальной услуги формируется комиссия, состав которой утверждается начальником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54. 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715DEE">
        <w:rPr>
          <w:rFonts w:ascii="Liberation Serif" w:eastAsia="Calibri" w:hAnsi="Liberation Serif" w:cs="Liberation Serif"/>
          <w:b/>
          <w:sz w:val="28"/>
          <w:szCs w:val="28"/>
        </w:rPr>
        <w:t>Глава 24. 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55. Работники Управления культуры Администрации Артемовского городского округа и муниципальных Учреждений, участвующих в предоставлении муниципальной услуги, несут персональную ответственность за соблюдение сроков и порядка исполнения административных процедур, </w:t>
      </w:r>
      <w:r w:rsidRPr="00715DEE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правильность и обоснованность принятых решений, соблюдение прав организаций.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Arial"/>
          <w:sz w:val="28"/>
          <w:szCs w:val="28"/>
          <w:lang w:eastAsia="ru-RU"/>
        </w:rPr>
        <w:t>56. Ответственность работников Управления культуры Администрации Артемовского городского округа и Учреждений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715DEE">
        <w:rPr>
          <w:rFonts w:ascii="Liberation Serif" w:eastAsia="Calibri" w:hAnsi="Liberation Serif" w:cs="Liberation Serif"/>
          <w:b/>
          <w:sz w:val="28"/>
          <w:szCs w:val="28"/>
        </w:rPr>
        <w:t>Глава 25. Положения, характеризующие требования к порядку и формам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715DEE">
        <w:rPr>
          <w:rFonts w:ascii="Liberation Serif" w:eastAsia="Calibri" w:hAnsi="Liberation Serif" w:cs="Liberation Serif"/>
          <w:b/>
          <w:sz w:val="28"/>
          <w:szCs w:val="28"/>
        </w:rPr>
        <w:t xml:space="preserve">контроля за предоставлением муниципальной услуги, в том числе </w:t>
      </w:r>
      <w:r w:rsidRPr="00715DEE">
        <w:rPr>
          <w:rFonts w:ascii="Liberation Serif" w:eastAsia="Calibri" w:hAnsi="Liberation Serif" w:cs="Liberation Serif"/>
          <w:b/>
          <w:sz w:val="28"/>
          <w:szCs w:val="28"/>
        </w:rPr>
        <w:br/>
        <w:t>со стороны граждан, их объединений и организаций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57.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путем проведения проверок соблюдения и исполнения должностными лицами нормативных правовых актов, </w:t>
      </w:r>
      <w:r w:rsidRPr="00715DEE">
        <w:rPr>
          <w:rFonts w:ascii="Liberation Serif" w:eastAsia="Calibri" w:hAnsi="Liberation Serif" w:cs="Liberation Serif"/>
          <w:sz w:val="28"/>
          <w:szCs w:val="28"/>
        </w:rPr>
        <w:br/>
        <w:t>а также положений настоящего Административного регламента.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58. Контроль за предоставлением </w:t>
      </w:r>
      <w:proofErr w:type="gramStart"/>
      <w:r w:rsidRPr="00715DEE">
        <w:rPr>
          <w:rFonts w:ascii="Liberation Serif" w:eastAsia="Calibri" w:hAnsi="Liberation Serif" w:cs="Liberation Serif"/>
          <w:sz w:val="28"/>
          <w:szCs w:val="28"/>
        </w:rPr>
        <w:t>муниципальной  услуги</w:t>
      </w:r>
      <w:proofErr w:type="gramEnd"/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со стороны граждан, их объединений и организаций осуществляется посредством открытости деятельности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и Учреждений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5DEE" w:rsidRPr="00715DEE" w:rsidRDefault="00715DEE" w:rsidP="00715DEE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работников,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26.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715DEE" w:rsidRPr="00715DEE" w:rsidRDefault="00715DEE" w:rsidP="00715DEE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59. Заявитель вправе обжаловать решения и действия (бездействие), принятые в ходе предоставления муниципальной услуги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Управлением культуры Администрации Артемовского городского 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, его работников, а также решения и действия (бездействие) работников Учреждений в </w:t>
      </w:r>
      <w:r w:rsidRPr="00715DEE">
        <w:rPr>
          <w:rFonts w:ascii="Liberation Serif" w:eastAsia="Calibri" w:hAnsi="Liberation Serif" w:cs="Liberation Serif"/>
          <w:sz w:val="28"/>
          <w:szCs w:val="28"/>
        </w:rPr>
        <w:lastRenderedPageBreak/>
        <w:t>досудебном (внесудебном) порядке в случаях, предусмотренных статьей 11.1 Федерального закона от 27 июля 2010 года № 210-ФЗ.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715DEE" w:rsidRPr="00715DEE" w:rsidRDefault="00715DEE" w:rsidP="00715DEE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15DEE">
        <w:rPr>
          <w:rFonts w:ascii="Liberation Serif" w:eastAsia="Calibri" w:hAnsi="Liberation Serif" w:cs="Liberation Serif"/>
          <w:b/>
          <w:sz w:val="28"/>
          <w:szCs w:val="28"/>
        </w:rPr>
        <w:t>Глава 27.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15DEE" w:rsidRPr="00715DEE" w:rsidRDefault="00715DEE" w:rsidP="00715DEE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60. В случае обжалования решений и действий (бездействия) работников Учреждений жалоба подается для рассмотрения в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письменной форме на бумажном носителе, в том числе при личном приеме заявителя, почтовым отправлением, в электронной форме.</w:t>
      </w:r>
    </w:p>
    <w:p w:rsidR="00715DEE" w:rsidRPr="00715DEE" w:rsidRDefault="00715DEE" w:rsidP="00CB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Жалоба на решения и действия (бездействия)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>, его работников, решений и действий (бездействия) Учреждений, их работников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также может быть подана на имя заместителя главы Администрации Артемовского городского</w:t>
      </w:r>
      <w:r w:rsidR="009A4E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</w:t>
      </w:r>
      <w:bookmarkStart w:id="3" w:name="_GoBack"/>
      <w:bookmarkEnd w:id="3"/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письменной форме на бумажном носителе, в том числе при личном приеме заявителя. </w:t>
      </w:r>
    </w:p>
    <w:p w:rsidR="00715DEE" w:rsidRPr="00715DEE" w:rsidRDefault="00715DEE" w:rsidP="00715DE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DEE" w:rsidRPr="00715DEE" w:rsidRDefault="00715DEE" w:rsidP="00715DEE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28. Способы</w:t>
      </w:r>
      <w:r w:rsidRPr="00715DEE"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</w:t>
      </w:r>
      <w:r w:rsidRPr="00715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</w:t>
      </w: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715DEE" w:rsidRPr="00715DEE" w:rsidRDefault="00715DEE" w:rsidP="00715DEE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61. 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и Учреждения обеспечивают: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>, его работников, решений и действий (бездействия) Учреждений, работников посредством размещения информации: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- на официальном сайте Артемовского городского округа и Учреждений;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2) консультирование заявителей о порядке обжалования решений </w:t>
      </w:r>
      <w:r w:rsidRPr="00715DEE"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работников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Артемовского городского </w:t>
      </w:r>
      <w:proofErr w:type="gramStart"/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>,  решений</w:t>
      </w:r>
      <w:proofErr w:type="gramEnd"/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и действий (бездействия) работников Учреждений, в том числе по телефону, электронной почте, при личном приеме.</w:t>
      </w:r>
    </w:p>
    <w:p w:rsidR="00715DEE" w:rsidRPr="00715DEE" w:rsidRDefault="00715DEE" w:rsidP="00715DEE">
      <w:pPr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DEE" w:rsidRPr="00715DEE" w:rsidRDefault="00715DEE" w:rsidP="00715DEE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29.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работников, а также решений и действий (бездействия) многофункционального центра предоставления государственных </w:t>
      </w:r>
      <w:r w:rsidRPr="00715D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и муниципальных услуг, работников многофункционального центра предоставления государственных и муниципальных услуг</w:t>
      </w:r>
    </w:p>
    <w:p w:rsidR="00715DEE" w:rsidRPr="00715DEE" w:rsidRDefault="00715DEE" w:rsidP="00715DEE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15DEE" w:rsidRPr="00715DEE" w:rsidRDefault="00715DEE" w:rsidP="00CB4FB0">
      <w:pPr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62. Порядок досудебного (внесудебного) обжалования решений и действий (бездействия)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>, работников, а также решений и действий (бездействия) работников Учреждений регулируется: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1) статьями 11.1 - </w:t>
      </w:r>
      <w:proofErr w:type="gramStart"/>
      <w:r w:rsidRPr="00715DEE">
        <w:rPr>
          <w:rFonts w:ascii="Liberation Serif" w:eastAsia="Calibri" w:hAnsi="Liberation Serif" w:cs="Liberation Serif"/>
          <w:sz w:val="28"/>
          <w:szCs w:val="28"/>
        </w:rPr>
        <w:t>11.3  Федерального</w:t>
      </w:r>
      <w:proofErr w:type="gramEnd"/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  закона  от  27 июля  2010  года  № 210-ФЗ;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2) постановлением Правительства Свердловской области от 22.11.2018</w:t>
      </w:r>
      <w:r w:rsidRPr="00715DEE"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715DEE" w:rsidRPr="00715DEE" w:rsidRDefault="00715DEE" w:rsidP="00CB4FB0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>3) постановлением Администрации Артемовского городского округа от 20.10.2014 № 1384 - ПА «</w:t>
      </w:r>
      <w:r w:rsidRPr="00715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715DEE" w:rsidRPr="00715DEE" w:rsidRDefault="00715DEE" w:rsidP="00CB4FB0">
      <w:pPr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15DEE">
        <w:rPr>
          <w:rFonts w:ascii="Liberation Serif" w:eastAsia="Calibri" w:hAnsi="Liberation Serif" w:cs="Liberation Serif"/>
          <w:sz w:val="28"/>
          <w:szCs w:val="28"/>
        </w:rPr>
        <w:t xml:space="preserve">63. Полная информация о порядке подачи и рассмотрении жалобы </w:t>
      </w:r>
      <w:r w:rsidRPr="00715DEE"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</w:t>
      </w:r>
      <w:r w:rsidRPr="00715DEE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715DEE">
        <w:rPr>
          <w:rFonts w:ascii="Liberation Serif" w:eastAsia="Calibri" w:hAnsi="Liberation Serif" w:cs="Liberation Serif"/>
          <w:sz w:val="28"/>
          <w:szCs w:val="28"/>
        </w:rPr>
        <w:t>, его работников, а также решений и действий (бездействия) работников Учреждений размещена по соответствующей муниципальной услуге в разделе «Дополнительная информация» на Едином портале в информационно - телекоммуникационной сети «Интернет».</w:t>
      </w:r>
    </w:p>
    <w:p w:rsidR="00715DEE" w:rsidRPr="00715DEE" w:rsidRDefault="00715DEE" w:rsidP="00715DEE">
      <w:pPr>
        <w:autoSpaceDE w:val="0"/>
        <w:autoSpaceDN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15DEE" w:rsidRPr="00715DEE" w:rsidRDefault="00715DEE" w:rsidP="00715DE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715DEE" w:rsidRDefault="00715DEE">
      <w:pPr>
        <w:rPr>
          <w:rFonts w:ascii="Liberation Serif" w:hAnsi="Liberation Serif"/>
          <w:sz w:val="28"/>
          <w:szCs w:val="28"/>
        </w:rPr>
      </w:pPr>
    </w:p>
    <w:p w:rsidR="004F1E30" w:rsidRDefault="004F1E30">
      <w:pPr>
        <w:rPr>
          <w:rFonts w:ascii="Liberation Serif" w:hAnsi="Liberation Serif"/>
          <w:sz w:val="28"/>
          <w:szCs w:val="28"/>
        </w:rPr>
      </w:pPr>
    </w:p>
    <w:p w:rsidR="004F1E30" w:rsidRDefault="004F1E30">
      <w:pPr>
        <w:rPr>
          <w:rFonts w:ascii="Liberation Serif" w:hAnsi="Liberation Serif"/>
          <w:sz w:val="28"/>
          <w:szCs w:val="28"/>
        </w:rPr>
      </w:pPr>
    </w:p>
    <w:p w:rsidR="004F1E30" w:rsidRDefault="004F1E30">
      <w:pPr>
        <w:rPr>
          <w:rFonts w:ascii="Liberation Serif" w:hAnsi="Liberation Serif"/>
          <w:sz w:val="28"/>
          <w:szCs w:val="28"/>
        </w:rPr>
      </w:pPr>
    </w:p>
    <w:p w:rsidR="004F1E30" w:rsidRDefault="004F1E30">
      <w:pPr>
        <w:rPr>
          <w:rFonts w:ascii="Liberation Serif" w:hAnsi="Liberation Serif"/>
          <w:sz w:val="28"/>
          <w:szCs w:val="28"/>
        </w:rPr>
      </w:pP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Приложение № 1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>к Административному регламенту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>предоставления муниципальной услуги</w:t>
      </w:r>
    </w:p>
    <w:p w:rsid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>«Предоставление информации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 времени </w:t>
      </w:r>
    </w:p>
    <w:p w:rsid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>и месте театральных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>представлений,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</w:p>
    <w:p w:rsid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филармонических и эстрадных </w:t>
      </w:r>
    </w:p>
    <w:p w:rsid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концертов и гастрольных мероприятий театров, </w:t>
      </w:r>
    </w:p>
    <w:p w:rsid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филармоний, киносеансов, анонсы </w:t>
      </w:r>
    </w:p>
    <w:p w:rsidR="00CB4FB0" w:rsidRDefault="00CB4FB0" w:rsidP="00CB4FB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sz w:val="28"/>
          <w:szCs w:val="28"/>
          <w:lang w:eastAsia="ru-RU"/>
        </w:rPr>
        <w:t>данных мероприятий»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bookmarkStart w:id="4" w:name="P470"/>
      <w:bookmarkEnd w:id="4"/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ИНФОРМАЦИЯ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местонахождении, контактных телефонах (телефонах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для справок, консультаций), адресах электронной почты муниципальных учреждений культуры, участвующих в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предоставлении муниципальной услуги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1. Управление культуры Администрации Артемовского городского округа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отраслевой орган Администрации Артемовского городского округа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Сахарова Елена Борисовна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www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artemovsky66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ru</w:t>
            </w:r>
            <w:proofErr w:type="spellEnd"/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cultura-ago@yandex.ru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623780, Свердловская обл.,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г. Артемовский, пл. Советов, д. 3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Контакты специалистов, 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 xml:space="preserve">Боброва Лариса Викторовна, ведущий 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специалист Управления культуры Администрации Артемовского городского округа, (343 63) 2 52 65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Контакты специалиста Управления культуры Администрации Артемовского городского округа, ответственного за прием и регистрацию входящей корреспонденции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Боброва Лариса Викторовна, ведущий специалист Управления культуры Администрации Артемовского городского округа, (343 63) 2 52 65</w:t>
            </w:r>
          </w:p>
        </w:tc>
      </w:tr>
    </w:tbl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 xml:space="preserve">1. Муниципальное бюджетное учреждение культуры Артемовского городского округа ДК </w:t>
      </w:r>
      <w:proofErr w:type="spellStart"/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им.А.С</w:t>
      </w:r>
      <w:proofErr w:type="spellEnd"/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. Попова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МБУК ДК </w:t>
            </w: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им.А.С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. Попова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Свалов Юрий Геннадьевич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http://dk-popova.ekb.muzkult.ru/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dkpopova@yandex.ru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623782, Свердловская обл.,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г. </w:t>
            </w:r>
            <w:proofErr w:type="gram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Артемовский,  пер.</w:t>
            </w:r>
            <w:proofErr w:type="gram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Заводской, д. 4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Гилева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Татьяна Владимировна,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71 67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Гилева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Татьяна Владимировна,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71 67</w:t>
            </w:r>
          </w:p>
        </w:tc>
      </w:tr>
    </w:tbl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2. Муниципальное бюджетное учреждение культуры Артемовского городского округа ДК «Энергетик»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МБУК ДК «Энергетик»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Аксенова Марина Валентиновна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www.dk-energetik-arm.ru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dk.energetick@yandex.ru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623780, Свердловская обл.,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г. </w:t>
            </w:r>
            <w:proofErr w:type="gram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Артемовский,  пл.</w:t>
            </w:r>
            <w:proofErr w:type="gram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Советов, д. 6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Колмык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Ольга Анатольевна,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47 13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Колмык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Ольга Анатольевна,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47 13</w:t>
            </w:r>
          </w:p>
        </w:tc>
      </w:tr>
    </w:tbl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3. Муниципальное бюджетное учреждение культуры Артемовского городского округа городской центр досуга «Горняк»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МБУК ГЦД «Горняк»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Фофанова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Елена Михайловна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www.gornyak96.ru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art.gonyak@yandex.ru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623780, Свердловская обл.,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г. </w:t>
            </w:r>
            <w:proofErr w:type="gram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Артемовский,  ул.</w:t>
            </w:r>
            <w:proofErr w:type="gram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Комсомольская, д. 2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Сотникова Елена Анатольевна,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48 04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Сотникова Елена Анатольевна,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48 04</w:t>
            </w:r>
          </w:p>
        </w:tc>
      </w:tr>
    </w:tbl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4. Муниципальное бюджетное учреждение культуры Артемовского городского округа Центр культуры и кино «Родина»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МБУК ЦКиК «Родина»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Никифорова Вероника Ивановна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www/rodina3d.com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rodinakino@mail.ru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623794, Свердловская обл., Артемовский р-он, п. </w:t>
            </w: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Буланаш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, пл. Театральная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Солонкова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Анна Олеговна,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Солонкова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Анна Олеговна, методист по кадрам и делопроизводству,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</w:tbl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CB4FB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5. Муниципальное бюджетное учреждение культуры Артемовского городского округа «Централизованная клубная система»</w:t>
      </w:r>
    </w:p>
    <w:p w:rsidR="00CB4FB0" w:rsidRPr="00CB4FB0" w:rsidRDefault="00CB4FB0" w:rsidP="00CB4FB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МБУК ЦКС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Антонова Наталья Михайловна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Понедельник - пятница с 08.00 до 13.00, 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 14.00 до 17.00 час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http://cks-ago.ru/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myk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ago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cks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@</w:t>
            </w: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yandex</w:t>
            </w:r>
            <w:proofErr w:type="spellEnd"/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proofErr w:type="spellStart"/>
            <w:r w:rsidRPr="00CB4FB0"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623780, Свердловская обл.,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г.  Артемовский, ул. Ленина, д. 13а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Ищенко Надежда Александровна,</w:t>
            </w:r>
            <w:r w:rsidRPr="00CB4FB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специалист по методике клубной работы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  <w:tr w:rsidR="00CB4FB0" w:rsidRPr="00CB4FB0" w:rsidTr="00C958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Ищенко Надежда Александровна,</w:t>
            </w:r>
            <w:r w:rsidRPr="00CB4FB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специалист по методике клубной работы</w:t>
            </w:r>
          </w:p>
          <w:p w:rsidR="00CB4FB0" w:rsidRPr="00CB4FB0" w:rsidRDefault="00CB4FB0" w:rsidP="00CB4FB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CB4FB0"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</w:tbl>
    <w:p w:rsidR="00CB4FB0" w:rsidRPr="00CB4FB0" w:rsidRDefault="00CB4FB0" w:rsidP="00CB4FB0">
      <w:pPr>
        <w:rPr>
          <w:rFonts w:ascii="Calibri" w:eastAsia="Calibri" w:hAnsi="Calibri" w:cs="Times New Roman"/>
        </w:rPr>
      </w:pPr>
    </w:p>
    <w:p w:rsidR="00CB4FB0" w:rsidRPr="002F7645" w:rsidRDefault="00CB4FB0">
      <w:pPr>
        <w:rPr>
          <w:rFonts w:ascii="Liberation Serif" w:hAnsi="Liberation Serif"/>
          <w:sz w:val="28"/>
          <w:szCs w:val="28"/>
        </w:rPr>
      </w:pPr>
    </w:p>
    <w:sectPr w:rsidR="00CB4FB0" w:rsidRPr="002F7645" w:rsidSect="00EC0E6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C6" w:rsidRDefault="000A11C6" w:rsidP="00EC0E69">
      <w:pPr>
        <w:spacing w:after="0" w:line="240" w:lineRule="auto"/>
      </w:pPr>
      <w:r>
        <w:separator/>
      </w:r>
    </w:p>
  </w:endnote>
  <w:endnote w:type="continuationSeparator" w:id="0">
    <w:p w:rsidR="000A11C6" w:rsidRDefault="000A11C6" w:rsidP="00EC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C6" w:rsidRDefault="000A11C6" w:rsidP="00EC0E69">
      <w:pPr>
        <w:spacing w:after="0" w:line="240" w:lineRule="auto"/>
      </w:pPr>
      <w:r>
        <w:separator/>
      </w:r>
    </w:p>
  </w:footnote>
  <w:footnote w:type="continuationSeparator" w:id="0">
    <w:p w:rsidR="000A11C6" w:rsidRDefault="000A11C6" w:rsidP="00EC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10275"/>
      <w:docPartObj>
        <w:docPartGallery w:val="Page Numbers (Top of Page)"/>
        <w:docPartUnique/>
      </w:docPartObj>
    </w:sdtPr>
    <w:sdtEndPr/>
    <w:sdtContent>
      <w:p w:rsidR="00EC0E69" w:rsidRDefault="00EC0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EC7">
          <w:rPr>
            <w:noProof/>
          </w:rPr>
          <w:t>22</w:t>
        </w:r>
        <w:r>
          <w:fldChar w:fldCharType="end"/>
        </w:r>
      </w:p>
    </w:sdtContent>
  </w:sdt>
  <w:p w:rsidR="00EC0E69" w:rsidRDefault="00EC0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8"/>
    <w:rsid w:val="0002586B"/>
    <w:rsid w:val="000344E1"/>
    <w:rsid w:val="000A11C6"/>
    <w:rsid w:val="002F7645"/>
    <w:rsid w:val="00391039"/>
    <w:rsid w:val="003C3745"/>
    <w:rsid w:val="004F1E30"/>
    <w:rsid w:val="00583248"/>
    <w:rsid w:val="005C71B7"/>
    <w:rsid w:val="006D1F83"/>
    <w:rsid w:val="00715DEE"/>
    <w:rsid w:val="00735C4E"/>
    <w:rsid w:val="007E4F8E"/>
    <w:rsid w:val="008124F5"/>
    <w:rsid w:val="008555DA"/>
    <w:rsid w:val="009A4EC7"/>
    <w:rsid w:val="00A72ECF"/>
    <w:rsid w:val="00AD66CE"/>
    <w:rsid w:val="00BA57F9"/>
    <w:rsid w:val="00BB0668"/>
    <w:rsid w:val="00C02890"/>
    <w:rsid w:val="00C23C43"/>
    <w:rsid w:val="00C66107"/>
    <w:rsid w:val="00C66C85"/>
    <w:rsid w:val="00CB4FB0"/>
    <w:rsid w:val="00CC2EF6"/>
    <w:rsid w:val="00D13542"/>
    <w:rsid w:val="00D65B06"/>
    <w:rsid w:val="00D85E5D"/>
    <w:rsid w:val="00EC0E69"/>
    <w:rsid w:val="00F03C00"/>
    <w:rsid w:val="00F15B22"/>
    <w:rsid w:val="00F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853D-E05E-475C-B733-AE081A35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69"/>
  </w:style>
  <w:style w:type="paragraph" w:styleId="a7">
    <w:name w:val="footer"/>
    <w:basedOn w:val="a"/>
    <w:link w:val="a8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69"/>
  </w:style>
  <w:style w:type="numbering" w:customStyle="1" w:styleId="1">
    <w:name w:val="Нет списка1"/>
    <w:next w:val="a2"/>
    <w:uiPriority w:val="99"/>
    <w:semiHidden/>
    <w:unhideWhenUsed/>
    <w:rsid w:val="00715DEE"/>
  </w:style>
  <w:style w:type="character" w:styleId="a9">
    <w:name w:val="Hyperlink"/>
    <w:uiPriority w:val="99"/>
    <w:unhideWhenUsed/>
    <w:rsid w:val="0071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16829/1/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0E8078963F8426B3AE49777E01EBA4B018F1C5CCB34B3E729EE5EC57645DF0EBA23EC6573AE6F6841C96187E1B9A54FC67CDC45xCQ9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suslugi.ru/168291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8145</Words>
  <Characters>46430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Татьяна Михайловна Соколова</cp:lastModifiedBy>
  <cp:revision>4</cp:revision>
  <cp:lastPrinted>2020-03-19T05:59:00Z</cp:lastPrinted>
  <dcterms:created xsi:type="dcterms:W3CDTF">2020-05-13T06:34:00Z</dcterms:created>
  <dcterms:modified xsi:type="dcterms:W3CDTF">2021-09-16T09:08:00Z</dcterms:modified>
</cp:coreProperties>
</file>