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14" w:rsidRPr="00AA5118" w:rsidRDefault="008F27EC" w:rsidP="00AB6C2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14B7C"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E3282D">
        <w:rPr>
          <w:rFonts w:ascii="Liberation Serif" w:hAnsi="Liberation Serif"/>
          <w:b/>
          <w:sz w:val="28"/>
          <w:szCs w:val="28"/>
        </w:rPr>
        <w:t>плановой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E3282D">
        <w:rPr>
          <w:rFonts w:ascii="Liberation Serif" w:hAnsi="Liberation Serif" w:cs="Times New Roman"/>
          <w:b/>
          <w:sz w:val="28"/>
          <w:szCs w:val="28"/>
        </w:rPr>
        <w:t>документальной</w:t>
      </w:r>
      <w:r w:rsidR="005E3D8F">
        <w:rPr>
          <w:rFonts w:ascii="Liberation Serif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/>
          <w:b/>
          <w:sz w:val="28"/>
          <w:szCs w:val="28"/>
        </w:rPr>
        <w:t>провер</w:t>
      </w:r>
      <w:r w:rsidR="000D39E2">
        <w:rPr>
          <w:rFonts w:ascii="Liberation Serif" w:hAnsi="Liberation Serif"/>
          <w:b/>
          <w:sz w:val="28"/>
          <w:szCs w:val="28"/>
        </w:rPr>
        <w:t>к</w:t>
      </w:r>
      <w:r w:rsidR="00E3282D">
        <w:rPr>
          <w:rFonts w:ascii="Liberation Serif" w:hAnsi="Liberation Serif"/>
          <w:b/>
          <w:sz w:val="28"/>
          <w:szCs w:val="28"/>
        </w:rPr>
        <w:t>и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786AF2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r w:rsidR="00C34E14" w:rsidRPr="00A0433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0D39E2" w:rsidRPr="000D39E2">
        <w:rPr>
          <w:rFonts w:ascii="Liberation Serif" w:hAnsi="Liberation Serif"/>
          <w:b/>
          <w:sz w:val="28"/>
          <w:szCs w:val="28"/>
        </w:rPr>
        <w:t xml:space="preserve">бюджетном </w:t>
      </w:r>
      <w:r w:rsidR="00AA5118" w:rsidRPr="00AA5118">
        <w:rPr>
          <w:rFonts w:ascii="Liberation Serif" w:hAnsi="Liberation Serif"/>
          <w:b/>
          <w:sz w:val="28"/>
          <w:szCs w:val="28"/>
        </w:rPr>
        <w:t xml:space="preserve">дошкольном образовательном учреждении </w:t>
      </w:r>
      <w:r w:rsidR="00AA5118" w:rsidRPr="00D31F74">
        <w:rPr>
          <w:rFonts w:ascii="Liberation Serif" w:hAnsi="Liberation Serif"/>
          <w:b/>
          <w:sz w:val="28"/>
          <w:szCs w:val="28"/>
        </w:rPr>
        <w:t>«</w:t>
      </w:r>
      <w:r w:rsidR="00D31F74" w:rsidRPr="00D31F74">
        <w:rPr>
          <w:rFonts w:ascii="Liberation Serif" w:hAnsi="Liberation Serif" w:cs="Arial"/>
          <w:b/>
          <w:sz w:val="28"/>
          <w:szCs w:val="28"/>
          <w:shd w:val="clear" w:color="auto" w:fill="FFFFFF"/>
        </w:rPr>
        <w:t>Детский сад с приоритетным осуществлением деятельности по физическому направлению развития детей № 30</w:t>
      </w:r>
      <w:r w:rsidR="00AA5118" w:rsidRPr="00D31F74">
        <w:rPr>
          <w:rFonts w:ascii="Liberation Serif" w:hAnsi="Liberation Serif"/>
          <w:b/>
          <w:sz w:val="28"/>
          <w:szCs w:val="28"/>
        </w:rPr>
        <w:t>»</w:t>
      </w:r>
    </w:p>
    <w:p w:rsidR="00BF1845" w:rsidRPr="00F55B4F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4173E" w:rsidRPr="00AA5118" w:rsidRDefault="00EC4DAD" w:rsidP="00AA511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A04334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C306AC">
        <w:rPr>
          <w:rFonts w:ascii="Liberation Serif" w:hAnsi="Liberation Serif" w:cs="Times New Roman"/>
          <w:sz w:val="28"/>
          <w:szCs w:val="28"/>
        </w:rPr>
        <w:t>10</w:t>
      </w:r>
      <w:r w:rsidR="007C5795">
        <w:rPr>
          <w:rFonts w:ascii="Liberation Serif" w:hAnsi="Liberation Serif" w:cs="Times New Roman"/>
          <w:sz w:val="28"/>
          <w:szCs w:val="28"/>
        </w:rPr>
        <w:t xml:space="preserve"> </w:t>
      </w:r>
      <w:r w:rsidR="00C306AC">
        <w:rPr>
          <w:rFonts w:ascii="Liberation Serif" w:hAnsi="Liberation Serif" w:cs="Times New Roman"/>
          <w:sz w:val="28"/>
          <w:szCs w:val="28"/>
        </w:rPr>
        <w:t>июня</w:t>
      </w:r>
      <w:r w:rsidR="007C5795">
        <w:rPr>
          <w:rFonts w:ascii="Liberation Serif" w:hAnsi="Liberation Serif" w:cs="Times New Roman"/>
          <w:sz w:val="28"/>
          <w:szCs w:val="28"/>
        </w:rPr>
        <w:t xml:space="preserve"> 2021 </w:t>
      </w:r>
      <w:r w:rsidR="00AB6C2B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0D39E2">
        <w:rPr>
          <w:rFonts w:ascii="Liberation Serif" w:hAnsi="Liberation Serif" w:cs="Times New Roman"/>
          <w:sz w:val="28"/>
          <w:szCs w:val="28"/>
        </w:rPr>
        <w:t xml:space="preserve">по </w:t>
      </w:r>
      <w:r w:rsidR="00C306AC">
        <w:rPr>
          <w:rFonts w:ascii="Liberation Serif" w:hAnsi="Liberation Serif" w:cs="Times New Roman"/>
          <w:sz w:val="28"/>
          <w:szCs w:val="28"/>
        </w:rPr>
        <w:t>2</w:t>
      </w:r>
      <w:r w:rsidR="007C5795">
        <w:rPr>
          <w:rFonts w:ascii="Liberation Serif" w:hAnsi="Liberation Serif" w:cs="Times New Roman"/>
          <w:sz w:val="28"/>
          <w:szCs w:val="28"/>
        </w:rPr>
        <w:t>3</w:t>
      </w:r>
      <w:r w:rsidR="00AA5118">
        <w:rPr>
          <w:rFonts w:ascii="Liberation Serif" w:hAnsi="Liberation Serif" w:cs="Times New Roman"/>
          <w:sz w:val="28"/>
          <w:szCs w:val="28"/>
        </w:rPr>
        <w:t xml:space="preserve"> </w:t>
      </w:r>
      <w:r w:rsidR="00C306AC">
        <w:rPr>
          <w:rFonts w:ascii="Liberation Serif" w:hAnsi="Liberation Serif" w:cs="Times New Roman"/>
          <w:sz w:val="28"/>
          <w:szCs w:val="28"/>
        </w:rPr>
        <w:t>июл</w:t>
      </w:r>
      <w:r w:rsidR="007C5795">
        <w:rPr>
          <w:rFonts w:ascii="Liberation Serif" w:hAnsi="Liberation Serif" w:cs="Times New Roman"/>
          <w:sz w:val="28"/>
          <w:szCs w:val="28"/>
        </w:rPr>
        <w:t>я</w:t>
      </w:r>
      <w:r w:rsidR="00AA5118">
        <w:rPr>
          <w:rFonts w:ascii="Liberation Serif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 w:cs="Times New Roman"/>
          <w:sz w:val="28"/>
          <w:szCs w:val="28"/>
        </w:rPr>
        <w:t xml:space="preserve"> </w:t>
      </w:r>
      <w:r w:rsidR="007C5795">
        <w:rPr>
          <w:rFonts w:ascii="Liberation Serif" w:hAnsi="Liberation Serif" w:cs="Times New Roman"/>
          <w:sz w:val="28"/>
          <w:szCs w:val="28"/>
        </w:rPr>
        <w:t>2021</w:t>
      </w:r>
      <w:r w:rsidR="000D39E2">
        <w:rPr>
          <w:rFonts w:ascii="Liberation Serif" w:hAnsi="Liberation Serif" w:cs="Times New Roman"/>
          <w:sz w:val="28"/>
          <w:szCs w:val="28"/>
        </w:rPr>
        <w:t xml:space="preserve"> </w:t>
      </w:r>
      <w:r w:rsidR="00357755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E3282D">
        <w:rPr>
          <w:rFonts w:ascii="Liberation Serif" w:eastAsia="Calibri" w:hAnsi="Liberation Serif" w:cs="Times New Roman"/>
          <w:sz w:val="28"/>
          <w:szCs w:val="28"/>
        </w:rPr>
        <w:t>проведена</w:t>
      </w:r>
      <w:r w:rsidR="000411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 w:cs="Times New Roman"/>
          <w:sz w:val="28"/>
          <w:szCs w:val="28"/>
        </w:rPr>
        <w:t>плановая</w:t>
      </w:r>
      <w:r w:rsidR="007C5795">
        <w:rPr>
          <w:rFonts w:ascii="Liberation Serif" w:hAnsi="Liberation Serif" w:cs="Times New Roman"/>
          <w:sz w:val="28"/>
          <w:szCs w:val="28"/>
        </w:rPr>
        <w:t xml:space="preserve"> проверка </w:t>
      </w:r>
      <w:r w:rsidR="007C5795" w:rsidRPr="00FE2740">
        <w:rPr>
          <w:rFonts w:ascii="Liberation Serif" w:hAnsi="Liberation Serif" w:cs="Liberation Serif"/>
          <w:sz w:val="28"/>
          <w:szCs w:val="28"/>
        </w:rPr>
        <w:t xml:space="preserve">предоставления и использования субсидий, предоставленных </w:t>
      </w:r>
      <w:r w:rsidR="007C5795" w:rsidRPr="00E87234">
        <w:rPr>
          <w:rFonts w:ascii="Liberation Serif" w:hAnsi="Liberation Serif"/>
          <w:sz w:val="28"/>
          <w:szCs w:val="28"/>
        </w:rPr>
        <w:t>М</w:t>
      </w:r>
      <w:r w:rsidR="007C5795">
        <w:rPr>
          <w:rFonts w:ascii="Liberation Serif" w:hAnsi="Liberation Serif"/>
          <w:sz w:val="28"/>
          <w:szCs w:val="28"/>
        </w:rPr>
        <w:t>униципальному бюджетному дошкольному образовательному учреждению</w:t>
      </w:r>
      <w:r w:rsidR="007C5795" w:rsidRPr="00E87234">
        <w:rPr>
          <w:rFonts w:ascii="Liberation Serif" w:hAnsi="Liberation Serif"/>
          <w:sz w:val="28"/>
          <w:szCs w:val="28"/>
        </w:rPr>
        <w:t xml:space="preserve"> «</w:t>
      </w:r>
      <w:r w:rsidR="00C306AC" w:rsidRPr="00C306AC">
        <w:rPr>
          <w:rFonts w:ascii="Liberation Serif" w:hAnsi="Liberation Serif" w:cs="Arial"/>
          <w:sz w:val="28"/>
          <w:szCs w:val="28"/>
          <w:shd w:val="clear" w:color="auto" w:fill="FFFFFF"/>
        </w:rPr>
        <w:t>Детский сад с приоритетным осуществлением деятельности по физическому направлению развития детей № 30</w:t>
      </w:r>
      <w:r w:rsidR="007C5795" w:rsidRPr="00E87234">
        <w:rPr>
          <w:rFonts w:ascii="Liberation Serif" w:hAnsi="Liberation Serif"/>
          <w:sz w:val="28"/>
          <w:szCs w:val="28"/>
        </w:rPr>
        <w:t>»</w:t>
      </w:r>
      <w:r w:rsidR="007C5795">
        <w:rPr>
          <w:rFonts w:ascii="Liberation Serif" w:hAnsi="Liberation Serif"/>
          <w:sz w:val="28"/>
          <w:szCs w:val="28"/>
        </w:rPr>
        <w:t xml:space="preserve"> </w:t>
      </w:r>
      <w:r w:rsidR="007C5795" w:rsidRPr="00FE2740">
        <w:rPr>
          <w:rFonts w:ascii="Liberation Serif" w:hAnsi="Liberation Serif" w:cs="Liberation Serif"/>
          <w:sz w:val="28"/>
          <w:szCs w:val="28"/>
        </w:rPr>
        <w:t>из бюджета Артемовского городского округа, и их отражения в бухгалтерском учете и бухгалтерской (финансовой) отчетности</w:t>
      </w:r>
      <w:r w:rsidR="007C5795">
        <w:rPr>
          <w:rFonts w:ascii="Liberation Serif" w:hAnsi="Liberation Serif" w:cs="Liberation Serif"/>
          <w:sz w:val="28"/>
          <w:szCs w:val="28"/>
        </w:rPr>
        <w:t>, проверку</w:t>
      </w:r>
      <w:r w:rsidR="007C5795" w:rsidRPr="00FE2740">
        <w:rPr>
          <w:rFonts w:ascii="Liberation Serif" w:hAnsi="Liberation Serif" w:cs="Liberation Serif"/>
          <w:sz w:val="28"/>
          <w:szCs w:val="28"/>
        </w:rPr>
        <w:t xml:space="preserve"> дос</w:t>
      </w:r>
      <w:r w:rsidR="007C5795">
        <w:rPr>
          <w:rFonts w:ascii="Liberation Serif" w:hAnsi="Liberation Serif" w:cs="Liberation Serif"/>
          <w:sz w:val="28"/>
          <w:szCs w:val="28"/>
        </w:rPr>
        <w:t>товерности</w:t>
      </w:r>
      <w:proofErr w:type="gramEnd"/>
      <w:r w:rsidR="007C5795">
        <w:rPr>
          <w:rFonts w:ascii="Liberation Serif" w:hAnsi="Liberation Serif" w:cs="Liberation Serif"/>
          <w:sz w:val="28"/>
          <w:szCs w:val="28"/>
        </w:rPr>
        <w:t xml:space="preserve"> отчета об исполнении </w:t>
      </w:r>
      <w:r w:rsidR="007C5795" w:rsidRPr="00FE2740">
        <w:rPr>
          <w:rFonts w:ascii="Liberation Serif" w:hAnsi="Liberation Serif" w:cs="Liberation Serif"/>
          <w:sz w:val="28"/>
          <w:szCs w:val="28"/>
        </w:rPr>
        <w:t xml:space="preserve">муниципального задания </w:t>
      </w:r>
      <w:r w:rsidR="007C5795">
        <w:rPr>
          <w:rFonts w:ascii="Liberation Serif" w:hAnsi="Liberation Serif"/>
          <w:sz w:val="28"/>
          <w:szCs w:val="28"/>
        </w:rPr>
        <w:t>за 2019 - 2020 годы</w:t>
      </w:r>
      <w:r w:rsidR="00E3282D">
        <w:rPr>
          <w:rFonts w:ascii="Liberation Serif" w:hAnsi="Liberation Serif" w:cs="Times New Roman"/>
          <w:sz w:val="28"/>
          <w:szCs w:val="28"/>
        </w:rPr>
        <w:t xml:space="preserve"> </w:t>
      </w:r>
      <w:r w:rsidR="000D39E2">
        <w:rPr>
          <w:rFonts w:ascii="Liberation Serif" w:hAnsi="Liberation Serif"/>
          <w:sz w:val="28"/>
          <w:szCs w:val="28"/>
        </w:rPr>
        <w:t>(далее  –</w:t>
      </w:r>
      <w:r w:rsidR="000B6257">
        <w:rPr>
          <w:rFonts w:ascii="Liberation Serif" w:hAnsi="Liberation Serif"/>
          <w:sz w:val="28"/>
          <w:szCs w:val="28"/>
        </w:rPr>
        <w:t xml:space="preserve"> МБОУ № 30</w:t>
      </w:r>
      <w:r w:rsidR="000D39E2">
        <w:rPr>
          <w:rFonts w:ascii="Liberation Serif" w:hAnsi="Liberation Serif"/>
          <w:sz w:val="28"/>
          <w:szCs w:val="28"/>
        </w:rPr>
        <w:t>).</w:t>
      </w:r>
    </w:p>
    <w:p w:rsidR="00182F5F" w:rsidRDefault="00E3282D" w:rsidP="00172B5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72B50">
        <w:rPr>
          <w:rFonts w:ascii="Liberation Serif" w:eastAsia="Calibri" w:hAnsi="Liberation Serif" w:cs="Times New Roman"/>
          <w:sz w:val="28"/>
          <w:szCs w:val="28"/>
        </w:rPr>
        <w:t>Проверкой выявлены следующие нарушения:</w:t>
      </w:r>
    </w:p>
    <w:p w:rsidR="000B6257" w:rsidRDefault="000B6257" w:rsidP="000B6257">
      <w:pPr>
        <w:pStyle w:val="a7"/>
        <w:tabs>
          <w:tab w:val="left" w:pos="625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7F3FF1">
        <w:rPr>
          <w:rFonts w:ascii="Liberation Serif" w:hAnsi="Liberation Serif"/>
          <w:sz w:val="28"/>
          <w:szCs w:val="28"/>
        </w:rPr>
        <w:t xml:space="preserve">муниципальное задание </w:t>
      </w:r>
      <w:r>
        <w:rPr>
          <w:rFonts w:ascii="Liberation Serif" w:hAnsi="Liberation Serif"/>
          <w:sz w:val="28"/>
          <w:szCs w:val="28"/>
        </w:rPr>
        <w:t xml:space="preserve">МБОУ № 30 не выполнено: </w:t>
      </w:r>
    </w:p>
    <w:p w:rsidR="000B6257" w:rsidRPr="004816AD" w:rsidRDefault="000B6257" w:rsidP="000B6257">
      <w:pPr>
        <w:pStyle w:val="a7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816AD">
        <w:rPr>
          <w:rFonts w:ascii="Liberation Serif" w:hAnsi="Liberation Serif"/>
          <w:sz w:val="28"/>
          <w:szCs w:val="28"/>
        </w:rPr>
        <w:t>в 2019 году по муниципальным услугам «Присмотр и уход», «Реализация основных общеобразовательных программ дошкольного образования»   в части показателя «Число обучающихся, за исключением детей - инвалидов и инвалидов</w:t>
      </w:r>
      <w:r>
        <w:rPr>
          <w:rFonts w:ascii="Liberation Serif" w:hAnsi="Liberation Serif"/>
          <w:sz w:val="28"/>
          <w:szCs w:val="28"/>
        </w:rPr>
        <w:t xml:space="preserve"> от 1 года до 3 лет» на 60,0 % по каждой услуге,</w:t>
      </w:r>
    </w:p>
    <w:p w:rsidR="000B6257" w:rsidRPr="004816AD" w:rsidRDefault="000B6257" w:rsidP="000B625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816AD">
        <w:rPr>
          <w:rFonts w:ascii="Liberation Serif" w:hAnsi="Liberation Serif"/>
          <w:sz w:val="28"/>
          <w:szCs w:val="28"/>
        </w:rPr>
        <w:t>в 2020 году по муниципальным услугам «Присмотр и уход», «Реализация основных общеобразовательных программ дошкольного образования» в части показателя «Число обучающихся, за исключением детей - инвалидов и инвалидов от 1 года до 3 л</w:t>
      </w:r>
      <w:r>
        <w:rPr>
          <w:rFonts w:ascii="Liberation Serif" w:hAnsi="Liberation Serif"/>
          <w:sz w:val="28"/>
          <w:szCs w:val="28"/>
        </w:rPr>
        <w:t>ет» на  57,7 % по каждой услуге;</w:t>
      </w:r>
      <w:r w:rsidRPr="004816AD">
        <w:rPr>
          <w:rFonts w:ascii="Liberation Serif" w:hAnsi="Liberation Serif"/>
          <w:sz w:val="28"/>
          <w:szCs w:val="28"/>
        </w:rPr>
        <w:tab/>
      </w:r>
    </w:p>
    <w:p w:rsidR="000B6257" w:rsidRPr="00CE3E69" w:rsidRDefault="000B6257" w:rsidP="000B6257">
      <w:pPr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2) </w:t>
      </w:r>
      <w:r>
        <w:rPr>
          <w:rFonts w:ascii="Liberation Serif" w:hAnsi="Liberation Serif"/>
          <w:sz w:val="28"/>
          <w:szCs w:val="28"/>
        </w:rPr>
        <w:t>допущено з</w:t>
      </w:r>
      <w:r w:rsidRPr="001934C5">
        <w:rPr>
          <w:rFonts w:ascii="Liberation Serif" w:hAnsi="Liberation Serif"/>
          <w:sz w:val="28"/>
          <w:szCs w:val="28"/>
        </w:rPr>
        <w:t>авышение фонда оплаты труда</w:t>
      </w:r>
      <w:r>
        <w:rPr>
          <w:rFonts w:ascii="Liberation Serif" w:hAnsi="Liberation Serif"/>
          <w:sz w:val="28"/>
          <w:szCs w:val="28"/>
        </w:rPr>
        <w:t xml:space="preserve"> МБОУ № 30,</w:t>
      </w:r>
      <w:r w:rsidRPr="0098391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результате включения в </w:t>
      </w:r>
      <w:r w:rsidRPr="001B2344">
        <w:rPr>
          <w:rFonts w:ascii="Liberation Serif" w:hAnsi="Liberation Serif"/>
          <w:sz w:val="28"/>
          <w:szCs w:val="28"/>
        </w:rPr>
        <w:t>штатные расписания, действующие  в проверяемом периоде</w:t>
      </w:r>
      <w:r>
        <w:rPr>
          <w:rFonts w:ascii="Liberation Serif" w:hAnsi="Liberation Serif"/>
          <w:sz w:val="28"/>
          <w:szCs w:val="28"/>
        </w:rPr>
        <w:t xml:space="preserve"> компенсационной выплаты за вредные  и опасные условия труда,</w:t>
      </w:r>
      <w:r w:rsidRPr="001934C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не </w:t>
      </w:r>
      <w:r w:rsidRPr="00735DCE">
        <w:rPr>
          <w:rFonts w:ascii="Liberation Serif" w:eastAsia="Calibri" w:hAnsi="Liberation Serif" w:cs="Liberation Serif"/>
          <w:sz w:val="28"/>
          <w:szCs w:val="28"/>
          <w:lang w:eastAsia="en-US"/>
        </w:rPr>
        <w:t>подтвержденной  результатами 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пециальной оценки условий труда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B6257" w:rsidRPr="009071AF" w:rsidRDefault="000B6257" w:rsidP="000B6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в проверяемом периоде при расчете заработной платы работникам не </w:t>
      </w:r>
      <w:r>
        <w:rPr>
          <w:rFonts w:ascii="Liberation Serif" w:hAnsi="Liberation Serif"/>
          <w:sz w:val="28"/>
          <w:szCs w:val="28"/>
        </w:rPr>
        <w:t xml:space="preserve">начислялся районный коэффициент на единовременные премии, </w:t>
      </w:r>
      <w:r w:rsidRPr="007159E0">
        <w:rPr>
          <w:rFonts w:ascii="Liberation Serif" w:hAnsi="Liberation Serif" w:cs="Liberation Serif"/>
          <w:sz w:val="28"/>
          <w:szCs w:val="28"/>
        </w:rPr>
        <w:t xml:space="preserve">предусмотренные </w:t>
      </w:r>
      <w:r>
        <w:rPr>
          <w:rFonts w:ascii="Liberation Serif" w:hAnsi="Liberation Serif" w:cs="Liberation Serif"/>
          <w:sz w:val="28"/>
          <w:szCs w:val="28"/>
        </w:rPr>
        <w:t>системой  оплаты</w:t>
      </w:r>
      <w:r w:rsidRPr="007159E0">
        <w:rPr>
          <w:rFonts w:ascii="Liberation Serif" w:hAnsi="Liberation Serif" w:cs="Liberation Serif"/>
          <w:sz w:val="28"/>
          <w:szCs w:val="28"/>
        </w:rPr>
        <w:t xml:space="preserve"> труда </w:t>
      </w:r>
      <w:r>
        <w:rPr>
          <w:rFonts w:ascii="Liberation Serif" w:hAnsi="Liberation Serif" w:cs="Liberation Serif"/>
          <w:sz w:val="28"/>
          <w:szCs w:val="28"/>
        </w:rPr>
        <w:t xml:space="preserve">работников </w:t>
      </w:r>
      <w:r w:rsidRPr="00A375C9">
        <w:rPr>
          <w:rFonts w:ascii="Liberation Serif" w:hAnsi="Liberation Serif" w:cs="Arial"/>
          <w:sz w:val="28"/>
          <w:szCs w:val="28"/>
          <w:shd w:val="clear" w:color="auto" w:fill="FFFFFF"/>
        </w:rPr>
        <w:t>МДОУ № 30</w:t>
      </w:r>
      <w:r>
        <w:rPr>
          <w:rFonts w:ascii="Liberation Serif" w:hAnsi="Liberation Serif"/>
          <w:sz w:val="28"/>
          <w:szCs w:val="28"/>
        </w:rPr>
        <w:t xml:space="preserve">; </w:t>
      </w:r>
    </w:p>
    <w:p w:rsidR="000B6257" w:rsidRPr="00A53728" w:rsidRDefault="000B6257" w:rsidP="00753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 проверяемом периоде </w:t>
      </w:r>
      <w:r w:rsidRPr="00735DCE">
        <w:rPr>
          <w:rFonts w:ascii="Liberation Serif" w:eastAsia="Calibri" w:hAnsi="Liberation Serif" w:cs="Liberation Serif"/>
          <w:sz w:val="28"/>
          <w:szCs w:val="28"/>
          <w:lang w:eastAsia="en-US"/>
        </w:rPr>
        <w:t>показатели и критерии оценки эффективности труда</w:t>
      </w:r>
      <w:r w:rsidRPr="00062BE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работников</w:t>
      </w:r>
      <w:r w:rsidR="0075353E">
        <w:rPr>
          <w:rFonts w:ascii="Liberation Serif" w:hAnsi="Liberation Serif"/>
          <w:sz w:val="28"/>
          <w:szCs w:val="28"/>
        </w:rPr>
        <w:t xml:space="preserve">, необходимые для осуществления </w:t>
      </w:r>
      <w:r w:rsidR="0075353E">
        <w:rPr>
          <w:rFonts w:ascii="Liberation Serif" w:hAnsi="Liberation Serif" w:cs="Liberation Serif"/>
          <w:sz w:val="28"/>
          <w:szCs w:val="28"/>
        </w:rPr>
        <w:t xml:space="preserve">выплат стимулирующего характера, </w:t>
      </w:r>
      <w:r>
        <w:rPr>
          <w:rFonts w:ascii="Liberation Serif" w:hAnsi="Liberation Serif"/>
          <w:sz w:val="28"/>
          <w:szCs w:val="28"/>
        </w:rPr>
        <w:t xml:space="preserve">локальным </w:t>
      </w:r>
      <w:r>
        <w:rPr>
          <w:rFonts w:ascii="Liberation Serif" w:hAnsi="Liberation Serif" w:cs="Liberation Serif"/>
          <w:sz w:val="28"/>
          <w:szCs w:val="28"/>
        </w:rPr>
        <w:t xml:space="preserve">актом </w:t>
      </w:r>
      <w:r>
        <w:rPr>
          <w:rFonts w:ascii="Liberation Serif" w:hAnsi="Liberation Serif"/>
          <w:sz w:val="28"/>
          <w:szCs w:val="28"/>
        </w:rPr>
        <w:t xml:space="preserve">МБОУ № 30 </w:t>
      </w:r>
      <w:r>
        <w:rPr>
          <w:rFonts w:ascii="Liberation Serif" w:hAnsi="Liberation Serif" w:cs="Liberation Serif"/>
          <w:sz w:val="28"/>
          <w:szCs w:val="28"/>
        </w:rPr>
        <w:t xml:space="preserve">не установлены; </w:t>
      </w:r>
    </w:p>
    <w:p w:rsidR="000B6257" w:rsidRPr="0011123A" w:rsidRDefault="000B6257" w:rsidP="0075353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</w:t>
      </w:r>
      <w:r w:rsidRPr="0096230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выявлены факты отсутствия </w:t>
      </w:r>
      <w:r w:rsidRPr="00AB1BF3">
        <w:rPr>
          <w:rFonts w:ascii="Liberation Serif" w:hAnsi="Liberation Serif"/>
          <w:sz w:val="28"/>
          <w:szCs w:val="28"/>
        </w:rPr>
        <w:t xml:space="preserve">в договорах поставки </w:t>
      </w:r>
      <w:r>
        <w:rPr>
          <w:rFonts w:ascii="Liberation Serif" w:hAnsi="Liberation Serif"/>
          <w:sz w:val="28"/>
          <w:szCs w:val="28"/>
        </w:rPr>
        <w:t xml:space="preserve">продуктов питания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Pr="00AB1BF3">
        <w:rPr>
          <w:rFonts w:ascii="Liberation Serif" w:hAnsi="Liberation Serif"/>
          <w:sz w:val="28"/>
          <w:szCs w:val="28"/>
        </w:rPr>
        <w:t>спецификаци</w:t>
      </w:r>
      <w:r>
        <w:rPr>
          <w:rFonts w:ascii="Liberation Serif" w:hAnsi="Liberation Serif"/>
          <w:sz w:val="28"/>
          <w:szCs w:val="28"/>
        </w:rPr>
        <w:t>ях</w:t>
      </w:r>
      <w:r w:rsidRPr="00AB1BF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 ним (неотъемлемая часть договоров) </w:t>
      </w:r>
      <w:r>
        <w:rPr>
          <w:rFonts w:ascii="Liberation Serif" w:hAnsi="Liberation Serif" w:cs="Liberation Serif"/>
          <w:sz w:val="28"/>
          <w:szCs w:val="28"/>
        </w:rPr>
        <w:t>информации о</w:t>
      </w:r>
      <w:r w:rsidRPr="00AB1BF3">
        <w:rPr>
          <w:rFonts w:ascii="Liberation Serif" w:hAnsi="Liberation Serif" w:cs="Liberation Serif"/>
          <w:sz w:val="28"/>
          <w:szCs w:val="28"/>
        </w:rPr>
        <w:t xml:space="preserve"> количеств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AB1BF3">
        <w:rPr>
          <w:rFonts w:ascii="Liberation Serif" w:hAnsi="Liberation Serif" w:cs="Liberation Serif"/>
          <w:sz w:val="28"/>
          <w:szCs w:val="28"/>
        </w:rPr>
        <w:t xml:space="preserve"> продукт</w:t>
      </w:r>
      <w:r>
        <w:rPr>
          <w:rFonts w:ascii="Liberation Serif" w:hAnsi="Liberation Serif" w:cs="Liberation Serif"/>
          <w:sz w:val="28"/>
          <w:szCs w:val="28"/>
        </w:rPr>
        <w:t xml:space="preserve">ов, </w:t>
      </w:r>
      <w:r w:rsidRPr="00AB1BF3">
        <w:rPr>
          <w:rFonts w:ascii="Liberation Serif" w:hAnsi="Liberation Serif" w:cs="Liberation Serif"/>
          <w:sz w:val="28"/>
          <w:szCs w:val="28"/>
        </w:rPr>
        <w:t>подлеж</w:t>
      </w:r>
      <w:r>
        <w:rPr>
          <w:rFonts w:ascii="Liberation Serif" w:hAnsi="Liberation Serif" w:cs="Liberation Serif"/>
          <w:sz w:val="28"/>
          <w:szCs w:val="28"/>
        </w:rPr>
        <w:t>ащих</w:t>
      </w:r>
      <w:r w:rsidRPr="00AB1BF3">
        <w:rPr>
          <w:rFonts w:ascii="Liberation Serif" w:hAnsi="Liberation Serif" w:cs="Liberation Serif"/>
          <w:sz w:val="28"/>
          <w:szCs w:val="28"/>
        </w:rPr>
        <w:t xml:space="preserve"> поставке</w:t>
      </w:r>
      <w:r w:rsidR="0075353E">
        <w:rPr>
          <w:rFonts w:ascii="Liberation Serif" w:hAnsi="Liberation Serif" w:cs="Liberation Serif"/>
          <w:sz w:val="28"/>
          <w:szCs w:val="28"/>
        </w:rPr>
        <w:t>. П</w:t>
      </w:r>
      <w:r w:rsidRPr="00372B2A">
        <w:rPr>
          <w:rFonts w:ascii="Liberation Serif" w:hAnsi="Liberation Serif" w:cs="Liberation Serif"/>
          <w:sz w:val="28"/>
          <w:szCs w:val="28"/>
        </w:rPr>
        <w:t xml:space="preserve">ри отсутствии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72B2A">
        <w:rPr>
          <w:rFonts w:ascii="Liberation Serif" w:hAnsi="Liberation Serif" w:cs="Liberation Serif"/>
          <w:sz w:val="28"/>
          <w:szCs w:val="28"/>
        </w:rPr>
        <w:t xml:space="preserve">фактической потребности в дальнейшем </w:t>
      </w:r>
      <w:r w:rsidR="005421A5">
        <w:rPr>
          <w:rFonts w:ascii="Liberation Serif" w:hAnsi="Liberation Serif" w:cs="Liberation Serif"/>
          <w:sz w:val="28"/>
          <w:szCs w:val="28"/>
        </w:rPr>
        <w:t xml:space="preserve">в </w:t>
      </w:r>
      <w:r w:rsidRPr="00372B2A">
        <w:rPr>
          <w:rFonts w:ascii="Liberation Serif" w:hAnsi="Liberation Serif" w:cs="Liberation Serif"/>
          <w:sz w:val="28"/>
          <w:szCs w:val="28"/>
        </w:rPr>
        <w:t xml:space="preserve">оказании услуг </w:t>
      </w:r>
      <w:r>
        <w:rPr>
          <w:rFonts w:ascii="Liberation Serif" w:hAnsi="Liberation Serif" w:cs="Liberation Serif"/>
          <w:sz w:val="28"/>
          <w:szCs w:val="28"/>
        </w:rPr>
        <w:t xml:space="preserve">в 2019 году </w:t>
      </w:r>
      <w:r w:rsidRPr="00A375C9">
        <w:rPr>
          <w:rFonts w:ascii="Liberation Serif" w:hAnsi="Liberation Serif" w:cs="Arial"/>
          <w:sz w:val="28"/>
          <w:szCs w:val="28"/>
          <w:shd w:val="clear" w:color="auto" w:fill="FFFFFF"/>
        </w:rPr>
        <w:t>МДОУ № 30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 производило</w:t>
      </w:r>
      <w:r w:rsidRPr="00033377">
        <w:rPr>
          <w:rFonts w:ascii="Liberation Serif" w:hAnsi="Liberation Serif" w:cs="Liberation Serif"/>
          <w:sz w:val="28"/>
          <w:szCs w:val="28"/>
        </w:rPr>
        <w:t xml:space="preserve"> расторжение</w:t>
      </w:r>
      <w:r w:rsidRPr="0096230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контрактов</w:t>
      </w:r>
      <w:r w:rsidRPr="00372B2A">
        <w:rPr>
          <w:rFonts w:ascii="Liberation Serif" w:hAnsi="Liberation Serif" w:cs="Liberation Serif"/>
          <w:sz w:val="28"/>
          <w:szCs w:val="28"/>
        </w:rPr>
        <w:t xml:space="preserve"> по соглаше</w:t>
      </w:r>
      <w:r>
        <w:rPr>
          <w:rFonts w:ascii="Liberation Serif" w:hAnsi="Liberation Serif" w:cs="Liberation Serif"/>
          <w:sz w:val="28"/>
          <w:szCs w:val="28"/>
        </w:rPr>
        <w:t>нию сторон с оплатой исполнителям</w:t>
      </w:r>
      <w:r w:rsidRPr="00372B2A">
        <w:rPr>
          <w:rFonts w:ascii="Liberation Serif" w:hAnsi="Liberation Serif" w:cs="Liberation Serif"/>
          <w:sz w:val="28"/>
          <w:szCs w:val="28"/>
        </w:rPr>
        <w:t xml:space="preserve"> фактически оказанного объема услуг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B6257" w:rsidRDefault="000B6257" w:rsidP="000B625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 </w:t>
      </w:r>
      <w:r w:rsidRPr="006623C8">
        <w:rPr>
          <w:rFonts w:ascii="Liberation Serif" w:hAnsi="Liberation Serif"/>
          <w:sz w:val="28"/>
          <w:szCs w:val="28"/>
        </w:rPr>
        <w:t xml:space="preserve">в проверяемом периоде выявлены факты увеличения или уменьшения </w:t>
      </w:r>
      <w:proofErr w:type="gramStart"/>
      <w:r w:rsidRPr="006623C8">
        <w:rPr>
          <w:rFonts w:ascii="Liberation Serif" w:hAnsi="Liberation Serif"/>
          <w:sz w:val="28"/>
          <w:szCs w:val="28"/>
        </w:rPr>
        <w:t>цены договоров поставки продуктов питания</w:t>
      </w:r>
      <w:proofErr w:type="gramEnd"/>
      <w:r w:rsidRPr="006623C8">
        <w:rPr>
          <w:rFonts w:ascii="Liberation Serif" w:hAnsi="Liberation Serif"/>
          <w:sz w:val="28"/>
          <w:szCs w:val="28"/>
        </w:rPr>
        <w:t xml:space="preserve"> более чем на 10%</w:t>
      </w:r>
      <w:r>
        <w:rPr>
          <w:rFonts w:ascii="Liberation Serif" w:hAnsi="Liberation Serif"/>
          <w:sz w:val="28"/>
          <w:szCs w:val="28"/>
        </w:rPr>
        <w:t>;</w:t>
      </w:r>
      <w:r w:rsidRPr="006623C8">
        <w:rPr>
          <w:rFonts w:ascii="Liberation Serif" w:hAnsi="Liberation Serif"/>
          <w:sz w:val="28"/>
          <w:szCs w:val="28"/>
        </w:rPr>
        <w:t xml:space="preserve"> </w:t>
      </w:r>
    </w:p>
    <w:p w:rsidR="000B6257" w:rsidRDefault="000B6257" w:rsidP="0075353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7) выявлены факты осуществления </w:t>
      </w:r>
      <w:r w:rsidRPr="00A375C9">
        <w:rPr>
          <w:rFonts w:ascii="Liberation Serif" w:hAnsi="Liberation Serif" w:cs="Arial"/>
          <w:sz w:val="28"/>
          <w:szCs w:val="28"/>
          <w:shd w:val="clear" w:color="auto" w:fill="FFFFFF"/>
        </w:rPr>
        <w:t>МДОУ</w:t>
      </w:r>
      <w:r w:rsidRPr="003436D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30</w:t>
      </w:r>
      <w:r w:rsidRPr="003436D7">
        <w:rPr>
          <w:rFonts w:ascii="Liberation Serif" w:hAnsi="Liberation Serif"/>
          <w:sz w:val="28"/>
          <w:szCs w:val="28"/>
        </w:rPr>
        <w:t xml:space="preserve">  закуп</w:t>
      </w:r>
      <w:r>
        <w:rPr>
          <w:rFonts w:ascii="Liberation Serif" w:hAnsi="Liberation Serif"/>
          <w:sz w:val="28"/>
          <w:szCs w:val="28"/>
        </w:rPr>
        <w:t>а</w:t>
      </w:r>
      <w:r w:rsidRPr="003436D7">
        <w:rPr>
          <w:rFonts w:ascii="Liberation Serif" w:hAnsi="Liberation Serif"/>
          <w:sz w:val="28"/>
          <w:szCs w:val="28"/>
        </w:rPr>
        <w:t xml:space="preserve"> продуктов</w:t>
      </w:r>
      <w:r w:rsidRPr="002B1B73">
        <w:rPr>
          <w:rFonts w:ascii="Liberation Serif" w:hAnsi="Liberation Serif"/>
          <w:sz w:val="28"/>
          <w:szCs w:val="28"/>
        </w:rPr>
        <w:t>, не</w:t>
      </w:r>
      <w:r w:rsidRPr="003436D7">
        <w:rPr>
          <w:rFonts w:ascii="Liberation Serif" w:hAnsi="Liberation Serif"/>
          <w:sz w:val="28"/>
          <w:szCs w:val="28"/>
        </w:rPr>
        <w:t xml:space="preserve"> заявленных в договорах</w:t>
      </w:r>
      <w:r>
        <w:rPr>
          <w:rFonts w:ascii="Liberation Serif" w:hAnsi="Liberation Serif"/>
          <w:sz w:val="28"/>
          <w:szCs w:val="28"/>
        </w:rPr>
        <w:t xml:space="preserve"> поставки;</w:t>
      </w:r>
    </w:p>
    <w:p w:rsidR="000B6257" w:rsidRDefault="000B6257" w:rsidP="000B6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Arial"/>
          <w:sz w:val="28"/>
          <w:szCs w:val="28"/>
          <w:shd w:val="clear" w:color="auto" w:fill="FBFBF3"/>
        </w:rPr>
      </w:pPr>
      <w:r>
        <w:rPr>
          <w:rFonts w:ascii="Liberation Serif" w:hAnsi="Liberation Serif"/>
          <w:sz w:val="28"/>
          <w:szCs w:val="28"/>
        </w:rPr>
        <w:lastRenderedPageBreak/>
        <w:t>8</w:t>
      </w:r>
      <w:r w:rsidRPr="002B1B73">
        <w:rPr>
          <w:rFonts w:ascii="Liberation Serif" w:hAnsi="Liberation Serif"/>
          <w:sz w:val="28"/>
          <w:szCs w:val="28"/>
        </w:rPr>
        <w:t>)</w:t>
      </w:r>
      <w:r w:rsidRPr="002B1B73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Pr="002B1B73">
        <w:rPr>
          <w:rFonts w:ascii="Liberation Serif" w:hAnsi="Liberation Serif"/>
          <w:sz w:val="28"/>
          <w:szCs w:val="28"/>
        </w:rPr>
        <w:t>спецификация к договору поставки мяса птицы и продукции из мяса птицы</w:t>
      </w:r>
      <w:r>
        <w:rPr>
          <w:rFonts w:ascii="Liberation Serif" w:hAnsi="Liberation Serif"/>
          <w:sz w:val="28"/>
          <w:szCs w:val="28"/>
        </w:rPr>
        <w:t xml:space="preserve">, заключенному  </w:t>
      </w:r>
      <w:r w:rsidRPr="002B1B73">
        <w:rPr>
          <w:rFonts w:ascii="Liberation Serif" w:hAnsi="Liberation Serif"/>
          <w:sz w:val="28"/>
          <w:szCs w:val="28"/>
        </w:rPr>
        <w:t>с ООО «Племенной завод «Истоки»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331FD8">
        <w:rPr>
          <w:rFonts w:ascii="Liberation Serif" w:hAnsi="Liberation Serif"/>
          <w:sz w:val="28"/>
          <w:szCs w:val="28"/>
        </w:rPr>
        <w:t xml:space="preserve">в 2019 году </w:t>
      </w:r>
      <w:r w:rsidR="00D356C7">
        <w:rPr>
          <w:rFonts w:ascii="Liberation Serif" w:hAnsi="Liberation Serif"/>
          <w:sz w:val="28"/>
          <w:szCs w:val="28"/>
        </w:rPr>
        <w:t>не содержала</w:t>
      </w:r>
      <w:r w:rsidRPr="002B1B73">
        <w:rPr>
          <w:rFonts w:ascii="Liberation Serif" w:hAnsi="Liberation Serif"/>
          <w:sz w:val="28"/>
          <w:szCs w:val="28"/>
        </w:rPr>
        <w:t xml:space="preserve"> информацию </w:t>
      </w:r>
      <w:r w:rsidRPr="002B1B73">
        <w:rPr>
          <w:rFonts w:ascii="Liberation Serif" w:hAnsi="Liberation Serif" w:cs="Liberation Serif"/>
          <w:sz w:val="28"/>
          <w:szCs w:val="28"/>
        </w:rPr>
        <w:t>о количестве</w:t>
      </w:r>
      <w:r w:rsidR="00D356C7">
        <w:rPr>
          <w:rFonts w:ascii="Liberation Serif" w:hAnsi="Liberation Serif" w:cs="Liberation Serif"/>
          <w:sz w:val="28"/>
          <w:szCs w:val="28"/>
        </w:rPr>
        <w:t xml:space="preserve"> продуктов, подлежащих поставке.</w:t>
      </w:r>
      <w:r w:rsidR="006E464A">
        <w:rPr>
          <w:rFonts w:ascii="Liberation Serif" w:hAnsi="Liberation Serif" w:cs="Liberation Serif"/>
          <w:sz w:val="28"/>
          <w:szCs w:val="28"/>
        </w:rPr>
        <w:t xml:space="preserve"> </w:t>
      </w:r>
      <w:r w:rsidRPr="002B1B73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МДОУ № 30 </w:t>
      </w:r>
      <w:r w:rsidRPr="002B1B73">
        <w:rPr>
          <w:rFonts w:ascii="Liberation Serif" w:hAnsi="Liberation Serif"/>
          <w:sz w:val="28"/>
          <w:szCs w:val="28"/>
        </w:rPr>
        <w:t>не соблюдены сроки оплаты за поставленную продукцию</w:t>
      </w:r>
      <w:r w:rsidR="006E464A">
        <w:rPr>
          <w:rFonts w:ascii="Liberation Serif" w:hAnsi="Liberation Serif"/>
          <w:sz w:val="28"/>
          <w:szCs w:val="28"/>
        </w:rPr>
        <w:t xml:space="preserve">. </w:t>
      </w:r>
      <w:r w:rsidR="006E464A">
        <w:rPr>
          <w:rFonts w:ascii="Liberation Serif" w:hAnsi="Liberation Serif" w:cs="Arial"/>
          <w:sz w:val="28"/>
          <w:szCs w:val="28"/>
          <w:shd w:val="clear" w:color="auto" w:fill="FBFBF3"/>
        </w:rPr>
        <w:t>Д</w:t>
      </w:r>
      <w:r w:rsidRPr="007115A9">
        <w:rPr>
          <w:rFonts w:ascii="Liberation Serif" w:hAnsi="Liberation Serif" w:cs="Arial"/>
          <w:sz w:val="28"/>
          <w:szCs w:val="28"/>
          <w:shd w:val="clear" w:color="auto" w:fill="FBFBF3"/>
        </w:rPr>
        <w:t xml:space="preserve">анный договор, частично исполненный (в связи с </w:t>
      </w:r>
      <w:r w:rsidRPr="00735DC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банкротством </w:t>
      </w:r>
      <w:r w:rsidR="006E464A">
        <w:rPr>
          <w:rFonts w:ascii="Liberation Serif" w:hAnsi="Liberation Serif"/>
          <w:sz w:val="28"/>
          <w:szCs w:val="28"/>
        </w:rPr>
        <w:t>поставщика</w:t>
      </w:r>
      <w:r w:rsidRPr="00735DCE">
        <w:rPr>
          <w:rFonts w:ascii="Liberation Serif" w:hAnsi="Liberation Serif" w:cs="Arial"/>
          <w:sz w:val="28"/>
          <w:szCs w:val="28"/>
          <w:shd w:val="clear" w:color="auto" w:fill="FFFFFF"/>
        </w:rPr>
        <w:t>),</w:t>
      </w:r>
      <w:r w:rsidRPr="007115A9">
        <w:rPr>
          <w:rFonts w:ascii="Liberation Serif" w:hAnsi="Liberation Serif" w:cs="Arial"/>
          <w:sz w:val="28"/>
          <w:szCs w:val="28"/>
          <w:shd w:val="clear" w:color="auto" w:fill="FBFBF3"/>
        </w:rPr>
        <w:t xml:space="preserve"> </w:t>
      </w:r>
      <w:proofErr w:type="gramStart"/>
      <w:r w:rsidRPr="007115A9">
        <w:rPr>
          <w:rFonts w:ascii="Liberation Serif" w:hAnsi="Liberation Serif" w:cs="Arial"/>
          <w:sz w:val="28"/>
          <w:szCs w:val="28"/>
          <w:shd w:val="clear" w:color="auto" w:fill="FBFBF3"/>
        </w:rPr>
        <w:t>расторгнут</w:t>
      </w:r>
      <w:proofErr w:type="gramEnd"/>
      <w:r>
        <w:rPr>
          <w:rFonts w:ascii="Liberation Serif" w:hAnsi="Liberation Serif" w:cs="Arial"/>
          <w:sz w:val="28"/>
          <w:szCs w:val="28"/>
          <w:shd w:val="clear" w:color="auto" w:fill="FBFBF3"/>
        </w:rPr>
        <w:t xml:space="preserve"> не был</w:t>
      </w:r>
      <w:r w:rsidRPr="007115A9">
        <w:rPr>
          <w:rFonts w:ascii="Liberation Serif" w:hAnsi="Liberation Serif" w:cs="Arial"/>
          <w:sz w:val="28"/>
          <w:szCs w:val="28"/>
          <w:shd w:val="clear" w:color="auto" w:fill="FBFBF3"/>
        </w:rPr>
        <w:t>.</w:t>
      </w:r>
      <w:r>
        <w:rPr>
          <w:rFonts w:ascii="Liberation Serif" w:hAnsi="Liberation Serif" w:cs="Arial"/>
          <w:sz w:val="28"/>
          <w:szCs w:val="28"/>
          <w:shd w:val="clear" w:color="auto" w:fill="FBFBF3"/>
        </w:rPr>
        <w:t xml:space="preserve">  </w:t>
      </w:r>
    </w:p>
    <w:p w:rsidR="000B6257" w:rsidRPr="007115A9" w:rsidRDefault="000B6257" w:rsidP="000B6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375C9">
        <w:rPr>
          <w:rFonts w:ascii="Liberation Serif" w:hAnsi="Liberation Serif" w:cs="Arial"/>
          <w:sz w:val="28"/>
          <w:szCs w:val="28"/>
          <w:shd w:val="clear" w:color="auto" w:fill="FFFFFF"/>
        </w:rPr>
        <w:t>МДОУ № 30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Pr="00BE25E2">
        <w:rPr>
          <w:rFonts w:ascii="Liberation Serif" w:hAnsi="Liberation Serif" w:cs="Liberation Serif"/>
          <w:sz w:val="28"/>
          <w:szCs w:val="28"/>
        </w:rPr>
        <w:t>закл</w:t>
      </w:r>
      <w:r w:rsidR="006E464A">
        <w:rPr>
          <w:rFonts w:ascii="Liberation Serif" w:hAnsi="Liberation Serif" w:cs="Liberation Serif"/>
          <w:sz w:val="28"/>
          <w:szCs w:val="28"/>
        </w:rPr>
        <w:t>ючил</w:t>
      </w:r>
      <w:r w:rsidR="00456155">
        <w:rPr>
          <w:rFonts w:ascii="Liberation Serif" w:hAnsi="Liberation Serif" w:cs="Liberation Serif"/>
          <w:sz w:val="28"/>
          <w:szCs w:val="28"/>
        </w:rPr>
        <w:t>о</w:t>
      </w:r>
      <w:r w:rsidRPr="00BE25E2">
        <w:rPr>
          <w:rFonts w:ascii="Liberation Serif" w:hAnsi="Liberation Serif" w:cs="Liberation Serif"/>
          <w:sz w:val="28"/>
          <w:szCs w:val="28"/>
        </w:rPr>
        <w:t xml:space="preserve"> договор </w:t>
      </w:r>
      <w:r w:rsidR="006E464A" w:rsidRPr="002B1B73">
        <w:rPr>
          <w:rFonts w:ascii="Liberation Serif" w:hAnsi="Liberation Serif"/>
          <w:sz w:val="28"/>
          <w:szCs w:val="28"/>
        </w:rPr>
        <w:t>поставки</w:t>
      </w:r>
      <w:r w:rsidR="006E464A" w:rsidRPr="00BE25E2">
        <w:rPr>
          <w:rFonts w:ascii="Liberation Serif" w:hAnsi="Liberation Serif" w:cs="Liberation Serif"/>
          <w:sz w:val="28"/>
          <w:szCs w:val="28"/>
        </w:rPr>
        <w:t xml:space="preserve"> </w:t>
      </w:r>
      <w:r w:rsidRPr="00BE25E2">
        <w:rPr>
          <w:rFonts w:ascii="Liberation Serif" w:hAnsi="Liberation Serif" w:cs="Liberation Serif"/>
          <w:sz w:val="28"/>
          <w:szCs w:val="28"/>
        </w:rPr>
        <w:t xml:space="preserve">с ООО «Птицефабрика Артемовская»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EB5F00">
        <w:rPr>
          <w:rFonts w:ascii="Liberation Serif" w:hAnsi="Liberation Serif"/>
          <w:sz w:val="28"/>
          <w:szCs w:val="28"/>
        </w:rPr>
        <w:t xml:space="preserve">новое юр. </w:t>
      </w:r>
      <w:r>
        <w:rPr>
          <w:rFonts w:ascii="Liberation Serif" w:hAnsi="Liberation Serif"/>
          <w:sz w:val="28"/>
          <w:szCs w:val="28"/>
        </w:rPr>
        <w:t>л</w:t>
      </w:r>
      <w:r w:rsidRPr="00EB5F00">
        <w:rPr>
          <w:rFonts w:ascii="Liberation Serif" w:hAnsi="Liberation Serif"/>
          <w:sz w:val="28"/>
          <w:szCs w:val="28"/>
        </w:rPr>
        <w:t>ицо</w:t>
      </w:r>
      <w:r>
        <w:rPr>
          <w:rFonts w:ascii="Liberation Serif" w:hAnsi="Liberation Serif"/>
          <w:sz w:val="28"/>
          <w:szCs w:val="28"/>
        </w:rPr>
        <w:t>)</w:t>
      </w:r>
      <w:r w:rsidRPr="00BE25E2">
        <w:rPr>
          <w:rFonts w:ascii="Liberation Serif" w:hAnsi="Liberation Serif" w:cs="Liberation Serif"/>
          <w:sz w:val="28"/>
          <w:szCs w:val="28"/>
        </w:rPr>
        <w:t xml:space="preserve"> без уменьшения объем</w:t>
      </w:r>
      <w:r>
        <w:rPr>
          <w:rFonts w:ascii="Liberation Serif" w:hAnsi="Liberation Serif" w:cs="Liberation Serif"/>
          <w:sz w:val="28"/>
          <w:szCs w:val="28"/>
        </w:rPr>
        <w:t>а, который исполнил предыдущий п</w:t>
      </w:r>
      <w:r w:rsidRPr="00BE25E2">
        <w:rPr>
          <w:rFonts w:ascii="Liberation Serif" w:hAnsi="Liberation Serif" w:cs="Liberation Serif"/>
          <w:sz w:val="28"/>
          <w:szCs w:val="28"/>
        </w:rPr>
        <w:t>оставщик.</w:t>
      </w:r>
      <w:r w:rsidRPr="007115A9">
        <w:rPr>
          <w:rFonts w:ascii="Liberation Serif" w:hAnsi="Liberation Serif"/>
          <w:sz w:val="28"/>
          <w:szCs w:val="28"/>
        </w:rPr>
        <w:t xml:space="preserve"> </w:t>
      </w:r>
      <w:r w:rsidR="006E464A">
        <w:rPr>
          <w:rFonts w:ascii="Liberation Serif" w:hAnsi="Liberation Serif"/>
          <w:sz w:val="28"/>
          <w:szCs w:val="28"/>
        </w:rPr>
        <w:t>Д</w:t>
      </w:r>
      <w:r w:rsidRPr="00AB1BF3">
        <w:rPr>
          <w:rFonts w:ascii="Liberation Serif" w:hAnsi="Liberation Serif"/>
          <w:sz w:val="28"/>
          <w:szCs w:val="28"/>
        </w:rPr>
        <w:t>оговор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B1BF3">
        <w:rPr>
          <w:rFonts w:ascii="Liberation Serif" w:hAnsi="Liberation Serif"/>
          <w:sz w:val="28"/>
          <w:szCs w:val="28"/>
        </w:rPr>
        <w:t xml:space="preserve">поставки </w:t>
      </w:r>
      <w:r>
        <w:rPr>
          <w:rFonts w:ascii="Liberation Serif" w:hAnsi="Liberation Serif"/>
          <w:sz w:val="28"/>
          <w:szCs w:val="28"/>
        </w:rPr>
        <w:t xml:space="preserve"> продуктов питания, заключенный  с </w:t>
      </w:r>
      <w:r w:rsidRPr="00BE25E2">
        <w:rPr>
          <w:rFonts w:ascii="Liberation Serif" w:hAnsi="Liberation Serif" w:cs="Liberation Serif"/>
          <w:sz w:val="28"/>
          <w:szCs w:val="28"/>
        </w:rPr>
        <w:t xml:space="preserve">ООО «Птицефабрика Артемовская»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Pr="00AB1BF3">
        <w:rPr>
          <w:rFonts w:ascii="Liberation Serif" w:hAnsi="Liberation Serif"/>
          <w:sz w:val="28"/>
          <w:szCs w:val="28"/>
        </w:rPr>
        <w:t>спецификаци</w:t>
      </w:r>
      <w:r>
        <w:rPr>
          <w:rFonts w:ascii="Liberation Serif" w:hAnsi="Liberation Serif"/>
          <w:sz w:val="28"/>
          <w:szCs w:val="28"/>
        </w:rPr>
        <w:t>я</w:t>
      </w:r>
      <w:r w:rsidRPr="00AB1BF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 нему </w:t>
      </w:r>
      <w:r w:rsidR="00D356C7">
        <w:rPr>
          <w:rFonts w:ascii="Liberation Serif" w:hAnsi="Liberation Serif" w:cs="Liberation Serif"/>
          <w:sz w:val="28"/>
          <w:szCs w:val="28"/>
        </w:rPr>
        <w:t>не содержали</w:t>
      </w:r>
      <w:r w:rsidRPr="00AB1B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информацию о</w:t>
      </w:r>
      <w:r w:rsidRPr="00AB1BF3">
        <w:rPr>
          <w:rFonts w:ascii="Liberation Serif" w:hAnsi="Liberation Serif" w:cs="Liberation Serif"/>
          <w:sz w:val="28"/>
          <w:szCs w:val="28"/>
        </w:rPr>
        <w:t xml:space="preserve"> количеств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AB1BF3">
        <w:rPr>
          <w:rFonts w:ascii="Liberation Serif" w:hAnsi="Liberation Serif" w:cs="Liberation Serif"/>
          <w:sz w:val="28"/>
          <w:szCs w:val="28"/>
        </w:rPr>
        <w:t xml:space="preserve"> продукт</w:t>
      </w:r>
      <w:r>
        <w:rPr>
          <w:rFonts w:ascii="Liberation Serif" w:hAnsi="Liberation Serif" w:cs="Liberation Serif"/>
          <w:sz w:val="28"/>
          <w:szCs w:val="28"/>
        </w:rPr>
        <w:t xml:space="preserve">ов питания, </w:t>
      </w:r>
      <w:r w:rsidRPr="00AB1BF3">
        <w:rPr>
          <w:rFonts w:ascii="Liberation Serif" w:hAnsi="Liberation Serif" w:cs="Liberation Serif"/>
          <w:sz w:val="28"/>
          <w:szCs w:val="28"/>
        </w:rPr>
        <w:t>подлеж</w:t>
      </w:r>
      <w:r>
        <w:rPr>
          <w:rFonts w:ascii="Liberation Serif" w:hAnsi="Liberation Serif" w:cs="Liberation Serif"/>
          <w:sz w:val="28"/>
          <w:szCs w:val="28"/>
        </w:rPr>
        <w:t>ащих</w:t>
      </w:r>
      <w:r w:rsidRPr="00AB1BF3">
        <w:rPr>
          <w:rFonts w:ascii="Liberation Serif" w:hAnsi="Liberation Serif" w:cs="Liberation Serif"/>
          <w:sz w:val="28"/>
          <w:szCs w:val="28"/>
        </w:rPr>
        <w:t xml:space="preserve"> поставке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B6257" w:rsidRPr="00D356C7" w:rsidRDefault="000B6257" w:rsidP="00D356C7">
      <w:pPr>
        <w:pStyle w:val="xconsplusnormal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</w:t>
      </w:r>
      <w:r w:rsidRPr="007115A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6E464A">
        <w:rPr>
          <w:rFonts w:ascii="Liberation Serif" w:hAnsi="Liberation Serif"/>
          <w:sz w:val="28"/>
          <w:szCs w:val="28"/>
        </w:rPr>
        <w:t>выявлены факты</w:t>
      </w:r>
      <w:r w:rsidR="00D356C7">
        <w:rPr>
          <w:rFonts w:ascii="Liberation Serif" w:hAnsi="Liberation Serif"/>
          <w:sz w:val="28"/>
          <w:szCs w:val="28"/>
        </w:rPr>
        <w:t>:</w:t>
      </w:r>
      <w:r w:rsidR="006E464A">
        <w:rPr>
          <w:rFonts w:ascii="Liberation Serif" w:hAnsi="Liberation Serif"/>
          <w:sz w:val="28"/>
          <w:szCs w:val="28"/>
        </w:rPr>
        <w:t xml:space="preserve"> </w:t>
      </w:r>
      <w:r w:rsidR="00D356C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 2019 году </w:t>
      </w:r>
      <w:r w:rsidR="00D356C7">
        <w:rPr>
          <w:rFonts w:ascii="Liberation Serif" w:hAnsi="Liberation Serif"/>
          <w:sz w:val="28"/>
          <w:szCs w:val="28"/>
        </w:rPr>
        <w:t>приемка</w:t>
      </w:r>
      <w:r>
        <w:rPr>
          <w:rFonts w:ascii="Liberation Serif" w:hAnsi="Liberation Serif"/>
          <w:sz w:val="28"/>
          <w:szCs w:val="28"/>
        </w:rPr>
        <w:t xml:space="preserve"> продуктов питания в соответствии с  </w:t>
      </w:r>
      <w:r w:rsidRPr="004B68A3">
        <w:rPr>
          <w:rFonts w:ascii="Liberation Serif" w:hAnsi="Liberation Serif"/>
          <w:color w:val="000000"/>
          <w:sz w:val="28"/>
          <w:szCs w:val="28"/>
        </w:rPr>
        <w:t>договор</w:t>
      </w:r>
      <w:r>
        <w:rPr>
          <w:rFonts w:ascii="Liberation Serif" w:hAnsi="Liberation Serif"/>
          <w:color w:val="000000"/>
          <w:sz w:val="28"/>
          <w:szCs w:val="28"/>
        </w:rPr>
        <w:t>ами, заключенными  с</w:t>
      </w:r>
      <w:r w:rsidRPr="004B68A3">
        <w:rPr>
          <w:rFonts w:ascii="Liberation Serif" w:hAnsi="Liberation Serif"/>
          <w:color w:val="000000"/>
          <w:sz w:val="28"/>
          <w:szCs w:val="28"/>
        </w:rPr>
        <w:t xml:space="preserve"> ООО «</w:t>
      </w:r>
      <w:proofErr w:type="spellStart"/>
      <w:r w:rsidRPr="004B68A3">
        <w:rPr>
          <w:rFonts w:ascii="Liberation Serif" w:hAnsi="Liberation Serif"/>
          <w:color w:val="000000"/>
          <w:sz w:val="28"/>
          <w:szCs w:val="28"/>
        </w:rPr>
        <w:t>СервисПродукт</w:t>
      </w:r>
      <w:proofErr w:type="spellEnd"/>
      <w:r w:rsidRPr="004B68A3">
        <w:rPr>
          <w:rFonts w:ascii="Liberation Serif" w:hAnsi="Liberation Serif"/>
          <w:color w:val="000000"/>
          <w:sz w:val="28"/>
          <w:szCs w:val="28"/>
        </w:rPr>
        <w:t>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D356C7">
        <w:rPr>
          <w:rFonts w:ascii="Liberation Serif" w:hAnsi="Liberation Serif"/>
          <w:color w:val="000000"/>
          <w:sz w:val="28"/>
          <w:szCs w:val="28"/>
        </w:rPr>
        <w:t xml:space="preserve">осуществлялась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 отсутствие </w:t>
      </w:r>
      <w:r>
        <w:rPr>
          <w:rFonts w:ascii="Liberation Serif" w:hAnsi="Liberation Serif"/>
          <w:sz w:val="28"/>
          <w:szCs w:val="28"/>
        </w:rPr>
        <w:t>ветеринарных свидетельств</w:t>
      </w:r>
      <w:r w:rsidR="00D356C7">
        <w:rPr>
          <w:rFonts w:ascii="Liberation Serif" w:hAnsi="Liberation Serif"/>
          <w:color w:val="000000"/>
          <w:sz w:val="28"/>
          <w:szCs w:val="28"/>
        </w:rPr>
        <w:t>;</w:t>
      </w:r>
      <w:r w:rsidR="00D356C7">
        <w:rPr>
          <w:rFonts w:ascii="Liberation Serif" w:hAnsi="Liberation Serif"/>
          <w:sz w:val="28"/>
          <w:szCs w:val="28"/>
        </w:rPr>
        <w:t xml:space="preserve"> и</w:t>
      </w:r>
      <w:r w:rsidR="00C06062">
        <w:rPr>
          <w:rFonts w:ascii="Liberation Serif" w:hAnsi="Liberation Serif"/>
          <w:sz w:val="28"/>
          <w:szCs w:val="28"/>
        </w:rPr>
        <w:t>нформация</w:t>
      </w:r>
      <w:r>
        <w:rPr>
          <w:rFonts w:ascii="Liberation Serif" w:hAnsi="Liberation Serif"/>
          <w:sz w:val="28"/>
          <w:szCs w:val="28"/>
        </w:rPr>
        <w:t xml:space="preserve"> о н</w:t>
      </w:r>
      <w:r w:rsidR="00456155">
        <w:rPr>
          <w:rFonts w:ascii="Liberation Serif" w:hAnsi="Liberation Serif"/>
          <w:sz w:val="28"/>
          <w:szCs w:val="28"/>
        </w:rPr>
        <w:t>аименовании продукции, отраженн</w:t>
      </w:r>
      <w:r w:rsidR="000C6B46">
        <w:rPr>
          <w:rFonts w:ascii="Liberation Serif" w:hAnsi="Liberation Serif"/>
          <w:sz w:val="28"/>
          <w:szCs w:val="28"/>
        </w:rPr>
        <w:t>ая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в ветеринарных свидетельствах, </w:t>
      </w:r>
      <w:r w:rsidR="00C06062">
        <w:rPr>
          <w:rFonts w:ascii="Liberation Serif" w:hAnsi="Liberation Serif"/>
          <w:sz w:val="28"/>
          <w:szCs w:val="28"/>
        </w:rPr>
        <w:t xml:space="preserve">не соответствовала </w:t>
      </w:r>
      <w:r>
        <w:rPr>
          <w:rFonts w:ascii="Liberation Serif" w:hAnsi="Liberation Serif"/>
          <w:sz w:val="28"/>
          <w:szCs w:val="28"/>
        </w:rPr>
        <w:t xml:space="preserve">наименованиям продукции в товарных накладных; </w:t>
      </w:r>
    </w:p>
    <w:p w:rsidR="000B6257" w:rsidRPr="009F5F52" w:rsidRDefault="00D356C7" w:rsidP="000B6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0B6257">
        <w:rPr>
          <w:rFonts w:ascii="Liberation Serif" w:hAnsi="Liberation Serif" w:cs="Liberation Serif"/>
          <w:sz w:val="28"/>
          <w:szCs w:val="28"/>
        </w:rPr>
        <w:t>)</w:t>
      </w:r>
      <w:r w:rsidR="000B6257" w:rsidRPr="009F5F52">
        <w:rPr>
          <w:rFonts w:ascii="Liberation Serif" w:hAnsi="Liberation Serif"/>
        </w:rPr>
        <w:t xml:space="preserve"> </w:t>
      </w:r>
      <w:r w:rsidR="000B6257">
        <w:rPr>
          <w:rFonts w:ascii="Liberation Serif" w:hAnsi="Liberation Serif"/>
          <w:sz w:val="28"/>
          <w:szCs w:val="28"/>
        </w:rPr>
        <w:t>п</w:t>
      </w:r>
      <w:r w:rsidR="000B6257" w:rsidRPr="009F5F52">
        <w:rPr>
          <w:rFonts w:ascii="Liberation Serif" w:hAnsi="Liberation Serif"/>
          <w:sz w:val="28"/>
          <w:szCs w:val="28"/>
        </w:rPr>
        <w:t xml:space="preserve">ри проведении Финансовым управлением 25.06.2021 инвентаризации на пищеблоке выявлены </w:t>
      </w:r>
      <w:r w:rsidR="000B6257" w:rsidRPr="009F5F52">
        <w:rPr>
          <w:rFonts w:ascii="Liberation Serif" w:hAnsi="Liberation Serif" w:cs="Liberation Serif"/>
          <w:sz w:val="28"/>
          <w:szCs w:val="28"/>
        </w:rPr>
        <w:t>расхождения фактического наличия продуктов питания с данными бухгалтерского учета (</w:t>
      </w:r>
      <w:r w:rsidR="000B6257" w:rsidRPr="009F5F52">
        <w:rPr>
          <w:rFonts w:ascii="Liberation Serif" w:hAnsi="Liberation Serif"/>
          <w:sz w:val="28"/>
          <w:szCs w:val="28"/>
        </w:rPr>
        <w:t xml:space="preserve">пересортица </w:t>
      </w:r>
      <w:r w:rsidR="000B6257">
        <w:rPr>
          <w:rFonts w:ascii="Liberation Serif" w:hAnsi="Liberation Serif"/>
          <w:sz w:val="28"/>
          <w:szCs w:val="28"/>
        </w:rPr>
        <w:t xml:space="preserve"> и излишки);</w:t>
      </w:r>
    </w:p>
    <w:p w:rsidR="000B6257" w:rsidRPr="00CE3E69" w:rsidRDefault="00D356C7" w:rsidP="000B6257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>11</w:t>
      </w:r>
      <w:r w:rsidR="000B6257">
        <w:rPr>
          <w:rFonts w:ascii="Liberation Serif" w:hAnsi="Liberation Serif"/>
        </w:rPr>
        <w:t>) п</w:t>
      </w:r>
      <w:r w:rsidR="000B6257" w:rsidRPr="00372B2A">
        <w:rPr>
          <w:rFonts w:ascii="Liberation Serif" w:hAnsi="Liberation Serif"/>
        </w:rPr>
        <w:t xml:space="preserve">ри выборочной проверке соответствия расхода продуктов питания нормам, предусмотренным </w:t>
      </w:r>
      <w:r>
        <w:rPr>
          <w:rFonts w:ascii="Liberation Serif" w:hAnsi="Liberation Serif"/>
        </w:rPr>
        <w:t xml:space="preserve">СанПиН 2.4.1.3049-13 </w:t>
      </w:r>
      <w:r w:rsidR="000B6257" w:rsidRPr="00372B2A">
        <w:rPr>
          <w:rFonts w:ascii="Liberation Serif" w:hAnsi="Liberation Serif"/>
        </w:rPr>
        <w:t>выявлено</w:t>
      </w:r>
      <w:r>
        <w:rPr>
          <w:rFonts w:ascii="Liberation Serif" w:hAnsi="Liberation Serif"/>
        </w:rPr>
        <w:t xml:space="preserve">, что </w:t>
      </w:r>
      <w:r w:rsidR="000B6257" w:rsidRPr="00372B2A">
        <w:rPr>
          <w:rFonts w:ascii="Liberation Serif" w:hAnsi="Liberation Serif"/>
        </w:rPr>
        <w:t xml:space="preserve"> дневная потребность </w:t>
      </w:r>
      <w:r w:rsidR="000B6257">
        <w:rPr>
          <w:rFonts w:ascii="Liberation Serif" w:hAnsi="Liberation Serif"/>
        </w:rPr>
        <w:t xml:space="preserve">у воспитанников </w:t>
      </w:r>
      <w:r w:rsidR="000B6257" w:rsidRPr="00372B2A">
        <w:rPr>
          <w:rFonts w:ascii="Liberation Serif" w:hAnsi="Liberation Serif"/>
        </w:rPr>
        <w:t xml:space="preserve">в </w:t>
      </w:r>
      <w:r w:rsidR="000B6257">
        <w:rPr>
          <w:rFonts w:ascii="Liberation Serif" w:hAnsi="Liberation Serif"/>
        </w:rPr>
        <w:t xml:space="preserve">мясе, </w:t>
      </w:r>
      <w:r w:rsidR="000B6257" w:rsidRPr="00372B2A">
        <w:rPr>
          <w:rFonts w:ascii="Liberation Serif" w:hAnsi="Liberation Serif"/>
        </w:rPr>
        <w:t xml:space="preserve">молоке и рыбе </w:t>
      </w:r>
      <w:r w:rsidR="000B6257" w:rsidRPr="00A375C9">
        <w:rPr>
          <w:rFonts w:ascii="Liberation Serif" w:hAnsi="Liberation Serif" w:cs="Arial"/>
          <w:shd w:val="clear" w:color="auto" w:fill="FFFFFF"/>
        </w:rPr>
        <w:t>МДОУ № 30</w:t>
      </w:r>
      <w:r w:rsidR="000B6257">
        <w:rPr>
          <w:rFonts w:ascii="Liberation Serif" w:hAnsi="Liberation Serif" w:cs="Arial"/>
          <w:shd w:val="clear" w:color="auto" w:fill="FFFFFF"/>
        </w:rPr>
        <w:t xml:space="preserve">  </w:t>
      </w:r>
      <w:r w:rsidR="000B6257" w:rsidRPr="00372B2A">
        <w:rPr>
          <w:rFonts w:ascii="Liberation Serif" w:hAnsi="Liberation Serif"/>
        </w:rPr>
        <w:t xml:space="preserve">не обеспечена, </w:t>
      </w:r>
      <w:r w:rsidR="000B6257">
        <w:rPr>
          <w:rFonts w:ascii="Liberation Serif" w:hAnsi="Liberation Serif"/>
        </w:rPr>
        <w:t>норма куры - завышена;</w:t>
      </w:r>
    </w:p>
    <w:p w:rsidR="000B6257" w:rsidRPr="00C06062" w:rsidRDefault="00D356C7" w:rsidP="00C0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0B6257">
        <w:rPr>
          <w:rFonts w:ascii="Liberation Serif" w:hAnsi="Liberation Serif" w:cs="Liberation Serif"/>
          <w:sz w:val="28"/>
          <w:szCs w:val="28"/>
        </w:rPr>
        <w:t>)</w:t>
      </w:r>
      <w:r w:rsidR="000B6257" w:rsidRPr="002B4500">
        <w:rPr>
          <w:rFonts w:ascii="Liberation Serif" w:hAnsi="Liberation Serif" w:cs="Liberation Serif"/>
          <w:sz w:val="28"/>
          <w:szCs w:val="28"/>
        </w:rPr>
        <w:t xml:space="preserve"> </w:t>
      </w:r>
      <w:r w:rsidR="000B6257" w:rsidRPr="00372B2A">
        <w:rPr>
          <w:rFonts w:ascii="Liberation Serif" w:hAnsi="Liberation Serif"/>
          <w:sz w:val="28"/>
          <w:szCs w:val="28"/>
        </w:rPr>
        <w:t>родительская плата за содержание детей  вносилась родителями (законными п</w:t>
      </w:r>
      <w:r w:rsidR="000B6257">
        <w:rPr>
          <w:rFonts w:ascii="Liberation Serif" w:hAnsi="Liberation Serif"/>
          <w:sz w:val="28"/>
          <w:szCs w:val="28"/>
        </w:rPr>
        <w:t>редставителями) несвоевременно.</w:t>
      </w:r>
    </w:p>
    <w:p w:rsidR="00EC4DAD" w:rsidRPr="00F90A75" w:rsidRDefault="00EC4DAD" w:rsidP="00AA5118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Директору </w:t>
      </w:r>
      <w:r w:rsidR="00C06062" w:rsidRPr="00A375C9">
        <w:rPr>
          <w:rFonts w:ascii="Liberation Serif" w:hAnsi="Liberation Serif" w:cs="Arial"/>
          <w:sz w:val="28"/>
          <w:szCs w:val="28"/>
          <w:shd w:val="clear" w:color="auto" w:fill="FFFFFF"/>
        </w:rPr>
        <w:t>МДОУ № 30</w:t>
      </w:r>
      <w:r w:rsidR="00C06062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Pr="00F90A75">
        <w:rPr>
          <w:rFonts w:ascii="Liberation Serif" w:hAnsi="Liberation Serif"/>
          <w:sz w:val="28"/>
          <w:szCs w:val="28"/>
        </w:rPr>
        <w:t xml:space="preserve">направлено представление об устранении </w:t>
      </w:r>
      <w:r w:rsidR="005421A5">
        <w:rPr>
          <w:rFonts w:ascii="Liberation Serif" w:hAnsi="Liberation Serif"/>
          <w:sz w:val="28"/>
          <w:szCs w:val="28"/>
        </w:rPr>
        <w:t xml:space="preserve">выявленных  </w:t>
      </w:r>
      <w:r w:rsidRPr="00F90A75">
        <w:rPr>
          <w:rFonts w:ascii="Liberation Serif" w:hAnsi="Liberation Serif"/>
          <w:sz w:val="28"/>
          <w:szCs w:val="28"/>
        </w:rPr>
        <w:t xml:space="preserve">нарушений. </w:t>
      </w:r>
    </w:p>
    <w:p w:rsidR="00692B68" w:rsidRPr="00F90A75" w:rsidRDefault="00EC4DAD" w:rsidP="00AA5118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>Информация о результатах контрольного мероприятия доведена до сведения</w:t>
      </w:r>
      <w:r w:rsidR="001443A0">
        <w:rPr>
          <w:rFonts w:ascii="Liberation Serif" w:hAnsi="Liberation Serif"/>
          <w:sz w:val="28"/>
          <w:szCs w:val="28"/>
        </w:rPr>
        <w:t>:</w:t>
      </w:r>
      <w:r w:rsidRPr="00F90A75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 xml:space="preserve"> </w:t>
      </w:r>
      <w:r w:rsidR="001443A0">
        <w:rPr>
          <w:rFonts w:ascii="Liberation Serif" w:hAnsi="Liberation Serif"/>
          <w:sz w:val="28"/>
          <w:szCs w:val="28"/>
        </w:rPr>
        <w:t xml:space="preserve">главы </w:t>
      </w:r>
      <w:r w:rsidR="000D79A9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B3EB6">
        <w:rPr>
          <w:rFonts w:ascii="Liberation Serif" w:eastAsia="Calibri" w:hAnsi="Liberation Serif"/>
          <w:sz w:val="28"/>
          <w:szCs w:val="28"/>
        </w:rPr>
        <w:t>;</w:t>
      </w:r>
      <w:r w:rsidR="00772749" w:rsidRPr="00F90A75">
        <w:rPr>
          <w:rFonts w:ascii="Liberation Serif" w:hAnsi="Liberation Serif"/>
          <w:sz w:val="28"/>
          <w:szCs w:val="28"/>
        </w:rPr>
        <w:t xml:space="preserve"> </w:t>
      </w:r>
      <w:r w:rsidR="004A6F49">
        <w:rPr>
          <w:rFonts w:ascii="Liberation Serif" w:hAnsi="Liberation Serif"/>
          <w:sz w:val="28"/>
          <w:szCs w:val="28"/>
        </w:rPr>
        <w:t>Управления образования</w:t>
      </w:r>
      <w:r w:rsidR="000D79A9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772749" w:rsidRPr="00F90A75">
        <w:rPr>
          <w:rFonts w:ascii="Liberation Serif" w:hAnsi="Liberation Serif"/>
          <w:sz w:val="28"/>
          <w:szCs w:val="28"/>
        </w:rPr>
        <w:t>,</w:t>
      </w:r>
      <w:r w:rsidR="00772749" w:rsidRPr="00F90A75">
        <w:rPr>
          <w:rFonts w:ascii="Liberation Serif" w:hAnsi="Liberation Serif"/>
          <w:b/>
          <w:sz w:val="28"/>
          <w:szCs w:val="28"/>
        </w:rPr>
        <w:t xml:space="preserve"> </w:t>
      </w:r>
      <w:r w:rsidR="00772749" w:rsidRPr="00F90A75">
        <w:rPr>
          <w:rFonts w:ascii="Liberation Serif" w:hAnsi="Liberation Serif"/>
          <w:sz w:val="28"/>
          <w:szCs w:val="28"/>
        </w:rPr>
        <w:t>осуществляющего</w:t>
      </w:r>
      <w:r w:rsidR="00784A22">
        <w:rPr>
          <w:rFonts w:ascii="Liberation Serif" w:hAnsi="Liberation Serif"/>
          <w:sz w:val="28"/>
          <w:szCs w:val="28"/>
        </w:rPr>
        <w:t xml:space="preserve"> </w:t>
      </w:r>
      <w:r w:rsidR="000D79A9">
        <w:rPr>
          <w:rFonts w:ascii="Liberation Serif" w:hAnsi="Liberation Serif"/>
          <w:sz w:val="28"/>
          <w:szCs w:val="28"/>
        </w:rPr>
        <w:t>функции и полномочия учредителя</w:t>
      </w:r>
      <w:r w:rsidR="000B3EB6">
        <w:rPr>
          <w:rFonts w:ascii="Liberation Serif" w:hAnsi="Liberation Serif"/>
          <w:sz w:val="28"/>
          <w:szCs w:val="28"/>
        </w:rPr>
        <w:t xml:space="preserve">; </w:t>
      </w:r>
      <w:r w:rsidR="000B3EB6" w:rsidRPr="00DA41F4">
        <w:rPr>
          <w:rFonts w:ascii="Liberation Serif" w:hAnsi="Liberation Serif"/>
          <w:sz w:val="28"/>
          <w:szCs w:val="28"/>
        </w:rPr>
        <w:t>Муниципального казенного учреждения Артемовского городского округа «Центр обеспечения деятельности системы образования»</w:t>
      </w:r>
      <w:r w:rsidR="000B3EB6">
        <w:rPr>
          <w:rFonts w:ascii="Liberation Serif" w:hAnsi="Liberation Serif"/>
          <w:sz w:val="28"/>
          <w:szCs w:val="28"/>
        </w:rPr>
        <w:t xml:space="preserve">, осуществляющего </w:t>
      </w:r>
      <w:r w:rsidR="00BC711C">
        <w:rPr>
          <w:rFonts w:ascii="Liberation Serif" w:hAnsi="Liberation Serif"/>
          <w:sz w:val="28"/>
          <w:szCs w:val="28"/>
        </w:rPr>
        <w:t>бухгалтерский  учет в</w:t>
      </w:r>
      <w:r w:rsidR="00C06062">
        <w:rPr>
          <w:rFonts w:ascii="Liberation Serif" w:hAnsi="Liberation Serif"/>
          <w:sz w:val="28"/>
          <w:szCs w:val="28"/>
        </w:rPr>
        <w:t xml:space="preserve"> </w:t>
      </w:r>
      <w:r w:rsidR="00C06062" w:rsidRPr="00A375C9">
        <w:rPr>
          <w:rFonts w:ascii="Liberation Serif" w:hAnsi="Liberation Serif" w:cs="Arial"/>
          <w:sz w:val="28"/>
          <w:szCs w:val="28"/>
          <w:shd w:val="clear" w:color="auto" w:fill="FFFFFF"/>
        </w:rPr>
        <w:t>МДОУ № 30</w:t>
      </w:r>
      <w:r w:rsidR="00772749" w:rsidRPr="00F90A75">
        <w:rPr>
          <w:rFonts w:ascii="Liberation Serif" w:hAnsi="Liberation Serif"/>
          <w:sz w:val="28"/>
          <w:szCs w:val="28"/>
        </w:rPr>
        <w:t xml:space="preserve">. </w:t>
      </w:r>
    </w:p>
    <w:p w:rsidR="00A04334" w:rsidRPr="00F90A75" w:rsidRDefault="00172D37" w:rsidP="00AA5118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Копия акта </w:t>
      </w:r>
      <w:r w:rsidR="008F582E" w:rsidRPr="00F90A75">
        <w:rPr>
          <w:rFonts w:ascii="Liberation Serif" w:hAnsi="Liberation Serif"/>
          <w:sz w:val="28"/>
          <w:szCs w:val="28"/>
        </w:rPr>
        <w:t>проверки направлена</w:t>
      </w:r>
      <w:r w:rsidR="00721E2E" w:rsidRPr="00F90A75">
        <w:rPr>
          <w:rFonts w:ascii="Liberation Serif" w:hAnsi="Liberation Serif"/>
          <w:sz w:val="28"/>
          <w:szCs w:val="28"/>
        </w:rPr>
        <w:t xml:space="preserve"> в Артемовскую городскую прокуратуру.</w:t>
      </w:r>
    </w:p>
    <w:p w:rsidR="003F3CB7" w:rsidRPr="00F90A75" w:rsidRDefault="003F3CB7" w:rsidP="00AA5118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3D8F" w:rsidRPr="003F3CB7" w:rsidRDefault="005E3D8F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4A6F49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Заместитель</w:t>
      </w:r>
      <w:r w:rsidR="00A22CF7" w:rsidRPr="00CF346D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CF346D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 xml:space="preserve">начальник </w:t>
      </w:r>
      <w:r w:rsidR="000D79A9">
        <w:rPr>
          <w:rFonts w:ascii="Liberation Serif" w:hAnsi="Liberation Serif"/>
          <w:szCs w:val="28"/>
        </w:rPr>
        <w:t xml:space="preserve"> </w:t>
      </w:r>
      <w:r w:rsidRPr="00CF346D">
        <w:rPr>
          <w:rFonts w:ascii="Liberation Serif" w:hAnsi="Liberation Serif"/>
          <w:szCs w:val="28"/>
        </w:rPr>
        <w:t>Финансового управления</w:t>
      </w:r>
      <w:r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  <w:r w:rsidR="00D36368">
        <w:rPr>
          <w:rFonts w:ascii="Liberation Serif" w:hAnsi="Liberation Serif"/>
          <w:szCs w:val="28"/>
        </w:rPr>
        <w:t>Н.Н. Шиленко</w:t>
      </w:r>
      <w:r w:rsidR="004A6F49">
        <w:rPr>
          <w:rFonts w:ascii="Liberation Serif" w:hAnsi="Liberation Serif"/>
          <w:szCs w:val="28"/>
        </w:rPr>
        <w:t xml:space="preserve"> </w:t>
      </w:r>
      <w:r w:rsidR="00706215" w:rsidRPr="00CF346D">
        <w:rPr>
          <w:rFonts w:ascii="Liberation Serif" w:hAnsi="Liberation Serif"/>
          <w:szCs w:val="28"/>
        </w:rPr>
        <w:t xml:space="preserve">   </w:t>
      </w:r>
      <w:r w:rsidRPr="00CF346D">
        <w:rPr>
          <w:rFonts w:ascii="Liberation Serif" w:hAnsi="Liberation Serif"/>
          <w:szCs w:val="28"/>
        </w:rPr>
        <w:t xml:space="preserve">                          </w:t>
      </w:r>
      <w:r w:rsidR="0068306D" w:rsidRPr="00CF346D">
        <w:rPr>
          <w:rFonts w:ascii="Liberation Serif" w:hAnsi="Liberation Serif"/>
          <w:szCs w:val="28"/>
        </w:rPr>
        <w:t xml:space="preserve">           </w:t>
      </w:r>
      <w:r w:rsidR="00706215" w:rsidRPr="00CF346D">
        <w:rPr>
          <w:rFonts w:ascii="Liberation Serif" w:hAnsi="Liberation Serif"/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9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A5" w:rsidRDefault="005421A5" w:rsidP="00870828">
      <w:pPr>
        <w:spacing w:after="0" w:line="240" w:lineRule="auto"/>
      </w:pPr>
      <w:r>
        <w:separator/>
      </w:r>
    </w:p>
  </w:endnote>
  <w:endnote w:type="continuationSeparator" w:id="0">
    <w:p w:rsidR="005421A5" w:rsidRDefault="005421A5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A5" w:rsidRDefault="005421A5" w:rsidP="00870828">
      <w:pPr>
        <w:spacing w:after="0" w:line="240" w:lineRule="auto"/>
      </w:pPr>
      <w:r>
        <w:separator/>
      </w:r>
    </w:p>
  </w:footnote>
  <w:footnote w:type="continuationSeparator" w:id="0">
    <w:p w:rsidR="005421A5" w:rsidRDefault="005421A5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Content>
      <w:p w:rsidR="005421A5" w:rsidRDefault="005421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B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21A5" w:rsidRDefault="005421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49"/>
    <w:multiLevelType w:val="hybridMultilevel"/>
    <w:tmpl w:val="6892414E"/>
    <w:lvl w:ilvl="0" w:tplc="C066B4C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94F1D"/>
    <w:multiLevelType w:val="hybridMultilevel"/>
    <w:tmpl w:val="2AA6AE96"/>
    <w:lvl w:ilvl="0" w:tplc="49A6B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F228F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B62D1"/>
    <w:multiLevelType w:val="hybridMultilevel"/>
    <w:tmpl w:val="39804FAC"/>
    <w:lvl w:ilvl="0" w:tplc="EF38D7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D588D"/>
    <w:multiLevelType w:val="hybridMultilevel"/>
    <w:tmpl w:val="FA808B5A"/>
    <w:lvl w:ilvl="0" w:tplc="80BAF2D8">
      <w:start w:val="6"/>
      <w:numFmt w:val="decimal"/>
      <w:lvlText w:val="%1)"/>
      <w:lvlJc w:val="left"/>
      <w:pPr>
        <w:ind w:left="1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AE73F42"/>
    <w:multiLevelType w:val="hybridMultilevel"/>
    <w:tmpl w:val="FB547862"/>
    <w:lvl w:ilvl="0" w:tplc="79229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016677"/>
    <w:multiLevelType w:val="hybridMultilevel"/>
    <w:tmpl w:val="48BEEF00"/>
    <w:lvl w:ilvl="0" w:tplc="EEEC8C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8D3317"/>
    <w:multiLevelType w:val="hybridMultilevel"/>
    <w:tmpl w:val="B4326742"/>
    <w:lvl w:ilvl="0" w:tplc="EE22345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39056E"/>
    <w:multiLevelType w:val="hybridMultilevel"/>
    <w:tmpl w:val="BA5E3B14"/>
    <w:lvl w:ilvl="0" w:tplc="3F2A8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551837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38106F"/>
    <w:multiLevelType w:val="hybridMultilevel"/>
    <w:tmpl w:val="67966CD2"/>
    <w:lvl w:ilvl="0" w:tplc="CEE01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F7088A"/>
    <w:multiLevelType w:val="hybridMultilevel"/>
    <w:tmpl w:val="5B764624"/>
    <w:lvl w:ilvl="0" w:tplc="1FDA3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9B3FED"/>
    <w:multiLevelType w:val="hybridMultilevel"/>
    <w:tmpl w:val="088C25F6"/>
    <w:lvl w:ilvl="0" w:tplc="E6063A40">
      <w:start w:val="10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3D7083"/>
    <w:multiLevelType w:val="hybridMultilevel"/>
    <w:tmpl w:val="6BB43718"/>
    <w:lvl w:ilvl="0" w:tplc="79E4B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6E2312"/>
    <w:multiLevelType w:val="hybridMultilevel"/>
    <w:tmpl w:val="7096B604"/>
    <w:lvl w:ilvl="0" w:tplc="9EE8CF40">
      <w:start w:val="16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3234B0"/>
    <w:multiLevelType w:val="hybridMultilevel"/>
    <w:tmpl w:val="13669A70"/>
    <w:lvl w:ilvl="0" w:tplc="072ED36C">
      <w:start w:val="8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2FE43F3"/>
    <w:multiLevelType w:val="hybridMultilevel"/>
    <w:tmpl w:val="95A2F512"/>
    <w:lvl w:ilvl="0" w:tplc="733ADB74">
      <w:start w:val="2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2C796C"/>
    <w:multiLevelType w:val="hybridMultilevel"/>
    <w:tmpl w:val="C89ECF8C"/>
    <w:lvl w:ilvl="0" w:tplc="28164AB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6"/>
  </w:num>
  <w:num w:numId="5">
    <w:abstractNumId w:val="1"/>
  </w:num>
  <w:num w:numId="6">
    <w:abstractNumId w:val="24"/>
  </w:num>
  <w:num w:numId="7">
    <w:abstractNumId w:val="10"/>
  </w:num>
  <w:num w:numId="8">
    <w:abstractNumId w:val="17"/>
  </w:num>
  <w:num w:numId="9">
    <w:abstractNumId w:val="0"/>
  </w:num>
  <w:num w:numId="10">
    <w:abstractNumId w:val="19"/>
  </w:num>
  <w:num w:numId="11">
    <w:abstractNumId w:val="18"/>
  </w:num>
  <w:num w:numId="12">
    <w:abstractNumId w:val="8"/>
  </w:num>
  <w:num w:numId="13">
    <w:abstractNumId w:val="23"/>
  </w:num>
  <w:num w:numId="14">
    <w:abstractNumId w:val="2"/>
  </w:num>
  <w:num w:numId="15">
    <w:abstractNumId w:val="22"/>
  </w:num>
  <w:num w:numId="16">
    <w:abstractNumId w:val="9"/>
  </w:num>
  <w:num w:numId="17">
    <w:abstractNumId w:val="14"/>
  </w:num>
  <w:num w:numId="18">
    <w:abstractNumId w:val="12"/>
  </w:num>
  <w:num w:numId="19">
    <w:abstractNumId w:val="3"/>
  </w:num>
  <w:num w:numId="20">
    <w:abstractNumId w:val="5"/>
  </w:num>
  <w:num w:numId="21">
    <w:abstractNumId w:val="21"/>
  </w:num>
  <w:num w:numId="22">
    <w:abstractNumId w:val="4"/>
  </w:num>
  <w:num w:numId="23">
    <w:abstractNumId w:val="7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1F9"/>
    <w:rsid w:val="0004173E"/>
    <w:rsid w:val="00044BBB"/>
    <w:rsid w:val="0005007B"/>
    <w:rsid w:val="00051C84"/>
    <w:rsid w:val="00077807"/>
    <w:rsid w:val="000A05F0"/>
    <w:rsid w:val="000A159F"/>
    <w:rsid w:val="000A1886"/>
    <w:rsid w:val="000B32DC"/>
    <w:rsid w:val="000B3EB6"/>
    <w:rsid w:val="000B46FD"/>
    <w:rsid w:val="000B6257"/>
    <w:rsid w:val="000C5BD3"/>
    <w:rsid w:val="000C6B46"/>
    <w:rsid w:val="000C775F"/>
    <w:rsid w:val="000D39E2"/>
    <w:rsid w:val="000D6725"/>
    <w:rsid w:val="000D79A9"/>
    <w:rsid w:val="000E07BA"/>
    <w:rsid w:val="001005A8"/>
    <w:rsid w:val="001443A0"/>
    <w:rsid w:val="00153A53"/>
    <w:rsid w:val="00161957"/>
    <w:rsid w:val="00172B50"/>
    <w:rsid w:val="00172D37"/>
    <w:rsid w:val="00173E68"/>
    <w:rsid w:val="00180A22"/>
    <w:rsid w:val="00182F5F"/>
    <w:rsid w:val="00183B16"/>
    <w:rsid w:val="0018584A"/>
    <w:rsid w:val="001A417D"/>
    <w:rsid w:val="001B16B2"/>
    <w:rsid w:val="001B3507"/>
    <w:rsid w:val="001E3882"/>
    <w:rsid w:val="001F004F"/>
    <w:rsid w:val="001F6686"/>
    <w:rsid w:val="002050AD"/>
    <w:rsid w:val="00217213"/>
    <w:rsid w:val="00222D1C"/>
    <w:rsid w:val="00223096"/>
    <w:rsid w:val="0023084A"/>
    <w:rsid w:val="00236068"/>
    <w:rsid w:val="00260356"/>
    <w:rsid w:val="00280AFD"/>
    <w:rsid w:val="002E4C0E"/>
    <w:rsid w:val="00326A97"/>
    <w:rsid w:val="00331FD8"/>
    <w:rsid w:val="003426D5"/>
    <w:rsid w:val="003473BE"/>
    <w:rsid w:val="00350684"/>
    <w:rsid w:val="00357755"/>
    <w:rsid w:val="003678EF"/>
    <w:rsid w:val="00382378"/>
    <w:rsid w:val="00394E31"/>
    <w:rsid w:val="003C19D2"/>
    <w:rsid w:val="003E0E2F"/>
    <w:rsid w:val="003F3CB7"/>
    <w:rsid w:val="004037E3"/>
    <w:rsid w:val="00404900"/>
    <w:rsid w:val="00405B4E"/>
    <w:rsid w:val="00410C28"/>
    <w:rsid w:val="00431F49"/>
    <w:rsid w:val="004505B9"/>
    <w:rsid w:val="00456155"/>
    <w:rsid w:val="004A6F49"/>
    <w:rsid w:val="004C2209"/>
    <w:rsid w:val="004C32B5"/>
    <w:rsid w:val="004F255E"/>
    <w:rsid w:val="004F46F4"/>
    <w:rsid w:val="00505979"/>
    <w:rsid w:val="005205BA"/>
    <w:rsid w:val="005256B5"/>
    <w:rsid w:val="00532753"/>
    <w:rsid w:val="005421A5"/>
    <w:rsid w:val="00545D18"/>
    <w:rsid w:val="0055151D"/>
    <w:rsid w:val="00551D0F"/>
    <w:rsid w:val="005544EE"/>
    <w:rsid w:val="00576306"/>
    <w:rsid w:val="00576F62"/>
    <w:rsid w:val="005A29F4"/>
    <w:rsid w:val="005A4CA1"/>
    <w:rsid w:val="005B5BE4"/>
    <w:rsid w:val="005C1478"/>
    <w:rsid w:val="005E0497"/>
    <w:rsid w:val="005E3D8F"/>
    <w:rsid w:val="005F1555"/>
    <w:rsid w:val="005F62F3"/>
    <w:rsid w:val="005F6E0D"/>
    <w:rsid w:val="006123A8"/>
    <w:rsid w:val="00614B7C"/>
    <w:rsid w:val="006306A2"/>
    <w:rsid w:val="006314BA"/>
    <w:rsid w:val="00644AF3"/>
    <w:rsid w:val="006473F6"/>
    <w:rsid w:val="00667257"/>
    <w:rsid w:val="0068306D"/>
    <w:rsid w:val="00691195"/>
    <w:rsid w:val="00692B68"/>
    <w:rsid w:val="006B5B5B"/>
    <w:rsid w:val="006D3726"/>
    <w:rsid w:val="006D3BA0"/>
    <w:rsid w:val="006E464A"/>
    <w:rsid w:val="006E4809"/>
    <w:rsid w:val="00706215"/>
    <w:rsid w:val="00721E2E"/>
    <w:rsid w:val="0075353E"/>
    <w:rsid w:val="007566CC"/>
    <w:rsid w:val="00772749"/>
    <w:rsid w:val="0078188E"/>
    <w:rsid w:val="00784A22"/>
    <w:rsid w:val="00785EC9"/>
    <w:rsid w:val="00786AF2"/>
    <w:rsid w:val="00787FDB"/>
    <w:rsid w:val="007B2E0C"/>
    <w:rsid w:val="007B4BFC"/>
    <w:rsid w:val="007C5795"/>
    <w:rsid w:val="007F0117"/>
    <w:rsid w:val="00812353"/>
    <w:rsid w:val="0082698B"/>
    <w:rsid w:val="008342C8"/>
    <w:rsid w:val="00870828"/>
    <w:rsid w:val="008B2901"/>
    <w:rsid w:val="008B430A"/>
    <w:rsid w:val="008C3480"/>
    <w:rsid w:val="008D1503"/>
    <w:rsid w:val="008F27EC"/>
    <w:rsid w:val="008F582E"/>
    <w:rsid w:val="00950A8C"/>
    <w:rsid w:val="00957301"/>
    <w:rsid w:val="00980020"/>
    <w:rsid w:val="00990664"/>
    <w:rsid w:val="00997834"/>
    <w:rsid w:val="009B7A25"/>
    <w:rsid w:val="009D1F26"/>
    <w:rsid w:val="009D74C4"/>
    <w:rsid w:val="009F1A75"/>
    <w:rsid w:val="00A04334"/>
    <w:rsid w:val="00A067DD"/>
    <w:rsid w:val="00A1149A"/>
    <w:rsid w:val="00A22CF7"/>
    <w:rsid w:val="00A304FC"/>
    <w:rsid w:val="00A43CAA"/>
    <w:rsid w:val="00A815CF"/>
    <w:rsid w:val="00A866BA"/>
    <w:rsid w:val="00AA5118"/>
    <w:rsid w:val="00AA5D22"/>
    <w:rsid w:val="00AB6C2B"/>
    <w:rsid w:val="00AD2842"/>
    <w:rsid w:val="00AD5DD2"/>
    <w:rsid w:val="00AE1B93"/>
    <w:rsid w:val="00AF5827"/>
    <w:rsid w:val="00B24988"/>
    <w:rsid w:val="00B47AE3"/>
    <w:rsid w:val="00B55305"/>
    <w:rsid w:val="00B560B1"/>
    <w:rsid w:val="00B56FDD"/>
    <w:rsid w:val="00B62B73"/>
    <w:rsid w:val="00B800AF"/>
    <w:rsid w:val="00B872B0"/>
    <w:rsid w:val="00BA7B4B"/>
    <w:rsid w:val="00BB3A2E"/>
    <w:rsid w:val="00BC4F4F"/>
    <w:rsid w:val="00BC711C"/>
    <w:rsid w:val="00BF1845"/>
    <w:rsid w:val="00BF39D0"/>
    <w:rsid w:val="00C06062"/>
    <w:rsid w:val="00C15A36"/>
    <w:rsid w:val="00C306AC"/>
    <w:rsid w:val="00C34E14"/>
    <w:rsid w:val="00C44E8B"/>
    <w:rsid w:val="00C50652"/>
    <w:rsid w:val="00C50AA3"/>
    <w:rsid w:val="00C61861"/>
    <w:rsid w:val="00C77A36"/>
    <w:rsid w:val="00C80AC5"/>
    <w:rsid w:val="00CA023B"/>
    <w:rsid w:val="00CA5B48"/>
    <w:rsid w:val="00CB24A8"/>
    <w:rsid w:val="00CD1703"/>
    <w:rsid w:val="00CD34E6"/>
    <w:rsid w:val="00CF346D"/>
    <w:rsid w:val="00CF567B"/>
    <w:rsid w:val="00CF619B"/>
    <w:rsid w:val="00D049A5"/>
    <w:rsid w:val="00D055D7"/>
    <w:rsid w:val="00D25E11"/>
    <w:rsid w:val="00D30824"/>
    <w:rsid w:val="00D31F74"/>
    <w:rsid w:val="00D356C7"/>
    <w:rsid w:val="00D36368"/>
    <w:rsid w:val="00D50200"/>
    <w:rsid w:val="00D84DC9"/>
    <w:rsid w:val="00D873BF"/>
    <w:rsid w:val="00DD0F4D"/>
    <w:rsid w:val="00DF5C5A"/>
    <w:rsid w:val="00E03421"/>
    <w:rsid w:val="00E119B1"/>
    <w:rsid w:val="00E3282D"/>
    <w:rsid w:val="00E341FB"/>
    <w:rsid w:val="00E35518"/>
    <w:rsid w:val="00E57C49"/>
    <w:rsid w:val="00E84289"/>
    <w:rsid w:val="00E90097"/>
    <w:rsid w:val="00EC2B3B"/>
    <w:rsid w:val="00EC4DAD"/>
    <w:rsid w:val="00ED3E1E"/>
    <w:rsid w:val="00EF5DF8"/>
    <w:rsid w:val="00F26883"/>
    <w:rsid w:val="00F330E5"/>
    <w:rsid w:val="00F37487"/>
    <w:rsid w:val="00F5349B"/>
    <w:rsid w:val="00F55B4F"/>
    <w:rsid w:val="00F56811"/>
    <w:rsid w:val="00F66DA9"/>
    <w:rsid w:val="00F77125"/>
    <w:rsid w:val="00F856C1"/>
    <w:rsid w:val="00F90A75"/>
    <w:rsid w:val="00FA158B"/>
    <w:rsid w:val="00FC2245"/>
    <w:rsid w:val="00FD2632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link w:val="ConsPlusNormal0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06AC"/>
    <w:rPr>
      <w:rFonts w:ascii="Times New Roman" w:hAnsi="Times New Roman" w:cs="Times New Roman"/>
      <w:sz w:val="28"/>
      <w:szCs w:val="28"/>
    </w:rPr>
  </w:style>
  <w:style w:type="paragraph" w:customStyle="1" w:styleId="xconsplusnormal">
    <w:name w:val="x_consplusnormal"/>
    <w:basedOn w:val="a"/>
    <w:rsid w:val="00C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link w:val="ConsPlusNormal0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06AC"/>
    <w:rPr>
      <w:rFonts w:ascii="Times New Roman" w:hAnsi="Times New Roman" w:cs="Times New Roman"/>
      <w:sz w:val="28"/>
      <w:szCs w:val="28"/>
    </w:rPr>
  </w:style>
  <w:style w:type="paragraph" w:customStyle="1" w:styleId="xconsplusnormal">
    <w:name w:val="x_consplusnormal"/>
    <w:basedOn w:val="a"/>
    <w:rsid w:val="00C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C83B-0A8A-4677-B065-0F77A6FC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5</cp:revision>
  <cp:lastPrinted>2021-08-16T07:03:00Z</cp:lastPrinted>
  <dcterms:created xsi:type="dcterms:W3CDTF">2021-08-16T05:44:00Z</dcterms:created>
  <dcterms:modified xsi:type="dcterms:W3CDTF">2021-08-17T03:43:00Z</dcterms:modified>
</cp:coreProperties>
</file>