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026" w:rsidRPr="003A5D54" w:rsidRDefault="003B1026" w:rsidP="003B102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D5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3B1026" w:rsidRPr="003A5D54" w:rsidRDefault="003B1026" w:rsidP="003B102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5D54">
        <w:rPr>
          <w:rFonts w:ascii="Times New Roman" w:hAnsi="Times New Roman" w:cs="Times New Roman"/>
          <w:b/>
          <w:sz w:val="28"/>
          <w:szCs w:val="28"/>
        </w:rPr>
        <w:t xml:space="preserve">о работе Комиссии </w:t>
      </w:r>
      <w:r w:rsidRPr="003A5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соблюдению требований к служебному поведению муниципальных служащих, замещающих должности муниципальной службы в  органах местного самоуправления Артемовского городского округа, и урегулированию конфликта интересов </w:t>
      </w:r>
    </w:p>
    <w:p w:rsidR="003B1026" w:rsidRPr="003A5D54" w:rsidRDefault="003A5D54" w:rsidP="003B102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5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="000D28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3A5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 2017 года</w:t>
      </w:r>
    </w:p>
    <w:p w:rsidR="001511C7" w:rsidRPr="003A5D54" w:rsidRDefault="001511C7" w:rsidP="003B102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11C7" w:rsidRPr="003A5D54" w:rsidRDefault="001511C7" w:rsidP="001511C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A5D5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урегулирования конфликтов интересов на муниципальной службе в органах местного самоуправления Артемовского городского округа создана Комиссия по соблюдению требований к служебному поведению</w:t>
      </w:r>
      <w:proofErr w:type="gramEnd"/>
      <w:r w:rsidRPr="003A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служащих, замещающих должности муниципальной службы в  органах местного самоуправления Артемовского городского округа, и уре</w:t>
      </w:r>
      <w:r w:rsidR="00675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гулированию конфликта интересов, </w:t>
      </w:r>
      <w:r w:rsidRPr="003A5D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Артемовского городского округа от 19.08.2010 № 1006-ПА</w:t>
      </w:r>
      <w:r w:rsidR="00675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</w:t>
      </w:r>
      <w:bookmarkStart w:id="0" w:name="_GoBack"/>
      <w:bookmarkEnd w:id="0"/>
      <w:r w:rsidR="00675FE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A5D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11C7" w:rsidRPr="003A5D54" w:rsidRDefault="001511C7" w:rsidP="001511C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D5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задачей Комиссии является содействие органам местного самоуправления:</w:t>
      </w:r>
    </w:p>
    <w:p w:rsidR="001511C7" w:rsidRPr="003A5D54" w:rsidRDefault="001511C7" w:rsidP="001511C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D5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№ 273-ФЗ «О противодействии коррупции;</w:t>
      </w:r>
    </w:p>
    <w:p w:rsidR="001511C7" w:rsidRPr="003A5D54" w:rsidRDefault="001511C7" w:rsidP="001511C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D5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осуществлении в органах местного самоуправления Артемовского городского округа мер по предупреждению коррупции.</w:t>
      </w:r>
    </w:p>
    <w:p w:rsidR="001511C7" w:rsidRPr="003A5D54" w:rsidRDefault="001511C7" w:rsidP="001511C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рассматривает вопросы, связанные с соблюдением требований к служебному поведению и урегулированием конфликта интересов в отношении муниципальных служащих, замещающих должности муниципальной службы в органах местного самоуправления Артемовского городского округа. </w:t>
      </w:r>
    </w:p>
    <w:p w:rsidR="0024200E" w:rsidRDefault="0024200E" w:rsidP="003B10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28.04.2017, 05.05.2017, 06.06.2017, 08.06.2017</w:t>
      </w:r>
      <w:r w:rsidR="003B1026" w:rsidRPr="003A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B1026" w:rsidRPr="003A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 </w:t>
      </w:r>
      <w:r w:rsidR="003A5D54" w:rsidRPr="003A5D5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3B1026" w:rsidRPr="003A5D54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аседани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3B1026" w:rsidRPr="003A5D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Артемовского городского округа, и урегулированию конфликта</w:t>
      </w:r>
      <w:r w:rsidR="003A5D54" w:rsidRPr="003A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которых </w:t>
      </w:r>
      <w:r w:rsidR="00D755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рассматривался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200E">
        <w:rPr>
          <w:rFonts w:ascii="Times New Roman" w:hAnsi="Times New Roman" w:cs="Times New Roman"/>
          <w:sz w:val="28"/>
          <w:szCs w:val="28"/>
        </w:rPr>
        <w:t xml:space="preserve">факт </w:t>
      </w:r>
      <w:proofErr w:type="spellStart"/>
      <w:r w:rsidRPr="0024200E">
        <w:rPr>
          <w:rFonts w:ascii="Times New Roman" w:hAnsi="Times New Roman" w:cs="Times New Roman"/>
          <w:sz w:val="28"/>
          <w:szCs w:val="28"/>
        </w:rPr>
        <w:t>не</w:t>
      </w:r>
      <w:r w:rsidRPr="0024200E">
        <w:rPr>
          <w:rFonts w:ascii="Times New Roman" w:hAnsi="Times New Roman" w:cs="Times New Roman"/>
          <w:bCs/>
          <w:sz w:val="28"/>
          <w:szCs w:val="28"/>
        </w:rPr>
        <w:t>у</w:t>
      </w:r>
      <w:r w:rsidRPr="0024200E">
        <w:rPr>
          <w:rFonts w:ascii="Times New Roman" w:hAnsi="Times New Roman" w:cs="Times New Roman"/>
          <w:sz w:val="28"/>
          <w:szCs w:val="28"/>
        </w:rPr>
        <w:t>ведомления</w:t>
      </w:r>
      <w:proofErr w:type="spellEnd"/>
      <w:r w:rsidRPr="0024200E">
        <w:rPr>
          <w:rFonts w:ascii="Times New Roman" w:hAnsi="Times New Roman" w:cs="Times New Roman"/>
          <w:sz w:val="28"/>
          <w:szCs w:val="28"/>
        </w:rPr>
        <w:t xml:space="preserve"> муниципальным служащим представителя нанимателя (работодателя) о возникновении личной заинтересованности, которая приводит или может привести к конфликту интересов</w:t>
      </w:r>
      <w:r w:rsidR="003A5D54" w:rsidRPr="0024200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proofErr w:type="gramEnd"/>
      <w:r w:rsidR="003A5D54" w:rsidRPr="003A5D5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Комиссией установлено </w:t>
      </w:r>
      <w:r w:rsidRPr="00962BD9">
        <w:rPr>
          <w:rFonts w:ascii="Times New Roman" w:hAnsi="Times New Roman" w:cs="Times New Roman"/>
          <w:sz w:val="28"/>
          <w:szCs w:val="28"/>
        </w:rPr>
        <w:t>несоблюдени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62BD9">
        <w:rPr>
          <w:rFonts w:ascii="Times New Roman" w:hAnsi="Times New Roman" w:cs="Times New Roman"/>
          <w:sz w:val="28"/>
          <w:szCs w:val="28"/>
        </w:rPr>
        <w:t xml:space="preserve"> муниципальным служащим,</w:t>
      </w:r>
      <w:r w:rsidRPr="00962BD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 xml:space="preserve"> </w:t>
      </w:r>
      <w:r w:rsidRPr="00962BD9">
        <w:rPr>
          <w:rFonts w:ascii="Times New Roman" w:hAnsi="Times New Roman" w:cs="Times New Roman"/>
          <w:sz w:val="28"/>
          <w:szCs w:val="28"/>
        </w:rPr>
        <w:t>замещающим должност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62BD9">
        <w:rPr>
          <w:rFonts w:ascii="Times New Roman" w:hAnsi="Times New Roman" w:cs="Times New Roman"/>
          <w:sz w:val="28"/>
          <w:szCs w:val="28"/>
        </w:rPr>
        <w:t xml:space="preserve"> муниципальной службы в Артемовском городском округе, требований о предотвращении или об урегулировании конфликта интересов</w:t>
      </w:r>
      <w:r w:rsidR="00D75575">
        <w:rPr>
          <w:rFonts w:ascii="Times New Roman" w:hAnsi="Times New Roman" w:cs="Times New Roman"/>
          <w:sz w:val="28"/>
          <w:szCs w:val="28"/>
        </w:rPr>
        <w:t>.</w:t>
      </w:r>
      <w:r w:rsidR="00D75575" w:rsidRPr="00D75575">
        <w:rPr>
          <w:rFonts w:ascii="Times New Roman" w:hAnsi="Times New Roman" w:cs="Times New Roman"/>
          <w:sz w:val="28"/>
          <w:szCs w:val="28"/>
        </w:rPr>
        <w:t xml:space="preserve"> </w:t>
      </w:r>
      <w:r w:rsidR="00D75575">
        <w:rPr>
          <w:rFonts w:ascii="Times New Roman" w:hAnsi="Times New Roman" w:cs="Times New Roman"/>
          <w:sz w:val="28"/>
          <w:szCs w:val="28"/>
        </w:rPr>
        <w:t>Направить р</w:t>
      </w:r>
      <w:r w:rsidR="00D75575" w:rsidRPr="0066731E">
        <w:rPr>
          <w:rFonts w:ascii="Times New Roman" w:hAnsi="Times New Roman" w:cs="Times New Roman"/>
          <w:sz w:val="28"/>
          <w:szCs w:val="28"/>
        </w:rPr>
        <w:t>екомендаци</w:t>
      </w:r>
      <w:r w:rsidR="00D75575">
        <w:rPr>
          <w:rFonts w:ascii="Times New Roman" w:hAnsi="Times New Roman" w:cs="Times New Roman"/>
          <w:sz w:val="28"/>
          <w:szCs w:val="28"/>
        </w:rPr>
        <w:t>и</w:t>
      </w:r>
      <w:r w:rsidR="00D75575" w:rsidRPr="0066731E">
        <w:rPr>
          <w:rFonts w:ascii="Times New Roman" w:hAnsi="Times New Roman" w:cs="Times New Roman"/>
          <w:sz w:val="28"/>
          <w:szCs w:val="28"/>
        </w:rPr>
        <w:t xml:space="preserve"> главе Артемовского городского округа о применении конкретной меры </w:t>
      </w:r>
      <w:r w:rsidR="00D75575" w:rsidRPr="0066731E">
        <w:rPr>
          <w:rFonts w:ascii="Times New Roman" w:hAnsi="Times New Roman" w:cs="Times New Roman"/>
          <w:sz w:val="28"/>
          <w:szCs w:val="28"/>
        </w:rPr>
        <w:lastRenderedPageBreak/>
        <w:t>ответственности</w:t>
      </w:r>
      <w:r w:rsidR="00D75575">
        <w:rPr>
          <w:rFonts w:ascii="Times New Roman" w:hAnsi="Times New Roman" w:cs="Times New Roman"/>
          <w:sz w:val="28"/>
          <w:szCs w:val="28"/>
        </w:rPr>
        <w:t xml:space="preserve"> к муниципальному служащему</w:t>
      </w:r>
      <w:r w:rsidR="00D75575" w:rsidRPr="0066731E">
        <w:rPr>
          <w:rFonts w:ascii="Times New Roman" w:hAnsi="Times New Roman" w:cs="Times New Roman"/>
          <w:sz w:val="28"/>
          <w:szCs w:val="28"/>
        </w:rPr>
        <w:t xml:space="preserve"> не представ</w:t>
      </w:r>
      <w:r w:rsidR="00D75575">
        <w:rPr>
          <w:rFonts w:ascii="Times New Roman" w:hAnsi="Times New Roman" w:cs="Times New Roman"/>
          <w:sz w:val="28"/>
          <w:szCs w:val="28"/>
        </w:rPr>
        <w:t>илось</w:t>
      </w:r>
      <w:r w:rsidR="00D75575" w:rsidRPr="0066731E">
        <w:rPr>
          <w:rFonts w:ascii="Times New Roman" w:hAnsi="Times New Roman" w:cs="Times New Roman"/>
          <w:sz w:val="28"/>
          <w:szCs w:val="28"/>
        </w:rPr>
        <w:t xml:space="preserve"> возможным</w:t>
      </w:r>
      <w:r w:rsidR="00D75575">
        <w:rPr>
          <w:rFonts w:ascii="Times New Roman" w:hAnsi="Times New Roman" w:cs="Times New Roman"/>
          <w:sz w:val="28"/>
          <w:szCs w:val="28"/>
        </w:rPr>
        <w:t xml:space="preserve">, в связи </w:t>
      </w:r>
      <w:r w:rsidR="00D75575" w:rsidRPr="0066731E">
        <w:rPr>
          <w:rFonts w:ascii="Times New Roman" w:hAnsi="Times New Roman" w:cs="Times New Roman"/>
          <w:sz w:val="28"/>
          <w:szCs w:val="28"/>
        </w:rPr>
        <w:t>с расторжением трудового договора, освобождением от замещаемой должности муниципальной службы и увольнением</w:t>
      </w:r>
      <w:r w:rsidR="00D75575">
        <w:rPr>
          <w:rFonts w:ascii="Times New Roman" w:hAnsi="Times New Roman" w:cs="Times New Roman"/>
          <w:sz w:val="28"/>
          <w:szCs w:val="28"/>
        </w:rPr>
        <w:t xml:space="preserve"> муниципального служащего.</w:t>
      </w:r>
    </w:p>
    <w:p w:rsidR="00D75575" w:rsidRDefault="00D75575" w:rsidP="003B1026">
      <w:pPr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20.06.2017, 21.06.2017 </w:t>
      </w:r>
      <w:r w:rsidRPr="003A5D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A5D54">
        <w:rPr>
          <w:rFonts w:ascii="Times New Roman" w:eastAsia="Times New Roman" w:hAnsi="Times New Roman" w:cs="Times New Roman"/>
          <w:sz w:val="28"/>
          <w:szCs w:val="28"/>
          <w:lang w:eastAsia="ru-RU"/>
        </w:rPr>
        <w:t>сь заседани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3A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Артемовского городского округа, и урегулированию конфликта,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которых рассматривался </w:t>
      </w:r>
      <w:r w:rsidRPr="00D75575">
        <w:rPr>
          <w:rFonts w:ascii="Times New Roman" w:hAnsi="Times New Roman" w:cs="Times New Roman"/>
          <w:sz w:val="28"/>
          <w:szCs w:val="28"/>
        </w:rPr>
        <w:t xml:space="preserve">факт </w:t>
      </w:r>
      <w:proofErr w:type="spellStart"/>
      <w:r w:rsidRPr="00D75575">
        <w:rPr>
          <w:rFonts w:ascii="Times New Roman" w:hAnsi="Times New Roman" w:cs="Times New Roman"/>
          <w:sz w:val="28"/>
          <w:szCs w:val="28"/>
        </w:rPr>
        <w:t>неуведомления</w:t>
      </w:r>
      <w:proofErr w:type="spellEnd"/>
      <w:r w:rsidRPr="00D75575">
        <w:rPr>
          <w:rFonts w:ascii="Times New Roman" w:hAnsi="Times New Roman" w:cs="Times New Roman"/>
          <w:sz w:val="28"/>
          <w:szCs w:val="28"/>
        </w:rPr>
        <w:t xml:space="preserve"> представителя нанимателя (работодателя) о выполнении иной оплачиваемой работы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Комиссией установлено </w:t>
      </w:r>
      <w:r w:rsidRPr="00962BD9">
        <w:rPr>
          <w:rFonts w:ascii="Times New Roman" w:hAnsi="Times New Roman" w:cs="Times New Roman"/>
          <w:sz w:val="28"/>
          <w:szCs w:val="28"/>
        </w:rPr>
        <w:t>несоблюдени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62BD9">
        <w:rPr>
          <w:rFonts w:ascii="Times New Roman" w:hAnsi="Times New Roman" w:cs="Times New Roman"/>
          <w:sz w:val="28"/>
          <w:szCs w:val="28"/>
        </w:rPr>
        <w:t xml:space="preserve"> муниципальным служащим,</w:t>
      </w:r>
      <w:r w:rsidRPr="00962BD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 xml:space="preserve"> </w:t>
      </w:r>
      <w:r w:rsidRPr="00962BD9">
        <w:rPr>
          <w:rFonts w:ascii="Times New Roman" w:hAnsi="Times New Roman" w:cs="Times New Roman"/>
          <w:sz w:val="28"/>
          <w:szCs w:val="28"/>
        </w:rPr>
        <w:t>замещающим должност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62BD9">
        <w:rPr>
          <w:rFonts w:ascii="Times New Roman" w:hAnsi="Times New Roman" w:cs="Times New Roman"/>
          <w:sz w:val="28"/>
          <w:szCs w:val="28"/>
        </w:rPr>
        <w:t xml:space="preserve"> муниципальной службы в Артемовском городском округе, требований о предотвращении или об урегулировании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. К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 xml:space="preserve">муниципальному служащему, </w:t>
      </w:r>
      <w:r w:rsidRPr="0066731E">
        <w:rPr>
          <w:rFonts w:ascii="Times New Roman" w:hAnsi="Times New Roman" w:cs="Times New Roman"/>
          <w:sz w:val="28"/>
          <w:szCs w:val="28"/>
        </w:rPr>
        <w:t>замеща</w:t>
      </w:r>
      <w:r>
        <w:rPr>
          <w:rFonts w:ascii="Times New Roman" w:hAnsi="Times New Roman" w:cs="Times New Roman"/>
          <w:sz w:val="28"/>
          <w:szCs w:val="28"/>
        </w:rPr>
        <w:t>ющему</w:t>
      </w:r>
      <w:r w:rsidRPr="0066731E">
        <w:rPr>
          <w:rFonts w:ascii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6731E">
        <w:rPr>
          <w:rFonts w:ascii="Times New Roman" w:hAnsi="Times New Roman" w:cs="Times New Roman"/>
          <w:sz w:val="28"/>
          <w:szCs w:val="28"/>
        </w:rPr>
        <w:t xml:space="preserve">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, за </w:t>
      </w:r>
      <w:r w:rsidRPr="00962BD9">
        <w:rPr>
          <w:rFonts w:ascii="Times New Roman" w:hAnsi="Times New Roman" w:cs="Times New Roman"/>
          <w:sz w:val="28"/>
          <w:szCs w:val="28"/>
        </w:rPr>
        <w:t>несоблюдени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62BD9">
        <w:rPr>
          <w:rFonts w:ascii="Times New Roman" w:hAnsi="Times New Roman" w:cs="Times New Roman"/>
          <w:sz w:val="28"/>
          <w:szCs w:val="28"/>
        </w:rPr>
        <w:t xml:space="preserve"> требований о предотвращении или об урегулировании конфликта интересов</w:t>
      </w:r>
      <w:r w:rsidRPr="00871D7B">
        <w:rPr>
          <w:rFonts w:ascii="Times New Roman" w:hAnsi="Times New Roman" w:cs="Times New Roman"/>
          <w:sz w:val="28"/>
          <w:szCs w:val="28"/>
        </w:rPr>
        <w:t xml:space="preserve"> применен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71D7B">
        <w:rPr>
          <w:rFonts w:ascii="Times New Roman" w:hAnsi="Times New Roman" w:cs="Times New Roman"/>
          <w:sz w:val="28"/>
          <w:szCs w:val="28"/>
        </w:rPr>
        <w:t xml:space="preserve"> дисциплинарно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71D7B">
        <w:rPr>
          <w:rFonts w:ascii="Times New Roman" w:hAnsi="Times New Roman" w:cs="Times New Roman"/>
          <w:sz w:val="28"/>
          <w:szCs w:val="28"/>
        </w:rPr>
        <w:t xml:space="preserve"> взыскани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71D7B">
        <w:rPr>
          <w:rFonts w:ascii="Times New Roman" w:hAnsi="Times New Roman" w:cs="Times New Roman"/>
          <w:sz w:val="28"/>
          <w:szCs w:val="28"/>
        </w:rPr>
        <w:t xml:space="preserve"> в виде замечания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>.</w:t>
      </w:r>
    </w:p>
    <w:p w:rsidR="003B1026" w:rsidRPr="003A5D54" w:rsidRDefault="00D75575" w:rsidP="003B102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06.07.2017 </w:t>
      </w:r>
      <w:r w:rsidRPr="003A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состоялось заседание Комиссии по соблюдению требований к служебному поведению муниципальных служащих, замещающих должности муниципальной службы в  органах местного самоуправления Артемовского городского округа, и урегулированию конфликта, на котором </w:t>
      </w:r>
      <w:r w:rsidRPr="003A5D5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рассмотрено поступившее от муниципального служащего на имя главы Артемовского городского округа уведомление о возможном возникновении личной заинтересованности, которая приводит или может привести к конфликту интересов.</w:t>
      </w:r>
      <w:proofErr w:type="gramEnd"/>
      <w:r w:rsidR="00665BB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3A5D54" w:rsidRPr="003A5D5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Комиссией установлено </w:t>
      </w:r>
      <w:r w:rsidR="00665BB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отсутствие </w:t>
      </w:r>
      <w:r w:rsidR="003A5D54" w:rsidRPr="003A5D5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личной заинтересованности, которая может привести к конфликту интересов</w:t>
      </w:r>
      <w:r w:rsidR="00665BB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sectPr w:rsidR="003B1026" w:rsidRPr="003A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FCF"/>
    <w:rsid w:val="00044078"/>
    <w:rsid w:val="000D285C"/>
    <w:rsid w:val="000F4DE8"/>
    <w:rsid w:val="001511C7"/>
    <w:rsid w:val="002272A9"/>
    <w:rsid w:val="0024200E"/>
    <w:rsid w:val="002640E8"/>
    <w:rsid w:val="002657B4"/>
    <w:rsid w:val="003A5D54"/>
    <w:rsid w:val="003B1026"/>
    <w:rsid w:val="00487402"/>
    <w:rsid w:val="004F2306"/>
    <w:rsid w:val="00601A41"/>
    <w:rsid w:val="00634FCF"/>
    <w:rsid w:val="00665BB7"/>
    <w:rsid w:val="00675FE7"/>
    <w:rsid w:val="006E5E04"/>
    <w:rsid w:val="007137DF"/>
    <w:rsid w:val="009A45F1"/>
    <w:rsid w:val="009D304F"/>
    <w:rsid w:val="00CB0DF3"/>
    <w:rsid w:val="00CF0559"/>
    <w:rsid w:val="00D0231C"/>
    <w:rsid w:val="00D203F5"/>
    <w:rsid w:val="00D75575"/>
    <w:rsid w:val="00E3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026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026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30CE7-057F-4C38-819E-FF45EB58F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П. Сабирова</dc:creator>
  <cp:lastModifiedBy>ЛВ. Маркина</cp:lastModifiedBy>
  <cp:revision>5</cp:revision>
  <cp:lastPrinted>2017-05-17T07:26:00Z</cp:lastPrinted>
  <dcterms:created xsi:type="dcterms:W3CDTF">2017-08-16T11:39:00Z</dcterms:created>
  <dcterms:modified xsi:type="dcterms:W3CDTF">2017-08-17T03:15:00Z</dcterms:modified>
</cp:coreProperties>
</file>