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3F" w:rsidRPr="004C30D7" w:rsidRDefault="0081143F" w:rsidP="0081143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047CA8BE" wp14:editId="3D6242D0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3F" w:rsidRPr="003B2FC7" w:rsidRDefault="0081143F" w:rsidP="0081143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</w:rPr>
        <w:t xml:space="preserve"> </w:t>
      </w:r>
    </w:p>
    <w:p w:rsidR="0081143F" w:rsidRPr="00AA2FC2" w:rsidRDefault="0081143F" w:rsidP="0081143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</w:rPr>
        <w:t>ПОСТАНОВЛЕНИЕ</w:t>
      </w:r>
    </w:p>
    <w:p w:rsidR="0081143F" w:rsidRPr="003B2FC7" w:rsidRDefault="0081143F" w:rsidP="0081143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</w:pPr>
    </w:p>
    <w:p w:rsidR="0081143F" w:rsidRPr="003B2FC7" w:rsidRDefault="0081143F" w:rsidP="0081143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</w:rPr>
        <w:t>03.02.2023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№ </w:t>
      </w:r>
      <w:r>
        <w:rPr>
          <w:rFonts w:ascii="Liberation Serif" w:eastAsia="Times New Roman" w:hAnsi="Liberation Serif" w:cs="Times New Roman"/>
          <w:sz w:val="28"/>
          <w:szCs w:val="28"/>
        </w:rPr>
        <w:t>136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>-ПА</w:t>
      </w:r>
    </w:p>
    <w:p w:rsidR="00EA638C" w:rsidRPr="000F3EFC" w:rsidRDefault="00EA638C" w:rsidP="000F3EFC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8339A3" w:rsidRDefault="008339A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39A3" w:rsidRDefault="008339A3" w:rsidP="008339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37B9" w:rsidRPr="000F3EFC" w:rsidRDefault="003C37B9" w:rsidP="008339A3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3EFC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5408B4">
        <w:rPr>
          <w:rFonts w:ascii="Liberation Serif" w:hAnsi="Liberation Serif" w:cs="Liberation Serif"/>
          <w:b/>
          <w:i/>
          <w:sz w:val="28"/>
          <w:szCs w:val="28"/>
        </w:rPr>
        <w:t>б утверждении</w:t>
      </w:r>
      <w:r w:rsidRPr="000F3EF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408B4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Pr="000F3EFC">
        <w:rPr>
          <w:rFonts w:ascii="Liberation Serif" w:hAnsi="Liberation Serif" w:cs="Liberation Serif"/>
          <w:b/>
          <w:i/>
          <w:sz w:val="28"/>
          <w:szCs w:val="28"/>
        </w:rPr>
        <w:t>орядк</w:t>
      </w:r>
      <w:r w:rsidR="005408B4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0F3EFC">
        <w:rPr>
          <w:rFonts w:ascii="Liberation Serif" w:hAnsi="Liberation Serif" w:cs="Liberation Serif"/>
          <w:b/>
          <w:i/>
          <w:sz w:val="28"/>
          <w:szCs w:val="28"/>
        </w:rPr>
        <w:t xml:space="preserve"> осуществления</w:t>
      </w:r>
      <w:r w:rsidR="0079754B">
        <w:rPr>
          <w:rFonts w:ascii="Liberation Serif" w:hAnsi="Liberation Serif" w:cs="Liberation Serif"/>
          <w:b/>
          <w:i/>
          <w:sz w:val="28"/>
          <w:szCs w:val="28"/>
        </w:rPr>
        <w:t xml:space="preserve"> мониторинга и</w:t>
      </w:r>
      <w:r w:rsidRPr="000F3EFC">
        <w:rPr>
          <w:rFonts w:ascii="Liberation Serif" w:hAnsi="Liberation Serif" w:cs="Liberation Serif"/>
          <w:b/>
          <w:i/>
          <w:sz w:val="28"/>
          <w:szCs w:val="28"/>
        </w:rPr>
        <w:t xml:space="preserve"> контроля за выполнением муниципального задания</w:t>
      </w:r>
      <w:r w:rsidRPr="000F3EF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3EFC" w:rsidRP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>муниципальны</w:t>
      </w:r>
      <w:r w:rsid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>ми</w:t>
      </w:r>
      <w:r w:rsidR="000F3EFC" w:rsidRP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бюджетны</w:t>
      </w:r>
      <w:r w:rsid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>ми</w:t>
      </w:r>
      <w:r w:rsidR="000F3EFC" w:rsidRP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учреждени</w:t>
      </w:r>
      <w:r w:rsid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>ями</w:t>
      </w:r>
      <w:r w:rsidR="000F3EFC" w:rsidRP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Артемовского городского округа, находящи</w:t>
      </w:r>
      <w:r w:rsidR="002937F1">
        <w:rPr>
          <w:rFonts w:ascii="Liberation Serif" w:eastAsia="Times New Roman" w:hAnsi="Liberation Serif" w:cs="Liberation Serif"/>
          <w:b/>
          <w:i/>
          <w:sz w:val="28"/>
          <w:szCs w:val="28"/>
        </w:rPr>
        <w:t>мися</w:t>
      </w:r>
      <w:r w:rsidR="000F3EFC" w:rsidRPr="000F3EFC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в ведении главного распорядителя бюджетных средств – Администрации Артемовского городского округа</w:t>
      </w:r>
    </w:p>
    <w:p w:rsidR="007C5A36" w:rsidRPr="007C5A36" w:rsidRDefault="007C5A36" w:rsidP="008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57A" w:rsidRPr="00AA17D5" w:rsidRDefault="002937F1" w:rsidP="00AA17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7D5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86E9C" w:rsidRPr="00AA17D5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AA17D5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</w:t>
      </w:r>
      <w:r w:rsidR="0079754B">
        <w:rPr>
          <w:rFonts w:ascii="Liberation Serif" w:hAnsi="Liberation Serif" w:cs="Liberation Serif"/>
          <w:sz w:val="28"/>
          <w:szCs w:val="28"/>
        </w:rPr>
        <w:t>18.11.2022</w:t>
      </w:r>
      <w:r w:rsidRPr="00AA17D5">
        <w:rPr>
          <w:rFonts w:ascii="Liberation Serif" w:hAnsi="Liberation Serif" w:cs="Liberation Serif"/>
          <w:sz w:val="28"/>
          <w:szCs w:val="28"/>
        </w:rPr>
        <w:t xml:space="preserve"> № </w:t>
      </w:r>
      <w:r w:rsidR="0079754B">
        <w:rPr>
          <w:rFonts w:ascii="Liberation Serif" w:hAnsi="Liberation Serif" w:cs="Liberation Serif"/>
          <w:sz w:val="28"/>
          <w:szCs w:val="28"/>
        </w:rPr>
        <w:t>1148</w:t>
      </w:r>
      <w:r w:rsidRPr="00AA17D5">
        <w:rPr>
          <w:rFonts w:ascii="Liberation Serif" w:hAnsi="Liberation Serif" w:cs="Liberation Serif"/>
          <w:sz w:val="28"/>
          <w:szCs w:val="28"/>
        </w:rPr>
        <w:t>-</w:t>
      </w:r>
      <w:r w:rsidR="00386E9C" w:rsidRPr="00AA17D5">
        <w:rPr>
          <w:rFonts w:ascii="Liberation Serif" w:hAnsi="Liberation Serif" w:cs="Liberation Serif"/>
          <w:sz w:val="28"/>
          <w:szCs w:val="28"/>
        </w:rPr>
        <w:t>П</w:t>
      </w:r>
      <w:r w:rsidRPr="00AA17D5">
        <w:rPr>
          <w:rFonts w:ascii="Liberation Serif" w:hAnsi="Liberation Serif" w:cs="Liberation Serif"/>
          <w:sz w:val="28"/>
          <w:szCs w:val="28"/>
        </w:rPr>
        <w:t>А «О порядке формирования муниципального задания на оказание муниципальных услуг (выполнение работ) в отношении муниципальных бюджетных учреждений Артемовского городского округа, находящихся в ведении главного распорядителя бюджетных средств – Администрации Артемовского городского округа и финансового обеспечения выполнения муниципального задания», руководствуясь статьями 30, 31 Устава Артемовского городского округа,</w:t>
      </w:r>
    </w:p>
    <w:p w:rsidR="00AA17D5" w:rsidRPr="00AA17D5" w:rsidRDefault="00AA17D5" w:rsidP="00510E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A17D5">
        <w:rPr>
          <w:rFonts w:ascii="Liberation Serif" w:eastAsia="Times New Roman" w:hAnsi="Liberation Serif" w:cs="Liberation Serif"/>
          <w:sz w:val="28"/>
          <w:szCs w:val="28"/>
        </w:rPr>
        <w:t>ПОСТАНОВЛЯЮ:</w:t>
      </w:r>
    </w:p>
    <w:p w:rsidR="00F47752" w:rsidRPr="00AA17D5" w:rsidRDefault="007C5A36" w:rsidP="00AA17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7D5">
        <w:rPr>
          <w:rFonts w:ascii="Liberation Serif" w:hAnsi="Liberation Serif" w:cs="Liberation Serif"/>
          <w:sz w:val="28"/>
          <w:szCs w:val="28"/>
        </w:rPr>
        <w:t>1.</w:t>
      </w:r>
      <w:r w:rsidR="00F47752" w:rsidRPr="00AA17D5">
        <w:rPr>
          <w:rFonts w:ascii="Liberation Serif" w:hAnsi="Liberation Serif" w:cs="Liberation Serif"/>
          <w:sz w:val="28"/>
          <w:szCs w:val="28"/>
        </w:rPr>
        <w:t xml:space="preserve"> </w:t>
      </w:r>
      <w:r w:rsidRPr="00AA17D5">
        <w:rPr>
          <w:rFonts w:ascii="Liberation Serif" w:hAnsi="Liberation Serif" w:cs="Liberation Serif"/>
          <w:sz w:val="28"/>
          <w:szCs w:val="28"/>
        </w:rPr>
        <w:t>Утвердить</w:t>
      </w:r>
      <w:r w:rsidR="00F47752" w:rsidRPr="00AA17D5">
        <w:rPr>
          <w:rFonts w:ascii="Liberation Serif" w:hAnsi="Liberation Serif" w:cs="Liberation Serif"/>
          <w:sz w:val="28"/>
          <w:szCs w:val="28"/>
        </w:rPr>
        <w:t xml:space="preserve"> </w:t>
      </w:r>
      <w:r w:rsidR="005408B4">
        <w:rPr>
          <w:rFonts w:ascii="Liberation Serif" w:hAnsi="Liberation Serif" w:cs="Liberation Serif"/>
          <w:sz w:val="28"/>
          <w:szCs w:val="28"/>
        </w:rPr>
        <w:t>П</w:t>
      </w:r>
      <w:r w:rsidRPr="00AA17D5"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="00F47752" w:rsidRPr="00AA17D5">
        <w:rPr>
          <w:rFonts w:ascii="Liberation Serif" w:hAnsi="Liberation Serif" w:cs="Liberation Serif"/>
          <w:sz w:val="28"/>
          <w:szCs w:val="28"/>
        </w:rPr>
        <w:t xml:space="preserve">осуществления </w:t>
      </w:r>
      <w:r w:rsidR="0079754B">
        <w:rPr>
          <w:rFonts w:ascii="Liberation Serif" w:hAnsi="Liberation Serif" w:cs="Liberation Serif"/>
          <w:sz w:val="28"/>
          <w:szCs w:val="28"/>
        </w:rPr>
        <w:t xml:space="preserve">мониторинга и </w:t>
      </w:r>
      <w:r w:rsidR="00F47752" w:rsidRPr="00AA17D5">
        <w:rPr>
          <w:rFonts w:ascii="Liberation Serif" w:hAnsi="Liberation Serif" w:cs="Liberation Serif"/>
          <w:sz w:val="28"/>
          <w:szCs w:val="28"/>
        </w:rPr>
        <w:t>контроля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 (Приложение).</w:t>
      </w:r>
    </w:p>
    <w:p w:rsidR="00AA17D5" w:rsidRPr="00AA17D5" w:rsidRDefault="00AA17D5" w:rsidP="00AA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A17D5">
        <w:rPr>
          <w:rFonts w:ascii="Liberation Serif" w:eastAsia="Times New Roman" w:hAnsi="Liberation Serif" w:cs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A912F0" w:rsidRPr="00AA17D5" w:rsidRDefault="00D03AD4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912F0" w:rsidRPr="00AA17D5">
        <w:rPr>
          <w:rFonts w:ascii="Liberation Serif" w:hAnsi="Liberation Serif" w:cs="Liberation Serif"/>
          <w:sz w:val="28"/>
          <w:szCs w:val="28"/>
        </w:rPr>
        <w:t xml:space="preserve">. </w:t>
      </w:r>
      <w:r w:rsidR="00F47752" w:rsidRPr="00AA17D5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 w:rsidR="00AA17D5" w:rsidRPr="00AA17D5">
        <w:rPr>
          <w:rFonts w:ascii="Liberation Serif" w:hAnsi="Liberation Serif" w:cs="Liberation Serif"/>
          <w:sz w:val="28"/>
          <w:szCs w:val="28"/>
        </w:rPr>
        <w:t>постановления</w:t>
      </w:r>
      <w:r w:rsidR="00F47752" w:rsidRPr="00AA17D5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:rsidR="00482023" w:rsidRPr="00AA17D5" w:rsidRDefault="00482023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657A2" w:rsidRPr="00AA17D5" w:rsidRDefault="000657A2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344E" w:rsidRDefault="000657A2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A17D5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</w:t>
      </w:r>
      <w:r w:rsidR="005408B4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AA17D5">
        <w:rPr>
          <w:rFonts w:ascii="Liberation Serif" w:hAnsi="Liberation Serif" w:cs="Liberation Serif"/>
          <w:sz w:val="28"/>
          <w:szCs w:val="28"/>
        </w:rPr>
        <w:t xml:space="preserve">            К.М. Трофимов</w:t>
      </w:r>
    </w:p>
    <w:p w:rsidR="004F4011" w:rsidRPr="0024169C" w:rsidRDefault="004F4011" w:rsidP="004F4011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lastRenderedPageBreak/>
        <w:t>Приложение</w:t>
      </w:r>
    </w:p>
    <w:p w:rsidR="004F4011" w:rsidRPr="0024169C" w:rsidRDefault="004F4011" w:rsidP="004F4011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t xml:space="preserve">УТВЕРЖДЕН </w:t>
      </w:r>
    </w:p>
    <w:p w:rsidR="004F4011" w:rsidRPr="0024169C" w:rsidRDefault="004F4011" w:rsidP="004F4011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:rsidR="004F4011" w:rsidRPr="0024169C" w:rsidRDefault="004F4011" w:rsidP="004F4011">
      <w:pPr>
        <w:autoSpaceDE w:val="0"/>
        <w:autoSpaceDN w:val="0"/>
        <w:adjustRightInd w:val="0"/>
        <w:spacing w:after="0" w:line="240" w:lineRule="auto"/>
        <w:ind w:firstLine="99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</w:t>
      </w:r>
      <w:r w:rsidRPr="0024169C">
        <w:rPr>
          <w:rFonts w:ascii="Liberation Serif" w:eastAsia="Times New Roman" w:hAnsi="Liberation Serif" w:cs="Times New Roman"/>
          <w:sz w:val="28"/>
          <w:szCs w:val="28"/>
        </w:rPr>
        <w:t xml:space="preserve">Артемовского городского округа </w:t>
      </w:r>
    </w:p>
    <w:p w:rsidR="004F4011" w:rsidRPr="0024169C" w:rsidRDefault="004F4011" w:rsidP="004F4011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</w:rPr>
      </w:pPr>
      <w:r w:rsidRPr="0024169C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</w:rPr>
        <w:t>03.02.2023</w:t>
      </w:r>
      <w:r w:rsidRPr="0024169C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</w:rPr>
        <w:t>136</w:t>
      </w:r>
      <w:bookmarkStart w:id="0" w:name="_GoBack"/>
      <w:bookmarkEnd w:id="0"/>
      <w:r w:rsidRPr="0024169C">
        <w:rPr>
          <w:rFonts w:ascii="Liberation Serif" w:eastAsia="Times New Roman" w:hAnsi="Liberation Serif" w:cs="Times New Roman"/>
          <w:sz w:val="28"/>
          <w:szCs w:val="28"/>
        </w:rPr>
        <w:t>-ПА</w:t>
      </w:r>
    </w:p>
    <w:p w:rsidR="004F4011" w:rsidRPr="005240DE" w:rsidRDefault="004F4011" w:rsidP="004F4011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ПОРЯДОК</w:t>
      </w: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осуществления мониторинга и контроля за выполнением </w:t>
      </w: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4169C">
        <w:rPr>
          <w:rFonts w:ascii="Liberation Serif" w:hAnsi="Liberation Serif" w:cs="Liberation Serif"/>
          <w:sz w:val="28"/>
          <w:szCs w:val="28"/>
        </w:rPr>
        <w:t xml:space="preserve">муниципального задания </w:t>
      </w:r>
      <w:r w:rsidRPr="0024169C">
        <w:rPr>
          <w:rFonts w:ascii="Liberation Serif" w:eastAsia="Times New Roman" w:hAnsi="Liberation Serif" w:cs="Liberation Serif"/>
          <w:sz w:val="28"/>
          <w:szCs w:val="28"/>
        </w:rPr>
        <w:t>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1. Общие положения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 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1.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Настоящий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орядок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о</w:t>
      </w:r>
      <w:r w:rsidRPr="005240DE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существлени</w:t>
      </w:r>
      <w:r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>я</w:t>
      </w:r>
      <w:r w:rsidRPr="005240DE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мониторинга и </w:t>
      </w:r>
      <w:r w:rsidRPr="005240DE">
        <w:rPr>
          <w:rFonts w:ascii="Liberation Serif" w:eastAsia="Times New Roman" w:hAnsi="Liberation Serif" w:cs="Liberation Serif"/>
          <w:bCs/>
          <w:color w:val="1A171B"/>
          <w:sz w:val="28"/>
          <w:szCs w:val="28"/>
        </w:rPr>
        <w:t xml:space="preserve">контроля за выполнением </w:t>
      </w:r>
      <w:r w:rsidRPr="005240DE">
        <w:rPr>
          <w:rFonts w:ascii="Liberation Serif" w:hAnsi="Liberation Serif" w:cs="Liberation Serif"/>
          <w:sz w:val="28"/>
          <w:szCs w:val="28"/>
        </w:rPr>
        <w:t>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  <w:r w:rsidRPr="005240D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240DE">
        <w:rPr>
          <w:rFonts w:ascii="Liberation Serif" w:hAnsi="Liberation Serif" w:cs="Liberation Serif"/>
          <w:sz w:val="28"/>
          <w:szCs w:val="28"/>
        </w:rPr>
        <w:t>(далее – Порядок)</w:t>
      </w:r>
      <w:r w:rsidRPr="005240D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определяет правила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мониторинга и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 выполнения муниципального задания на оказание муниципальных услуг (выполнение работ) муниципальными бюджетными учреждениями Артемовского городского округа, находящимися в ведении главного распорядителя бюджетных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средств – Администрации Артемовского городского округа (далее –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учреждения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), а именно: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2.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Основными задачами осуществления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мониторинга и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 за выполнением муниципальных заданий учреждениями на оказание муниципальных услуг (выполнение работ) являются: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установление соответствия фактического объема услуг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(работ)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, оказанных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(выполненных)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учреждениями, плановым значениям муниципального задания;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установление соблюдения учреждениями процедур оказания муниципальных услуг (выполнения работ);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240DE">
        <w:rPr>
          <w:rFonts w:ascii="Liberation Serif" w:hAnsi="Liberation Serif" w:cs="Liberation Serif"/>
          <w:sz w:val="28"/>
          <w:szCs w:val="28"/>
        </w:rPr>
        <w:t>- установление финансового обеспечения выполнения муниципального задания.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3. Мониторинг и контроль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 выполнением муни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ципального задания учреждениями осуществляет отдел по учету и отчетности 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Артемовского городского округа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(далее – Администрация), а также органы, осуществляющие муниципальный финансовый контроль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2. Информация, используемая для осуществления мониторинга и контроля за выполнением муниципального задания </w:t>
      </w:r>
      <w:r w:rsidRPr="0024169C">
        <w:rPr>
          <w:rFonts w:ascii="Liberation Serif" w:eastAsia="Times New Roman" w:hAnsi="Liberation Serif" w:cs="Liberation Serif"/>
          <w:sz w:val="28"/>
          <w:szCs w:val="28"/>
        </w:rPr>
        <w:t xml:space="preserve">на оказание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муниципальных услуг (выполнение работ)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4.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Для осуществления контроля за выполнением муниципального задания на оказание муниципальных услуг (выполнение работ) используется следующая информация: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перечень муниципальных услуг (выполнения работ);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стандарты (показатели) качества муниципальных услуг;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жалобы (претензии) потребителей на качество оказания муниципальных услуг;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отраслевые статистические и отчетные данные;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отчет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ы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об исполнении муниципального задания на оказание муниципальных услуг (выполнение работ) по форме согласно приложению №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2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, № 4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hyperlink r:id="rId9" w:history="1"/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постановлению Администрации от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1148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 w:rsidRPr="005240DE">
        <w:rPr>
          <w:rFonts w:ascii="Liberation Serif" w:hAnsi="Liberation Serif" w:cs="Liberation Serif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бюджетных учреждений Артемовского городского округа, находящихся в ведении главного распорядителя бюджетных средств – Администрации Артемовского городского округа и финансового обеспечения выполнения муниципального задания»</w:t>
      </w:r>
      <w:r>
        <w:rPr>
          <w:rFonts w:ascii="Liberation Serif" w:hAnsi="Liberation Serif" w:cs="Liberation Serif"/>
          <w:sz w:val="28"/>
          <w:szCs w:val="28"/>
        </w:rPr>
        <w:t xml:space="preserve">  (далее – постановление Администрации от 18.11.2022 № 1148-ПА)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предварительный отчет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об исполнении муниципального задания на оказание муниципальных услуг (выполнение работ) по форме согласно приложению №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 </w:t>
      </w:r>
      <w:hyperlink r:id="rId10" w:history="1"/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постановлению Администрации от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1148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 текущий год (представляется учреждением в отдел по учету и отчетности Администрации в срок </w:t>
      </w:r>
      <w:r w:rsidRPr="00D13BB2">
        <w:rPr>
          <w:rFonts w:ascii="Liberation Serif" w:eastAsia="Times New Roman" w:hAnsi="Liberation Serif" w:cs="Liberation Serif"/>
          <w:color w:val="1A171B"/>
          <w:sz w:val="28"/>
          <w:szCs w:val="28"/>
        </w:rPr>
        <w:t>до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15 декабря текущего года);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отчет о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вы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полнении муниципального задания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по предоставлению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муниципальных услуг (выполнени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ю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работ)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за отчетный год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по форме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,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согласно приложению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1 к настоящему Порядку,</w:t>
      </w:r>
      <w:r w:rsidRPr="00F56E6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с пояснительной запиской к нему. </w:t>
      </w:r>
      <w:r w:rsidRPr="00DD4F62">
        <w:rPr>
          <w:rFonts w:ascii="Liberation Serif" w:eastAsia="Times New Roman" w:hAnsi="Liberation Serif" w:cs="Calibri"/>
          <w:sz w:val="28"/>
          <w:szCs w:val="28"/>
        </w:rPr>
        <w:t>Пояснительная записка к отчету должна содержать информацию о выполнении муниципального задания, а в случае максимально допустимых (возможных) отклонений фактических значений показателей от плановы</w:t>
      </w:r>
      <w:r>
        <w:rPr>
          <w:rFonts w:ascii="Liberation Serif" w:eastAsia="Times New Roman" w:hAnsi="Liberation Serif" w:cs="Calibri"/>
          <w:sz w:val="28"/>
          <w:szCs w:val="28"/>
        </w:rPr>
        <w:t>х - пояснения причин отклонений (</w:t>
      </w:r>
      <w:r w:rsidRPr="00DD4F62">
        <w:rPr>
          <w:rFonts w:ascii="Liberation Serif" w:eastAsia="Times New Roman" w:hAnsi="Liberation Serif" w:cs="Calibri"/>
          <w:sz w:val="28"/>
          <w:szCs w:val="28"/>
        </w:rPr>
        <w:t>представляют</w:t>
      </w:r>
      <w:r>
        <w:rPr>
          <w:rFonts w:ascii="Liberation Serif" w:eastAsia="Times New Roman" w:hAnsi="Liberation Serif" w:cs="Calibri"/>
          <w:sz w:val="28"/>
          <w:szCs w:val="28"/>
        </w:rPr>
        <w:t>ся учреждением в отдел по учету и отчетности</w:t>
      </w:r>
      <w:r w:rsidRPr="00DD4F62">
        <w:rPr>
          <w:rFonts w:ascii="Liberation Serif" w:eastAsia="Times New Roman" w:hAnsi="Liberation Serif" w:cs="Calibri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Администрации в срок </w:t>
      </w:r>
      <w:r w:rsidRPr="00D13BB2">
        <w:rPr>
          <w:rFonts w:ascii="Liberation Serif" w:eastAsia="Times New Roman" w:hAnsi="Liberation Serif" w:cs="Liberation Serif"/>
          <w:color w:val="1A171B"/>
          <w:sz w:val="28"/>
          <w:szCs w:val="28"/>
        </w:rPr>
        <w:t>до 1 февра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ля года, следующего за отчетным);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другие материалы, подтверждающие исполнение муниципального задания.</w:t>
      </w:r>
    </w:p>
    <w:p w:rsidR="004F4011" w:rsidRDefault="004F4011" w:rsidP="004F40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3. Осуществление мониторинга за выполнением муниципального задания на оказание муниципальных услуг (выполнение работ)</w:t>
      </w:r>
    </w:p>
    <w:p w:rsidR="004F4011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4F4011" w:rsidRDefault="004F4011" w:rsidP="004F40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</w:rPr>
      </w:pPr>
      <w:r>
        <w:rPr>
          <w:rFonts w:ascii="Liberation Serif" w:eastAsia="Times New Roman" w:hAnsi="Liberation Serif" w:cs="Calibri"/>
          <w:sz w:val="28"/>
          <w:szCs w:val="28"/>
        </w:rPr>
        <w:t xml:space="preserve">5. </w:t>
      </w:r>
      <w:r w:rsidRPr="00CD4D11">
        <w:rPr>
          <w:rFonts w:ascii="Liberation Serif" w:eastAsia="Times New Roman" w:hAnsi="Liberation Serif" w:cs="Calibri"/>
          <w:sz w:val="28"/>
          <w:szCs w:val="28"/>
        </w:rPr>
        <w:t>Мониторинг вы</w:t>
      </w:r>
      <w:r>
        <w:rPr>
          <w:rFonts w:ascii="Liberation Serif" w:eastAsia="Times New Roman" w:hAnsi="Liberation Serif" w:cs="Calibri"/>
          <w:sz w:val="28"/>
          <w:szCs w:val="28"/>
        </w:rPr>
        <w:t xml:space="preserve">полнения муниципального задания </w:t>
      </w:r>
      <w:r w:rsidRPr="00CD4D11">
        <w:rPr>
          <w:rFonts w:ascii="Liberation Serif" w:eastAsia="Times New Roman" w:hAnsi="Liberation Serif" w:cs="Calibri"/>
          <w:sz w:val="28"/>
          <w:szCs w:val="28"/>
        </w:rPr>
        <w:t xml:space="preserve">(далее - мониторинг) проводится в целях получения в течение текущего года информации о выполнении муниципального задания и своевременного внесения изменений в </w:t>
      </w:r>
      <w:r w:rsidRPr="00CD4D11">
        <w:rPr>
          <w:rFonts w:ascii="Liberation Serif" w:eastAsia="Times New Roman" w:hAnsi="Liberation Serif" w:cs="Calibri"/>
          <w:sz w:val="28"/>
          <w:szCs w:val="28"/>
        </w:rPr>
        <w:lastRenderedPageBreak/>
        <w:t>муниципальное задание.</w:t>
      </w:r>
    </w:p>
    <w:p w:rsidR="004F4011" w:rsidRDefault="004F4011" w:rsidP="004F40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Calibri"/>
          <w:sz w:val="28"/>
          <w:szCs w:val="28"/>
        </w:rPr>
        <w:t xml:space="preserve">6. Мониторинг осуществляется ежеквартально в срок до 10 числа месяца, следующего за отчетным кварталом, на основании отчетности учреждений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об исполнении муниципального задания на оказание муниципальных услуг (выполнение работ) по форм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е,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согласно приложению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№ 4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hyperlink r:id="rId11" w:history="1"/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постановлению Администрации от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1148–П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4F4011" w:rsidRDefault="004F4011" w:rsidP="004F40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7. При осуществлении мониторинга проводится оценка </w:t>
      </w:r>
      <w:r w:rsidRPr="00AE3563">
        <w:rPr>
          <w:rFonts w:ascii="Liberation Serif" w:eastAsia="Times New Roman" w:hAnsi="Liberation Serif" w:cs="Liberation Serif"/>
          <w:color w:val="1A171B"/>
          <w:sz w:val="28"/>
          <w:szCs w:val="28"/>
        </w:rPr>
        <w:t>соответствия фактических значений показателей, характеризующих объем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и качество</w:t>
      </w:r>
      <w:r w:rsidRPr="00AE3563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выполнения муниципального задания за отчетный период, значениям, утвержденным в муниципальном задании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4F4011" w:rsidRDefault="004F4011" w:rsidP="004F40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8. Для проведения прогнозного анализа перспективы выполнения муниципального задания в текущем году, учреждение представляет в отдел по учету и отчетности Администрации предварительный отчет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об исполнении муниципального задания на оказание муниципальных услуг (выполнение работ) по форме согласно приложению №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 </w:t>
      </w:r>
      <w:hyperlink r:id="rId12" w:history="1"/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 постановлению Администрации от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18.11.2022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№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1148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за текущий год</w:t>
      </w:r>
      <w:hyperlink r:id="rId13" w:history="1"/>
      <w:r>
        <w:rPr>
          <w:rFonts w:ascii="Liberation Serif" w:hAnsi="Liberation Serif" w:cs="Liberation Serif"/>
          <w:sz w:val="28"/>
          <w:szCs w:val="28"/>
        </w:rPr>
        <w:t>. В случае перспектив невыполнения муниципального задания учреждением принимаются меры, направленные на обеспечение его выполнения.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4. Формы и методы осуществления контроля за выполнением муниципального задания на оказание муниципальных услуг</w:t>
      </w:r>
    </w:p>
    <w:p w:rsidR="004F4011" w:rsidRPr="0024169C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(выполнение работ)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9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. Контроль за выполнением муниципальн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задани</w:t>
      </w:r>
      <w:r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осуществляется в виде: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предварительного контроля, осуществляемого на стадии формирования и утверждения муниципального задания, осуществляемого в целях проверки соответствия перечня оказываемых (выполняемых) учреждениями муниципальных услуг (работ) основным видам деятельности этих учреждений, предусмотренных учредительными документами;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текущего контроля, осуществляемого в процессе исполнения муниципального задания, в целях проверки своевременности и полноты представления отчетности об исполнении муниципальн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задани</w:t>
      </w:r>
      <w:r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, динамики показателей, характеризующих качество оказываемых (выполняемых) муниципальных услуг (работ); 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последующего контроля, осуществляемого в целях проверки соответствия фактических получателей муниципальной услуги установленным муниципальным заданием категориям получателей; фактических параметров выполнения муниципального задания плановым значениям; выполнения учреждениями установленных процедур оказания муниципальных услуг (выполнения работ), обеспечения выполнения мер, направленных на устранение ранее выявленных нарушений исполнения муниципального задания.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10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 зависимости от форм и методов контроля за выполнением муниципального задания проводятся выездные и камеральные проверки: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-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11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. В зависимости от основания проведения контроля проводятся плановые и внеплановые проверки.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12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. При проведении контроля за выполнением муниципальн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задани</w:t>
      </w:r>
      <w:r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могут использоваться следующие методы: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00560">
        <w:rPr>
          <w:rFonts w:ascii="Liberation Serif" w:eastAsia="Times New Roman" w:hAnsi="Liberation Serif" w:cs="Liberation Serif"/>
          <w:sz w:val="28"/>
          <w:szCs w:val="28"/>
        </w:rPr>
        <w:t>- метод социологического исследования, путем проведения мониторинга удовлетворенности потребителей качеством оказанных муниципальных услуг;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задании, путем проведения камеральных проверок;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метод наблюдения и контрольных замеров в форме проведения плановых и внеплановых выездных проверок.</w:t>
      </w:r>
    </w:p>
    <w:p w:rsidR="004F4011" w:rsidRPr="005240DE" w:rsidRDefault="004F4011" w:rsidP="004F401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13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. Выбор конкретных форм и методов проведения контроля за выполнением муниципальн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задани</w:t>
      </w:r>
      <w:r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осуществляется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отделом по учету и отчетности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F4011" w:rsidRPr="005240DE" w:rsidRDefault="004F4011" w:rsidP="004F4011">
      <w:pPr>
        <w:shd w:val="clear" w:color="auto" w:fill="FFFFFF"/>
        <w:spacing w:after="0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Глава 5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. Требования к порядку осуществления контроля за выполнением муниципального задания на оказание (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выполнение) муниципальных услуг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(работ)</w:t>
      </w:r>
    </w:p>
    <w:p w:rsidR="004F4011" w:rsidRPr="005240DE" w:rsidRDefault="004F4011" w:rsidP="004F4011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14.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Контроль за выполнением муниципальн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задани</w:t>
      </w:r>
      <w:r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осуществляется не реже одного раза в год на основании плана проведения </w:t>
      </w:r>
      <w:r>
        <w:rPr>
          <w:rFonts w:ascii="Liberation Serif" w:eastAsia="Times New Roman" w:hAnsi="Liberation Serif" w:cs="Liberation Serif"/>
          <w:sz w:val="28"/>
          <w:szCs w:val="28"/>
        </w:rPr>
        <w:t>проверок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за выполнением муниципального задания </w:t>
      </w:r>
      <w:r w:rsidRPr="00277B2E">
        <w:rPr>
          <w:rFonts w:ascii="Liberation Serif" w:eastAsia="Times New Roman" w:hAnsi="Liberation Serif" w:cs="Liberation Serif"/>
          <w:sz w:val="28"/>
          <w:szCs w:val="28"/>
        </w:rPr>
        <w:t>муниципальными бюджетными учреждениями Артемовского городского округа, находящимися в ведении Администрации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277B2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(далее </w:t>
      </w:r>
      <w:r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план) на очередной финансовый год, утверждаем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распоряжением 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>
        <w:rPr>
          <w:rFonts w:ascii="Liberation Serif" w:eastAsia="Times New Roman" w:hAnsi="Liberation Serif" w:cs="Liberation Serif"/>
          <w:sz w:val="28"/>
          <w:szCs w:val="28"/>
        </w:rPr>
        <w:t>и.</w:t>
      </w: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15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. План разрабатывается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отделом по учету и отчетности 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5240DE">
        <w:rPr>
          <w:rFonts w:ascii="Liberation Serif" w:eastAsia="Times New Roman" w:hAnsi="Liberation Serif" w:cs="Liberation Serif"/>
          <w:color w:val="000000"/>
          <w:sz w:val="28"/>
          <w:szCs w:val="28"/>
        </w:rPr>
        <w:t>дминистраци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и по форме согласно Приложению № 2 к настоящему Порядку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и содержит:</w:t>
      </w: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сведения об учреждении, в отношении которого проводится проверка;</w:t>
      </w: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наименование вида и формы проверки;</w:t>
      </w:r>
    </w:p>
    <w:p w:rsidR="004F4011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>
        <w:rPr>
          <w:rFonts w:ascii="Liberation Serif" w:eastAsia="Times New Roman" w:hAnsi="Liberation Serif" w:cs="Liberation Serif"/>
          <w:sz w:val="28"/>
          <w:szCs w:val="28"/>
        </w:rPr>
        <w:t>месяц начала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проведения проверки;</w:t>
      </w: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 цели и задачи проверки;</w:t>
      </w: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sz w:val="28"/>
          <w:szCs w:val="28"/>
        </w:rPr>
        <w:t>- наименование услуг (работ), в отношении которых проводится проверка.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16.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Основанием для проведения проверки является распоряжение Администрации, копия которого направляется руководителю проверяемого учреждения, в срок не позднее 5 рабочих дней до начала проверки.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17.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Распоряжение Администрации о проведении проверки содержит: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сведения об учреждении, в отношении которого проводится проверка;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lastRenderedPageBreak/>
        <w:t xml:space="preserve">- должность, Ф.И.О. специалиста,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направляемого для осуществления контрольных мероприятий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>наименование услуг, в отношении которых проводится проверка;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цели и задачи проверки;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предмет проверки;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наименование вида и формы проверки;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проверяемый период;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сроки проведения проверки.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18.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Срок проведения проверки должен быть достаточным для проверки требований к качеству услуг, соответствовать целям проверки, но не может превышать 30 календарных дней со дня начала её проведения. 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Pr="00821E59">
        <w:rPr>
          <w:rFonts w:ascii="Liberation Serif" w:eastAsia="Times New Roman" w:hAnsi="Liberation Serif" w:cs="Liberation Serif"/>
          <w:color w:val="1A171B"/>
          <w:sz w:val="28"/>
          <w:szCs w:val="28"/>
        </w:rPr>
        <w:t>6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Права и обязанности сторон в процессе осуществления </w:t>
      </w:r>
    </w:p>
    <w:p w:rsidR="004F4011" w:rsidRPr="0024169C" w:rsidRDefault="004F4011" w:rsidP="004F40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контроля за выполнением муниципального задания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на оказание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муниципальных услуг (выполнение работ)</w:t>
      </w:r>
    </w:p>
    <w:p w:rsidR="004F4011" w:rsidRPr="005240DE" w:rsidRDefault="004F4011" w:rsidP="004F4011">
      <w:pPr>
        <w:shd w:val="clear" w:color="auto" w:fill="FFFFFF"/>
        <w:spacing w:after="0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19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 В период проведения проверки должностные лица, направляемые для осуществления контрольных мероприятий, вправе: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запрашивать в соответствии с законодательством Российской Федерации в проверяемом учреждении необходимую для осуществления проверки информацию, за исключением информации, содержащей сведения, составляющие государственную тайну (в случае отсутствия должностного лица, имеющего доступ к государственной тайне), и информации, доступ к которой ограничен федеральными законами;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получать от руководителя (уполномоченного представителя) проверяемого учреждения оригиналы и копии документов, сведения, справки, объяснения, иную информацию по вопросам, возникающим при проведении проверки;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беспрепятственно посещать и осматривать помещения и территории проверяемого учреждения при предъявлении его руководителю (уполномоченному представителю) служебного удостоверения и распоряжения Администрации о проведении проверки.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20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В период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проведения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проверки должностные лица, направляемые для осуществления контрольных мероприятий, обязаны: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проводить проверку на основании распоряжения Администрации о проведении проверки и в соответствии с предметом контроля;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соблюдать сроки проведения проверки;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не препятствовать осуществлению деятельности проверяемого учреждения;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lastRenderedPageBreak/>
        <w:t>- обеспечить сохранность и возврат оригиналов документов, полученных в ходе проведения проверки;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составить акт по результатам проводимой проверки;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ознакомить руководителя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(уполномоченного представителя)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проверяемого учреждения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с результатами проверки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21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 В период осуществления контрольных мероприятий руководитель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(уполномоченный представитель)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проверяемого учреждения вправе:</w:t>
      </w:r>
    </w:p>
    <w:p w:rsidR="004F4011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непосредственно присутствовать при проведении проверки и давать пояснения по вопросам, относящимся к предмету контроля;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- знакомиться с результатами проверки и представлять возражения на акт проверки.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22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 В период осуществления контрольных мероприятий руководитель проверяемого учреждения обязан: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не препятствовать осуществлению контрольных мероприятий;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своевременно и в полном объеме представлять документы, относящиеся к предмету проверки;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по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результатам проверки принимать меры по устранению выявленных в ходе проверки нарушений и их предупреждению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</w:p>
    <w:p w:rsidR="004F4011" w:rsidRPr="005240DE" w:rsidRDefault="004F4011" w:rsidP="004F4011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4F4011" w:rsidRPr="0024169C" w:rsidRDefault="004F4011" w:rsidP="004F4011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Глава </w:t>
      </w:r>
      <w:r w:rsidRPr="0024169C">
        <w:rPr>
          <w:rFonts w:ascii="Liberation Serif" w:eastAsia="Times New Roman" w:hAnsi="Liberation Serif" w:cs="Liberation Serif"/>
          <w:color w:val="1A171B"/>
          <w:sz w:val="28"/>
          <w:szCs w:val="28"/>
        </w:rPr>
        <w:t>7. Оформление результатов проверки</w:t>
      </w:r>
    </w:p>
    <w:p w:rsidR="004F4011" w:rsidRPr="005240DE" w:rsidRDefault="004F4011" w:rsidP="004F4011">
      <w:pPr>
        <w:shd w:val="clear" w:color="auto" w:fill="FFFFFF"/>
        <w:spacing w:after="0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23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. По результатам контрольных мероприятий лицом, осуществляющим проверку, оформляется </w:t>
      </w:r>
      <w:hyperlink r:id="rId14" w:anchor="Par137" w:history="1">
        <w:r w:rsidRPr="005240DE">
          <w:rPr>
            <w:rFonts w:ascii="Liberation Serif" w:eastAsia="Times New Roman" w:hAnsi="Liberation Serif" w:cs="Liberation Serif"/>
            <w:sz w:val="28"/>
            <w:szCs w:val="28"/>
          </w:rPr>
          <w:t>акт</w:t>
        </w:r>
      </w:hyperlink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проверки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по форме согласно Приложению № 3 к настоящему Порядку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, который содержит описание всех подвергнутых контролю направлений деятельности по выполнению муниципального задания и выводов о наличии (отсутствии) нарушений, допущенных учреждением в ходе выполнения муниципального задания, рекомендации по устранению нарушений и предложения по применению мер воздействия (при необходимости) к руководителю учреждения.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24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А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кт проверки составляется в 2 экземплярах: 1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                                     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экземпляр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-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руководителю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(уполномоченному представителю) 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проверяемого учреждения, второй – Администрации.</w:t>
      </w:r>
    </w:p>
    <w:p w:rsidR="004F4011" w:rsidRDefault="004F4011" w:rsidP="004F401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25. </w:t>
      </w:r>
      <w:r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При наличии замечаний или возражений по акту проверки,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руководитель (уполномоченный представитель)</w:t>
      </w:r>
      <w:r w:rsidRPr="00D2714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представляет в адрес Администрации протокол разногласий</w:t>
      </w:r>
      <w:r w:rsidRPr="00D27141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(</w:t>
      </w:r>
      <w:r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в срок не позднее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5</w:t>
      </w:r>
      <w:r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рабочих дней со дня вручения ему акта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),</w:t>
      </w:r>
      <w:r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который приобщается к материалам проверки.</w:t>
      </w:r>
    </w:p>
    <w:p w:rsidR="004F4011" w:rsidRDefault="004F4011" w:rsidP="004F401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26.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Возражения излагаются объектом контроля в произвольной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письменной форме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и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подписываются </w:t>
      </w:r>
      <w:r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>руководителем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(уполномоченным представителем)</w:t>
      </w:r>
      <w:r w:rsidRPr="009B3952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проверяемого учреждения.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Представленные возражения к акту регистрируются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отделом по учету и отчетности Администрации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и принимаются к рассмотрению для подготовки Заключения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по установленной настоящим П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орядком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форме (Приложение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№ 4).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Разногласия к акту контрольного мероприятия представляются объектом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 единожды. К возражениям должны быть приложены документы (их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копии), на которые имеется ссылка в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lastRenderedPageBreak/>
        <w:t>возражениях или на которых объект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 основывает свои выводы или замечания к акту контрольного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мероприятия. </w:t>
      </w:r>
    </w:p>
    <w:p w:rsidR="004F4011" w:rsidRPr="006F34BA" w:rsidRDefault="004F4011" w:rsidP="004F401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27.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Возражения,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представленные в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Администрацию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с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нарушением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установленного срока, к рассмотрению не принимаются. В этом случае акт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считается подписанным без возражений.</w:t>
      </w:r>
    </w:p>
    <w:p w:rsidR="004F4011" w:rsidRPr="006F34BA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28.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В случае поступления письменных возражений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отдел по учету и отчетности Администрации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в срок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до 20 (двадцати) рабочих дней с даты поступления возражений готовит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заключение на представленные объектом контроля возражения. Заключение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утверждается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главой Артемовского городского округа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(лицом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, исполняющим его полномочия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).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Письменные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возражения,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представленные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объектом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контроля,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заключение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Администрации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на возражения включаются в материалы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контрольного мероприятия.</w:t>
      </w:r>
    </w:p>
    <w:p w:rsidR="004F4011" w:rsidRPr="006F34BA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29. Руководителю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объекта контроля выдается на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руки один экземпляр акта и заключения (при наличии возражений).</w:t>
      </w:r>
    </w:p>
    <w:p w:rsidR="004F4011" w:rsidRPr="006F34BA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30.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Внесение в подписанный акт каких-либо изменений на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основании представленных объектом контроля возражений и дополнительно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представленных материалов не допускается.</w:t>
      </w:r>
    </w:p>
    <w:p w:rsidR="004F4011" w:rsidRPr="006F34BA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31.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случаях,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требующих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внесения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изменений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или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уточнений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подписанный представителем объекта контроля акт,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должностным лицом, осуществляющим контрольные мероприятия,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составляется дополнение к акту контрольного мероприятия в произвольной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форме, которое подписывается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главой Артемовского городского округа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(лицом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,</w:t>
      </w:r>
      <w:r w:rsidRPr="009B7CD9">
        <w:t xml:space="preserve"> </w:t>
      </w:r>
      <w:r w:rsidRPr="009B7CD9">
        <w:rPr>
          <w:rFonts w:ascii="Liberation Serif" w:eastAsia="Times New Roman" w:hAnsi="Liberation Serif" w:cs="Liberation Serif"/>
          <w:color w:val="1A171B"/>
          <w:sz w:val="28"/>
          <w:szCs w:val="28"/>
        </w:rPr>
        <w:t>исполняющим его полномочия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). Дополнение оформляется в двух экземплярах, один экземпляр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приобщается к материалам контрольного мероприятия, другой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–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передается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</w:t>
      </w:r>
      <w:r w:rsidRPr="006F34BA">
        <w:rPr>
          <w:rFonts w:ascii="Liberation Serif" w:eastAsia="Times New Roman" w:hAnsi="Liberation Serif" w:cs="Liberation Serif"/>
          <w:color w:val="1A171B"/>
          <w:sz w:val="28"/>
          <w:szCs w:val="28"/>
        </w:rPr>
        <w:t>объекту контроля под роспись.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32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 Меры воздействия на учреждение, нарушающее требования муниципального задания, со стороны уполномоченного органа осуществляются путем: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- запроса письменного 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объяснения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у руководителя учреждения о причинах невыполнения муниципального задания;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4F4011" w:rsidRPr="005240DE" w:rsidRDefault="004F4011" w:rsidP="004F4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изменени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>е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- применения по отношению к руководителю учреждения мер дисциплинарного воздействия</w:t>
      </w:r>
      <w:r>
        <w:rPr>
          <w:rFonts w:ascii="Liberation Serif" w:eastAsia="Times New Roman" w:hAnsi="Liberation Serif" w:cs="Liberation Serif"/>
          <w:color w:val="1A171B"/>
          <w:sz w:val="28"/>
          <w:szCs w:val="28"/>
        </w:rPr>
        <w:t xml:space="preserve"> (при наличии оснований)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.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4F4011" w:rsidRPr="005240DE" w:rsidRDefault="004F4011" w:rsidP="004F40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33.</w:t>
      </w:r>
      <w:r w:rsidRPr="005240DE">
        <w:rPr>
          <w:rFonts w:ascii="Liberation Serif" w:eastAsia="Times New Roman" w:hAnsi="Liberation Serif" w:cs="Liberation Serif"/>
          <w:sz w:val="28"/>
          <w:szCs w:val="28"/>
        </w:rPr>
        <w:t xml:space="preserve"> П</w:t>
      </w:r>
      <w:r w:rsidRPr="005240DE">
        <w:rPr>
          <w:rFonts w:ascii="Liberation Serif" w:eastAsia="Times New Roman" w:hAnsi="Liberation Serif" w:cs="Liberation Serif"/>
          <w:color w:val="1A171B"/>
          <w:sz w:val="28"/>
          <w:szCs w:val="28"/>
        </w:rPr>
        <w:t>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бюджета.</w:t>
      </w:r>
    </w:p>
    <w:p w:rsidR="004F4011" w:rsidRPr="005240DE" w:rsidRDefault="004F4011" w:rsidP="004F4011">
      <w:pPr>
        <w:spacing w:after="0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sectPr w:rsidR="004F4011" w:rsidSect="00C60A83">
          <w:headerReference w:type="default" r:id="rId15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4F4011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</w:p>
    <w:p w:rsidR="004F4011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 xml:space="preserve">Приложение № 1 </w:t>
      </w: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Pr="0023221C">
        <w:rPr>
          <w:rFonts w:ascii="Liberation Serif" w:hAnsi="Liberation Serif" w:cs="Liberation Serif"/>
          <w:sz w:val="24"/>
          <w:szCs w:val="24"/>
        </w:rPr>
        <w:t xml:space="preserve"> Порядку осуществления мониторинга</w:t>
      </w: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 xml:space="preserve">и контроля за выполнением </w:t>
      </w: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>муниципального задания муниципальными</w:t>
      </w: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>бюджетными учреждениями Артемовского городского округа,</w:t>
      </w: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 xml:space="preserve">находящимися в ведении главного распорядителя </w:t>
      </w: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Liberation Serif" w:hAnsi="Liberation Serif" w:cs="Liberation Serif"/>
          <w:sz w:val="24"/>
          <w:szCs w:val="24"/>
        </w:rPr>
      </w:pPr>
      <w:r w:rsidRPr="0023221C">
        <w:rPr>
          <w:rFonts w:ascii="Liberation Serif" w:hAnsi="Liberation Serif" w:cs="Liberation Serif"/>
          <w:sz w:val="24"/>
          <w:szCs w:val="24"/>
        </w:rPr>
        <w:t>бюджетных средств – Администрации Артемовского городского округа</w:t>
      </w:r>
    </w:p>
    <w:p w:rsidR="004F4011" w:rsidRPr="003F6B35" w:rsidRDefault="004F4011" w:rsidP="004F40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011" w:rsidRPr="0023221C" w:rsidRDefault="004F4011" w:rsidP="004F40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3221C">
        <w:rPr>
          <w:rFonts w:ascii="Liberation Serif" w:hAnsi="Liberation Serif" w:cs="Liberation Serif"/>
          <w:b/>
          <w:bCs/>
          <w:sz w:val="24"/>
          <w:szCs w:val="24"/>
        </w:rPr>
        <w:t>ОТЧЕТ</w:t>
      </w:r>
    </w:p>
    <w:p w:rsidR="004F4011" w:rsidRDefault="004F4011" w:rsidP="004F4011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3221C">
        <w:rPr>
          <w:rFonts w:ascii="Liberation Serif" w:hAnsi="Liberation Serif" w:cs="Liberation Serif"/>
          <w:b/>
          <w:bCs/>
          <w:sz w:val="24"/>
          <w:szCs w:val="24"/>
        </w:rPr>
        <w:t xml:space="preserve">о </w:t>
      </w:r>
      <w:r>
        <w:rPr>
          <w:rFonts w:ascii="Liberation Serif" w:hAnsi="Liberation Serif" w:cs="Liberation Serif"/>
          <w:b/>
          <w:bCs/>
          <w:sz w:val="24"/>
          <w:szCs w:val="24"/>
        </w:rPr>
        <w:t>вы</w:t>
      </w:r>
      <w:r w:rsidRPr="0023221C">
        <w:rPr>
          <w:rFonts w:ascii="Liberation Serif" w:hAnsi="Liberation Serif" w:cs="Liberation Serif"/>
          <w:b/>
          <w:bCs/>
          <w:sz w:val="24"/>
          <w:szCs w:val="24"/>
        </w:rPr>
        <w:t xml:space="preserve">полнении муниципального задания по предоставлению муниципальных услуг (выполнению работ) </w:t>
      </w:r>
    </w:p>
    <w:p w:rsidR="004F4011" w:rsidRDefault="004F4011" w:rsidP="004F4011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</w:t>
      </w:r>
      <w:r w:rsidRPr="0023221C">
        <w:rPr>
          <w:rFonts w:ascii="Liberation Serif" w:hAnsi="Liberation Serif" w:cs="Liberation Serif"/>
          <w:b/>
          <w:bCs/>
          <w:sz w:val="24"/>
          <w:szCs w:val="24"/>
        </w:rPr>
        <w:t>за 20__ год</w:t>
      </w:r>
    </w:p>
    <w:p w:rsidR="004F4011" w:rsidRPr="00396413" w:rsidRDefault="004F4011" w:rsidP="004F4011">
      <w:pPr>
        <w:autoSpaceDE w:val="0"/>
        <w:autoSpaceDN w:val="0"/>
        <w:adjustRightInd w:val="0"/>
        <w:spacing w:after="0" w:line="240" w:lineRule="auto"/>
        <w:ind w:left="426" w:firstLine="284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396413">
        <w:rPr>
          <w:rFonts w:ascii="Liberation Serif" w:hAnsi="Liberation Serif" w:cs="Liberation Serif"/>
          <w:bCs/>
          <w:sz w:val="20"/>
          <w:szCs w:val="20"/>
        </w:rPr>
        <w:t>(наименование учреждения)</w:t>
      </w:r>
    </w:p>
    <w:p w:rsidR="004F4011" w:rsidRPr="003F6B35" w:rsidRDefault="004F4011" w:rsidP="004F40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15309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1276"/>
        <w:gridCol w:w="992"/>
        <w:gridCol w:w="709"/>
        <w:gridCol w:w="851"/>
        <w:gridCol w:w="1134"/>
        <w:gridCol w:w="1134"/>
        <w:gridCol w:w="850"/>
        <w:gridCol w:w="851"/>
        <w:gridCol w:w="992"/>
        <w:gridCol w:w="1134"/>
        <w:gridCol w:w="1276"/>
        <w:gridCol w:w="1275"/>
        <w:gridCol w:w="1560"/>
      </w:tblGrid>
      <w:tr w:rsidR="004F4011" w:rsidRPr="003F6B35" w:rsidTr="00C22CED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N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Код услуги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Наименование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муниципальной</w:t>
            </w:r>
            <w:proofErr w:type="gramEnd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 услуги (работы)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Единица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измерения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единиц оказания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муниципальной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услуги  </w:t>
            </w:r>
            <w:proofErr w:type="gram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выполнения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работы), единиц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Норматив затрат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на </w:t>
            </w:r>
            <w:proofErr w:type="gram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оказание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единицы</w:t>
            </w:r>
            <w:proofErr w:type="gramEnd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муниципальной услуги 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(выполнение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работы),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определенный  на отчетный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финансовый год, при составлении проекта бюджета,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Фактические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затраты</w:t>
            </w:r>
            <w:proofErr w:type="gramEnd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на оказание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единицы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муниципальной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услуги 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(выполнение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работы),   в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отчетном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году, рублей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Объем финансового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обеспечения 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муниципального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</w:r>
            <w:proofErr w:type="gram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задания,   </w:t>
            </w:r>
            <w:proofErr w:type="gramEnd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Отклонение (гр.10-гр.9)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Кассовые расходы за отчетный финансовый год, </w:t>
            </w:r>
            <w:proofErr w:type="spell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Кредиторская задолженность на 01.01.20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__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  <w:proofErr w:type="spell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Дебиторская задолженность на 01.01.20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__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, </w:t>
            </w:r>
            <w:proofErr w:type="spellStart"/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Остаток субсидии, предоставленной на финансовое обеспечение выполнения муниципального задания, неиспользованный по состоянию на 01.01.20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__</w:t>
            </w:r>
          </w:p>
        </w:tc>
      </w:tr>
      <w:tr w:rsidR="004F4011" w:rsidRPr="003F6B35" w:rsidTr="00C22CED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план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 xml:space="preserve">факт   </w:t>
            </w: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br/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F4011" w:rsidRPr="003F6B35" w:rsidTr="00C22CED">
        <w:trPr>
          <w:cantSplit/>
          <w:trHeight w:val="1053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F4011" w:rsidRPr="003F6B35" w:rsidTr="00C22CE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11" w:rsidRPr="003F6B35" w:rsidRDefault="004F4011" w:rsidP="00C2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F6B35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</w:tr>
    </w:tbl>
    <w:p w:rsidR="004F4011" w:rsidRPr="003F6B35" w:rsidRDefault="004F4011" w:rsidP="004F401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F4011" w:rsidRPr="003F6B35" w:rsidRDefault="004F4011" w:rsidP="004F401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F4011" w:rsidRPr="003F6B35" w:rsidRDefault="004F4011" w:rsidP="004F401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F4011" w:rsidRDefault="004F4011" w:rsidP="004F4011">
      <w:pPr>
        <w:spacing w:after="0" w:line="240" w:lineRule="auto"/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</w:t>
      </w:r>
      <w:r w:rsidRPr="003F6B3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F4011" w:rsidRPr="003F6B35" w:rsidRDefault="004F4011" w:rsidP="004F401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F4011" w:rsidRPr="003F6B35" w:rsidRDefault="004F4011" w:rsidP="004F4011">
      <w:pPr>
        <w:ind w:left="284" w:firstLine="284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>Главный бухгалтер</w:t>
      </w:r>
      <w:r w:rsidRPr="003F6B35">
        <w:rPr>
          <w:rFonts w:ascii="Liberation Serif" w:hAnsi="Liberation Serif"/>
          <w:sz w:val="24"/>
          <w:szCs w:val="24"/>
        </w:rPr>
        <w:t xml:space="preserve">  </w:t>
      </w: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Pr="004F4011" w:rsidRDefault="004F4011" w:rsidP="004F4011">
      <w:pPr>
        <w:overflowPunct w:val="0"/>
        <w:autoSpaceDE w:val="0"/>
        <w:autoSpaceDN w:val="0"/>
        <w:adjustRightInd w:val="0"/>
        <w:spacing w:after="0" w:line="240" w:lineRule="auto"/>
        <w:ind w:firstLine="9639"/>
        <w:rPr>
          <w:rFonts w:ascii="Liberation Serif" w:eastAsia="Times New Roman" w:hAnsi="Liberation Serif" w:cs="Times New Roman"/>
          <w:sz w:val="24"/>
          <w:szCs w:val="24"/>
        </w:rPr>
      </w:pPr>
      <w:r w:rsidRPr="004F4011">
        <w:rPr>
          <w:rFonts w:ascii="Liberation Serif" w:eastAsia="Times New Roman" w:hAnsi="Liberation Serif" w:cs="Times New Roman"/>
          <w:sz w:val="24"/>
          <w:szCs w:val="24"/>
        </w:rPr>
        <w:t>Приложение № 2</w:t>
      </w:r>
    </w:p>
    <w:p w:rsidR="004F4011" w:rsidRPr="004F4011" w:rsidRDefault="004F4011" w:rsidP="004F4011">
      <w:pPr>
        <w:overflowPunct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Times New Roman"/>
          <w:sz w:val="24"/>
          <w:szCs w:val="24"/>
        </w:rPr>
      </w:pPr>
      <w:r w:rsidRPr="004F4011">
        <w:rPr>
          <w:rFonts w:ascii="Liberation Serif" w:eastAsia="Times New Roman" w:hAnsi="Liberation Serif" w:cs="Times New Roman"/>
          <w:sz w:val="24"/>
          <w:szCs w:val="24"/>
        </w:rPr>
        <w:t xml:space="preserve">к Порядку осуществления мониторинга и контроля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 </w:t>
      </w:r>
    </w:p>
    <w:p w:rsidR="004F4011" w:rsidRPr="004F4011" w:rsidRDefault="004F4011" w:rsidP="004F40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4F4011" w:rsidRPr="004F4011" w:rsidRDefault="004F4011" w:rsidP="004F40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4F4011">
        <w:rPr>
          <w:rFonts w:ascii="Liberation Serif" w:eastAsia="Times New Roman" w:hAnsi="Liberation Serif" w:cs="Times New Roman"/>
          <w:sz w:val="24"/>
          <w:szCs w:val="24"/>
        </w:rPr>
        <w:t xml:space="preserve">План 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4F4011">
        <w:rPr>
          <w:rFonts w:ascii="Liberation Serif" w:eastAsia="Calibri" w:hAnsi="Liberation Serif" w:cs="Liberation Serif"/>
          <w:sz w:val="24"/>
          <w:szCs w:val="24"/>
          <w:lang w:eastAsia="en-US"/>
        </w:rPr>
        <w:t>проведения проверок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округа,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4F401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на 20__ год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2014"/>
        <w:gridCol w:w="1604"/>
        <w:gridCol w:w="1622"/>
        <w:gridCol w:w="3969"/>
        <w:gridCol w:w="5387"/>
      </w:tblGrid>
      <w:tr w:rsidR="004F4011" w:rsidRPr="004F4011" w:rsidTr="00C22CED">
        <w:tc>
          <w:tcPr>
            <w:tcW w:w="2014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4011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04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4011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622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401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Месяц начала проведения проверки </w:t>
            </w:r>
          </w:p>
        </w:tc>
        <w:tc>
          <w:tcPr>
            <w:tcW w:w="3969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4011">
              <w:rPr>
                <w:rFonts w:ascii="Liberation Serif" w:eastAsia="Times New Roman" w:hAnsi="Liberation Serif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5387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4011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услуг и работ в отношении которых проводится проверка</w:t>
            </w:r>
          </w:p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F4011" w:rsidRPr="004F4011" w:rsidTr="00C22CED">
        <w:trPr>
          <w:trHeight w:val="460"/>
        </w:trPr>
        <w:tc>
          <w:tcPr>
            <w:tcW w:w="2014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F4011" w:rsidRPr="004F4011" w:rsidTr="00C22CED">
        <w:trPr>
          <w:trHeight w:val="424"/>
        </w:trPr>
        <w:tc>
          <w:tcPr>
            <w:tcW w:w="2014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011" w:rsidRPr="004F4011" w:rsidRDefault="004F4011" w:rsidP="004F401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4F4011" w:rsidRPr="004F4011" w:rsidRDefault="004F4011" w:rsidP="004F4011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sectPr w:rsidR="004F4011" w:rsidSect="00AF768B">
          <w:pgSz w:w="16838" w:h="11905" w:orient="landscape" w:code="9"/>
          <w:pgMar w:top="-567" w:right="720" w:bottom="720" w:left="454" w:header="720" w:footer="720" w:gutter="0"/>
          <w:cols w:space="720"/>
          <w:docGrid w:linePitch="299"/>
        </w:sectPr>
      </w:pPr>
    </w:p>
    <w:p w:rsidR="004F4011" w:rsidRPr="004F4011" w:rsidRDefault="004F4011" w:rsidP="004F4011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Приложение № 3</w:t>
      </w:r>
    </w:p>
    <w:p w:rsidR="004F4011" w:rsidRPr="004F4011" w:rsidRDefault="004F4011" w:rsidP="004F4011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к Порядку осуществления мониторинга и контроля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</w:p>
    <w:p w:rsidR="004F4011" w:rsidRPr="004F4011" w:rsidRDefault="004F4011" w:rsidP="004F4011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ind w:left="5103" w:hanging="5103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Акт проверки № _____</w:t>
      </w:r>
    </w:p>
    <w:p w:rsidR="004F4011" w:rsidRPr="004F4011" w:rsidRDefault="004F4011" w:rsidP="004F4011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ind w:left="5103" w:hanging="510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«___» __________ 20___ года                           ____________________________</w:t>
      </w:r>
    </w:p>
    <w:p w:rsidR="004F4011" w:rsidRPr="004F4011" w:rsidRDefault="004F4011" w:rsidP="004F4011">
      <w:pPr>
        <w:spacing w:after="0" w:line="240" w:lineRule="auto"/>
        <w:ind w:left="5103" w:hanging="5103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 (указывается место составления акта проверки)</w:t>
      </w:r>
    </w:p>
    <w:p w:rsidR="004F4011" w:rsidRPr="004F4011" w:rsidRDefault="004F4011" w:rsidP="004F4011">
      <w:pPr>
        <w:spacing w:after="0" w:line="240" w:lineRule="auto"/>
        <w:ind w:left="5103" w:hanging="5103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На основании распоряжения Администрации Артемовского городского округа от «___» __________ 20__ г. № ________ проведена __________________________________________________________________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 xml:space="preserve">                                               (плановая, внеплановая, камеральная, выездная)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проверка_____________________________________________________________________________________________________________________________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(наименование, местоположение учреждения)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(фамилия, имя, отчество (при наличии), должность должностного лица (должностных лиц) уполномоченного органа, проводившего (проводивших) проверку, а также привлекаемых к проведению проверки специалистов и (или) экспертов (в случае их привлечения)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(фамилия, имя, отчество (при наличии), должность руководителя (уполномоченного представителя) муниципального учреждения, присутствовавшего при проведении проверки)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Дата и время проведения проверки: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«___» ____________ 20___ года с ___ час. ___ мин.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до «___» ____________ 20___ года ___ час. ___ мин.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Продолжительность проверки_________________________________________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Место проведения проверки__________________________________________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Вид и форма </w:t>
      </w:r>
      <w:proofErr w:type="gramStart"/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контроля:_</w:t>
      </w:r>
      <w:proofErr w:type="gramEnd"/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Проверяемый </w:t>
      </w:r>
      <w:proofErr w:type="gramStart"/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период:_</w:t>
      </w:r>
      <w:proofErr w:type="gramEnd"/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Ход проведения проверки: ___________________________________________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В ходе проведения проверки выявлены нарушения: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4"/>
        <w:gridCol w:w="5377"/>
        <w:gridCol w:w="3024"/>
      </w:tblGrid>
      <w:tr w:rsidR="004F4011" w:rsidRPr="004F4011" w:rsidTr="00C22CED">
        <w:tc>
          <w:tcPr>
            <w:tcW w:w="959" w:type="dxa"/>
          </w:tcPr>
          <w:p w:rsidR="004F4011" w:rsidRPr="004F4011" w:rsidRDefault="004F4011" w:rsidP="004F40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F4011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4F4011" w:rsidRPr="004F4011" w:rsidRDefault="004F4011" w:rsidP="004F40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4011">
              <w:rPr>
                <w:rFonts w:ascii="Liberation Serif" w:hAnsi="Liberation Serif"/>
                <w:sz w:val="28"/>
                <w:szCs w:val="28"/>
              </w:rPr>
              <w:t>Выявленные нарушения</w:t>
            </w:r>
          </w:p>
        </w:tc>
        <w:tc>
          <w:tcPr>
            <w:tcW w:w="3084" w:type="dxa"/>
          </w:tcPr>
          <w:p w:rsidR="004F4011" w:rsidRPr="004F4011" w:rsidRDefault="004F4011" w:rsidP="004F40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4011">
              <w:rPr>
                <w:rFonts w:ascii="Liberation Serif" w:hAnsi="Liberation Serif"/>
                <w:sz w:val="28"/>
                <w:szCs w:val="28"/>
              </w:rPr>
              <w:t>Срок устранения</w:t>
            </w:r>
          </w:p>
        </w:tc>
      </w:tr>
      <w:tr w:rsidR="004F4011" w:rsidRPr="004F4011" w:rsidTr="00C22CED">
        <w:tc>
          <w:tcPr>
            <w:tcW w:w="959" w:type="dxa"/>
          </w:tcPr>
          <w:p w:rsidR="004F4011" w:rsidRPr="004F4011" w:rsidRDefault="004F4011" w:rsidP="004F40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011" w:rsidRPr="004F4011" w:rsidRDefault="004F4011" w:rsidP="004F40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4" w:type="dxa"/>
          </w:tcPr>
          <w:p w:rsidR="004F4011" w:rsidRPr="004F4011" w:rsidRDefault="004F4011" w:rsidP="004F40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4011" w:rsidRPr="004F4011" w:rsidTr="00C22CED">
        <w:tc>
          <w:tcPr>
            <w:tcW w:w="959" w:type="dxa"/>
          </w:tcPr>
          <w:p w:rsidR="004F4011" w:rsidRPr="004F4011" w:rsidRDefault="004F4011" w:rsidP="004F40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4011" w:rsidRPr="004F4011" w:rsidRDefault="004F4011" w:rsidP="004F40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4" w:type="dxa"/>
          </w:tcPr>
          <w:p w:rsidR="004F4011" w:rsidRPr="004F4011" w:rsidRDefault="004F4011" w:rsidP="004F40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F4011" w:rsidRPr="004F4011" w:rsidRDefault="004F4011" w:rsidP="004F401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Рекомендации по устранению выявленных нарушений: ____________________________________________________________________________________________________________________________________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нарушений не выявлено______________________________________________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Прилагаемые к акту проверки документы: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Подписи лиц, проводивших проверку: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С актом проверки ознакомлен(а), копию акта со всеми приложениями получил(а): __________________________________________________________________</w:t>
      </w:r>
    </w:p>
    <w:p w:rsidR="004F4011" w:rsidRPr="004F4011" w:rsidRDefault="004F4011" w:rsidP="004F401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(фамилия</w:t>
      </w:r>
      <w:r w:rsidRPr="004F4011">
        <w:rPr>
          <w:rFonts w:ascii="Liberation Serif" w:eastAsia="Calibri" w:hAnsi="Liberation Serif" w:cs="Times New Roman"/>
          <w:sz w:val="20"/>
          <w:szCs w:val="20"/>
          <w:lang w:eastAsia="en-US"/>
        </w:rPr>
        <w:t>,</w:t>
      </w: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 xml:space="preserve"> имя, отчество (при наличии), должность руководителя (уполномоченного представителя) муниципального учреждения)</w:t>
      </w:r>
    </w:p>
    <w:p w:rsidR="004F4011" w:rsidRPr="004F4011" w:rsidRDefault="004F4011" w:rsidP="004F401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4F4011">
        <w:rPr>
          <w:rFonts w:ascii="Liberation Serif" w:eastAsia="Calibri" w:hAnsi="Liberation Serif" w:cs="Times New Roman"/>
          <w:sz w:val="28"/>
          <w:szCs w:val="28"/>
          <w:lang w:eastAsia="en-US"/>
        </w:rPr>
        <w:t>«___» ____________ 20___ г.                               _________________</w:t>
      </w:r>
    </w:p>
    <w:p w:rsidR="004F4011" w:rsidRPr="004F4011" w:rsidRDefault="004F4011" w:rsidP="004F4011">
      <w:pPr>
        <w:spacing w:after="0" w:line="240" w:lineRule="auto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4F4011">
        <w:rPr>
          <w:rFonts w:ascii="Liberation Serif" w:eastAsia="Calibri" w:hAnsi="Liberation Serif" w:cs="Times New Roman"/>
          <w:i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4F4011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(подпись)</w:t>
      </w: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Pr="004F4011" w:rsidRDefault="004F4011" w:rsidP="004F401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</w:p>
    <w:p w:rsidR="004F4011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28"/>
          <w:szCs w:val="28"/>
        </w:rPr>
      </w:pPr>
    </w:p>
    <w:p w:rsidR="004F4011" w:rsidRPr="00704119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28"/>
          <w:szCs w:val="28"/>
        </w:rPr>
      </w:pPr>
      <w:r w:rsidRPr="00704119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4F4011" w:rsidRDefault="004F4011" w:rsidP="004F401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704119">
        <w:rPr>
          <w:rFonts w:ascii="Liberation Serif" w:hAnsi="Liberation Serif" w:cs="Liberation Serif"/>
          <w:sz w:val="28"/>
          <w:szCs w:val="28"/>
        </w:rPr>
        <w:t>Порядку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96909">
        <w:rPr>
          <w:rFonts w:ascii="Liberation Serif" w:hAnsi="Liberation Serif"/>
          <w:sz w:val="28"/>
          <w:szCs w:val="28"/>
        </w:rPr>
        <w:t>осуществления мониторинга и контроля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</w:p>
    <w:p w:rsidR="004F4011" w:rsidRPr="00704119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28"/>
          <w:szCs w:val="28"/>
        </w:rPr>
      </w:pPr>
      <w:r w:rsidRPr="00704119">
        <w:rPr>
          <w:rFonts w:ascii="Liberation Serif" w:hAnsi="Liberation Serif" w:cs="Liberation Serif"/>
          <w:sz w:val="28"/>
          <w:szCs w:val="28"/>
        </w:rPr>
        <w:t>УТВЕРЖДАЮ</w:t>
      </w:r>
    </w:p>
    <w:p w:rsidR="004F4011" w:rsidRPr="00EC04E8" w:rsidRDefault="004F4011" w:rsidP="004F4011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Глава Артемовского городского округа</w:t>
      </w:r>
    </w:p>
    <w:p w:rsidR="004F4011" w:rsidRPr="00704119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19"/>
          <w:szCs w:val="19"/>
        </w:rPr>
      </w:pPr>
      <w:r w:rsidRPr="00704119">
        <w:rPr>
          <w:rFonts w:ascii="Liberation Serif" w:hAnsi="Liberation Serif" w:cs="Liberation Serif"/>
          <w:sz w:val="19"/>
          <w:szCs w:val="19"/>
        </w:rPr>
        <w:t xml:space="preserve">    </w:t>
      </w:r>
    </w:p>
    <w:p w:rsidR="004F4011" w:rsidRPr="00704119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28"/>
          <w:szCs w:val="28"/>
        </w:rPr>
      </w:pPr>
      <w:r w:rsidRPr="00704119">
        <w:rPr>
          <w:rFonts w:ascii="Liberation Serif" w:hAnsi="Liberation Serif" w:cs="Liberation Serif"/>
          <w:sz w:val="28"/>
          <w:szCs w:val="28"/>
        </w:rPr>
        <w:t>_______    ______________</w:t>
      </w:r>
    </w:p>
    <w:p w:rsidR="004F4011" w:rsidRPr="00704119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19"/>
          <w:szCs w:val="19"/>
        </w:rPr>
      </w:pPr>
      <w:r w:rsidRPr="00704119">
        <w:rPr>
          <w:rFonts w:ascii="Liberation Serif" w:hAnsi="Liberation Serif" w:cs="Liberation Serif"/>
          <w:sz w:val="28"/>
          <w:szCs w:val="28"/>
        </w:rPr>
        <w:t xml:space="preserve"> </w:t>
      </w:r>
      <w:r w:rsidRPr="00704119">
        <w:rPr>
          <w:rFonts w:ascii="Liberation Serif" w:hAnsi="Liberation Serif" w:cs="Liberation Serif"/>
          <w:sz w:val="19"/>
          <w:szCs w:val="19"/>
        </w:rPr>
        <w:t>(</w:t>
      </w:r>
      <w:proofErr w:type="gramStart"/>
      <w:r w:rsidRPr="00704119">
        <w:rPr>
          <w:rFonts w:ascii="Liberation Serif" w:hAnsi="Liberation Serif" w:cs="Liberation Serif"/>
          <w:sz w:val="19"/>
          <w:szCs w:val="19"/>
        </w:rPr>
        <w:t>подпись)</w:t>
      </w:r>
      <w:r w:rsidRPr="00704119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Pr="00704119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704119">
        <w:rPr>
          <w:rFonts w:ascii="Liberation Serif" w:hAnsi="Liberation Serif" w:cs="Liberation Serif"/>
          <w:sz w:val="19"/>
          <w:szCs w:val="19"/>
        </w:rPr>
        <w:t>(ФИО)</w:t>
      </w:r>
    </w:p>
    <w:p w:rsidR="004F4011" w:rsidRPr="00704119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28"/>
          <w:szCs w:val="28"/>
        </w:rPr>
      </w:pPr>
    </w:p>
    <w:p w:rsidR="004F4011" w:rsidRPr="00704119" w:rsidRDefault="004F4011" w:rsidP="004F4011">
      <w:pPr>
        <w:spacing w:after="0" w:line="240" w:lineRule="auto"/>
        <w:ind w:firstLine="5103"/>
        <w:rPr>
          <w:rFonts w:ascii="Liberation Serif" w:hAnsi="Liberation Serif" w:cs="Liberation Serif"/>
          <w:sz w:val="28"/>
          <w:szCs w:val="28"/>
        </w:rPr>
      </w:pPr>
      <w:r w:rsidRPr="00704119">
        <w:rPr>
          <w:rFonts w:ascii="Liberation Serif" w:hAnsi="Liberation Serif" w:cs="Liberation Serif"/>
          <w:sz w:val="28"/>
          <w:szCs w:val="28"/>
        </w:rPr>
        <w:t>«___» ____________ 20___ г.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F4011" w:rsidRPr="004F4011" w:rsidRDefault="004F4011" w:rsidP="004F4011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4F4011" w:rsidRDefault="004F4011" w:rsidP="004F401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93F17">
        <w:rPr>
          <w:rFonts w:ascii="Liberation Serif" w:hAnsi="Liberation Serif"/>
          <w:b/>
          <w:sz w:val="28"/>
          <w:szCs w:val="28"/>
        </w:rPr>
        <w:t>Заключени</w:t>
      </w:r>
      <w:r>
        <w:rPr>
          <w:rFonts w:ascii="Liberation Serif" w:hAnsi="Liberation Serif"/>
          <w:b/>
          <w:sz w:val="28"/>
          <w:szCs w:val="28"/>
        </w:rPr>
        <w:t>е</w:t>
      </w:r>
    </w:p>
    <w:p w:rsidR="004F4011" w:rsidRDefault="004F4011" w:rsidP="004F401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возражения _____________________________________________________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i/>
          <w:sz w:val="19"/>
          <w:szCs w:val="19"/>
        </w:rPr>
      </w:pPr>
      <w:r w:rsidRPr="00293F17">
        <w:rPr>
          <w:rFonts w:ascii="Liberation Serif" w:hAnsi="Liberation Serif"/>
          <w:i/>
          <w:sz w:val="19"/>
          <w:szCs w:val="19"/>
        </w:rPr>
        <w:t xml:space="preserve">                                         </w:t>
      </w:r>
      <w:r>
        <w:rPr>
          <w:rFonts w:ascii="Liberation Serif" w:hAnsi="Liberation Serif"/>
          <w:i/>
          <w:sz w:val="19"/>
          <w:szCs w:val="19"/>
        </w:rPr>
        <w:t xml:space="preserve">                        </w:t>
      </w:r>
      <w:r w:rsidRPr="00293F17">
        <w:rPr>
          <w:rFonts w:ascii="Liberation Serif" w:hAnsi="Liberation Serif"/>
          <w:i/>
          <w:sz w:val="19"/>
          <w:szCs w:val="19"/>
        </w:rPr>
        <w:t xml:space="preserve">   (полное наименование объекта контроля)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акту по результатам _______________________________________________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i/>
          <w:sz w:val="19"/>
          <w:szCs w:val="19"/>
        </w:rPr>
      </w:pPr>
      <w:r w:rsidRPr="00167D49">
        <w:rPr>
          <w:rFonts w:ascii="Liberation Serif" w:hAnsi="Liberation Serif"/>
          <w:i/>
          <w:sz w:val="19"/>
          <w:szCs w:val="19"/>
        </w:rPr>
        <w:t xml:space="preserve">                                                                    (наименование контрольного мероприятия)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9"/>
        <w:gridCol w:w="3107"/>
        <w:gridCol w:w="3119"/>
      </w:tblGrid>
      <w:tr w:rsidR="004F4011" w:rsidTr="00C22CED">
        <w:tc>
          <w:tcPr>
            <w:tcW w:w="3190" w:type="dxa"/>
          </w:tcPr>
          <w:p w:rsidR="004F4011" w:rsidRPr="00704119" w:rsidRDefault="004F4011" w:rsidP="00C22CE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4119">
              <w:rPr>
                <w:rFonts w:ascii="Liberation Serif" w:hAnsi="Liberation Serif"/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4F4011" w:rsidRPr="00704119" w:rsidRDefault="004F4011" w:rsidP="00C22CE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4119">
              <w:rPr>
                <w:rFonts w:ascii="Liberation Serif" w:hAnsi="Liberation Serif"/>
                <w:b/>
                <w:sz w:val="24"/>
                <w:szCs w:val="24"/>
              </w:rPr>
              <w:t>Текст возражений</w:t>
            </w:r>
          </w:p>
        </w:tc>
        <w:tc>
          <w:tcPr>
            <w:tcW w:w="3191" w:type="dxa"/>
          </w:tcPr>
          <w:p w:rsidR="004F4011" w:rsidRPr="00704119" w:rsidRDefault="004F4011" w:rsidP="00C22CE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4119">
              <w:rPr>
                <w:rFonts w:ascii="Liberation Serif" w:hAnsi="Liberation Serif"/>
                <w:b/>
                <w:sz w:val="24"/>
                <w:szCs w:val="24"/>
              </w:rPr>
              <w:t>Решение, принятое по итогам рассмотрения возражений</w:t>
            </w:r>
          </w:p>
        </w:tc>
      </w:tr>
      <w:tr w:rsidR="004F4011" w:rsidTr="00C22CED"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4011" w:rsidTr="00C22CED"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4011" w:rsidTr="00C22CED"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4011" w:rsidTr="00C22CED"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011" w:rsidRDefault="004F4011" w:rsidP="00C22C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Исполнитель: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    ______________                    _____________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19"/>
          <w:szCs w:val="19"/>
        </w:rPr>
      </w:pPr>
      <w:r w:rsidRPr="00167D49">
        <w:rPr>
          <w:rFonts w:ascii="Liberation Serif" w:hAnsi="Liberation Serif"/>
          <w:sz w:val="19"/>
          <w:szCs w:val="19"/>
        </w:rPr>
        <w:t xml:space="preserve">                                                        </w:t>
      </w:r>
      <w:r>
        <w:rPr>
          <w:rFonts w:ascii="Liberation Serif" w:hAnsi="Liberation Serif"/>
          <w:sz w:val="19"/>
          <w:szCs w:val="19"/>
        </w:rPr>
        <w:t xml:space="preserve">                                  </w:t>
      </w:r>
      <w:r w:rsidRPr="00167D49">
        <w:rPr>
          <w:rFonts w:ascii="Liberation Serif" w:hAnsi="Liberation Serif"/>
          <w:sz w:val="19"/>
          <w:szCs w:val="19"/>
        </w:rPr>
        <w:t xml:space="preserve">  </w:t>
      </w:r>
      <w:r>
        <w:rPr>
          <w:rFonts w:ascii="Liberation Serif" w:hAnsi="Liberation Serif"/>
          <w:sz w:val="19"/>
          <w:szCs w:val="19"/>
        </w:rPr>
        <w:t xml:space="preserve">  </w:t>
      </w:r>
      <w:r w:rsidRPr="00167D49">
        <w:rPr>
          <w:rFonts w:ascii="Liberation Serif" w:hAnsi="Liberation Serif"/>
          <w:sz w:val="19"/>
          <w:szCs w:val="19"/>
        </w:rPr>
        <w:t>(</w:t>
      </w:r>
      <w:proofErr w:type="gramStart"/>
      <w:r w:rsidRPr="00167D49">
        <w:rPr>
          <w:rFonts w:ascii="Liberation Serif" w:hAnsi="Liberation Serif"/>
          <w:sz w:val="19"/>
          <w:szCs w:val="19"/>
        </w:rPr>
        <w:t xml:space="preserve">подпись)   </w:t>
      </w:r>
      <w:proofErr w:type="gramEnd"/>
      <w:r w:rsidRPr="00167D49">
        <w:rPr>
          <w:rFonts w:ascii="Liberation Serif" w:hAnsi="Liberation Serif"/>
          <w:sz w:val="19"/>
          <w:szCs w:val="19"/>
        </w:rPr>
        <w:t xml:space="preserve">                         </w:t>
      </w:r>
      <w:r>
        <w:rPr>
          <w:rFonts w:ascii="Liberation Serif" w:hAnsi="Liberation Serif"/>
          <w:sz w:val="19"/>
          <w:szCs w:val="19"/>
        </w:rPr>
        <w:t xml:space="preserve">                              </w:t>
      </w:r>
      <w:r w:rsidRPr="00167D49">
        <w:rPr>
          <w:rFonts w:ascii="Liberation Serif" w:hAnsi="Liberation Serif"/>
          <w:sz w:val="19"/>
          <w:szCs w:val="19"/>
        </w:rPr>
        <w:t xml:space="preserve">  (ФИО)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19"/>
          <w:szCs w:val="19"/>
        </w:rPr>
      </w:pP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Заведующий отделом по учету 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 отчетности Администрации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  _</w:t>
      </w:r>
      <w:proofErr w:type="gramEnd"/>
      <w:r>
        <w:rPr>
          <w:rFonts w:ascii="Liberation Serif" w:hAnsi="Liberation Serif"/>
          <w:sz w:val="28"/>
          <w:szCs w:val="28"/>
        </w:rPr>
        <w:t>_____________                    _____________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19"/>
          <w:szCs w:val="19"/>
        </w:rPr>
      </w:pPr>
      <w:r w:rsidRPr="00167D49">
        <w:rPr>
          <w:rFonts w:ascii="Liberation Serif" w:hAnsi="Liberation Serif"/>
          <w:sz w:val="19"/>
          <w:szCs w:val="19"/>
        </w:rPr>
        <w:t xml:space="preserve">                                                        </w:t>
      </w:r>
      <w:r>
        <w:rPr>
          <w:rFonts w:ascii="Liberation Serif" w:hAnsi="Liberation Serif"/>
          <w:sz w:val="19"/>
          <w:szCs w:val="19"/>
        </w:rPr>
        <w:t xml:space="preserve">                                  </w:t>
      </w:r>
      <w:r w:rsidRPr="00167D49">
        <w:rPr>
          <w:rFonts w:ascii="Liberation Serif" w:hAnsi="Liberation Serif"/>
          <w:sz w:val="19"/>
          <w:szCs w:val="19"/>
        </w:rPr>
        <w:t xml:space="preserve">  </w:t>
      </w:r>
      <w:r>
        <w:rPr>
          <w:rFonts w:ascii="Liberation Serif" w:hAnsi="Liberation Serif"/>
          <w:sz w:val="19"/>
          <w:szCs w:val="19"/>
        </w:rPr>
        <w:t xml:space="preserve">  </w:t>
      </w:r>
      <w:r w:rsidRPr="00167D49">
        <w:rPr>
          <w:rFonts w:ascii="Liberation Serif" w:hAnsi="Liberation Serif"/>
          <w:sz w:val="19"/>
          <w:szCs w:val="19"/>
        </w:rPr>
        <w:t>(</w:t>
      </w:r>
      <w:proofErr w:type="gramStart"/>
      <w:r w:rsidRPr="00167D49">
        <w:rPr>
          <w:rFonts w:ascii="Liberation Serif" w:hAnsi="Liberation Serif"/>
          <w:sz w:val="19"/>
          <w:szCs w:val="19"/>
        </w:rPr>
        <w:t xml:space="preserve">подпись)   </w:t>
      </w:r>
      <w:proofErr w:type="gramEnd"/>
      <w:r w:rsidRPr="00167D49">
        <w:rPr>
          <w:rFonts w:ascii="Liberation Serif" w:hAnsi="Liberation Serif"/>
          <w:sz w:val="19"/>
          <w:szCs w:val="19"/>
        </w:rPr>
        <w:t xml:space="preserve">                         </w:t>
      </w:r>
      <w:r>
        <w:rPr>
          <w:rFonts w:ascii="Liberation Serif" w:hAnsi="Liberation Serif"/>
          <w:sz w:val="19"/>
          <w:szCs w:val="19"/>
        </w:rPr>
        <w:t xml:space="preserve">                              </w:t>
      </w:r>
      <w:r w:rsidRPr="00167D49">
        <w:rPr>
          <w:rFonts w:ascii="Liberation Serif" w:hAnsi="Liberation Serif"/>
          <w:sz w:val="19"/>
          <w:szCs w:val="19"/>
        </w:rPr>
        <w:t xml:space="preserve">  (ФИО)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 получил:</w:t>
      </w: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F4011" w:rsidRDefault="004F4011" w:rsidP="004F401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                     ______________                    _____________</w:t>
      </w:r>
    </w:p>
    <w:p w:rsidR="004F4011" w:rsidRDefault="004F4011" w:rsidP="004F4011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</w:pPr>
      <w:r w:rsidRPr="00167D49">
        <w:rPr>
          <w:rFonts w:ascii="Liberation Serif" w:hAnsi="Liberation Serif"/>
          <w:sz w:val="19"/>
          <w:szCs w:val="19"/>
        </w:rPr>
        <w:t xml:space="preserve">  </w:t>
      </w:r>
      <w:r>
        <w:rPr>
          <w:rFonts w:ascii="Liberation Serif" w:hAnsi="Liberation Serif"/>
          <w:sz w:val="19"/>
          <w:szCs w:val="19"/>
        </w:rPr>
        <w:t xml:space="preserve">          </w:t>
      </w:r>
      <w:r w:rsidRPr="00167D49">
        <w:rPr>
          <w:rFonts w:ascii="Liberation Serif" w:hAnsi="Liberation Serif"/>
          <w:sz w:val="19"/>
          <w:szCs w:val="19"/>
        </w:rPr>
        <w:t xml:space="preserve">  </w:t>
      </w:r>
      <w:r>
        <w:rPr>
          <w:rFonts w:ascii="Liberation Serif" w:hAnsi="Liberation Serif"/>
          <w:sz w:val="19"/>
          <w:szCs w:val="19"/>
        </w:rPr>
        <w:t>(</w:t>
      </w:r>
      <w:proofErr w:type="gramStart"/>
      <w:r>
        <w:rPr>
          <w:rFonts w:ascii="Liberation Serif" w:hAnsi="Liberation Serif"/>
          <w:sz w:val="19"/>
          <w:szCs w:val="19"/>
        </w:rPr>
        <w:t>должность)</w:t>
      </w:r>
      <w:r w:rsidRPr="00167D49">
        <w:rPr>
          <w:rFonts w:ascii="Liberation Serif" w:hAnsi="Liberation Serif"/>
          <w:sz w:val="19"/>
          <w:szCs w:val="19"/>
        </w:rPr>
        <w:t xml:space="preserve">   </w:t>
      </w:r>
      <w:proofErr w:type="gramEnd"/>
      <w:r w:rsidRPr="00167D49">
        <w:rPr>
          <w:rFonts w:ascii="Liberation Serif" w:hAnsi="Liberation Serif"/>
          <w:sz w:val="19"/>
          <w:szCs w:val="19"/>
        </w:rPr>
        <w:t xml:space="preserve">                                           </w:t>
      </w:r>
      <w:r>
        <w:rPr>
          <w:rFonts w:ascii="Liberation Serif" w:hAnsi="Liberation Serif"/>
          <w:sz w:val="19"/>
          <w:szCs w:val="19"/>
        </w:rPr>
        <w:t xml:space="preserve">         </w:t>
      </w:r>
      <w:r w:rsidRPr="00167D49">
        <w:rPr>
          <w:rFonts w:ascii="Liberation Serif" w:hAnsi="Liberation Serif"/>
          <w:sz w:val="19"/>
          <w:szCs w:val="19"/>
        </w:rPr>
        <w:t xml:space="preserve">  </w:t>
      </w:r>
      <w:r>
        <w:rPr>
          <w:rFonts w:ascii="Liberation Serif" w:hAnsi="Liberation Serif"/>
          <w:sz w:val="19"/>
          <w:szCs w:val="19"/>
        </w:rPr>
        <w:t xml:space="preserve">  </w:t>
      </w:r>
      <w:r w:rsidRPr="00167D49">
        <w:rPr>
          <w:rFonts w:ascii="Liberation Serif" w:hAnsi="Liberation Serif"/>
          <w:sz w:val="19"/>
          <w:szCs w:val="19"/>
        </w:rPr>
        <w:t xml:space="preserve">(подпись)                            </w:t>
      </w:r>
      <w:r>
        <w:rPr>
          <w:rFonts w:ascii="Liberation Serif" w:hAnsi="Liberation Serif"/>
          <w:sz w:val="19"/>
          <w:szCs w:val="19"/>
        </w:rPr>
        <w:t xml:space="preserve">                              </w:t>
      </w:r>
      <w:r w:rsidRPr="00167D49">
        <w:rPr>
          <w:rFonts w:ascii="Liberation Serif" w:hAnsi="Liberation Serif"/>
          <w:sz w:val="19"/>
          <w:szCs w:val="19"/>
        </w:rPr>
        <w:t xml:space="preserve">  (ФИО)</w:t>
      </w:r>
    </w:p>
    <w:sectPr w:rsidR="004F4011" w:rsidSect="004F4011">
      <w:head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5A" w:rsidRDefault="00E2375A" w:rsidP="00C60A83">
      <w:pPr>
        <w:spacing w:after="0" w:line="240" w:lineRule="auto"/>
      </w:pPr>
      <w:r>
        <w:separator/>
      </w:r>
    </w:p>
  </w:endnote>
  <w:endnote w:type="continuationSeparator" w:id="0">
    <w:p w:rsidR="00E2375A" w:rsidRDefault="00E2375A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5A" w:rsidRDefault="00E2375A" w:rsidP="00C60A83">
      <w:pPr>
        <w:spacing w:after="0" w:line="240" w:lineRule="auto"/>
      </w:pPr>
      <w:r>
        <w:separator/>
      </w:r>
    </w:p>
  </w:footnote>
  <w:footnote w:type="continuationSeparator" w:id="0">
    <w:p w:rsidR="00E2375A" w:rsidRDefault="00E2375A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83" w:rsidRPr="00C60A83" w:rsidRDefault="00C60A83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C60A83" w:rsidRDefault="00C60A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F1" w:rsidRDefault="00E2375A">
    <w:pPr>
      <w:pStyle w:val="a7"/>
      <w:jc w:val="center"/>
    </w:pPr>
    <w:sdt>
      <w:sdtPr>
        <w:id w:val="1808814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4011">
          <w:rPr>
            <w:noProof/>
          </w:rPr>
          <w:t>13</w:t>
        </w:r>
        <w:r>
          <w:fldChar w:fldCharType="end"/>
        </w:r>
      </w:sdtContent>
    </w:sdt>
  </w:p>
  <w:p w:rsidR="00D70EF1" w:rsidRDefault="00E23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0"/>
    <w:rsid w:val="0001046D"/>
    <w:rsid w:val="000657A2"/>
    <w:rsid w:val="00074764"/>
    <w:rsid w:val="000D1A8F"/>
    <w:rsid w:val="000D5465"/>
    <w:rsid w:val="000F3EFC"/>
    <w:rsid w:val="001178E7"/>
    <w:rsid w:val="00132B03"/>
    <w:rsid w:val="00136E56"/>
    <w:rsid w:val="001B006F"/>
    <w:rsid w:val="001D389D"/>
    <w:rsid w:val="001E3EF8"/>
    <w:rsid w:val="001E5DBA"/>
    <w:rsid w:val="001F1E7D"/>
    <w:rsid w:val="00204B2D"/>
    <w:rsid w:val="0023344E"/>
    <w:rsid w:val="002642BD"/>
    <w:rsid w:val="002937F1"/>
    <w:rsid w:val="002F5C0A"/>
    <w:rsid w:val="00314797"/>
    <w:rsid w:val="00386E9C"/>
    <w:rsid w:val="003C37B9"/>
    <w:rsid w:val="003E4CE3"/>
    <w:rsid w:val="003F157A"/>
    <w:rsid w:val="0046024A"/>
    <w:rsid w:val="00481CF4"/>
    <w:rsid w:val="00482023"/>
    <w:rsid w:val="00484860"/>
    <w:rsid w:val="004E5288"/>
    <w:rsid w:val="004F4011"/>
    <w:rsid w:val="00510E5E"/>
    <w:rsid w:val="00523650"/>
    <w:rsid w:val="005408B4"/>
    <w:rsid w:val="00554C03"/>
    <w:rsid w:val="005875EA"/>
    <w:rsid w:val="005D3981"/>
    <w:rsid w:val="005E799A"/>
    <w:rsid w:val="005F3243"/>
    <w:rsid w:val="005F7E12"/>
    <w:rsid w:val="0062776F"/>
    <w:rsid w:val="00646149"/>
    <w:rsid w:val="006807CC"/>
    <w:rsid w:val="006A57F9"/>
    <w:rsid w:val="006B42B2"/>
    <w:rsid w:val="006E1763"/>
    <w:rsid w:val="00704E33"/>
    <w:rsid w:val="00730DD3"/>
    <w:rsid w:val="007515F7"/>
    <w:rsid w:val="00765626"/>
    <w:rsid w:val="00790109"/>
    <w:rsid w:val="0079754B"/>
    <w:rsid w:val="00797998"/>
    <w:rsid w:val="007C078D"/>
    <w:rsid w:val="007C5A36"/>
    <w:rsid w:val="00800EE2"/>
    <w:rsid w:val="0081143F"/>
    <w:rsid w:val="00817055"/>
    <w:rsid w:val="008339A3"/>
    <w:rsid w:val="00837BE3"/>
    <w:rsid w:val="00846DA8"/>
    <w:rsid w:val="008E5A82"/>
    <w:rsid w:val="00902227"/>
    <w:rsid w:val="00906205"/>
    <w:rsid w:val="00927C1D"/>
    <w:rsid w:val="009373D8"/>
    <w:rsid w:val="009479A0"/>
    <w:rsid w:val="009536A3"/>
    <w:rsid w:val="00954A00"/>
    <w:rsid w:val="009662D1"/>
    <w:rsid w:val="0097155E"/>
    <w:rsid w:val="0097342B"/>
    <w:rsid w:val="00980CE6"/>
    <w:rsid w:val="009A25D7"/>
    <w:rsid w:val="009A783B"/>
    <w:rsid w:val="00A3785C"/>
    <w:rsid w:val="00A90F3D"/>
    <w:rsid w:val="00A912F0"/>
    <w:rsid w:val="00A93A2D"/>
    <w:rsid w:val="00AA17D5"/>
    <w:rsid w:val="00AD0EA7"/>
    <w:rsid w:val="00AD6961"/>
    <w:rsid w:val="00AF3A02"/>
    <w:rsid w:val="00B36677"/>
    <w:rsid w:val="00B55ADD"/>
    <w:rsid w:val="00B7484D"/>
    <w:rsid w:val="00BD074F"/>
    <w:rsid w:val="00BD0912"/>
    <w:rsid w:val="00C1185A"/>
    <w:rsid w:val="00C41863"/>
    <w:rsid w:val="00C60417"/>
    <w:rsid w:val="00C60A83"/>
    <w:rsid w:val="00CB5623"/>
    <w:rsid w:val="00CE1EEB"/>
    <w:rsid w:val="00CF1CC8"/>
    <w:rsid w:val="00D03AD4"/>
    <w:rsid w:val="00D335EA"/>
    <w:rsid w:val="00D4202A"/>
    <w:rsid w:val="00D57CB9"/>
    <w:rsid w:val="00DB52BA"/>
    <w:rsid w:val="00DE1EF9"/>
    <w:rsid w:val="00E2375A"/>
    <w:rsid w:val="00E26FB1"/>
    <w:rsid w:val="00E414A6"/>
    <w:rsid w:val="00E5096E"/>
    <w:rsid w:val="00E70988"/>
    <w:rsid w:val="00E717CA"/>
    <w:rsid w:val="00E92EE5"/>
    <w:rsid w:val="00EA638C"/>
    <w:rsid w:val="00EB1D6B"/>
    <w:rsid w:val="00EC1107"/>
    <w:rsid w:val="00EC234A"/>
    <w:rsid w:val="00F05BE0"/>
    <w:rsid w:val="00F47752"/>
    <w:rsid w:val="00F5635C"/>
    <w:rsid w:val="00F96ED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9E449-9AC5-4CCB-8A4A-D6367D2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98"/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4F40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F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4F40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88685659FE09830F5891E8FB714EE12F5686622633175AD0F0B4E9272B81F4B29AEAC96AF7646A77F65673SCr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685659FE09830F5891E8FB714EE12F5686622633175AD0F0B4E9272B81F4B29AEAC96AF7646A77F65673SCr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685659FE09830F5891E8FB714EE12F5686622633175AD0F0B4E9272B81F4B29AEAC96AF7646A77F65673SCr3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685659FE09830F5891E8FB714EE12F5686622633175AD0F0B4E9272B81F4B29AEAC96AF7646A77F65673SCr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85659FE09830F5891E8FB714EE12F5686622633175AD0F0B4E9272B81F4B29AEAC96AF7646A77F65673SCr3F" TargetMode="External"/><Relationship Id="rId14" Type="http://schemas.openxmlformats.org/officeDocument/2006/relationships/hyperlink" Target="http://xn--80agcrajnjcbl2r.xn--p1ai/inc/fck/editor/fckeditor.html?InstanceName=text&amp;Toolbar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Татьяна Николаевна Нохрина</cp:lastModifiedBy>
  <cp:revision>3</cp:revision>
  <cp:lastPrinted>2023-01-26T05:04:00Z</cp:lastPrinted>
  <dcterms:created xsi:type="dcterms:W3CDTF">2023-02-03T07:34:00Z</dcterms:created>
  <dcterms:modified xsi:type="dcterms:W3CDTF">2023-02-03T07:37:00Z</dcterms:modified>
</cp:coreProperties>
</file>