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12" w:rsidRPr="0092346A" w:rsidRDefault="008C3A12" w:rsidP="0092346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2346A">
        <w:rPr>
          <w:rFonts w:ascii="Liberation Serif" w:hAnsi="Liberation Serif" w:cs="Liberation Serif"/>
          <w:sz w:val="28"/>
          <w:szCs w:val="28"/>
        </w:rPr>
        <w:t>Запись на обзорные, тематические и интерактивные экскурсии</w:t>
      </w:r>
    </w:p>
    <w:p w:rsidR="0092346A" w:rsidRDefault="0092346A" w:rsidP="0092346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2346A">
        <w:rPr>
          <w:rFonts w:ascii="Liberation Serif" w:hAnsi="Liberation Serif" w:cs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92346A" w:rsidRPr="0092346A" w:rsidRDefault="0092346A" w:rsidP="0092346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3A12" w:rsidRPr="002E07A9" w:rsidRDefault="008C3A12" w:rsidP="002E07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7A9">
        <w:rPr>
          <w:rFonts w:ascii="Liberation Serif" w:hAnsi="Liberation Serif" w:cs="Liberation Serif"/>
          <w:sz w:val="28"/>
          <w:szCs w:val="28"/>
        </w:rPr>
        <w:t xml:space="preserve">1. </w:t>
      </w:r>
      <w:r w:rsidR="0092346A" w:rsidRPr="002E07A9">
        <w:rPr>
          <w:rFonts w:ascii="Liberation Serif" w:hAnsi="Liberation Serif" w:cs="Liberation Serif"/>
          <w:sz w:val="28"/>
          <w:szCs w:val="28"/>
        </w:rPr>
        <w:t>Федеральный закон от 27.07.2006 № 149-ФЗ (ред. от 30.12.2021) "Об информации, информационных технологиях и о защите информации" ("Российская газета", № 165, 29.07.2006, "Собрание зак</w:t>
      </w:r>
      <w:r w:rsidR="002E07A9">
        <w:rPr>
          <w:rFonts w:ascii="Liberation Serif" w:hAnsi="Liberation Serif" w:cs="Liberation Serif"/>
          <w:sz w:val="28"/>
          <w:szCs w:val="28"/>
        </w:rPr>
        <w:t>онодательства РФ", 31.07.2006, №</w:t>
      </w:r>
      <w:r w:rsidR="0092346A" w:rsidRPr="002E07A9">
        <w:rPr>
          <w:rFonts w:ascii="Liberation Serif" w:hAnsi="Liberation Serif" w:cs="Liberation Serif"/>
          <w:sz w:val="28"/>
          <w:szCs w:val="28"/>
        </w:rPr>
        <w:t xml:space="preserve"> 31 (1 ч.), ст. 3448, "Парламентская газета", № 126-127, 03.08.2006)</w:t>
      </w:r>
      <w:r w:rsidR="0092346A"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</w:p>
    <w:p w:rsidR="008C3A12" w:rsidRPr="002E07A9" w:rsidRDefault="008C3A12" w:rsidP="002E07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7A9">
        <w:rPr>
          <w:rFonts w:ascii="Liberation Serif" w:hAnsi="Liberation Serif" w:cs="Liberation Serif"/>
          <w:sz w:val="28"/>
          <w:szCs w:val="28"/>
        </w:rPr>
        <w:t xml:space="preserve">2. </w:t>
      </w:r>
      <w:r w:rsidR="0092346A" w:rsidRPr="002E07A9">
        <w:rPr>
          <w:rFonts w:ascii="Liberation Serif" w:hAnsi="Liberation Serif" w:cs="Liberation Serif"/>
          <w:sz w:val="28"/>
          <w:szCs w:val="28"/>
        </w:rPr>
        <w:t>Ф</w:t>
      </w:r>
      <w:r w:rsidR="002E07A9">
        <w:rPr>
          <w:rFonts w:ascii="Liberation Serif" w:hAnsi="Liberation Serif" w:cs="Liberation Serif"/>
          <w:sz w:val="28"/>
          <w:szCs w:val="28"/>
        </w:rPr>
        <w:t>едеральный закон от 09.02.2009 №</w:t>
      </w:r>
      <w:r w:rsidR="0092346A" w:rsidRPr="002E07A9">
        <w:rPr>
          <w:rFonts w:ascii="Liberation Serif" w:hAnsi="Liberation Serif" w:cs="Liberation Serif"/>
          <w:sz w:val="28"/>
          <w:szCs w:val="28"/>
        </w:rPr>
        <w:t xml:space="preserve"> 8-ФЗ (ред. от 30.04.2021) "Об обеспечении доступа к информации о деятельности государственных органов и органов местного самоуправления" (</w:t>
      </w:r>
      <w:r w:rsidR="002E07A9">
        <w:rPr>
          <w:rFonts w:ascii="Liberation Serif" w:hAnsi="Liberation Serif" w:cs="Liberation Serif"/>
          <w:sz w:val="28"/>
          <w:szCs w:val="28"/>
        </w:rPr>
        <w:t>"Парламентская газета", №</w:t>
      </w:r>
      <w:r w:rsidR="0092346A" w:rsidRPr="002E07A9">
        <w:rPr>
          <w:rFonts w:ascii="Liberation Serif" w:hAnsi="Liberation Serif" w:cs="Liberation Serif"/>
          <w:sz w:val="28"/>
          <w:szCs w:val="28"/>
        </w:rPr>
        <w:t xml:space="preserve"> 8, 13-19.02.2009, </w:t>
      </w:r>
      <w:r w:rsidR="002E07A9">
        <w:rPr>
          <w:rFonts w:ascii="Liberation Serif" w:hAnsi="Liberation Serif" w:cs="Liberation Serif"/>
          <w:sz w:val="28"/>
          <w:szCs w:val="28"/>
        </w:rPr>
        <w:t>"Российская газета", №</w:t>
      </w:r>
      <w:r w:rsidR="0092346A" w:rsidRPr="002E07A9">
        <w:rPr>
          <w:rFonts w:ascii="Liberation Serif" w:hAnsi="Liberation Serif" w:cs="Liberation Serif"/>
          <w:sz w:val="28"/>
          <w:szCs w:val="28"/>
        </w:rPr>
        <w:t xml:space="preserve"> 25, 13.02.2009, "Собрание зак</w:t>
      </w:r>
      <w:r w:rsidR="002E07A9">
        <w:rPr>
          <w:rFonts w:ascii="Liberation Serif" w:hAnsi="Liberation Serif" w:cs="Liberation Serif"/>
          <w:sz w:val="28"/>
          <w:szCs w:val="28"/>
        </w:rPr>
        <w:t>онодательства РФ", 16.02.2009, №</w:t>
      </w:r>
      <w:r w:rsidR="0092346A" w:rsidRPr="002E07A9">
        <w:rPr>
          <w:rFonts w:ascii="Liberation Serif" w:hAnsi="Liberation Serif" w:cs="Liberation Serif"/>
          <w:sz w:val="28"/>
          <w:szCs w:val="28"/>
        </w:rPr>
        <w:t xml:space="preserve"> 7, ст. 776)</w:t>
      </w:r>
    </w:p>
    <w:p w:rsidR="008C3A12" w:rsidRPr="002E07A9" w:rsidRDefault="0092346A" w:rsidP="002E07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7A9">
        <w:rPr>
          <w:rFonts w:ascii="Liberation Serif" w:hAnsi="Liberation Serif" w:cs="Liberation Serif"/>
          <w:sz w:val="28"/>
          <w:szCs w:val="28"/>
        </w:rPr>
        <w:t>3</w:t>
      </w:r>
      <w:r w:rsidR="008C3A12" w:rsidRPr="002E07A9">
        <w:rPr>
          <w:rFonts w:ascii="Liberation Serif" w:hAnsi="Liberation Serif" w:cs="Liberation Serif"/>
          <w:sz w:val="28"/>
          <w:szCs w:val="28"/>
        </w:rPr>
        <w:t xml:space="preserve">. </w:t>
      </w:r>
      <w:r w:rsidRPr="002E07A9">
        <w:rPr>
          <w:rFonts w:ascii="Liberation Serif" w:hAnsi="Liberation Serif" w:cs="Liberation Serif"/>
          <w:sz w:val="28"/>
          <w:szCs w:val="28"/>
        </w:rPr>
        <w:t>Закон Свер</w:t>
      </w:r>
      <w:r w:rsidR="002E07A9">
        <w:rPr>
          <w:rFonts w:ascii="Liberation Serif" w:hAnsi="Liberation Serif" w:cs="Liberation Serif"/>
          <w:sz w:val="28"/>
          <w:szCs w:val="28"/>
        </w:rPr>
        <w:t>дловской области от 27.12.2004 №</w:t>
      </w:r>
      <w:r w:rsidRPr="002E07A9">
        <w:rPr>
          <w:rFonts w:ascii="Liberation Serif" w:hAnsi="Liberation Serif" w:cs="Liberation Serif"/>
          <w:sz w:val="28"/>
          <w:szCs w:val="28"/>
        </w:rPr>
        <w:t xml:space="preserve"> 232-ОЗ (ред. от 29.07.2021) "О музейном деле в Свердловской области" (</w:t>
      </w:r>
      <w:r w:rsidR="002E07A9">
        <w:rPr>
          <w:rFonts w:ascii="Liberation Serif" w:hAnsi="Liberation Serif" w:cs="Liberation Serif"/>
          <w:sz w:val="28"/>
          <w:szCs w:val="28"/>
        </w:rPr>
        <w:t>"Областная газета", №</w:t>
      </w:r>
      <w:r w:rsidRPr="002E07A9">
        <w:rPr>
          <w:rFonts w:ascii="Liberation Serif" w:hAnsi="Liberation Serif" w:cs="Liberation Serif"/>
          <w:sz w:val="28"/>
          <w:szCs w:val="28"/>
        </w:rPr>
        <w:t xml:space="preserve"> 356-359, 29.12.2004, "Собрание законодательства Свер</w:t>
      </w:r>
      <w:r w:rsidR="002E07A9">
        <w:rPr>
          <w:rFonts w:ascii="Liberation Serif" w:hAnsi="Liberation Serif" w:cs="Liberation Serif"/>
          <w:sz w:val="28"/>
          <w:szCs w:val="28"/>
        </w:rPr>
        <w:t>дловской области", 01.02.2005, №</w:t>
      </w:r>
      <w:r w:rsidRPr="002E07A9">
        <w:rPr>
          <w:rFonts w:ascii="Liberation Serif" w:hAnsi="Liberation Serif" w:cs="Liberation Serif"/>
          <w:sz w:val="28"/>
          <w:szCs w:val="28"/>
        </w:rPr>
        <w:t xml:space="preserve"> 12-1 (2005), ст. 2170)</w:t>
      </w:r>
      <w:r w:rsidR="008C3A12" w:rsidRPr="002E07A9">
        <w:rPr>
          <w:rFonts w:ascii="Liberation Serif" w:hAnsi="Liberation Serif" w:cs="Liberation Serif"/>
          <w:sz w:val="28"/>
          <w:szCs w:val="28"/>
        </w:rPr>
        <w:tab/>
      </w:r>
      <w:r w:rsidR="008C3A12" w:rsidRPr="002E07A9">
        <w:rPr>
          <w:rFonts w:ascii="Liberation Serif" w:hAnsi="Liberation Serif" w:cs="Liberation Serif"/>
          <w:sz w:val="28"/>
          <w:szCs w:val="28"/>
        </w:rPr>
        <w:tab/>
      </w:r>
      <w:r w:rsidR="008C3A12" w:rsidRPr="002E07A9">
        <w:rPr>
          <w:rFonts w:ascii="Liberation Serif" w:hAnsi="Liberation Serif" w:cs="Liberation Serif"/>
          <w:sz w:val="28"/>
          <w:szCs w:val="28"/>
        </w:rPr>
        <w:tab/>
      </w:r>
      <w:r w:rsidR="008C3A12" w:rsidRPr="002E07A9">
        <w:rPr>
          <w:rFonts w:ascii="Liberation Serif" w:hAnsi="Liberation Serif" w:cs="Liberation Serif"/>
          <w:sz w:val="28"/>
          <w:szCs w:val="28"/>
        </w:rPr>
        <w:tab/>
      </w:r>
      <w:r w:rsidR="008C3A12" w:rsidRPr="002E07A9">
        <w:rPr>
          <w:rFonts w:ascii="Liberation Serif" w:hAnsi="Liberation Serif" w:cs="Liberation Serif"/>
          <w:sz w:val="28"/>
          <w:szCs w:val="28"/>
        </w:rPr>
        <w:tab/>
      </w:r>
      <w:r w:rsidR="008C3A12" w:rsidRPr="002E07A9">
        <w:rPr>
          <w:rFonts w:ascii="Liberation Serif" w:hAnsi="Liberation Serif" w:cs="Liberation Serif"/>
          <w:sz w:val="28"/>
          <w:szCs w:val="28"/>
        </w:rPr>
        <w:tab/>
      </w:r>
      <w:r w:rsidR="008C3A12" w:rsidRPr="002E07A9">
        <w:rPr>
          <w:rFonts w:ascii="Liberation Serif" w:hAnsi="Liberation Serif" w:cs="Liberation Serif"/>
          <w:sz w:val="28"/>
          <w:szCs w:val="28"/>
        </w:rPr>
        <w:tab/>
      </w:r>
    </w:p>
    <w:p w:rsidR="008C3A12" w:rsidRPr="002E07A9" w:rsidRDefault="008C3A12" w:rsidP="002E07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7A9">
        <w:rPr>
          <w:rFonts w:ascii="Liberation Serif" w:hAnsi="Liberation Serif" w:cs="Liberation Serif"/>
          <w:sz w:val="28"/>
          <w:szCs w:val="28"/>
        </w:rPr>
        <w:t xml:space="preserve">4. </w:t>
      </w:r>
      <w:r w:rsidR="0092346A" w:rsidRPr="002E07A9">
        <w:rPr>
          <w:rFonts w:ascii="Liberation Serif" w:hAnsi="Liberation Serif" w:cs="Liberation Serif"/>
          <w:sz w:val="28"/>
          <w:szCs w:val="28"/>
        </w:rPr>
        <w:t>Ф</w:t>
      </w:r>
      <w:r w:rsidR="002E07A9">
        <w:rPr>
          <w:rFonts w:ascii="Liberation Serif" w:hAnsi="Liberation Serif" w:cs="Liberation Serif"/>
          <w:sz w:val="28"/>
          <w:szCs w:val="28"/>
        </w:rPr>
        <w:t>едеральный закон от 27.07.2010 №</w:t>
      </w:r>
      <w:r w:rsidR="0092346A" w:rsidRPr="002E07A9">
        <w:rPr>
          <w:rFonts w:ascii="Liberation Serif" w:hAnsi="Liberation Serif" w:cs="Liberation Serif"/>
          <w:sz w:val="28"/>
          <w:szCs w:val="28"/>
        </w:rPr>
        <w:t xml:space="preserve"> 210-ФЗ (ред. от 21.12.2021) "Об организации предоставления государственных и муниципальных услуг" (</w:t>
      </w:r>
      <w:r w:rsidR="002E07A9">
        <w:rPr>
          <w:rFonts w:ascii="Liberation Serif" w:hAnsi="Liberation Serif" w:cs="Liberation Serif"/>
          <w:sz w:val="28"/>
          <w:szCs w:val="28"/>
        </w:rPr>
        <w:t>"Российская газета", №</w:t>
      </w:r>
      <w:r w:rsidR="0092346A" w:rsidRPr="002E07A9">
        <w:rPr>
          <w:rFonts w:ascii="Liberation Serif" w:hAnsi="Liberation Serif" w:cs="Liberation Serif"/>
          <w:sz w:val="28"/>
          <w:szCs w:val="28"/>
        </w:rPr>
        <w:t xml:space="preserve"> 168, 30.07.2010, "Собрание законодательства РФ", 02.08.2010, N 31, ст. 4179.</w:t>
      </w:r>
      <w:r w:rsidR="002E07A9" w:rsidRPr="002E07A9">
        <w:rPr>
          <w:rFonts w:ascii="Liberation Serif" w:hAnsi="Liberation Serif" w:cs="Liberation Serif"/>
          <w:sz w:val="28"/>
          <w:szCs w:val="28"/>
        </w:rPr>
        <w:t>)</w:t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</w:p>
    <w:p w:rsidR="008C3A12" w:rsidRPr="002E07A9" w:rsidRDefault="008C3A12" w:rsidP="002E07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7A9">
        <w:rPr>
          <w:rFonts w:ascii="Liberation Serif" w:hAnsi="Liberation Serif" w:cs="Liberation Serif"/>
          <w:sz w:val="28"/>
          <w:szCs w:val="28"/>
        </w:rPr>
        <w:t xml:space="preserve">5. </w:t>
      </w:r>
      <w:r w:rsidR="0092346A" w:rsidRPr="002E07A9">
        <w:rPr>
          <w:rFonts w:ascii="Liberation Serif" w:hAnsi="Liberation Serif" w:cs="Liberation Serif"/>
          <w:sz w:val="28"/>
          <w:szCs w:val="28"/>
        </w:rPr>
        <w:t>Областной закон от 22.07.1997 № 43-ОЗ (ред. от 17.11.2021) "О культурной деятельности на территории Свердловской области" ("Областная газета", № 113, 30.07.1997, "Собрание законодательства Свердловской области", 15.12.1997, № 7 (1997), ст. 1060.)</w:t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</w:p>
    <w:p w:rsidR="008C3A12" w:rsidRPr="002E07A9" w:rsidRDefault="008C3A12" w:rsidP="002E07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7A9">
        <w:rPr>
          <w:rFonts w:ascii="Liberation Serif" w:hAnsi="Liberation Serif" w:cs="Liberation Serif"/>
          <w:sz w:val="28"/>
          <w:szCs w:val="28"/>
        </w:rPr>
        <w:t>6.</w:t>
      </w:r>
      <w:r w:rsidR="002E07A9">
        <w:rPr>
          <w:rFonts w:ascii="Liberation Serif" w:hAnsi="Liberation Serif" w:cs="Liberation Serif"/>
          <w:sz w:val="28"/>
          <w:szCs w:val="28"/>
        </w:rPr>
        <w:t xml:space="preserve"> </w:t>
      </w:r>
      <w:r w:rsidR="0092346A" w:rsidRPr="002E07A9">
        <w:rPr>
          <w:rFonts w:ascii="Liberation Serif" w:hAnsi="Liberation Serif" w:cs="Liberation Serif"/>
          <w:sz w:val="28"/>
          <w:szCs w:val="28"/>
        </w:rPr>
        <w:t>"Основы законодательства Российской Федерации о культуре" (утв. ВС РФ 09.10.1992 № 3612-1) ("Российская газета", № 248, 17.11.1992, "Ведомости СНД и ВС РФ", 19.11.1992, № 46, ст. 2615)</w:t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</w:p>
    <w:p w:rsidR="00742869" w:rsidRPr="002E07A9" w:rsidRDefault="008C3A12" w:rsidP="002E07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07A9">
        <w:rPr>
          <w:rFonts w:ascii="Liberation Serif" w:hAnsi="Liberation Serif" w:cs="Liberation Serif"/>
          <w:sz w:val="28"/>
          <w:szCs w:val="28"/>
        </w:rPr>
        <w:t xml:space="preserve">7. </w:t>
      </w:r>
      <w:r w:rsidR="002E07A9" w:rsidRPr="002E07A9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</w:t>
      </w:r>
      <w:r w:rsidR="002E07A9">
        <w:rPr>
          <w:rFonts w:ascii="Liberation Serif" w:hAnsi="Liberation Serif" w:cs="Liberation Serif"/>
          <w:sz w:val="28"/>
          <w:szCs w:val="28"/>
        </w:rPr>
        <w:t xml:space="preserve">ородского округа от </w:t>
      </w:r>
      <w:r w:rsidR="000231FF">
        <w:rPr>
          <w:rFonts w:ascii="Liberation Serif" w:hAnsi="Liberation Serif" w:cs="Liberation Serif"/>
          <w:sz w:val="28"/>
          <w:szCs w:val="28"/>
        </w:rPr>
        <w:t>19.08.2022</w:t>
      </w:r>
      <w:r w:rsidR="002E07A9">
        <w:rPr>
          <w:rFonts w:ascii="Liberation Serif" w:hAnsi="Liberation Serif" w:cs="Liberation Serif"/>
          <w:sz w:val="28"/>
          <w:szCs w:val="28"/>
        </w:rPr>
        <w:t xml:space="preserve"> №</w:t>
      </w:r>
      <w:r w:rsidR="002E07A9" w:rsidRPr="002E07A9">
        <w:rPr>
          <w:rFonts w:ascii="Liberation Serif" w:hAnsi="Liberation Serif" w:cs="Liberation Serif"/>
          <w:sz w:val="28"/>
          <w:szCs w:val="28"/>
        </w:rPr>
        <w:t xml:space="preserve"> </w:t>
      </w:r>
      <w:r w:rsidR="000231FF">
        <w:rPr>
          <w:rFonts w:ascii="Liberation Serif" w:hAnsi="Liberation Serif" w:cs="Liberation Serif"/>
          <w:sz w:val="28"/>
          <w:szCs w:val="28"/>
        </w:rPr>
        <w:t>815</w:t>
      </w:r>
      <w:r w:rsidR="002E07A9" w:rsidRPr="002E07A9">
        <w:rPr>
          <w:rFonts w:ascii="Liberation Serif" w:hAnsi="Liberation Serif" w:cs="Liberation Serif"/>
          <w:sz w:val="28"/>
          <w:szCs w:val="28"/>
        </w:rPr>
        <w:t>-ПА "Об утверждении Административного регламента предоставления муниципальной услуги "Запись на обзорные, тематические, интерактивные экскурсии" (</w:t>
      </w:r>
      <w:r w:rsidR="009855FE">
        <w:rPr>
          <w:rFonts w:ascii="Liberation Serif" w:hAnsi="Liberation Serif" w:cs="Liberation Serif"/>
          <w:sz w:val="28"/>
          <w:szCs w:val="28"/>
        </w:rPr>
        <w:t xml:space="preserve">интернет портал правовой информации Артемовского городского округа </w:t>
      </w:r>
      <w:hyperlink r:id="rId4" w:history="1">
        <w:r w:rsidR="009855FE" w:rsidRPr="004F395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9855FE" w:rsidRPr="004F395D">
          <w:rPr>
            <w:rStyle w:val="a5"/>
            <w:rFonts w:ascii="Liberation Serif" w:hAnsi="Liberation Serif" w:cs="Liberation Serif"/>
            <w:sz w:val="28"/>
            <w:szCs w:val="28"/>
          </w:rPr>
          <w:t>://</w:t>
        </w:r>
        <w:r w:rsidR="009855FE" w:rsidRPr="004F395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9855FE" w:rsidRPr="004F395D">
          <w:rPr>
            <w:rStyle w:val="a5"/>
            <w:rFonts w:ascii="Liberation Serif" w:hAnsi="Liberation Serif" w:cs="Liberation Serif"/>
            <w:sz w:val="28"/>
            <w:szCs w:val="28"/>
          </w:rPr>
          <w:t>.артемовский-право.рф</w:t>
        </w:r>
      </w:hyperlink>
      <w:r w:rsidR="009855FE">
        <w:rPr>
          <w:rFonts w:ascii="Liberation Serif" w:hAnsi="Liberation Serif" w:cs="Liberation Serif"/>
          <w:sz w:val="28"/>
          <w:szCs w:val="28"/>
        </w:rPr>
        <w:t xml:space="preserve">. </w:t>
      </w:r>
      <w:r w:rsidR="002E07A9">
        <w:rPr>
          <w:rFonts w:ascii="Liberation Serif" w:hAnsi="Liberation Serif" w:cs="Liberation Serif"/>
          <w:sz w:val="28"/>
          <w:szCs w:val="28"/>
        </w:rPr>
        <w:t>"Артемовский рабочий", №</w:t>
      </w:r>
      <w:r w:rsidR="002E07A9" w:rsidRPr="002E07A9">
        <w:rPr>
          <w:rFonts w:ascii="Liberation Serif" w:hAnsi="Liberation Serif" w:cs="Liberation Serif"/>
          <w:sz w:val="28"/>
          <w:szCs w:val="28"/>
        </w:rPr>
        <w:t xml:space="preserve"> </w:t>
      </w:r>
      <w:r w:rsidR="009855FE">
        <w:rPr>
          <w:rFonts w:ascii="Liberation Serif" w:hAnsi="Liberation Serif" w:cs="Liberation Serif"/>
          <w:sz w:val="28"/>
          <w:szCs w:val="28"/>
        </w:rPr>
        <w:t>34</w:t>
      </w:r>
      <w:r w:rsidR="002E07A9" w:rsidRPr="002E07A9">
        <w:rPr>
          <w:rFonts w:ascii="Liberation Serif" w:hAnsi="Liberation Serif" w:cs="Liberation Serif"/>
          <w:sz w:val="28"/>
          <w:szCs w:val="28"/>
        </w:rPr>
        <w:t xml:space="preserve">, </w:t>
      </w:r>
      <w:r w:rsidR="009855FE">
        <w:rPr>
          <w:rFonts w:ascii="Liberation Serif" w:hAnsi="Liberation Serif" w:cs="Liberation Serif"/>
          <w:sz w:val="28"/>
          <w:szCs w:val="28"/>
        </w:rPr>
        <w:t>26.08.2022</w:t>
      </w:r>
      <w:r w:rsidR="002E07A9" w:rsidRPr="002E07A9">
        <w:rPr>
          <w:rFonts w:ascii="Liberation Serif" w:hAnsi="Liberation Serif" w:cs="Liberation Serif"/>
          <w:sz w:val="28"/>
          <w:szCs w:val="28"/>
        </w:rPr>
        <w:t xml:space="preserve"> (Постанов</w:t>
      </w:r>
      <w:r w:rsidR="000A0B28">
        <w:rPr>
          <w:rFonts w:ascii="Liberation Serif" w:hAnsi="Liberation Serif" w:cs="Liberation Serif"/>
          <w:sz w:val="28"/>
          <w:szCs w:val="28"/>
        </w:rPr>
        <w:t>ление), "Артемовский рабочий", №</w:t>
      </w:r>
      <w:bookmarkStart w:id="0" w:name="_GoBack"/>
      <w:bookmarkEnd w:id="0"/>
      <w:r w:rsidR="002E07A9" w:rsidRPr="002E07A9">
        <w:rPr>
          <w:rFonts w:ascii="Liberation Serif" w:hAnsi="Liberation Serif" w:cs="Liberation Serif"/>
          <w:sz w:val="28"/>
          <w:szCs w:val="28"/>
        </w:rPr>
        <w:t xml:space="preserve"> </w:t>
      </w:r>
      <w:r w:rsidR="009855FE">
        <w:rPr>
          <w:rFonts w:ascii="Liberation Serif" w:hAnsi="Liberation Serif" w:cs="Liberation Serif"/>
          <w:sz w:val="28"/>
          <w:szCs w:val="28"/>
        </w:rPr>
        <w:t>35, 02.09.2022</w:t>
      </w:r>
      <w:r w:rsidR="002E07A9" w:rsidRPr="002E07A9">
        <w:rPr>
          <w:rFonts w:ascii="Liberation Serif" w:hAnsi="Liberation Serif" w:cs="Liberation Serif"/>
          <w:sz w:val="28"/>
          <w:szCs w:val="28"/>
        </w:rPr>
        <w:t xml:space="preserve"> (приложение))</w:t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  <w:r w:rsidRPr="002E07A9">
        <w:rPr>
          <w:rFonts w:ascii="Liberation Serif" w:hAnsi="Liberation Serif" w:cs="Liberation Serif"/>
          <w:sz w:val="28"/>
          <w:szCs w:val="28"/>
        </w:rPr>
        <w:tab/>
      </w:r>
    </w:p>
    <w:sectPr w:rsidR="00742869" w:rsidRPr="002E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12"/>
    <w:rsid w:val="000231FF"/>
    <w:rsid w:val="000A0B28"/>
    <w:rsid w:val="002E07A9"/>
    <w:rsid w:val="00742869"/>
    <w:rsid w:val="008C3A12"/>
    <w:rsid w:val="0092346A"/>
    <w:rsid w:val="009855FE"/>
    <w:rsid w:val="00B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9AF85-92A0-4300-B1B4-685F89B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5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cp:lastPrinted>2022-06-20T05:12:00Z</cp:lastPrinted>
  <dcterms:created xsi:type="dcterms:W3CDTF">2023-04-25T06:33:00Z</dcterms:created>
  <dcterms:modified xsi:type="dcterms:W3CDTF">2023-04-25T06:33:00Z</dcterms:modified>
</cp:coreProperties>
</file>