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>от                                                                                                           №           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A57545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 в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1440D6" w:rsidRPr="001440D6">
        <w:rPr>
          <w:rFonts w:ascii="Liberation Serif" w:hAnsi="Liberation Serif"/>
          <w:bCs w:val="0"/>
          <w:i/>
          <w:sz w:val="28"/>
          <w:szCs w:val="28"/>
        </w:rPr>
        <w:t>Поряд</w:t>
      </w:r>
      <w:r w:rsidR="001440D6">
        <w:rPr>
          <w:rFonts w:ascii="Liberation Serif" w:hAnsi="Liberation Serif"/>
          <w:bCs w:val="0"/>
          <w:i/>
          <w:sz w:val="28"/>
          <w:szCs w:val="28"/>
        </w:rPr>
        <w:t xml:space="preserve">ок </w:t>
      </w:r>
      <w:r w:rsidR="001440D6" w:rsidRPr="001440D6">
        <w:rPr>
          <w:rFonts w:ascii="Liberation Serif" w:hAnsi="Liberation Serif"/>
          <w:bCs w:val="0"/>
          <w:i/>
          <w:sz w:val="28"/>
          <w:szCs w:val="28"/>
        </w:rPr>
        <w:t>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154E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BD154E">
        <w:rPr>
          <w:rFonts w:ascii="Liberation Serif" w:eastAsiaTheme="minorEastAsia" w:hAnsi="Liberation Serif"/>
          <w:bCs/>
          <w:sz w:val="28"/>
          <w:szCs w:val="28"/>
        </w:rPr>
        <w:t>соответствии с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 xml:space="preserve">о статьей 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19 Федерального закона от 05 апреля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2013</w:t>
      </w:r>
      <w:r w:rsidR="00616398">
        <w:rPr>
          <w:rFonts w:ascii="Liberation Serif" w:eastAsiaTheme="minorEastAsia" w:hAnsi="Liberation Serif"/>
          <w:bCs/>
          <w:sz w:val="28"/>
          <w:szCs w:val="28"/>
        </w:rPr>
        <w:t xml:space="preserve"> года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BD154E">
        <w:rPr>
          <w:rFonts w:ascii="Liberation Serif" w:eastAsiaTheme="minorHAnsi" w:hAnsi="Liberation Serif"/>
          <w:sz w:val="28"/>
          <w:szCs w:val="28"/>
        </w:rPr>
        <w:t>,</w:t>
      </w:r>
      <w:r w:rsidR="00D34A52" w:rsidRPr="00BD154E">
        <w:rPr>
          <w:rFonts w:ascii="Liberation Serif" w:hAnsi="Liberation Serif"/>
          <w:sz w:val="28"/>
          <w:szCs w:val="28"/>
        </w:rPr>
        <w:t xml:space="preserve"> 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</w:t>
      </w:r>
      <w:r w:rsidR="00616398">
        <w:rPr>
          <w:rFonts w:ascii="Liberation Serif" w:hAnsi="Liberation Serif"/>
          <w:sz w:val="28"/>
          <w:szCs w:val="28"/>
        </w:rPr>
        <w:t>П</w:t>
      </w:r>
      <w:r w:rsidR="00D34A52" w:rsidRPr="00BD154E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</w:t>
      </w:r>
      <w:r w:rsidR="004433BA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D34A52" w:rsidRPr="00BD154E">
        <w:rPr>
          <w:rFonts w:ascii="Liberation Serif" w:hAnsi="Liberation Serif"/>
          <w:sz w:val="28"/>
          <w:szCs w:val="28"/>
        </w:rPr>
        <w:t xml:space="preserve">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BD154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A57545" w:rsidRDefault="00D3575C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616398">
        <w:rPr>
          <w:rFonts w:ascii="Liberation Serif" w:hAnsi="Liberation Serif"/>
          <w:sz w:val="28"/>
          <w:szCs w:val="28"/>
        </w:rPr>
        <w:t>Внести</w:t>
      </w:r>
      <w:r w:rsidR="00A57545">
        <w:rPr>
          <w:rFonts w:ascii="Liberation Serif" w:hAnsi="Liberation Serif"/>
          <w:sz w:val="28"/>
          <w:szCs w:val="28"/>
        </w:rPr>
        <w:t xml:space="preserve"> в </w:t>
      </w:r>
      <w:r w:rsidR="001440D6" w:rsidRPr="001440D6">
        <w:rPr>
          <w:rFonts w:ascii="Liberation Serif" w:eastAsia="Calibri" w:hAnsi="Liberation Serif"/>
          <w:sz w:val="28"/>
          <w:szCs w:val="28"/>
          <w:lang w:eastAsia="en-US"/>
        </w:rPr>
        <w:t>Поряд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>ок</w:t>
      </w:r>
      <w:r w:rsidR="001440D6" w:rsidRPr="001440D6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нормативных затрат на обеспечение функций Администрации Артемовского городского округа, ее отраслевых, функциональных, территориальных органов и подведомственных ей казенных учреждений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, утвержденный постановлением Администрации Артемовского городского округа от 12.07.2019 № 768-ПА</w:t>
      </w:r>
      <w:r w:rsidR="00D40A8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постановлени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22.05.2020 № 530-ПА</w:t>
      </w:r>
      <w:r w:rsidR="00616398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1440D6" w:rsidRPr="001440D6">
        <w:t xml:space="preserve"> </w:t>
      </w:r>
      <w:r w:rsidR="001440D6" w:rsidRPr="001440D6">
        <w:rPr>
          <w:rFonts w:ascii="Liberation Serif" w:eastAsia="Calibri" w:hAnsi="Liberation Serif"/>
          <w:sz w:val="28"/>
          <w:szCs w:val="28"/>
          <w:lang w:eastAsia="en-US"/>
        </w:rPr>
        <w:t>от 05.03.2021 № 137-ПА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440D6">
        <w:rPr>
          <w:rFonts w:ascii="Liberation Serif" w:eastAsia="Calibri" w:hAnsi="Liberation Serif"/>
          <w:sz w:val="28"/>
          <w:szCs w:val="28"/>
          <w:lang w:eastAsia="en-US"/>
        </w:rPr>
        <w:t xml:space="preserve">от 29.12.2021                    № 1212-ПА, </w:t>
      </w:r>
      <w:r w:rsidR="00D63E3A">
        <w:rPr>
          <w:rFonts w:ascii="Liberation Serif" w:eastAsia="Calibri" w:hAnsi="Liberation Serif"/>
          <w:sz w:val="28"/>
          <w:szCs w:val="28"/>
          <w:lang w:eastAsia="en-US"/>
        </w:rPr>
        <w:t xml:space="preserve">от 02.09.2022 № 878-ПА, </w:t>
      </w:r>
      <w:r w:rsidR="00A57545">
        <w:rPr>
          <w:rFonts w:ascii="Liberation Serif" w:eastAsia="Calibri" w:hAnsi="Liberation Serif"/>
          <w:sz w:val="28"/>
          <w:szCs w:val="28"/>
          <w:lang w:eastAsia="en-US"/>
        </w:rPr>
        <w:t>(далее – Порядок) следующие изменения:</w:t>
      </w:r>
    </w:p>
    <w:p w:rsidR="00FD0841" w:rsidRDefault="00C733A2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1.1</w:t>
      </w:r>
      <w:r w:rsidR="00FD0841">
        <w:rPr>
          <w:rFonts w:ascii="Liberation Serif" w:eastAsia="Calibri" w:hAnsi="Liberation Serif"/>
          <w:sz w:val="28"/>
          <w:szCs w:val="28"/>
          <w:lang w:eastAsia="en-US"/>
        </w:rPr>
        <w:t>. Приложение № 3</w:t>
      </w:r>
      <w:r w:rsidR="00FD0841" w:rsidRPr="00FD0841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1</w:t>
      </w:r>
      <w:r w:rsidR="00FD0841" w:rsidRPr="00FD0841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FA1440" w:rsidRDefault="00B42A0E" w:rsidP="00FA144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1.2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 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2</w:t>
      </w:r>
      <w:r w:rsidR="00A57545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557D7B" w:rsidRDefault="00B42A0E" w:rsidP="00557D7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1.3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 Приложение № 7</w:t>
      </w:r>
      <w:r w:rsidR="00557D7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3</w:t>
      </w:r>
      <w:r w:rsidR="00557D7B" w:rsidRPr="00A57545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:rsidR="00AE0EB7" w:rsidRDefault="00B42A0E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1.4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. Приложение № 8</w:t>
      </w:r>
      <w:r w:rsidR="00FF0D7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F0D71" w:rsidRPr="00A5754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изложить в </w:t>
      </w:r>
      <w:r>
        <w:rPr>
          <w:rFonts w:ascii="Liberation Serif" w:eastAsia="Calibri" w:hAnsi="Liberation Serif"/>
          <w:sz w:val="28"/>
          <w:szCs w:val="28"/>
          <w:lang w:eastAsia="en-US"/>
        </w:rPr>
        <w:t>следующей редакции (Приложение 4</w:t>
      </w:r>
      <w:r w:rsidR="00FC330A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:rsidR="003F0909" w:rsidRPr="00FC330A" w:rsidRDefault="003F0909" w:rsidP="00FC330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54EFF">
        <w:rPr>
          <w:rFonts w:ascii="Liberation Serif" w:eastAsia="Calibri" w:hAnsi="Liberation Serif"/>
          <w:sz w:val="28"/>
          <w:szCs w:val="28"/>
          <w:lang w:eastAsia="en-US"/>
        </w:rPr>
        <w:t>2. Действие настоящег</w:t>
      </w:r>
      <w:r w:rsidR="004433BA" w:rsidRPr="00854EFF">
        <w:rPr>
          <w:rFonts w:ascii="Liberation Serif" w:eastAsia="Calibri" w:hAnsi="Liberation Serif"/>
          <w:sz w:val="28"/>
          <w:szCs w:val="28"/>
          <w:lang w:eastAsia="en-US"/>
        </w:rPr>
        <w:t>о постановления распространить</w:t>
      </w:r>
      <w:r w:rsidRPr="00854EFF">
        <w:rPr>
          <w:rFonts w:ascii="Liberation Serif" w:eastAsia="Calibri" w:hAnsi="Liberation Serif"/>
          <w:sz w:val="28"/>
          <w:szCs w:val="28"/>
          <w:lang w:eastAsia="en-US"/>
        </w:rPr>
        <w:t xml:space="preserve"> на правоотношения, возникшие с 01 </w:t>
      </w:r>
      <w:r w:rsidR="00B42A0E">
        <w:rPr>
          <w:rFonts w:ascii="Liberation Serif" w:eastAsia="Calibri" w:hAnsi="Liberation Serif"/>
          <w:sz w:val="28"/>
          <w:szCs w:val="28"/>
          <w:lang w:eastAsia="en-US"/>
        </w:rPr>
        <w:t xml:space="preserve">декабря </w:t>
      </w:r>
      <w:bookmarkStart w:id="0" w:name="_GoBack"/>
      <w:bookmarkEnd w:id="0"/>
      <w:r w:rsidR="0048346A" w:rsidRPr="00854EFF">
        <w:rPr>
          <w:rFonts w:ascii="Liberation Serif" w:eastAsia="Calibri" w:hAnsi="Liberation Serif"/>
          <w:sz w:val="28"/>
          <w:szCs w:val="28"/>
          <w:lang w:eastAsia="en-US"/>
        </w:rPr>
        <w:t>2022</w:t>
      </w:r>
      <w:r w:rsidRPr="00854EFF">
        <w:rPr>
          <w:rFonts w:ascii="Liberation Serif" w:eastAsia="Calibri" w:hAnsi="Liberation Serif"/>
          <w:sz w:val="28"/>
          <w:szCs w:val="28"/>
          <w:lang w:eastAsia="en-US"/>
        </w:rPr>
        <w:t xml:space="preserve"> года.</w:t>
      </w:r>
    </w:p>
    <w:p w:rsidR="00486410" w:rsidRPr="00BD154E" w:rsidRDefault="003F0909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3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 Отделу по учету и отчетности Администрации Артемовского городского округа (</w:t>
      </w:r>
      <w:proofErr w:type="spellStart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>Собина</w:t>
      </w:r>
      <w:proofErr w:type="spellEnd"/>
      <w:r w:rsidR="0097197F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Т.А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.) размес</w:t>
      </w:r>
      <w:r w:rsidR="00616398">
        <w:rPr>
          <w:rFonts w:ascii="Liberation Serif" w:eastAsia="Calibri" w:hAnsi="Liberation Serif"/>
          <w:bCs/>
          <w:sz w:val="28"/>
          <w:szCs w:val="28"/>
          <w:lang w:eastAsia="en-US"/>
        </w:rPr>
        <w:t>тить настоящее постановление в Е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диной информационной системе в сфере закупок (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proofErr w:type="spellEnd"/>
      <w:r w:rsidR="0048641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="00486410"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proofErr w:type="spellEnd"/>
      <w:r w:rsidR="0048346A">
        <w:rPr>
          <w:rFonts w:ascii="Liberation Serif" w:eastAsia="Calibri" w:hAnsi="Liberation Serif"/>
          <w:bCs/>
          <w:sz w:val="28"/>
          <w:szCs w:val="28"/>
          <w:lang w:eastAsia="en-US"/>
        </w:rPr>
        <w:t>).</w:t>
      </w:r>
    </w:p>
    <w:p w:rsidR="001D2747" w:rsidRDefault="003F0909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</w:t>
      </w:r>
      <w:r w:rsidR="001D2747" w:rsidRPr="001D2747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BD154E" w:rsidRDefault="003F0909" w:rsidP="001D274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Pr="00E545C9" w:rsidRDefault="00FE1455" w:rsidP="00E545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545C9">
        <w:rPr>
          <w:rFonts w:ascii="Liberation Serif" w:hAnsi="Liberation Serif"/>
          <w:sz w:val="28"/>
          <w:szCs w:val="28"/>
        </w:rPr>
        <w:t>Артемовского</w:t>
      </w:r>
      <w:r w:rsidR="00E545C9" w:rsidRPr="00E545C9">
        <w:rPr>
          <w:rFonts w:ascii="Liberation Serif" w:hAnsi="Liberation Serif"/>
          <w:sz w:val="28"/>
          <w:szCs w:val="28"/>
        </w:rPr>
        <w:t xml:space="preserve"> городского </w:t>
      </w:r>
      <w:r w:rsidR="00E545C9">
        <w:rPr>
          <w:rFonts w:ascii="Liberation Serif" w:hAnsi="Liberation Serif"/>
          <w:sz w:val="28"/>
          <w:szCs w:val="28"/>
        </w:rPr>
        <w:t xml:space="preserve">округа               </w:t>
      </w:r>
      <w:r w:rsidR="00E545C9" w:rsidRPr="00E545C9">
        <w:rPr>
          <w:rFonts w:ascii="Liberation Serif" w:hAnsi="Liberation Serif"/>
          <w:sz w:val="28"/>
          <w:szCs w:val="28"/>
        </w:rPr>
        <w:t xml:space="preserve"> </w:t>
      </w:r>
      <w:r w:rsidR="00E545C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FC330A">
        <w:rPr>
          <w:rFonts w:ascii="Liberation Serif" w:hAnsi="Liberation Serif"/>
          <w:sz w:val="28"/>
          <w:szCs w:val="28"/>
        </w:rPr>
        <w:t xml:space="preserve">  К.М. Трофимов</w:t>
      </w:r>
      <w:r w:rsidR="00E545C9"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D34A52" w:rsidRPr="00BD154E" w:rsidRDefault="00D34A52">
      <w:pPr>
        <w:rPr>
          <w:rFonts w:ascii="Liberation Serif" w:hAnsi="Liberation Serif"/>
          <w:sz w:val="28"/>
          <w:szCs w:val="28"/>
        </w:rPr>
      </w:pPr>
    </w:p>
    <w:sectPr w:rsidR="00D34A52" w:rsidRPr="00BD154E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78" w:rsidRDefault="00962A78">
      <w:r>
        <w:separator/>
      </w:r>
    </w:p>
  </w:endnote>
  <w:endnote w:type="continuationSeparator" w:id="0">
    <w:p w:rsidR="00962A78" w:rsidRDefault="009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962A78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78" w:rsidRDefault="00962A78">
      <w:r>
        <w:separator/>
      </w:r>
    </w:p>
  </w:footnote>
  <w:footnote w:type="continuationSeparator" w:id="0">
    <w:p w:rsidR="00962A78" w:rsidRDefault="0096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0E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4D45"/>
    <w:rsid w:val="000748B9"/>
    <w:rsid w:val="000A6C29"/>
    <w:rsid w:val="000D58F6"/>
    <w:rsid w:val="000D6357"/>
    <w:rsid w:val="00124ACD"/>
    <w:rsid w:val="00127CEC"/>
    <w:rsid w:val="00136542"/>
    <w:rsid w:val="00141ADF"/>
    <w:rsid w:val="00141F16"/>
    <w:rsid w:val="001440D6"/>
    <w:rsid w:val="001468D0"/>
    <w:rsid w:val="00183ECB"/>
    <w:rsid w:val="00184B86"/>
    <w:rsid w:val="001C1FD8"/>
    <w:rsid w:val="001D112A"/>
    <w:rsid w:val="001D2747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C32A6"/>
    <w:rsid w:val="002E65F1"/>
    <w:rsid w:val="002F2C22"/>
    <w:rsid w:val="002F40A5"/>
    <w:rsid w:val="003155F5"/>
    <w:rsid w:val="00337676"/>
    <w:rsid w:val="00365CB4"/>
    <w:rsid w:val="00381CEF"/>
    <w:rsid w:val="00385DEE"/>
    <w:rsid w:val="003E573C"/>
    <w:rsid w:val="003F0909"/>
    <w:rsid w:val="00400DB8"/>
    <w:rsid w:val="0043366A"/>
    <w:rsid w:val="004433BA"/>
    <w:rsid w:val="00452CE7"/>
    <w:rsid w:val="00462C0F"/>
    <w:rsid w:val="004661C4"/>
    <w:rsid w:val="0048346A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57D7B"/>
    <w:rsid w:val="00584E22"/>
    <w:rsid w:val="005907EB"/>
    <w:rsid w:val="005A58A7"/>
    <w:rsid w:val="005A614A"/>
    <w:rsid w:val="005B094A"/>
    <w:rsid w:val="005B35E3"/>
    <w:rsid w:val="005C673C"/>
    <w:rsid w:val="00616398"/>
    <w:rsid w:val="006402FC"/>
    <w:rsid w:val="00643584"/>
    <w:rsid w:val="00646889"/>
    <w:rsid w:val="00671072"/>
    <w:rsid w:val="00682FAE"/>
    <w:rsid w:val="006C10B2"/>
    <w:rsid w:val="006F0D0B"/>
    <w:rsid w:val="00727A4A"/>
    <w:rsid w:val="00744B3B"/>
    <w:rsid w:val="00763604"/>
    <w:rsid w:val="00773E9C"/>
    <w:rsid w:val="00777F0E"/>
    <w:rsid w:val="007A2825"/>
    <w:rsid w:val="007E1AA4"/>
    <w:rsid w:val="007E329A"/>
    <w:rsid w:val="007E5311"/>
    <w:rsid w:val="008164D2"/>
    <w:rsid w:val="00822CF4"/>
    <w:rsid w:val="00844DE6"/>
    <w:rsid w:val="008452C6"/>
    <w:rsid w:val="008470E6"/>
    <w:rsid w:val="00847203"/>
    <w:rsid w:val="00852264"/>
    <w:rsid w:val="00854EFF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E4814"/>
    <w:rsid w:val="008F2214"/>
    <w:rsid w:val="0091140F"/>
    <w:rsid w:val="00924510"/>
    <w:rsid w:val="009260D7"/>
    <w:rsid w:val="00934377"/>
    <w:rsid w:val="00962A78"/>
    <w:rsid w:val="0097197F"/>
    <w:rsid w:val="009763DB"/>
    <w:rsid w:val="0098075A"/>
    <w:rsid w:val="009B4A7C"/>
    <w:rsid w:val="009B4ECF"/>
    <w:rsid w:val="009B6D2B"/>
    <w:rsid w:val="009C1A8B"/>
    <w:rsid w:val="009C78D0"/>
    <w:rsid w:val="009D3692"/>
    <w:rsid w:val="009E1913"/>
    <w:rsid w:val="009E5BCD"/>
    <w:rsid w:val="00A034C7"/>
    <w:rsid w:val="00A106F8"/>
    <w:rsid w:val="00A16B5D"/>
    <w:rsid w:val="00A40689"/>
    <w:rsid w:val="00A47B32"/>
    <w:rsid w:val="00A54C84"/>
    <w:rsid w:val="00A57545"/>
    <w:rsid w:val="00A612BF"/>
    <w:rsid w:val="00A8300B"/>
    <w:rsid w:val="00AB0624"/>
    <w:rsid w:val="00AB1FEE"/>
    <w:rsid w:val="00AC0428"/>
    <w:rsid w:val="00AE0EB7"/>
    <w:rsid w:val="00B04728"/>
    <w:rsid w:val="00B105BE"/>
    <w:rsid w:val="00B42A0E"/>
    <w:rsid w:val="00B45B32"/>
    <w:rsid w:val="00B7247B"/>
    <w:rsid w:val="00BC2E38"/>
    <w:rsid w:val="00BD154E"/>
    <w:rsid w:val="00BE39FF"/>
    <w:rsid w:val="00BE6327"/>
    <w:rsid w:val="00C34454"/>
    <w:rsid w:val="00C348EC"/>
    <w:rsid w:val="00C4305B"/>
    <w:rsid w:val="00C501DA"/>
    <w:rsid w:val="00C632DA"/>
    <w:rsid w:val="00C733A2"/>
    <w:rsid w:val="00CA7D7C"/>
    <w:rsid w:val="00CC69C6"/>
    <w:rsid w:val="00CD61AA"/>
    <w:rsid w:val="00CE2A37"/>
    <w:rsid w:val="00CE3E8D"/>
    <w:rsid w:val="00CF5E20"/>
    <w:rsid w:val="00D0421C"/>
    <w:rsid w:val="00D34A52"/>
    <w:rsid w:val="00D3575C"/>
    <w:rsid w:val="00D40A8B"/>
    <w:rsid w:val="00D63E3A"/>
    <w:rsid w:val="00D664A9"/>
    <w:rsid w:val="00D7225A"/>
    <w:rsid w:val="00D8630A"/>
    <w:rsid w:val="00DA0893"/>
    <w:rsid w:val="00DA4A68"/>
    <w:rsid w:val="00DB0E4F"/>
    <w:rsid w:val="00DB286A"/>
    <w:rsid w:val="00DD290C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47329"/>
    <w:rsid w:val="00F5513A"/>
    <w:rsid w:val="00F57174"/>
    <w:rsid w:val="00F72E9A"/>
    <w:rsid w:val="00F854D0"/>
    <w:rsid w:val="00FA1440"/>
    <w:rsid w:val="00FC0782"/>
    <w:rsid w:val="00FC330A"/>
    <w:rsid w:val="00FC754A"/>
    <w:rsid w:val="00FD0841"/>
    <w:rsid w:val="00FD3C7E"/>
    <w:rsid w:val="00FD6DD6"/>
    <w:rsid w:val="00FE0551"/>
    <w:rsid w:val="00FE0920"/>
    <w:rsid w:val="00FE1455"/>
    <w:rsid w:val="00FE2076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F04C-EC36-41C2-AC5A-C9FB22C2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55</cp:revision>
  <cp:lastPrinted>2022-08-22T11:37:00Z</cp:lastPrinted>
  <dcterms:created xsi:type="dcterms:W3CDTF">2017-06-30T07:32:00Z</dcterms:created>
  <dcterms:modified xsi:type="dcterms:W3CDTF">2022-12-30T03:17:00Z</dcterms:modified>
</cp:coreProperties>
</file>