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835"/>
        <w:gridCol w:w="2694"/>
        <w:gridCol w:w="2551"/>
      </w:tblGrid>
      <w:tr w:rsidR="008E72E8" w:rsidRPr="00466380" w:rsidTr="008E72E8">
        <w:tc>
          <w:tcPr>
            <w:tcW w:w="2127" w:type="dxa"/>
          </w:tcPr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r w:rsidRPr="008E72E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r w:rsidRPr="008E72E8">
              <w:rPr>
                <w:sz w:val="28"/>
                <w:szCs w:val="28"/>
              </w:rPr>
              <w:t>количество человек в колонне</w:t>
            </w:r>
          </w:p>
        </w:tc>
        <w:tc>
          <w:tcPr>
            <w:tcW w:w="2551" w:type="dxa"/>
          </w:tcPr>
          <w:p w:rsidR="008E72E8" w:rsidRPr="008E72E8" w:rsidRDefault="008E72E8" w:rsidP="00617F17">
            <w:pPr>
              <w:jc w:val="center"/>
              <w:rPr>
                <w:b/>
                <w:i/>
                <w:sz w:val="28"/>
                <w:szCs w:val="28"/>
              </w:rPr>
            </w:pPr>
            <w:r w:rsidRPr="008E72E8">
              <w:rPr>
                <w:b/>
                <w:i/>
                <w:sz w:val="28"/>
                <w:szCs w:val="28"/>
              </w:rPr>
              <w:t>Количество в колонне ветеранов Великой Отечественной войны 1941-1945 годов и тружеников тыла</w:t>
            </w:r>
          </w:p>
        </w:tc>
        <w:tc>
          <w:tcPr>
            <w:tcW w:w="2835" w:type="dxa"/>
          </w:tcPr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r w:rsidRPr="008E72E8">
              <w:rPr>
                <w:sz w:val="28"/>
                <w:szCs w:val="28"/>
              </w:rPr>
              <w:t>наличие в колонне транспорта (количество, марка, государственный номер)</w:t>
            </w:r>
          </w:p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proofErr w:type="gramStart"/>
            <w:r w:rsidRPr="008E72E8">
              <w:rPr>
                <w:sz w:val="28"/>
                <w:szCs w:val="28"/>
              </w:rPr>
              <w:t>ответственный</w:t>
            </w:r>
            <w:proofErr w:type="gramEnd"/>
            <w:r w:rsidRPr="008E72E8">
              <w:rPr>
                <w:sz w:val="28"/>
                <w:szCs w:val="28"/>
              </w:rPr>
              <w:t xml:space="preserve"> за колонну (Ф.И.О.)</w:t>
            </w:r>
          </w:p>
        </w:tc>
        <w:tc>
          <w:tcPr>
            <w:tcW w:w="2551" w:type="dxa"/>
          </w:tcPr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r w:rsidRPr="008E72E8">
              <w:rPr>
                <w:sz w:val="28"/>
                <w:szCs w:val="28"/>
              </w:rPr>
              <w:t>контактный</w:t>
            </w:r>
          </w:p>
          <w:p w:rsidR="008E72E8" w:rsidRPr="008E72E8" w:rsidRDefault="008E72E8" w:rsidP="00617F17">
            <w:pPr>
              <w:jc w:val="center"/>
              <w:rPr>
                <w:sz w:val="28"/>
                <w:szCs w:val="28"/>
              </w:rPr>
            </w:pPr>
            <w:r w:rsidRPr="008E72E8">
              <w:rPr>
                <w:sz w:val="28"/>
                <w:szCs w:val="28"/>
              </w:rPr>
              <w:t>телефон</w:t>
            </w:r>
          </w:p>
        </w:tc>
      </w:tr>
    </w:tbl>
    <w:p w:rsidR="00027B38" w:rsidRDefault="00027B38">
      <w:bookmarkStart w:id="0" w:name="_GoBack"/>
      <w:bookmarkEnd w:id="0"/>
    </w:p>
    <w:sectPr w:rsidR="00027B38" w:rsidSect="008E7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8"/>
    <w:rsid w:val="00027B38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8E72E8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2015-04-29T08:20:00Z</dcterms:created>
  <dcterms:modified xsi:type="dcterms:W3CDTF">2015-04-29T08:21:00Z</dcterms:modified>
</cp:coreProperties>
</file>