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65" w:rsidRPr="00561BF1" w:rsidRDefault="00BE20EB" w:rsidP="00BB2845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2845">
        <w:rPr>
          <w:rFonts w:ascii="Times New Roman" w:hAnsi="Times New Roman" w:cs="Times New Roman"/>
          <w:b/>
          <w:sz w:val="27"/>
          <w:szCs w:val="27"/>
        </w:rPr>
        <w:t xml:space="preserve">Информация о результатах </w:t>
      </w:r>
      <w:r w:rsidRPr="00BB2845">
        <w:rPr>
          <w:rFonts w:ascii="Times New Roman" w:eastAsia="Calibri" w:hAnsi="Times New Roman" w:cs="Times New Roman"/>
          <w:b/>
          <w:sz w:val="27"/>
          <w:szCs w:val="27"/>
        </w:rPr>
        <w:t>пл</w:t>
      </w:r>
      <w:r w:rsidR="00EA0E18" w:rsidRPr="00BB2845">
        <w:rPr>
          <w:rFonts w:ascii="Times New Roman" w:eastAsia="Calibri" w:hAnsi="Times New Roman" w:cs="Times New Roman"/>
          <w:b/>
          <w:sz w:val="27"/>
          <w:szCs w:val="27"/>
        </w:rPr>
        <w:t xml:space="preserve">ановой проверки, проведенной в </w:t>
      </w:r>
      <w:r w:rsidR="00561BF1" w:rsidRPr="00561BF1">
        <w:rPr>
          <w:rFonts w:ascii="Times New Roman" w:hAnsi="Times New Roman" w:cs="Times New Roman"/>
          <w:b/>
          <w:sz w:val="27"/>
          <w:szCs w:val="27"/>
        </w:rPr>
        <w:t>муниципальном бюджетном учреждении Артемовского городского округа «Физкультурно-оздоровительный центр «Сигнал»</w:t>
      </w:r>
    </w:p>
    <w:p w:rsidR="00561BF1" w:rsidRPr="00561BF1" w:rsidRDefault="00F11537" w:rsidP="00561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B2845">
        <w:rPr>
          <w:rFonts w:ascii="Times New Roman" w:hAnsi="Times New Roman" w:cs="Times New Roman"/>
          <w:sz w:val="27"/>
          <w:szCs w:val="27"/>
        </w:rPr>
        <w:t xml:space="preserve">Специалистами отдела финансового контроля Финансового управления Администрации </w:t>
      </w:r>
      <w:r w:rsidR="00C5366F" w:rsidRPr="00BB284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B2845">
        <w:rPr>
          <w:rFonts w:ascii="Times New Roman" w:eastAsia="Calibri" w:hAnsi="Times New Roman" w:cs="Times New Roman"/>
          <w:sz w:val="27"/>
          <w:szCs w:val="27"/>
        </w:rPr>
        <w:t xml:space="preserve">Артемовского городского округа  проведена плановая документальная  проверка  </w:t>
      </w:r>
      <w:r w:rsidR="00561BF1" w:rsidRPr="00561BF1">
        <w:rPr>
          <w:rFonts w:ascii="Times New Roman" w:hAnsi="Times New Roman" w:cs="Times New Roman"/>
          <w:sz w:val="27"/>
          <w:szCs w:val="27"/>
        </w:rPr>
        <w:t>целевого, правомерного и эффективного использования бюджетных средств, выделенных на финансовое обеспечение выполнения муниципального задания муниципальному бюджетному учреждению Артемовского городского округа «Физкультурно-оздоровительный центр «Сигнал» (</w:t>
      </w:r>
      <w:r w:rsidR="00561BF1" w:rsidRPr="00561BF1">
        <w:rPr>
          <w:rFonts w:ascii="Times New Roman" w:eastAsia="Calibri" w:hAnsi="Times New Roman" w:cs="Times New Roman"/>
          <w:sz w:val="27"/>
          <w:szCs w:val="27"/>
        </w:rPr>
        <w:t xml:space="preserve">далее по тексту – Учреждение) </w:t>
      </w:r>
      <w:r w:rsidR="00561BF1" w:rsidRPr="00561BF1">
        <w:rPr>
          <w:rFonts w:ascii="Times New Roman" w:hAnsi="Times New Roman" w:cs="Times New Roman"/>
          <w:sz w:val="27"/>
          <w:szCs w:val="27"/>
        </w:rPr>
        <w:t>и проверка соблюдения Федерального закона от 05.04.2013 № 44-ФЗ «О контрактной системе в сфере закупок товаров, работ, услуг для обеспечения</w:t>
      </w:r>
      <w:proofErr w:type="gramEnd"/>
      <w:r w:rsidR="00561BF1" w:rsidRPr="00561BF1">
        <w:rPr>
          <w:rFonts w:ascii="Times New Roman" w:hAnsi="Times New Roman" w:cs="Times New Roman"/>
          <w:sz w:val="27"/>
          <w:szCs w:val="27"/>
        </w:rPr>
        <w:t xml:space="preserve"> государственных и муниципальных нужд» при осуществлении закупок товаров, работ, услуг  за  период  2014-2015 годы. </w:t>
      </w:r>
    </w:p>
    <w:p w:rsidR="00CA3920" w:rsidRDefault="00CA3920" w:rsidP="00BB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2845">
        <w:rPr>
          <w:rFonts w:ascii="Times New Roman" w:eastAsia="Calibri" w:hAnsi="Times New Roman" w:cs="Times New Roman"/>
          <w:sz w:val="27"/>
          <w:szCs w:val="27"/>
        </w:rPr>
        <w:t>В х</w:t>
      </w:r>
      <w:r w:rsidR="004C52DE">
        <w:rPr>
          <w:rFonts w:ascii="Times New Roman" w:eastAsia="Calibri" w:hAnsi="Times New Roman" w:cs="Times New Roman"/>
          <w:sz w:val="27"/>
          <w:szCs w:val="27"/>
        </w:rPr>
        <w:t>оде проведения проверки выявлено</w:t>
      </w:r>
      <w:r w:rsidRPr="00BB284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C52DE">
        <w:rPr>
          <w:rFonts w:ascii="Times New Roman" w:eastAsia="Calibri" w:hAnsi="Times New Roman" w:cs="Times New Roman"/>
          <w:sz w:val="27"/>
          <w:szCs w:val="27"/>
        </w:rPr>
        <w:t>следующее</w:t>
      </w:r>
      <w:r w:rsidRPr="00BB2845">
        <w:rPr>
          <w:rFonts w:ascii="Times New Roman" w:hAnsi="Times New Roman" w:cs="Times New Roman"/>
          <w:sz w:val="27"/>
          <w:szCs w:val="27"/>
        </w:rPr>
        <w:t>:</w:t>
      </w:r>
    </w:p>
    <w:p w:rsidR="00561BF1" w:rsidRDefault="00993FC8" w:rsidP="00993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Н</w:t>
      </w:r>
      <w:r w:rsidR="00561BF1" w:rsidRPr="00993FC8">
        <w:rPr>
          <w:rFonts w:ascii="Times New Roman" w:hAnsi="Times New Roman" w:cs="Times New Roman"/>
          <w:sz w:val="27"/>
          <w:szCs w:val="27"/>
        </w:rPr>
        <w:t>ецелевое использование средств бюджета Артемовского городского округа</w:t>
      </w:r>
      <w:r w:rsidR="004C52DE">
        <w:rPr>
          <w:rFonts w:ascii="Times New Roman" w:hAnsi="Times New Roman" w:cs="Times New Roman"/>
          <w:sz w:val="27"/>
          <w:szCs w:val="27"/>
        </w:rPr>
        <w:t>:</w:t>
      </w:r>
      <w:r w:rsidR="00561BF1" w:rsidRPr="00993FC8">
        <w:rPr>
          <w:rFonts w:ascii="Times New Roman" w:hAnsi="Times New Roman" w:cs="Times New Roman"/>
          <w:sz w:val="28"/>
          <w:szCs w:val="28"/>
        </w:rPr>
        <w:t xml:space="preserve"> </w:t>
      </w:r>
      <w:r w:rsidR="004C52DE">
        <w:rPr>
          <w:rFonts w:ascii="Times New Roman" w:hAnsi="Times New Roman" w:cs="Times New Roman"/>
          <w:sz w:val="28"/>
          <w:szCs w:val="28"/>
        </w:rPr>
        <w:t xml:space="preserve">в 2014-2015 г.г. </w:t>
      </w:r>
      <w:r w:rsidR="00561BF1" w:rsidRPr="00993FC8">
        <w:rPr>
          <w:rFonts w:ascii="Times New Roman" w:hAnsi="Times New Roman" w:cs="Times New Roman"/>
          <w:sz w:val="27"/>
          <w:szCs w:val="27"/>
        </w:rPr>
        <w:t>Учреждение приняло на себя дополнительные (двойные) бюджетные обязательства на оплату одних и тех же услуг, заключив с ООО «ЧОП «Бриз» договоры с одним и тем же предметом договора</w:t>
      </w:r>
      <w:r w:rsidRPr="00993FC8">
        <w:rPr>
          <w:rFonts w:ascii="Times New Roman" w:hAnsi="Times New Roman" w:cs="Times New Roman"/>
          <w:sz w:val="27"/>
          <w:szCs w:val="27"/>
        </w:rPr>
        <w:t xml:space="preserve"> </w:t>
      </w:r>
      <w:r w:rsidR="007F18D6">
        <w:rPr>
          <w:rFonts w:ascii="Times New Roman" w:hAnsi="Times New Roman" w:cs="Times New Roman"/>
          <w:sz w:val="27"/>
          <w:szCs w:val="27"/>
        </w:rPr>
        <w:t>(</w:t>
      </w:r>
      <w:r w:rsidRPr="00993FC8">
        <w:rPr>
          <w:rFonts w:ascii="Times New Roman" w:hAnsi="Times New Roman" w:cs="Times New Roman"/>
          <w:sz w:val="27"/>
          <w:szCs w:val="27"/>
        </w:rPr>
        <w:t>на оказание услуг по обеспечению охраны стадиона «Локомотив» и договоры хранения</w:t>
      </w:r>
      <w:r w:rsidR="007F18D6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93FC8" w:rsidRPr="00CC1BF8" w:rsidRDefault="00993FC8" w:rsidP="00CC1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3FC8"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93FC8">
        <w:rPr>
          <w:rFonts w:ascii="Times New Roman" w:hAnsi="Times New Roman" w:cs="Times New Roman"/>
          <w:sz w:val="27"/>
          <w:szCs w:val="27"/>
        </w:rPr>
        <w:t>Нарушение порядка ведения бюджетного (бухгалтерского) учета, составления и предоставления отчетности</w:t>
      </w:r>
      <w:r>
        <w:rPr>
          <w:rFonts w:ascii="Times New Roman" w:hAnsi="Times New Roman" w:cs="Times New Roman"/>
          <w:sz w:val="27"/>
          <w:szCs w:val="27"/>
        </w:rPr>
        <w:t>:</w:t>
      </w:r>
      <w:r w:rsidR="00CC1BF8">
        <w:rPr>
          <w:rFonts w:ascii="Times New Roman" w:hAnsi="Times New Roman" w:cs="Times New Roman"/>
          <w:sz w:val="27"/>
          <w:szCs w:val="27"/>
        </w:rPr>
        <w:t xml:space="preserve"> </w:t>
      </w:r>
      <w:r w:rsidR="00A40E06">
        <w:rPr>
          <w:rFonts w:ascii="Times New Roman" w:hAnsi="Times New Roman" w:cs="Times New Roman"/>
          <w:sz w:val="27"/>
          <w:szCs w:val="27"/>
        </w:rPr>
        <w:t>не верное отнесение</w:t>
      </w:r>
      <w:r w:rsidR="00A40E06" w:rsidRPr="00A40E06">
        <w:rPr>
          <w:rFonts w:ascii="Times New Roman" w:hAnsi="Times New Roman" w:cs="Times New Roman"/>
          <w:sz w:val="27"/>
          <w:szCs w:val="27"/>
        </w:rPr>
        <w:t xml:space="preserve"> затрат на соответствующие статьи бюджетной классификации;</w:t>
      </w:r>
      <w:r w:rsidR="00A40E0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инвентарные карточки</w:t>
      </w:r>
      <w:r w:rsidRPr="00BB284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оформлены </w:t>
      </w:r>
      <w:r w:rsidR="00A40E06" w:rsidRPr="00BB2845">
        <w:rPr>
          <w:rFonts w:ascii="Times New Roman" w:hAnsi="Times New Roman" w:cs="Times New Roman"/>
          <w:sz w:val="27"/>
          <w:szCs w:val="27"/>
        </w:rPr>
        <w:t>не</w:t>
      </w:r>
      <w:r w:rsidR="00A40E0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должным образом</w:t>
      </w:r>
      <w:r w:rsidRPr="00BB2845">
        <w:rPr>
          <w:rFonts w:ascii="Times New Roman" w:hAnsi="Times New Roman" w:cs="Times New Roman"/>
          <w:sz w:val="27"/>
          <w:szCs w:val="27"/>
        </w:rPr>
        <w:t xml:space="preserve">; в </w:t>
      </w:r>
      <w:r w:rsidR="00A40E06">
        <w:rPr>
          <w:rFonts w:ascii="Times New Roman" w:hAnsi="Times New Roman" w:cs="Times New Roman"/>
          <w:sz w:val="27"/>
          <w:szCs w:val="27"/>
        </w:rPr>
        <w:t>проверяемом периоде не прово</w:t>
      </w:r>
      <w:r>
        <w:rPr>
          <w:rFonts w:ascii="Times New Roman" w:hAnsi="Times New Roman" w:cs="Times New Roman"/>
          <w:sz w:val="27"/>
          <w:szCs w:val="27"/>
        </w:rPr>
        <w:t>дилась</w:t>
      </w:r>
      <w:r w:rsidRPr="00BB2845">
        <w:rPr>
          <w:rFonts w:ascii="Times New Roman" w:hAnsi="Times New Roman" w:cs="Times New Roman"/>
          <w:sz w:val="27"/>
          <w:szCs w:val="27"/>
        </w:rPr>
        <w:t xml:space="preserve"> инвентаризация расчетов; не все объекты основных средств стоимостью до 3000 руб. отражались по </w:t>
      </w:r>
      <w:proofErr w:type="spellStart"/>
      <w:r w:rsidRPr="00BB2845">
        <w:rPr>
          <w:rFonts w:ascii="Times New Roman" w:hAnsi="Times New Roman" w:cs="Times New Roman"/>
          <w:sz w:val="27"/>
          <w:szCs w:val="27"/>
        </w:rPr>
        <w:t>сч</w:t>
      </w:r>
      <w:proofErr w:type="spellEnd"/>
      <w:r w:rsidRPr="00BB2845">
        <w:rPr>
          <w:rFonts w:ascii="Times New Roman" w:hAnsi="Times New Roman" w:cs="Times New Roman"/>
          <w:sz w:val="27"/>
          <w:szCs w:val="27"/>
        </w:rPr>
        <w:t>. 21 «</w:t>
      </w:r>
      <w:r w:rsidRPr="00BB2845">
        <w:rPr>
          <w:rFonts w:ascii="Times New Roman" w:eastAsia="Times New Roman" w:hAnsi="Times New Roman" w:cs="Times New Roman"/>
          <w:sz w:val="27"/>
          <w:szCs w:val="27"/>
        </w:rPr>
        <w:t>Основные средства стоимостью до 3000 рубл</w:t>
      </w:r>
      <w:r>
        <w:rPr>
          <w:rFonts w:ascii="Times New Roman" w:eastAsia="Times New Roman" w:hAnsi="Times New Roman" w:cs="Times New Roman"/>
          <w:sz w:val="27"/>
          <w:szCs w:val="27"/>
        </w:rPr>
        <w:t>ей включительно в эксплуатации»</w:t>
      </w:r>
      <w:r w:rsidR="00A40E06">
        <w:rPr>
          <w:rFonts w:ascii="Times New Roman" w:eastAsia="Times New Roman" w:hAnsi="Times New Roman" w:cs="Times New Roman"/>
          <w:sz w:val="27"/>
          <w:szCs w:val="27"/>
        </w:rPr>
        <w:t>;</w:t>
      </w:r>
      <w:proofErr w:type="gramEnd"/>
      <w:r w:rsidR="00A40E06" w:rsidRPr="00A40E06">
        <w:t xml:space="preserve"> </w:t>
      </w:r>
      <w:r w:rsidR="00A40E06" w:rsidRPr="00A40E06">
        <w:rPr>
          <w:rFonts w:ascii="Times New Roman" w:hAnsi="Times New Roman" w:cs="Times New Roman"/>
          <w:sz w:val="27"/>
          <w:szCs w:val="27"/>
        </w:rPr>
        <w:t>по актам о списании материальных запасов наградной продукции списано больше, чем по ведомостям на выдачу призов участникам соревнований</w:t>
      </w:r>
      <w:r w:rsidR="00A40E06">
        <w:rPr>
          <w:rFonts w:ascii="Times New Roman" w:hAnsi="Times New Roman" w:cs="Times New Roman"/>
          <w:sz w:val="27"/>
          <w:szCs w:val="27"/>
        </w:rPr>
        <w:t>;</w:t>
      </w:r>
      <w:r w:rsidR="00A40E06" w:rsidRPr="00A40E06">
        <w:t xml:space="preserve"> </w:t>
      </w:r>
      <w:r w:rsidR="00A40E06" w:rsidRPr="00CC1BF8">
        <w:rPr>
          <w:rFonts w:ascii="Times New Roman" w:hAnsi="Times New Roman" w:cs="Times New Roman"/>
          <w:sz w:val="27"/>
          <w:szCs w:val="27"/>
        </w:rPr>
        <w:t>платные услуги населению осуществлялись в отсутствие порядка предоставления платных услуг населению</w:t>
      </w:r>
      <w:r w:rsidR="00CC1BF8">
        <w:rPr>
          <w:rFonts w:ascii="Times New Roman" w:hAnsi="Times New Roman" w:cs="Times New Roman"/>
          <w:sz w:val="27"/>
          <w:szCs w:val="27"/>
        </w:rPr>
        <w:t>.</w:t>
      </w:r>
      <w:r w:rsidR="00A40E06" w:rsidRPr="00CC1BF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03F0" w:rsidRDefault="00CC1BF8" w:rsidP="00CC1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1BF8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C1BF8">
        <w:rPr>
          <w:rFonts w:ascii="Times New Roman" w:hAnsi="Times New Roman" w:cs="Times New Roman"/>
          <w:sz w:val="27"/>
          <w:szCs w:val="27"/>
        </w:rPr>
        <w:t>Иные финансовые нарушения:</w:t>
      </w:r>
      <w:r>
        <w:rPr>
          <w:rFonts w:ascii="Times New Roman" w:hAnsi="Times New Roman" w:cs="Times New Roman"/>
          <w:sz w:val="27"/>
          <w:szCs w:val="27"/>
        </w:rPr>
        <w:t xml:space="preserve"> н</w:t>
      </w:r>
      <w:r w:rsidRPr="006F4B86">
        <w:rPr>
          <w:rFonts w:ascii="Times New Roman" w:hAnsi="Times New Roman" w:cs="Times New Roman"/>
          <w:sz w:val="27"/>
          <w:szCs w:val="27"/>
        </w:rPr>
        <w:t xml:space="preserve">еэффективное планирование средств на оплату труда </w:t>
      </w:r>
      <w:r w:rsidRPr="00EC5DA6">
        <w:rPr>
          <w:rFonts w:ascii="Times New Roman" w:hAnsi="Times New Roman" w:cs="Times New Roman"/>
          <w:sz w:val="27"/>
          <w:szCs w:val="27"/>
        </w:rPr>
        <w:t>в 20</w:t>
      </w:r>
      <w:r>
        <w:rPr>
          <w:rFonts w:ascii="Times New Roman" w:hAnsi="Times New Roman" w:cs="Times New Roman"/>
          <w:sz w:val="27"/>
          <w:szCs w:val="27"/>
        </w:rPr>
        <w:t>14-2015</w:t>
      </w:r>
      <w:r w:rsidRPr="00EC5DA6">
        <w:rPr>
          <w:rFonts w:ascii="Times New Roman" w:hAnsi="Times New Roman" w:cs="Times New Roman"/>
          <w:sz w:val="27"/>
          <w:szCs w:val="27"/>
        </w:rPr>
        <w:t xml:space="preserve"> г.г.</w:t>
      </w:r>
      <w:r>
        <w:rPr>
          <w:rFonts w:ascii="Times New Roman" w:hAnsi="Times New Roman" w:cs="Times New Roman"/>
          <w:sz w:val="27"/>
          <w:szCs w:val="27"/>
        </w:rPr>
        <w:t xml:space="preserve"> (наличие</w:t>
      </w:r>
      <w:r w:rsidRPr="006F4B86">
        <w:rPr>
          <w:rFonts w:ascii="Times New Roman" w:hAnsi="Times New Roman" w:cs="Times New Roman"/>
          <w:sz w:val="27"/>
          <w:szCs w:val="27"/>
        </w:rPr>
        <w:t xml:space="preserve">  </w:t>
      </w:r>
      <w:r w:rsidR="004C52DE">
        <w:rPr>
          <w:rFonts w:ascii="Times New Roman" w:hAnsi="Times New Roman" w:cs="Times New Roman"/>
          <w:sz w:val="27"/>
          <w:szCs w:val="27"/>
        </w:rPr>
        <w:t xml:space="preserve">длительный период </w:t>
      </w:r>
      <w:r w:rsidRPr="006F4B86">
        <w:rPr>
          <w:rFonts w:ascii="Times New Roman" w:hAnsi="Times New Roman" w:cs="Times New Roman"/>
          <w:sz w:val="27"/>
          <w:szCs w:val="27"/>
        </w:rPr>
        <w:t>вакантной ставки  рабочего по комплексному обслуживанию здания</w:t>
      </w:r>
      <w:r>
        <w:rPr>
          <w:rFonts w:ascii="Times New Roman" w:hAnsi="Times New Roman" w:cs="Times New Roman"/>
          <w:sz w:val="27"/>
          <w:szCs w:val="27"/>
        </w:rPr>
        <w:t>); н</w:t>
      </w:r>
      <w:r w:rsidRPr="00DE2630">
        <w:rPr>
          <w:rFonts w:ascii="Times New Roman" w:hAnsi="Times New Roman" w:cs="Times New Roman"/>
          <w:sz w:val="27"/>
          <w:szCs w:val="27"/>
        </w:rPr>
        <w:t xml:space="preserve">еправомерное планирование средств на оплату труда в  2014-2015  </w:t>
      </w:r>
      <w:r w:rsidRPr="00365334">
        <w:rPr>
          <w:rFonts w:ascii="Times New Roman" w:hAnsi="Times New Roman" w:cs="Times New Roman"/>
          <w:sz w:val="27"/>
          <w:szCs w:val="27"/>
        </w:rPr>
        <w:t xml:space="preserve">г.г. </w:t>
      </w:r>
      <w:r>
        <w:rPr>
          <w:rFonts w:ascii="Times New Roman" w:hAnsi="Times New Roman" w:cs="Times New Roman"/>
          <w:sz w:val="27"/>
          <w:szCs w:val="27"/>
        </w:rPr>
        <w:t>(в штатные расписания включена</w:t>
      </w:r>
      <w:r w:rsidRPr="0036533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надбавка</w:t>
      </w:r>
      <w:r w:rsidRPr="00365334">
        <w:rPr>
          <w:rFonts w:ascii="Times New Roman" w:hAnsi="Times New Roman" w:cs="Times New Roman"/>
          <w:sz w:val="27"/>
          <w:szCs w:val="27"/>
        </w:rPr>
        <w:t xml:space="preserve"> за интенсивность  и высокие результаты работы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36533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не предусмотренная для </w:t>
      </w:r>
      <w:r w:rsidR="00467E82">
        <w:rPr>
          <w:rFonts w:ascii="Times New Roman" w:hAnsi="Times New Roman" w:cs="Times New Roman"/>
          <w:sz w:val="27"/>
          <w:szCs w:val="27"/>
        </w:rPr>
        <w:t>определенных</w:t>
      </w:r>
      <w:r>
        <w:rPr>
          <w:rFonts w:ascii="Times New Roman" w:hAnsi="Times New Roman" w:cs="Times New Roman"/>
          <w:sz w:val="27"/>
          <w:szCs w:val="27"/>
        </w:rPr>
        <w:t xml:space="preserve"> категорий</w:t>
      </w:r>
      <w:r w:rsidR="00467E82">
        <w:rPr>
          <w:rFonts w:ascii="Times New Roman" w:hAnsi="Times New Roman" w:cs="Times New Roman"/>
          <w:sz w:val="27"/>
          <w:szCs w:val="27"/>
        </w:rPr>
        <w:t xml:space="preserve"> работников</w:t>
      </w:r>
      <w:r>
        <w:rPr>
          <w:rFonts w:ascii="Times New Roman" w:hAnsi="Times New Roman" w:cs="Times New Roman"/>
          <w:sz w:val="27"/>
          <w:szCs w:val="27"/>
        </w:rPr>
        <w:t xml:space="preserve">); </w:t>
      </w:r>
      <w:r w:rsidR="00BB2845">
        <w:rPr>
          <w:rFonts w:ascii="Times New Roman" w:hAnsi="Times New Roman" w:cs="Times New Roman"/>
          <w:sz w:val="27"/>
          <w:szCs w:val="27"/>
        </w:rPr>
        <w:t>работникам</w:t>
      </w:r>
      <w:r w:rsidR="00CA3920" w:rsidRPr="00BB2845">
        <w:rPr>
          <w:rFonts w:ascii="Times New Roman" w:hAnsi="Times New Roman" w:cs="Times New Roman"/>
          <w:sz w:val="27"/>
          <w:szCs w:val="27"/>
        </w:rPr>
        <w:t xml:space="preserve"> </w:t>
      </w:r>
      <w:r w:rsidR="00A40D0F" w:rsidRPr="00BB2845">
        <w:rPr>
          <w:rFonts w:ascii="Times New Roman" w:hAnsi="Times New Roman" w:cs="Times New Roman"/>
          <w:sz w:val="27"/>
          <w:szCs w:val="27"/>
        </w:rPr>
        <w:t>Учреждения</w:t>
      </w:r>
      <w:r w:rsidR="00CA3920" w:rsidRPr="00BB2845">
        <w:rPr>
          <w:rFonts w:ascii="Times New Roman" w:hAnsi="Times New Roman" w:cs="Times New Roman"/>
          <w:sz w:val="27"/>
          <w:szCs w:val="27"/>
        </w:rPr>
        <w:t xml:space="preserve"> </w:t>
      </w:r>
      <w:r w:rsidR="00467E82">
        <w:rPr>
          <w:rFonts w:ascii="Times New Roman" w:hAnsi="Times New Roman" w:cs="Times New Roman"/>
          <w:sz w:val="27"/>
          <w:szCs w:val="27"/>
        </w:rPr>
        <w:t>допускалась</w:t>
      </w:r>
      <w:r w:rsidR="003725B9">
        <w:rPr>
          <w:rFonts w:ascii="Times New Roman" w:hAnsi="Times New Roman" w:cs="Times New Roman"/>
          <w:sz w:val="27"/>
          <w:szCs w:val="27"/>
        </w:rPr>
        <w:t xml:space="preserve"> переплата</w:t>
      </w:r>
      <w:r w:rsidR="00BB2845">
        <w:rPr>
          <w:rFonts w:ascii="Times New Roman" w:hAnsi="Times New Roman" w:cs="Times New Roman"/>
          <w:sz w:val="27"/>
          <w:szCs w:val="27"/>
        </w:rPr>
        <w:t xml:space="preserve"> </w:t>
      </w:r>
      <w:r w:rsidR="003725B9" w:rsidRPr="003725B9">
        <w:rPr>
          <w:rFonts w:ascii="Times New Roman" w:hAnsi="Times New Roman" w:cs="Times New Roman"/>
          <w:sz w:val="27"/>
          <w:szCs w:val="27"/>
        </w:rPr>
        <w:t>премий,</w:t>
      </w:r>
      <w:r>
        <w:rPr>
          <w:rFonts w:ascii="Times New Roman" w:hAnsi="Times New Roman" w:cs="Times New Roman"/>
          <w:sz w:val="27"/>
          <w:szCs w:val="27"/>
        </w:rPr>
        <w:t xml:space="preserve"> материальной помощи, доплат</w:t>
      </w:r>
      <w:r w:rsidRPr="00216084">
        <w:rPr>
          <w:rFonts w:ascii="Times New Roman" w:hAnsi="Times New Roman" w:cs="Times New Roman"/>
          <w:sz w:val="27"/>
          <w:szCs w:val="27"/>
        </w:rPr>
        <w:t>,</w:t>
      </w:r>
      <w:r w:rsidR="00467E82">
        <w:rPr>
          <w:rFonts w:ascii="Times New Roman" w:hAnsi="Times New Roman" w:cs="Times New Roman"/>
          <w:sz w:val="27"/>
          <w:szCs w:val="27"/>
        </w:rPr>
        <w:t xml:space="preserve"> надбавок, </w:t>
      </w:r>
      <w:r>
        <w:rPr>
          <w:rFonts w:ascii="Times New Roman" w:hAnsi="Times New Roman" w:cs="Times New Roman"/>
          <w:sz w:val="27"/>
          <w:szCs w:val="27"/>
        </w:rPr>
        <w:t>не производилось</w:t>
      </w:r>
      <w:r w:rsidRPr="00216084">
        <w:rPr>
          <w:rFonts w:ascii="Times New Roman" w:hAnsi="Times New Roman" w:cs="Times New Roman"/>
          <w:sz w:val="27"/>
          <w:szCs w:val="27"/>
        </w:rPr>
        <w:t xml:space="preserve">  удержание при увольнении за использованный  авансом отпуск</w:t>
      </w:r>
      <w:r w:rsidR="000A03F0" w:rsidRPr="003725B9">
        <w:rPr>
          <w:rFonts w:ascii="Times New Roman" w:hAnsi="Times New Roman" w:cs="Times New Roman"/>
          <w:sz w:val="27"/>
          <w:szCs w:val="27"/>
        </w:rPr>
        <w:t>;</w:t>
      </w:r>
      <w:r w:rsidRPr="00CC1BF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неправомерно выплачивалась заработная плата</w:t>
      </w:r>
      <w:r w:rsidRPr="00CF5B8B">
        <w:rPr>
          <w:rFonts w:ascii="Times New Roman" w:hAnsi="Times New Roman" w:cs="Times New Roman"/>
          <w:sz w:val="27"/>
          <w:szCs w:val="27"/>
        </w:rPr>
        <w:t xml:space="preserve">  тренерам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CF5B8B">
        <w:rPr>
          <w:rFonts w:ascii="Times New Roman" w:hAnsi="Times New Roman" w:cs="Times New Roman"/>
          <w:sz w:val="27"/>
          <w:szCs w:val="27"/>
        </w:rPr>
        <w:t xml:space="preserve">несоответствие отработанных часов тренерами </w:t>
      </w:r>
      <w:r>
        <w:rPr>
          <w:rFonts w:ascii="Times New Roman" w:hAnsi="Times New Roman" w:cs="Times New Roman"/>
          <w:sz w:val="27"/>
          <w:szCs w:val="27"/>
        </w:rPr>
        <w:t xml:space="preserve">их </w:t>
      </w:r>
      <w:r w:rsidRPr="00CF5B8B">
        <w:rPr>
          <w:rFonts w:ascii="Times New Roman" w:hAnsi="Times New Roman" w:cs="Times New Roman"/>
          <w:sz w:val="27"/>
          <w:szCs w:val="27"/>
        </w:rPr>
        <w:t>занимаемой ставке</w:t>
      </w:r>
      <w:r w:rsidRPr="00CC1BF8">
        <w:rPr>
          <w:rFonts w:ascii="Times New Roman" w:hAnsi="Times New Roman" w:cs="Times New Roman"/>
          <w:sz w:val="27"/>
          <w:szCs w:val="27"/>
        </w:rPr>
        <w:t xml:space="preserve"> </w:t>
      </w:r>
      <w:r w:rsidRPr="00CF5B8B">
        <w:rPr>
          <w:rFonts w:ascii="Times New Roman" w:hAnsi="Times New Roman" w:cs="Times New Roman"/>
          <w:sz w:val="27"/>
          <w:szCs w:val="27"/>
        </w:rPr>
        <w:t>либо трениро</w:t>
      </w:r>
      <w:r>
        <w:rPr>
          <w:rFonts w:ascii="Times New Roman" w:hAnsi="Times New Roman" w:cs="Times New Roman"/>
          <w:sz w:val="27"/>
          <w:szCs w:val="27"/>
        </w:rPr>
        <w:t>вочный процесс не осуществлялся).</w:t>
      </w:r>
    </w:p>
    <w:p w:rsidR="00CC1BF8" w:rsidRPr="004C52DE" w:rsidRDefault="00CC1BF8" w:rsidP="004C5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1BF8">
        <w:rPr>
          <w:rFonts w:ascii="Times New Roman" w:hAnsi="Times New Roman" w:cs="Times New Roman"/>
          <w:sz w:val="27"/>
          <w:szCs w:val="27"/>
        </w:rPr>
        <w:t>4. Нарушен</w:t>
      </w:r>
      <w:r>
        <w:rPr>
          <w:rFonts w:ascii="Times New Roman" w:hAnsi="Times New Roman" w:cs="Times New Roman"/>
          <w:sz w:val="27"/>
          <w:szCs w:val="27"/>
        </w:rPr>
        <w:t>ия законодательства Российской Ф</w:t>
      </w:r>
      <w:r w:rsidRPr="00CC1BF8">
        <w:rPr>
          <w:rFonts w:ascii="Times New Roman" w:hAnsi="Times New Roman" w:cs="Times New Roman"/>
          <w:sz w:val="27"/>
          <w:szCs w:val="27"/>
        </w:rPr>
        <w:t>едерации о размещении заказов и о контрактной системе в сфере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CC1BF8">
        <w:rPr>
          <w:rFonts w:ascii="Times New Roman" w:hAnsi="Times New Roman" w:cs="Times New Roman"/>
          <w:sz w:val="27"/>
          <w:szCs w:val="27"/>
        </w:rPr>
        <w:t xml:space="preserve"> </w:t>
      </w:r>
      <w:r w:rsidR="004C52DE">
        <w:rPr>
          <w:rFonts w:ascii="Times New Roman" w:hAnsi="Times New Roman" w:cs="Times New Roman"/>
          <w:sz w:val="27"/>
          <w:szCs w:val="27"/>
        </w:rPr>
        <w:t>п</w:t>
      </w:r>
      <w:r w:rsidRPr="00557DBE">
        <w:rPr>
          <w:rFonts w:ascii="Times New Roman" w:hAnsi="Times New Roman" w:cs="Times New Roman"/>
          <w:sz w:val="27"/>
          <w:szCs w:val="27"/>
        </w:rPr>
        <w:t>лан-график Учреждения на 2015 год размещен на 16 дней позднее установленного срока - 18.02.2015, следовало  - не поз</w:t>
      </w:r>
      <w:r w:rsidR="004C52DE">
        <w:rPr>
          <w:rFonts w:ascii="Times New Roman" w:hAnsi="Times New Roman" w:cs="Times New Roman"/>
          <w:sz w:val="27"/>
          <w:szCs w:val="27"/>
        </w:rPr>
        <w:t>днее 02.02.2015; п</w:t>
      </w:r>
      <w:r w:rsidRPr="00557DBE">
        <w:rPr>
          <w:rFonts w:ascii="Times New Roman" w:hAnsi="Times New Roman" w:cs="Times New Roman"/>
          <w:sz w:val="27"/>
          <w:szCs w:val="27"/>
        </w:rPr>
        <w:t>ри исполнении муниципального контракта от 01.10.2015 № 036200372215000001-0430157-02, заключенного Учреждением с ООО «</w:t>
      </w:r>
      <w:proofErr w:type="spellStart"/>
      <w:r w:rsidRPr="00557DBE">
        <w:rPr>
          <w:rFonts w:ascii="Times New Roman" w:hAnsi="Times New Roman" w:cs="Times New Roman"/>
          <w:sz w:val="27"/>
          <w:szCs w:val="27"/>
        </w:rPr>
        <w:t>Инвестстрой-Т</w:t>
      </w:r>
      <w:proofErr w:type="spellEnd"/>
      <w:r w:rsidRPr="00557DBE">
        <w:rPr>
          <w:rFonts w:ascii="Times New Roman" w:hAnsi="Times New Roman" w:cs="Times New Roman"/>
          <w:sz w:val="27"/>
          <w:szCs w:val="27"/>
        </w:rPr>
        <w:t>»</w:t>
      </w:r>
      <w:r w:rsidRPr="00F36978">
        <w:rPr>
          <w:rFonts w:ascii="Times New Roman" w:hAnsi="Times New Roman" w:cs="Times New Roman"/>
          <w:sz w:val="28"/>
          <w:szCs w:val="28"/>
        </w:rPr>
        <w:t xml:space="preserve"> </w:t>
      </w:r>
      <w:r w:rsidRPr="00F36978">
        <w:rPr>
          <w:rFonts w:ascii="Times New Roman" w:hAnsi="Times New Roman" w:cs="Times New Roman"/>
          <w:sz w:val="27"/>
          <w:szCs w:val="27"/>
        </w:rPr>
        <w:t>на выполнение работ по капита</w:t>
      </w:r>
      <w:r w:rsidR="00467E82">
        <w:rPr>
          <w:rFonts w:ascii="Times New Roman" w:hAnsi="Times New Roman" w:cs="Times New Roman"/>
          <w:sz w:val="27"/>
          <w:szCs w:val="27"/>
        </w:rPr>
        <w:t>льному ремонту кровли, Учреждением</w:t>
      </w:r>
      <w:r>
        <w:rPr>
          <w:rFonts w:ascii="Times New Roman" w:hAnsi="Times New Roman" w:cs="Times New Roman"/>
          <w:sz w:val="27"/>
          <w:szCs w:val="27"/>
        </w:rPr>
        <w:t xml:space="preserve"> допущено следующее:</w:t>
      </w:r>
      <w:r w:rsidR="004C52D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E11662">
        <w:rPr>
          <w:rFonts w:ascii="Times New Roman" w:hAnsi="Times New Roman" w:cs="Times New Roman"/>
          <w:sz w:val="27"/>
          <w:szCs w:val="27"/>
        </w:rPr>
        <w:t>кт о приемке выполненных работ от 19.10.2015 №41 отражен в учете позднее срока, ус</w:t>
      </w:r>
      <w:r>
        <w:rPr>
          <w:rFonts w:ascii="Times New Roman" w:hAnsi="Times New Roman" w:cs="Times New Roman"/>
          <w:sz w:val="27"/>
          <w:szCs w:val="27"/>
        </w:rPr>
        <w:t>тановленного законодательством;</w:t>
      </w:r>
      <w:r w:rsidR="004C52DE">
        <w:rPr>
          <w:rFonts w:ascii="Times New Roman" w:hAnsi="Times New Roman" w:cs="Times New Roman"/>
          <w:sz w:val="27"/>
          <w:szCs w:val="27"/>
        </w:rPr>
        <w:t xml:space="preserve"> </w:t>
      </w:r>
      <w:r w:rsidRPr="004C52DE">
        <w:rPr>
          <w:rFonts w:ascii="Times New Roman" w:hAnsi="Times New Roman" w:cs="Times New Roman"/>
          <w:sz w:val="27"/>
          <w:szCs w:val="27"/>
        </w:rPr>
        <w:t>техническое задание документации электронного аукциона не содержит т</w:t>
      </w:r>
      <w:r w:rsidRPr="004C52DE">
        <w:rPr>
          <w:rFonts w:ascii="Times New Roman" w:hAnsi="Times New Roman" w:cs="Times New Roman"/>
          <w:color w:val="000000"/>
          <w:sz w:val="27"/>
          <w:szCs w:val="27"/>
        </w:rPr>
        <w:t>ребования к объемам выполняемых работ</w:t>
      </w:r>
      <w:r w:rsidRPr="004C52DE">
        <w:rPr>
          <w:rFonts w:ascii="Times New Roman" w:hAnsi="Times New Roman" w:cs="Times New Roman"/>
          <w:sz w:val="27"/>
          <w:szCs w:val="27"/>
        </w:rPr>
        <w:t xml:space="preserve">: площадь кровли, площадь </w:t>
      </w:r>
      <w:r w:rsidRPr="004C52DE">
        <w:rPr>
          <w:rFonts w:ascii="Times New Roman" w:hAnsi="Times New Roman" w:cs="Times New Roman"/>
          <w:sz w:val="27"/>
          <w:szCs w:val="27"/>
        </w:rPr>
        <w:lastRenderedPageBreak/>
        <w:t>оштукатуренных фасадов и др.;</w:t>
      </w:r>
      <w:r w:rsidR="004C52DE">
        <w:rPr>
          <w:rFonts w:ascii="Times New Roman" w:hAnsi="Times New Roman" w:cs="Times New Roman"/>
          <w:sz w:val="27"/>
          <w:szCs w:val="27"/>
        </w:rPr>
        <w:t xml:space="preserve"> </w:t>
      </w:r>
      <w:r w:rsidRPr="004C52DE">
        <w:rPr>
          <w:rFonts w:ascii="Times New Roman" w:hAnsi="Times New Roman" w:cs="Times New Roman"/>
          <w:sz w:val="27"/>
          <w:szCs w:val="27"/>
        </w:rPr>
        <w:t>фактически выполненные объёмы работ по капитальному ремонту кровли не соответствуют объёмам работ, предусмотренным сметной документацией и актам приёмки выполненных работ, предъявленным к оплате, при этом цена контракта не изменялась</w:t>
      </w:r>
      <w:r w:rsidR="004C52DE">
        <w:rPr>
          <w:rFonts w:ascii="Times New Roman" w:hAnsi="Times New Roman" w:cs="Times New Roman"/>
          <w:sz w:val="27"/>
          <w:szCs w:val="27"/>
        </w:rPr>
        <w:t>.</w:t>
      </w:r>
    </w:p>
    <w:p w:rsidR="00BB1DD7" w:rsidRPr="00BB2845" w:rsidRDefault="00BB1DD7" w:rsidP="00BB2845">
      <w:pPr>
        <w:pStyle w:val="20"/>
        <w:shd w:val="clear" w:color="auto" w:fill="auto"/>
        <w:spacing w:line="240" w:lineRule="auto"/>
        <w:ind w:firstLine="709"/>
        <w:jc w:val="both"/>
        <w:rPr>
          <w:b w:val="0"/>
        </w:rPr>
      </w:pPr>
      <w:r w:rsidRPr="00BB2845">
        <w:rPr>
          <w:b w:val="0"/>
        </w:rPr>
        <w:t xml:space="preserve">По результатам проведенной проверки в адрес руководителя </w:t>
      </w:r>
      <w:r w:rsidRPr="00BB2845">
        <w:rPr>
          <w:rFonts w:eastAsia="Calibri"/>
          <w:b w:val="0"/>
        </w:rPr>
        <w:t>Учреждения</w:t>
      </w:r>
      <w:r w:rsidRPr="00BB2845">
        <w:rPr>
          <w:b w:val="0"/>
        </w:rPr>
        <w:t xml:space="preserve"> напра</w:t>
      </w:r>
      <w:r w:rsidR="00C5366F" w:rsidRPr="00BB2845">
        <w:rPr>
          <w:b w:val="0"/>
        </w:rPr>
        <w:t>влено</w:t>
      </w:r>
      <w:r w:rsidRPr="00BB2845">
        <w:rPr>
          <w:b w:val="0"/>
        </w:rPr>
        <w:t xml:space="preserve"> обязательное для исполнения </w:t>
      </w:r>
      <w:r w:rsidR="00C0087A" w:rsidRPr="00BB2845">
        <w:rPr>
          <w:b w:val="0"/>
        </w:rPr>
        <w:t>Представление</w:t>
      </w:r>
      <w:r w:rsidRPr="00BB2845">
        <w:rPr>
          <w:b w:val="0"/>
        </w:rPr>
        <w:t xml:space="preserve"> об устранении </w:t>
      </w:r>
      <w:r w:rsidRPr="00BB2845">
        <w:rPr>
          <w:rFonts w:eastAsia="Calibri"/>
          <w:b w:val="0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BB2845">
        <w:rPr>
          <w:b w:val="0"/>
        </w:rPr>
        <w:t>.</w:t>
      </w:r>
    </w:p>
    <w:p w:rsidR="00DA0C96" w:rsidRDefault="00BB1DD7" w:rsidP="004C52DE">
      <w:pPr>
        <w:pStyle w:val="20"/>
        <w:shd w:val="clear" w:color="auto" w:fill="auto"/>
        <w:spacing w:line="240" w:lineRule="auto"/>
        <w:ind w:firstLine="709"/>
        <w:jc w:val="both"/>
        <w:rPr>
          <w:b w:val="0"/>
        </w:rPr>
      </w:pPr>
      <w:r w:rsidRPr="00BB2845">
        <w:rPr>
          <w:b w:val="0"/>
        </w:rPr>
        <w:t xml:space="preserve">Результаты проверки доведены до сведения главы Администрации </w:t>
      </w:r>
      <w:r w:rsidRPr="00BB2845">
        <w:rPr>
          <w:rFonts w:eastAsia="Calibri"/>
          <w:b w:val="0"/>
        </w:rPr>
        <w:t>Артемовского городского округа</w:t>
      </w:r>
      <w:r w:rsidR="00B815FB" w:rsidRPr="00BB2845">
        <w:rPr>
          <w:rFonts w:eastAsia="Calibri"/>
          <w:b w:val="0"/>
        </w:rPr>
        <w:t xml:space="preserve"> и </w:t>
      </w:r>
      <w:r w:rsidR="004C52DE">
        <w:rPr>
          <w:rFonts w:eastAsia="Calibri"/>
          <w:b w:val="0"/>
        </w:rPr>
        <w:t xml:space="preserve">Комитета по управлению муниципальным имуществом </w:t>
      </w:r>
      <w:r w:rsidR="00B815FB" w:rsidRPr="00BB2845">
        <w:rPr>
          <w:rFonts w:eastAsia="Calibri"/>
          <w:b w:val="0"/>
        </w:rPr>
        <w:t>Артемовского городского округа,</w:t>
      </w:r>
      <w:r w:rsidR="00B815FB" w:rsidRPr="00BB2845">
        <w:t xml:space="preserve"> </w:t>
      </w:r>
      <w:r w:rsidR="00A40D0F" w:rsidRPr="00BB2845">
        <w:rPr>
          <w:b w:val="0"/>
        </w:rPr>
        <w:t xml:space="preserve">которое </w:t>
      </w:r>
      <w:r w:rsidR="00B815FB" w:rsidRPr="00BB2845">
        <w:rPr>
          <w:b w:val="0"/>
        </w:rPr>
        <w:t>осуществля</w:t>
      </w:r>
      <w:r w:rsidR="00A40D0F" w:rsidRPr="00BB2845">
        <w:rPr>
          <w:b w:val="0"/>
        </w:rPr>
        <w:t>ет</w:t>
      </w:r>
      <w:r w:rsidR="00B815FB" w:rsidRPr="00BB2845">
        <w:rPr>
          <w:b w:val="0"/>
        </w:rPr>
        <w:t xml:space="preserve"> функции и полномочия учредителя</w:t>
      </w:r>
      <w:r w:rsidR="004C52DE" w:rsidRPr="004C52DE">
        <w:rPr>
          <w:rFonts w:eastAsia="Calibri"/>
          <w:b w:val="0"/>
        </w:rPr>
        <w:t xml:space="preserve"> </w:t>
      </w:r>
      <w:r w:rsidR="004C52DE" w:rsidRPr="00BB2845">
        <w:rPr>
          <w:rFonts w:eastAsia="Calibri"/>
          <w:b w:val="0"/>
        </w:rPr>
        <w:t>Учреждения</w:t>
      </w:r>
      <w:r w:rsidR="006E7F64" w:rsidRPr="00BB2845">
        <w:rPr>
          <w:b w:val="0"/>
        </w:rPr>
        <w:t>. Копия акта проверки направлена в Артемовскую городскую прокуратуру.</w:t>
      </w:r>
    </w:p>
    <w:p w:rsidR="004C52DE" w:rsidRPr="00BB2845" w:rsidRDefault="004C52DE" w:rsidP="00967063">
      <w:pPr>
        <w:pStyle w:val="20"/>
        <w:shd w:val="clear" w:color="auto" w:fill="auto"/>
        <w:spacing w:after="300" w:line="240" w:lineRule="auto"/>
        <w:ind w:firstLine="709"/>
        <w:jc w:val="both"/>
        <w:rPr>
          <w:b w:val="0"/>
        </w:rPr>
      </w:pPr>
    </w:p>
    <w:p w:rsidR="00BB1DD7" w:rsidRPr="00BB2845" w:rsidRDefault="004C52DE" w:rsidP="00BB2845">
      <w:pPr>
        <w:pStyle w:val="20"/>
        <w:shd w:val="clear" w:color="auto" w:fill="auto"/>
        <w:spacing w:after="300" w:line="240" w:lineRule="auto"/>
        <w:jc w:val="both"/>
        <w:rPr>
          <w:rFonts w:eastAsia="Calibri"/>
          <w:b w:val="0"/>
        </w:rPr>
      </w:pPr>
      <w:r>
        <w:rPr>
          <w:b w:val="0"/>
        </w:rPr>
        <w:t>И.о. н</w:t>
      </w:r>
      <w:r w:rsidR="00DA0C96" w:rsidRPr="00BB2845">
        <w:rPr>
          <w:b w:val="0"/>
        </w:rPr>
        <w:t>ачальник</w:t>
      </w:r>
      <w:r>
        <w:rPr>
          <w:b w:val="0"/>
        </w:rPr>
        <w:t>а</w:t>
      </w:r>
      <w:r w:rsidR="00DA0C96" w:rsidRPr="00BB2845">
        <w:rPr>
          <w:b w:val="0"/>
        </w:rPr>
        <w:t xml:space="preserve"> Финансового управления               </w:t>
      </w:r>
      <w:r>
        <w:rPr>
          <w:b w:val="0"/>
        </w:rPr>
        <w:t xml:space="preserve">                        </w:t>
      </w:r>
      <w:r w:rsidR="00DA0C96" w:rsidRPr="00BB2845">
        <w:rPr>
          <w:b w:val="0"/>
        </w:rPr>
        <w:t xml:space="preserve">    </w:t>
      </w:r>
      <w:r w:rsidR="00FC437F" w:rsidRPr="00BB2845">
        <w:rPr>
          <w:b w:val="0"/>
        </w:rPr>
        <w:t xml:space="preserve"> </w:t>
      </w:r>
      <w:r>
        <w:rPr>
          <w:b w:val="0"/>
        </w:rPr>
        <w:t xml:space="preserve">     Н.Н. </w:t>
      </w:r>
      <w:proofErr w:type="spellStart"/>
      <w:r>
        <w:rPr>
          <w:b w:val="0"/>
        </w:rPr>
        <w:t>Шиленко</w:t>
      </w:r>
      <w:proofErr w:type="spellEnd"/>
      <w:r w:rsidR="00BB1DD7" w:rsidRPr="00BB2845">
        <w:rPr>
          <w:rFonts w:eastAsia="Calibri"/>
          <w:b w:val="0"/>
        </w:rPr>
        <w:t xml:space="preserve">  </w:t>
      </w:r>
    </w:p>
    <w:sectPr w:rsidR="00BB1DD7" w:rsidRPr="00BB2845" w:rsidSect="00344622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5A"/>
    <w:rsid w:val="00000975"/>
    <w:rsid w:val="00005E77"/>
    <w:rsid w:val="0005286E"/>
    <w:rsid w:val="000A03F0"/>
    <w:rsid w:val="000C2E39"/>
    <w:rsid w:val="001444EB"/>
    <w:rsid w:val="001F4B48"/>
    <w:rsid w:val="001F79B5"/>
    <w:rsid w:val="00235FD7"/>
    <w:rsid w:val="00344622"/>
    <w:rsid w:val="003725B9"/>
    <w:rsid w:val="0038278A"/>
    <w:rsid w:val="003940E5"/>
    <w:rsid w:val="00434ECE"/>
    <w:rsid w:val="004377E2"/>
    <w:rsid w:val="00467E82"/>
    <w:rsid w:val="004C52DE"/>
    <w:rsid w:val="004E4B73"/>
    <w:rsid w:val="00561BF1"/>
    <w:rsid w:val="00583A10"/>
    <w:rsid w:val="005F1820"/>
    <w:rsid w:val="005F2A65"/>
    <w:rsid w:val="00636331"/>
    <w:rsid w:val="00670B9A"/>
    <w:rsid w:val="006E7F64"/>
    <w:rsid w:val="007A312A"/>
    <w:rsid w:val="007F18D6"/>
    <w:rsid w:val="00837D13"/>
    <w:rsid w:val="00863F5A"/>
    <w:rsid w:val="008B1334"/>
    <w:rsid w:val="00923F1D"/>
    <w:rsid w:val="00967063"/>
    <w:rsid w:val="00993FC8"/>
    <w:rsid w:val="00A40D0F"/>
    <w:rsid w:val="00A40E06"/>
    <w:rsid w:val="00B815FB"/>
    <w:rsid w:val="00BB1DD7"/>
    <w:rsid w:val="00BB2845"/>
    <w:rsid w:val="00BE20EB"/>
    <w:rsid w:val="00C0087A"/>
    <w:rsid w:val="00C5366F"/>
    <w:rsid w:val="00CA3920"/>
    <w:rsid w:val="00CC1BF8"/>
    <w:rsid w:val="00DA0C96"/>
    <w:rsid w:val="00DA2FB1"/>
    <w:rsid w:val="00DD2E66"/>
    <w:rsid w:val="00EA0E18"/>
    <w:rsid w:val="00EE3F3B"/>
    <w:rsid w:val="00F11537"/>
    <w:rsid w:val="00F37650"/>
    <w:rsid w:val="00F771FF"/>
    <w:rsid w:val="00F81A5F"/>
    <w:rsid w:val="00FC437F"/>
    <w:rsid w:val="00F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B1DD7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1DD7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Cell">
    <w:name w:val="ConsPlusCell"/>
    <w:rsid w:val="00CA39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A3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3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3</cp:revision>
  <cp:lastPrinted>2016-03-03T07:03:00Z</cp:lastPrinted>
  <dcterms:created xsi:type="dcterms:W3CDTF">2016-03-03T05:33:00Z</dcterms:created>
  <dcterms:modified xsi:type="dcterms:W3CDTF">2016-03-03T12:43:00Z</dcterms:modified>
</cp:coreProperties>
</file>