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C4" w:rsidRDefault="001B4CD7">
      <w:pPr>
        <w:ind w:firstLine="709"/>
        <w:jc w:val="center"/>
      </w:pPr>
      <w:bookmarkStart w:id="0" w:name="_GoBack"/>
      <w:bookmarkEnd w:id="0"/>
      <w:r>
        <w:rPr>
          <w:rFonts w:ascii="Liberation Serif" w:hAnsi="Liberation Serif"/>
          <w:noProof/>
        </w:rPr>
        <w:drawing>
          <wp:inline distT="0" distB="0" distL="0" distR="0">
            <wp:extent cx="824231" cy="991867"/>
            <wp:effectExtent l="0" t="0" r="0" b="0"/>
            <wp:docPr id="1" name="Рисунок 1" descr="Описание: 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1" cy="9918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5BC4" w:rsidRDefault="001B4CD7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</w:rPr>
        <w:t xml:space="preserve"> </w:t>
      </w:r>
    </w:p>
    <w:p w:rsidR="00695BC4" w:rsidRDefault="001B4CD7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695BC4" w:rsidRDefault="00695BC4">
      <w:pPr>
        <w:jc w:val="center"/>
        <w:rPr>
          <w:rFonts w:ascii="Liberation Serif" w:hAnsi="Liberation Serif"/>
          <w:b/>
          <w:spacing w:val="120"/>
          <w:sz w:val="44"/>
        </w:rPr>
      </w:pPr>
    </w:p>
    <w:p w:rsidR="00695BC4" w:rsidRDefault="001B4CD7">
      <w:pPr>
        <w:tabs>
          <w:tab w:val="left" w:pos="-1134"/>
          <w:tab w:val="right" w:pos="9639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08.09.2021</w:t>
      </w:r>
      <w:r>
        <w:rPr>
          <w:rFonts w:ascii="Liberation Serif" w:hAnsi="Liberation Serif"/>
          <w:sz w:val="28"/>
          <w:szCs w:val="28"/>
        </w:rPr>
        <w:tab/>
        <w:t xml:space="preserve">                    № 764-ПА</w:t>
      </w:r>
    </w:p>
    <w:p w:rsidR="00695BC4" w:rsidRDefault="00695BC4">
      <w:pPr>
        <w:rPr>
          <w:b/>
          <w:i/>
          <w:sz w:val="26"/>
          <w:szCs w:val="26"/>
        </w:rPr>
      </w:pPr>
    </w:p>
    <w:p w:rsidR="00695BC4" w:rsidRDefault="00695BC4">
      <w:pPr>
        <w:rPr>
          <w:b/>
          <w:i/>
          <w:sz w:val="26"/>
          <w:szCs w:val="26"/>
        </w:rPr>
      </w:pPr>
    </w:p>
    <w:p w:rsidR="00695BC4" w:rsidRDefault="001B4CD7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внесении изменения в Административный регламент предоставления </w:t>
      </w:r>
      <w:r>
        <w:rPr>
          <w:rFonts w:ascii="Liberation Serif" w:hAnsi="Liberation Serif" w:cs="Liberation Serif"/>
          <w:b/>
          <w:i/>
          <w:sz w:val="26"/>
          <w:szCs w:val="26"/>
        </w:rPr>
        <w:t>муниципальной услуги «Предоставление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</w:t>
      </w:r>
      <w:r>
        <w:rPr>
          <w:rFonts w:ascii="Liberation Serif" w:hAnsi="Liberation Serif" w:cs="Liberation Serif"/>
          <w:b/>
          <w:i/>
          <w:sz w:val="26"/>
          <w:szCs w:val="26"/>
        </w:rPr>
        <w:t>рации об авторских и смежных правах», утвержденный постановлением Администрации Артемовского городского округа  от 17.04.2020 № 385-ПА</w:t>
      </w:r>
    </w:p>
    <w:p w:rsidR="00695BC4" w:rsidRDefault="00695BC4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695BC4" w:rsidRDefault="001B4CD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Принимая во внимание решение Думы Артемовского городского округа  от 17.06.2021 № 833 «Об утверждении структуры Админис</w:t>
      </w:r>
      <w:r>
        <w:rPr>
          <w:rFonts w:ascii="Liberation Serif" w:hAnsi="Liberation Serif" w:cs="Liberation Serif"/>
          <w:sz w:val="26"/>
          <w:szCs w:val="26"/>
        </w:rPr>
        <w:t xml:space="preserve">трации Артемовского городского округа», руководствуясь статьями 30, 31 Устава Артемовского городского округа, </w:t>
      </w:r>
    </w:p>
    <w:p w:rsidR="00695BC4" w:rsidRDefault="001B4CD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695BC4" w:rsidRDefault="001B4CD7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Внести в Административный регламент предоставления муниципальной услуги «Предоставление доступа к изданиям, переведенным в электронн</w:t>
      </w:r>
      <w:r>
        <w:rPr>
          <w:rFonts w:ascii="Liberation Serif" w:hAnsi="Liberation Serif" w:cs="Liberation Serif"/>
          <w:sz w:val="26"/>
          <w:szCs w:val="26"/>
        </w:rPr>
        <w:t>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правах», утвержденный постановлением Администрации А</w:t>
      </w:r>
      <w:r>
        <w:rPr>
          <w:rFonts w:ascii="Liberation Serif" w:hAnsi="Liberation Serif" w:cs="Liberation Serif"/>
          <w:sz w:val="26"/>
          <w:szCs w:val="26"/>
        </w:rPr>
        <w:t>ртемовского городского округа от 17.04.2020 № 385-ПА, следующее изменение:</w:t>
      </w:r>
    </w:p>
    <w:p w:rsidR="00695BC4" w:rsidRDefault="001B4CD7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 абзаце 2 пункта 71 главы 29 исключить  слова «по социальным вопросам».</w:t>
      </w:r>
    </w:p>
    <w:p w:rsidR="00695BC4" w:rsidRDefault="001B4CD7">
      <w:pPr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Постановление вступает в силу с 01.10.2021.</w:t>
      </w:r>
    </w:p>
    <w:p w:rsidR="00695BC4" w:rsidRDefault="001B4CD7">
      <w:pPr>
        <w:pStyle w:val="a5"/>
        <w:suppressAutoHyphens w:val="0"/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r>
        <w:rPr>
          <w:rFonts w:ascii="Liberation Serif" w:hAnsi="Liberation Serif"/>
          <w:sz w:val="26"/>
          <w:szCs w:val="26"/>
        </w:rPr>
        <w:t xml:space="preserve">Опубликовать постановление в газете  «Артемовский </w:t>
      </w:r>
      <w:r>
        <w:rPr>
          <w:rFonts w:ascii="Liberation Serif" w:hAnsi="Liberation Serif"/>
          <w:sz w:val="26"/>
          <w:szCs w:val="26"/>
        </w:rPr>
        <w:t>рабочий», разместить на Официальном портале правовой информации Артемовского городского округа (</w:t>
      </w:r>
      <w:hyperlink r:id="rId8" w:history="1">
        <w:r>
          <w:rPr>
            <w:rStyle w:val="a6"/>
            <w:rFonts w:ascii="Liberation Serif" w:hAnsi="Liberation Serif"/>
            <w:sz w:val="26"/>
            <w:szCs w:val="26"/>
            <w:lang w:val="en-US"/>
          </w:rPr>
          <w:t>www</w:t>
        </w:r>
        <w:r>
          <w:rPr>
            <w:rStyle w:val="a6"/>
            <w:rFonts w:ascii="Liberation Serif" w:hAnsi="Liberation Serif"/>
            <w:sz w:val="26"/>
            <w:szCs w:val="26"/>
          </w:rPr>
          <w:t>.артемовский-право.рф</w:t>
        </w:r>
      </w:hyperlink>
      <w:r>
        <w:rPr>
          <w:rFonts w:ascii="Liberation Serif" w:hAnsi="Liberation Serif"/>
          <w:sz w:val="26"/>
          <w:szCs w:val="26"/>
        </w:rPr>
        <w:t xml:space="preserve">) и на официальном сайте Артемовского городского округа в </w:t>
      </w:r>
      <w:r>
        <w:rPr>
          <w:rFonts w:ascii="Liberation Serif" w:hAnsi="Liberation Serif"/>
          <w:sz w:val="26"/>
          <w:szCs w:val="26"/>
        </w:rPr>
        <w:t>информационно-телекоммуникационной сети «Интернет».</w:t>
      </w:r>
    </w:p>
    <w:p w:rsidR="00695BC4" w:rsidRDefault="00695BC4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695BC4" w:rsidRDefault="001B4CD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Контроль за исполнением постановления возложить на  заместителя главы Администрации Артемовского городского округа по социальным вопросам  Лесовских Н.П.</w:t>
      </w:r>
    </w:p>
    <w:p w:rsidR="00695BC4" w:rsidRDefault="00695BC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95BC4" w:rsidRDefault="00695BC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95BC4" w:rsidRDefault="001B4CD7">
      <w:pPr>
        <w:jc w:val="both"/>
      </w:pPr>
      <w:r>
        <w:rPr>
          <w:rFonts w:ascii="Liberation Serif" w:hAnsi="Liberation Serif" w:cs="Liberation Serif"/>
          <w:sz w:val="26"/>
          <w:szCs w:val="26"/>
        </w:rPr>
        <w:t>Глава Артемовского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</w:t>
      </w:r>
      <w:r>
        <w:rPr>
          <w:rFonts w:ascii="Liberation Serif" w:hAnsi="Liberation Serif" w:cs="Liberation Serif"/>
          <w:sz w:val="26"/>
          <w:szCs w:val="26"/>
        </w:rPr>
        <w:t xml:space="preserve"> К.М. Трофимов</w:t>
      </w:r>
    </w:p>
    <w:sectPr w:rsidR="00695BC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D7" w:rsidRDefault="001B4CD7">
      <w:r>
        <w:separator/>
      </w:r>
    </w:p>
  </w:endnote>
  <w:endnote w:type="continuationSeparator" w:id="0">
    <w:p w:rsidR="001B4CD7" w:rsidRDefault="001B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D7" w:rsidRDefault="001B4CD7">
      <w:r>
        <w:rPr>
          <w:color w:val="000000"/>
        </w:rPr>
        <w:separator/>
      </w:r>
    </w:p>
  </w:footnote>
  <w:footnote w:type="continuationSeparator" w:id="0">
    <w:p w:rsidR="001B4CD7" w:rsidRDefault="001B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F673A"/>
    <w:multiLevelType w:val="multilevel"/>
    <w:tmpl w:val="D5ACC7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5BC4"/>
    <w:rsid w:val="001B4CD7"/>
    <w:rsid w:val="0031531B"/>
    <w:rsid w:val="006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00797-519A-4C48-A078-281DAB3A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pPr>
      <w:ind w:left="720"/>
    </w:p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Боброва</dc:creator>
  <cp:lastModifiedBy>Татьяна Николаевна Нохрина</cp:lastModifiedBy>
  <cp:revision>2</cp:revision>
  <cp:lastPrinted>2021-08-26T07:50:00Z</cp:lastPrinted>
  <dcterms:created xsi:type="dcterms:W3CDTF">2021-09-09T05:21:00Z</dcterms:created>
  <dcterms:modified xsi:type="dcterms:W3CDTF">2021-09-09T05:21:00Z</dcterms:modified>
</cp:coreProperties>
</file>