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F3" w:rsidRDefault="00F83BF3" w:rsidP="00F83BF3">
      <w:pPr>
        <w:jc w:val="center"/>
        <w:rPr>
          <w:sz w:val="24"/>
          <w:szCs w:val="24"/>
        </w:rPr>
      </w:pPr>
      <w:r>
        <w:rPr>
          <w:noProof/>
        </w:rPr>
        <w:drawing>
          <wp:inline distT="0" distB="0" distL="0" distR="0" wp14:anchorId="130B0B64" wp14:editId="29C0A9DC">
            <wp:extent cx="781050" cy="13049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304925"/>
                    </a:xfrm>
                    <a:prstGeom prst="rect">
                      <a:avLst/>
                    </a:prstGeom>
                    <a:noFill/>
                    <a:ln>
                      <a:noFill/>
                    </a:ln>
                  </pic:spPr>
                </pic:pic>
              </a:graphicData>
            </a:graphic>
          </wp:inline>
        </w:drawing>
      </w:r>
    </w:p>
    <w:p w:rsidR="00F83BF3" w:rsidRPr="008335F7" w:rsidRDefault="00F83BF3" w:rsidP="00F83BF3">
      <w:pPr>
        <w:shd w:val="clear" w:color="auto" w:fill="FFFFFF"/>
        <w:jc w:val="center"/>
        <w:rPr>
          <w:rFonts w:ascii="Arial" w:hAnsi="Arial" w:cs="Arial"/>
          <w:sz w:val="24"/>
          <w:szCs w:val="24"/>
        </w:rPr>
      </w:pPr>
    </w:p>
    <w:p w:rsidR="00F83BF3" w:rsidRPr="00E62569" w:rsidRDefault="00C75073" w:rsidP="00F83BF3">
      <w:pPr>
        <w:shd w:val="clear" w:color="auto" w:fill="FFFFFF"/>
        <w:jc w:val="center"/>
        <w:rPr>
          <w:rFonts w:ascii="Liberation Serif" w:hAnsi="Liberation Serif" w:cs="Arial"/>
          <w:b/>
          <w:bCs/>
          <w:color w:val="000000"/>
          <w:szCs w:val="28"/>
        </w:rPr>
      </w:pPr>
      <w:r w:rsidRPr="00E62569">
        <w:rPr>
          <w:rFonts w:ascii="Liberation Serif" w:hAnsi="Liberation Serif" w:cs="Arial"/>
          <w:b/>
          <w:bCs/>
          <w:color w:val="000000"/>
          <w:szCs w:val="28"/>
        </w:rPr>
        <w:t>Глава Артемовского</w:t>
      </w:r>
      <w:r w:rsidR="00F83BF3" w:rsidRPr="00E62569">
        <w:rPr>
          <w:rFonts w:ascii="Liberation Serif" w:hAnsi="Liberation Serif" w:cs="Arial"/>
          <w:b/>
          <w:bCs/>
          <w:color w:val="000000"/>
          <w:szCs w:val="28"/>
        </w:rPr>
        <w:t xml:space="preserve"> городского округа</w:t>
      </w:r>
    </w:p>
    <w:p w:rsidR="00F83BF3" w:rsidRPr="008335F7" w:rsidRDefault="00F83BF3" w:rsidP="00F83BF3">
      <w:pPr>
        <w:shd w:val="clear" w:color="auto" w:fill="FFFFFF"/>
        <w:jc w:val="center"/>
        <w:rPr>
          <w:rFonts w:ascii="Arial" w:hAnsi="Arial" w:cs="Arial"/>
          <w:color w:val="000000"/>
          <w:sz w:val="24"/>
          <w:szCs w:val="24"/>
        </w:rPr>
      </w:pPr>
    </w:p>
    <w:p w:rsidR="00F83BF3" w:rsidRPr="00E62569" w:rsidRDefault="00F83BF3" w:rsidP="00F83BF3">
      <w:pPr>
        <w:shd w:val="clear" w:color="auto" w:fill="FFFFFF"/>
        <w:jc w:val="center"/>
        <w:rPr>
          <w:rFonts w:ascii="Liberation Serif" w:hAnsi="Liberation Serif"/>
          <w:b/>
          <w:bCs/>
          <w:color w:val="000000"/>
          <w:spacing w:val="20"/>
          <w:sz w:val="44"/>
          <w:szCs w:val="44"/>
        </w:rPr>
      </w:pPr>
      <w:r w:rsidRPr="00E62569">
        <w:rPr>
          <w:rFonts w:ascii="Liberation Serif" w:hAnsi="Liberation Serif"/>
          <w:b/>
          <w:bCs/>
          <w:color w:val="000000"/>
          <w:spacing w:val="20"/>
          <w:sz w:val="44"/>
          <w:szCs w:val="44"/>
        </w:rPr>
        <w:t>П О С Т А Н О В Л Е Н И Е</w:t>
      </w:r>
    </w:p>
    <w:p w:rsidR="00F83BF3" w:rsidRPr="00B509A7" w:rsidRDefault="00F83BF3" w:rsidP="00F83BF3">
      <w:pPr>
        <w:shd w:val="clear" w:color="auto" w:fill="FFFFFF"/>
        <w:jc w:val="center"/>
        <w:rPr>
          <w:b/>
          <w:bCs/>
          <w:color w:val="000000"/>
          <w:sz w:val="43"/>
          <w:szCs w:val="43"/>
        </w:rPr>
      </w:pPr>
      <w:r>
        <w:rPr>
          <w:noProof/>
          <w:sz w:val="24"/>
          <w:szCs w:val="24"/>
        </w:rPr>
        <mc:AlternateContent>
          <mc:Choice Requires="wps">
            <w:drawing>
              <wp:anchor distT="0" distB="0" distL="114300" distR="114300" simplePos="0" relativeHeight="251660288" behindDoc="0" locked="0" layoutInCell="1" allowOverlap="1" wp14:anchorId="5F412F0B" wp14:editId="62B695D5">
                <wp:simplePos x="0" y="0"/>
                <wp:positionH relativeFrom="column">
                  <wp:posOffset>-88900</wp:posOffset>
                </wp:positionH>
                <wp:positionV relativeFrom="paragraph">
                  <wp:posOffset>234315</wp:posOffset>
                </wp:positionV>
                <wp:extent cx="6045200" cy="19050"/>
                <wp:effectExtent l="29210" t="34290" r="31115" b="323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190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8362"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8.45pt" to="46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" strokeweight="4.5pt">
                <v:stroke linestyle="thinThick"/>
              </v:line>
            </w:pict>
          </mc:Fallback>
        </mc:AlternateContent>
      </w:r>
      <w:r>
        <w:rPr>
          <w:b/>
          <w:bCs/>
          <w:noProof/>
          <w:color w:val="000000"/>
          <w:sz w:val="43"/>
          <w:szCs w:val="43"/>
        </w:rPr>
        <mc:AlternateContent>
          <mc:Choice Requires="wps">
            <w:drawing>
              <wp:anchor distT="0" distB="0" distL="114300" distR="114300" simplePos="0" relativeHeight="251659264" behindDoc="0" locked="0" layoutInCell="1" allowOverlap="1" wp14:anchorId="119EE83F" wp14:editId="18406087">
                <wp:simplePos x="0" y="0"/>
                <wp:positionH relativeFrom="column">
                  <wp:posOffset>-33655</wp:posOffset>
                </wp:positionH>
                <wp:positionV relativeFrom="paragraph">
                  <wp:posOffset>76200</wp:posOffset>
                </wp:positionV>
                <wp:extent cx="0" cy="0"/>
                <wp:effectExtent l="8255" t="9525" r="1079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F7D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F83BF3" w:rsidRDefault="00F83BF3" w:rsidP="00F83BF3">
      <w:pPr>
        <w:shd w:val="clear" w:color="auto" w:fill="FFFFFF"/>
        <w:jc w:val="center"/>
        <w:rPr>
          <w:sz w:val="24"/>
          <w:szCs w:val="24"/>
        </w:rPr>
      </w:pPr>
    </w:p>
    <w:p w:rsidR="00F83BF3" w:rsidRDefault="00F83BF3" w:rsidP="00F83BF3">
      <w:pPr>
        <w:shd w:val="clear" w:color="auto" w:fill="FFFFFF"/>
        <w:rPr>
          <w:color w:val="000000"/>
          <w:sz w:val="22"/>
          <w:szCs w:val="22"/>
        </w:rPr>
      </w:pPr>
    </w:p>
    <w:p w:rsidR="00F83BF3" w:rsidRPr="00ED39CD" w:rsidRDefault="00F83BF3" w:rsidP="00F83BF3">
      <w:pPr>
        <w:shd w:val="clear" w:color="auto" w:fill="FFFFFF"/>
        <w:rPr>
          <w:rFonts w:ascii="Liberation Serif" w:hAnsi="Liberation Serif" w:cs="Liberation Serif"/>
          <w:szCs w:val="28"/>
        </w:rPr>
      </w:pPr>
      <w:r w:rsidRPr="00ED39CD">
        <w:rPr>
          <w:rFonts w:ascii="Liberation Serif" w:hAnsi="Liberation Serif" w:cs="Liberation Serif"/>
          <w:color w:val="000000"/>
          <w:szCs w:val="28"/>
        </w:rPr>
        <w:t xml:space="preserve">от </w:t>
      </w:r>
      <w:r w:rsidR="00ED39CD">
        <w:rPr>
          <w:rFonts w:ascii="Liberation Serif" w:hAnsi="Liberation Serif" w:cs="Liberation Serif"/>
          <w:color w:val="000000"/>
          <w:szCs w:val="28"/>
        </w:rPr>
        <w:t>28.05.2021</w:t>
      </w:r>
      <w:r w:rsidRPr="00ED39CD">
        <w:rPr>
          <w:rFonts w:ascii="Liberation Serif" w:hAnsi="Liberation Serif" w:cs="Liberation Serif"/>
          <w:color w:val="000000"/>
          <w:szCs w:val="28"/>
        </w:rPr>
        <w:t xml:space="preserve">                                                                              </w:t>
      </w:r>
      <w:r w:rsidR="00ED39CD">
        <w:rPr>
          <w:rFonts w:ascii="Liberation Serif" w:hAnsi="Liberation Serif" w:cs="Liberation Serif"/>
          <w:color w:val="000000"/>
          <w:szCs w:val="28"/>
        </w:rPr>
        <w:t xml:space="preserve">              </w:t>
      </w:r>
      <w:r w:rsidRPr="00ED39CD">
        <w:rPr>
          <w:rFonts w:ascii="Liberation Serif" w:hAnsi="Liberation Serif" w:cs="Liberation Serif"/>
          <w:color w:val="000000"/>
          <w:szCs w:val="28"/>
        </w:rPr>
        <w:t xml:space="preserve">   № </w:t>
      </w:r>
      <w:r w:rsidR="00ED39CD">
        <w:rPr>
          <w:rFonts w:ascii="Liberation Serif" w:hAnsi="Liberation Serif" w:cs="Liberation Serif"/>
          <w:color w:val="000000"/>
          <w:szCs w:val="28"/>
        </w:rPr>
        <w:t>26-ПГ</w:t>
      </w:r>
    </w:p>
    <w:p w:rsidR="00F83BF3" w:rsidRPr="00E82B3C" w:rsidRDefault="00F83BF3" w:rsidP="00F83BF3">
      <w:pPr>
        <w:shd w:val="clear" w:color="auto" w:fill="FFFFFF"/>
        <w:rPr>
          <w:color w:val="000000"/>
          <w:sz w:val="24"/>
          <w:szCs w:val="24"/>
        </w:rPr>
      </w:pPr>
    </w:p>
    <w:p w:rsidR="00F83BF3" w:rsidRPr="00C75073" w:rsidRDefault="00F83BF3" w:rsidP="001D58A8">
      <w:pPr>
        <w:jc w:val="center"/>
        <w:rPr>
          <w:rFonts w:ascii="Liberation Serif" w:hAnsi="Liberation Serif"/>
          <w:b/>
          <w:i/>
          <w:sz w:val="24"/>
          <w:szCs w:val="24"/>
        </w:rPr>
      </w:pPr>
      <w:r w:rsidRPr="00E82B3C">
        <w:rPr>
          <w:rFonts w:ascii="Liberation Serif" w:hAnsi="Liberation Serif"/>
          <w:b/>
          <w:i/>
          <w:sz w:val="24"/>
          <w:szCs w:val="24"/>
        </w:rPr>
        <w:t xml:space="preserve">Об утверждении </w:t>
      </w:r>
      <w:r w:rsidR="00C75073" w:rsidRPr="00C75073">
        <w:rPr>
          <w:rFonts w:ascii="Liberation Serif" w:hAnsi="Liberation Serif"/>
          <w:b/>
          <w:i/>
          <w:sz w:val="24"/>
          <w:szCs w:val="24"/>
        </w:rPr>
        <w:t xml:space="preserve">проекта планировки территории и проекта межевания территории </w:t>
      </w:r>
      <w:r w:rsidR="00C75073">
        <w:rPr>
          <w:rFonts w:ascii="Liberation Serif" w:hAnsi="Liberation Serif"/>
          <w:b/>
          <w:i/>
          <w:color w:val="000000"/>
          <w:sz w:val="24"/>
          <w:szCs w:val="24"/>
          <w:shd w:val="clear" w:color="auto" w:fill="FFFFFF"/>
        </w:rPr>
        <w:t xml:space="preserve">в </w:t>
      </w:r>
      <w:r w:rsidR="00C75073" w:rsidRPr="00C75073">
        <w:rPr>
          <w:rFonts w:ascii="Liberation Serif" w:hAnsi="Liberation Serif"/>
          <w:b/>
          <w:i/>
          <w:sz w:val="24"/>
          <w:szCs w:val="24"/>
        </w:rPr>
        <w:t>с. Мостовском Артемовского района Свердловской области в границах улиц Первомайская - Ленина, в районе дома № 7 по улице Первомайская</w:t>
      </w:r>
    </w:p>
    <w:p w:rsidR="00F83BF3" w:rsidRPr="00E82B3C" w:rsidRDefault="00F83BF3" w:rsidP="00F83BF3">
      <w:pPr>
        <w:jc w:val="both"/>
        <w:rPr>
          <w:rFonts w:ascii="Liberation Serif" w:hAnsi="Liberation Serif"/>
          <w:b/>
          <w:i/>
          <w:sz w:val="24"/>
          <w:szCs w:val="24"/>
        </w:rPr>
      </w:pPr>
    </w:p>
    <w:p w:rsidR="00F83BF3" w:rsidRPr="00E82B3C" w:rsidRDefault="00F83BF3" w:rsidP="00E82B3C">
      <w:pPr>
        <w:ind w:firstLine="708"/>
        <w:jc w:val="both"/>
        <w:rPr>
          <w:rFonts w:ascii="Liberation Serif" w:hAnsi="Liberation Serif"/>
          <w:b/>
          <w:sz w:val="24"/>
          <w:szCs w:val="24"/>
        </w:rPr>
      </w:pPr>
      <w:r w:rsidRPr="00E82B3C">
        <w:rPr>
          <w:rFonts w:ascii="Liberation Serif" w:hAnsi="Liberation Serif"/>
          <w:sz w:val="24"/>
          <w:szCs w:val="24"/>
        </w:rPr>
        <w:t xml:space="preserve">Принимая во внимание </w:t>
      </w:r>
      <w:r w:rsidR="00096632" w:rsidRPr="00E82B3C">
        <w:rPr>
          <w:rFonts w:ascii="Liberation Serif" w:hAnsi="Liberation Serif"/>
          <w:sz w:val="24"/>
          <w:szCs w:val="24"/>
        </w:rPr>
        <w:t>заключение</w:t>
      </w:r>
      <w:r w:rsidR="00E62569" w:rsidRPr="00E82B3C">
        <w:rPr>
          <w:rFonts w:ascii="Liberation Serif" w:hAnsi="Liberation Serif"/>
          <w:sz w:val="24"/>
          <w:szCs w:val="24"/>
        </w:rPr>
        <w:t xml:space="preserve"> Комитета по архитектуре и градостроительству</w:t>
      </w:r>
      <w:r w:rsidR="00C037CB" w:rsidRPr="00E82B3C">
        <w:rPr>
          <w:rFonts w:ascii="Liberation Serif" w:hAnsi="Liberation Serif"/>
          <w:sz w:val="24"/>
          <w:szCs w:val="24"/>
        </w:rPr>
        <w:t xml:space="preserve"> Артемовского городского округа</w:t>
      </w:r>
      <w:r w:rsidR="00096632" w:rsidRPr="00E82B3C">
        <w:rPr>
          <w:rFonts w:ascii="Liberation Serif" w:hAnsi="Liberation Serif"/>
          <w:sz w:val="24"/>
          <w:szCs w:val="24"/>
        </w:rPr>
        <w:t xml:space="preserve"> о результатах</w:t>
      </w:r>
      <w:r w:rsidRPr="00E82B3C">
        <w:rPr>
          <w:rFonts w:ascii="Liberation Serif" w:hAnsi="Liberation Serif"/>
          <w:sz w:val="24"/>
          <w:szCs w:val="24"/>
        </w:rPr>
        <w:t xml:space="preserve"> публичных слушаний по рассмотрению </w:t>
      </w:r>
      <w:r w:rsidR="00C75073" w:rsidRPr="00C75073">
        <w:rPr>
          <w:rFonts w:ascii="Liberation Serif" w:hAnsi="Liberation Serif"/>
          <w:sz w:val="24"/>
          <w:szCs w:val="24"/>
        </w:rPr>
        <w:t xml:space="preserve">проекта планировки территории и проекта межевания территории </w:t>
      </w:r>
      <w:r w:rsidR="00C75073">
        <w:rPr>
          <w:rFonts w:ascii="Liberation Serif" w:hAnsi="Liberation Serif"/>
          <w:color w:val="000000"/>
          <w:sz w:val="24"/>
          <w:szCs w:val="24"/>
          <w:shd w:val="clear" w:color="auto" w:fill="FFFFFF"/>
        </w:rPr>
        <w:t xml:space="preserve">в </w:t>
      </w:r>
      <w:r w:rsidR="00C75073" w:rsidRPr="00C75073">
        <w:rPr>
          <w:rFonts w:ascii="Liberation Serif" w:hAnsi="Liberation Serif"/>
          <w:sz w:val="24"/>
          <w:szCs w:val="24"/>
        </w:rPr>
        <w:t>с. Мостовском Артемовского района Свердловской области в границах улиц Первомайская - Ленина, в районе дома № 7 по улице Первомайская</w:t>
      </w:r>
      <w:r w:rsidR="00167738" w:rsidRPr="00C75073">
        <w:rPr>
          <w:rFonts w:ascii="Liberation Serif" w:hAnsi="Liberation Serif"/>
          <w:sz w:val="24"/>
          <w:szCs w:val="24"/>
        </w:rPr>
        <w:t xml:space="preserve"> </w:t>
      </w:r>
      <w:r w:rsidRPr="00E82B3C">
        <w:rPr>
          <w:rFonts w:ascii="Liberation Serif" w:hAnsi="Liberation Serif"/>
          <w:sz w:val="24"/>
          <w:szCs w:val="24"/>
        </w:rPr>
        <w:t xml:space="preserve">от </w:t>
      </w:r>
      <w:r w:rsidR="00C75073">
        <w:rPr>
          <w:rFonts w:ascii="Liberation Serif" w:hAnsi="Liberation Serif"/>
          <w:sz w:val="24"/>
          <w:szCs w:val="24"/>
        </w:rPr>
        <w:t>21</w:t>
      </w:r>
      <w:r w:rsidR="00167738" w:rsidRPr="00E82B3C">
        <w:rPr>
          <w:rFonts w:ascii="Liberation Serif" w:hAnsi="Liberation Serif"/>
          <w:sz w:val="24"/>
          <w:szCs w:val="24"/>
        </w:rPr>
        <w:t>.</w:t>
      </w:r>
      <w:r w:rsidR="001D58A8" w:rsidRPr="00E82B3C">
        <w:rPr>
          <w:rFonts w:ascii="Liberation Serif" w:hAnsi="Liberation Serif"/>
          <w:sz w:val="24"/>
          <w:szCs w:val="24"/>
        </w:rPr>
        <w:t>0</w:t>
      </w:r>
      <w:r w:rsidR="00C75073">
        <w:rPr>
          <w:rFonts w:ascii="Liberation Serif" w:hAnsi="Liberation Serif"/>
          <w:sz w:val="24"/>
          <w:szCs w:val="24"/>
        </w:rPr>
        <w:t>4</w:t>
      </w:r>
      <w:r w:rsidR="00E62569" w:rsidRPr="00E82B3C">
        <w:rPr>
          <w:rFonts w:ascii="Liberation Serif" w:hAnsi="Liberation Serif"/>
          <w:sz w:val="24"/>
          <w:szCs w:val="24"/>
        </w:rPr>
        <w:t>.</w:t>
      </w:r>
      <w:r w:rsidRPr="00E82B3C">
        <w:rPr>
          <w:rFonts w:ascii="Liberation Serif" w:hAnsi="Liberation Serif"/>
          <w:sz w:val="24"/>
          <w:szCs w:val="24"/>
        </w:rPr>
        <w:t>20</w:t>
      </w:r>
      <w:r w:rsidR="001D58A8" w:rsidRPr="00E82B3C">
        <w:rPr>
          <w:rFonts w:ascii="Liberation Serif" w:hAnsi="Liberation Serif"/>
          <w:sz w:val="24"/>
          <w:szCs w:val="24"/>
        </w:rPr>
        <w:t>20</w:t>
      </w:r>
      <w:r w:rsidR="00096632" w:rsidRPr="00E82B3C">
        <w:rPr>
          <w:rFonts w:ascii="Liberation Serif" w:hAnsi="Liberation Serif"/>
          <w:sz w:val="24"/>
          <w:szCs w:val="24"/>
        </w:rPr>
        <w:t>, в соответствии со статьей 45</w:t>
      </w:r>
      <w:r w:rsidRPr="00E82B3C">
        <w:rPr>
          <w:rFonts w:ascii="Liberation Serif" w:hAnsi="Liberation Serif"/>
          <w:sz w:val="24"/>
          <w:szCs w:val="24"/>
        </w:rPr>
        <w:t xml:space="preserve"> Градостроительного кодекса Российско</w:t>
      </w:r>
      <w:r w:rsidR="00DC1C90" w:rsidRPr="00E82B3C">
        <w:rPr>
          <w:rFonts w:ascii="Liberation Serif" w:hAnsi="Liberation Serif"/>
          <w:sz w:val="24"/>
          <w:szCs w:val="24"/>
        </w:rPr>
        <w:t xml:space="preserve">й Федерации, Генеральным планом </w:t>
      </w:r>
      <w:r w:rsidR="00167738" w:rsidRPr="00E82B3C">
        <w:rPr>
          <w:rFonts w:ascii="Liberation Serif" w:hAnsi="Liberation Serif"/>
          <w:sz w:val="24"/>
          <w:szCs w:val="24"/>
        </w:rPr>
        <w:t>города</w:t>
      </w:r>
      <w:r w:rsidRPr="00E82B3C">
        <w:rPr>
          <w:rFonts w:ascii="Liberation Serif" w:hAnsi="Liberation Serif"/>
          <w:sz w:val="24"/>
          <w:szCs w:val="24"/>
        </w:rPr>
        <w:t xml:space="preserve"> Артемовского, утвержденным постановлением главы </w:t>
      </w:r>
      <w:r w:rsidR="00D40853" w:rsidRPr="00E82B3C">
        <w:rPr>
          <w:rFonts w:ascii="Liberation Serif" w:hAnsi="Liberation Serif"/>
          <w:sz w:val="24"/>
          <w:szCs w:val="24"/>
        </w:rPr>
        <w:t>муниципального образования</w:t>
      </w:r>
      <w:r w:rsidRPr="00E82B3C">
        <w:rPr>
          <w:rFonts w:ascii="Liberation Serif" w:hAnsi="Liberation Serif"/>
          <w:sz w:val="24"/>
          <w:szCs w:val="24"/>
        </w:rPr>
        <w:t xml:space="preserve"> «Артемовский район» от 25.03.2002 № 317, Правилами землепользования и застройки на территории Артемовского городского округа, утвержденными решением Думы Артемовского </w:t>
      </w:r>
      <w:r w:rsidR="00C75073">
        <w:rPr>
          <w:rFonts w:ascii="Liberation Serif" w:hAnsi="Liberation Serif"/>
          <w:sz w:val="24"/>
          <w:szCs w:val="24"/>
        </w:rPr>
        <w:t>городского округа от 05.06.2017</w:t>
      </w:r>
      <w:r w:rsidR="00E82B3C">
        <w:rPr>
          <w:rFonts w:ascii="Liberation Serif" w:hAnsi="Liberation Serif"/>
          <w:sz w:val="24"/>
          <w:szCs w:val="24"/>
        </w:rPr>
        <w:t xml:space="preserve"> </w:t>
      </w:r>
      <w:r w:rsidRPr="00E82B3C">
        <w:rPr>
          <w:rFonts w:ascii="Liberation Serif" w:hAnsi="Liberation Serif"/>
          <w:sz w:val="24"/>
          <w:szCs w:val="24"/>
        </w:rPr>
        <w:t>№ 178 (с изменениями</w:t>
      </w:r>
      <w:r w:rsidR="007863DE" w:rsidRPr="00E82B3C">
        <w:rPr>
          <w:rFonts w:ascii="Liberation Serif" w:hAnsi="Liberation Serif"/>
          <w:sz w:val="24"/>
          <w:szCs w:val="24"/>
        </w:rPr>
        <w:t>)</w:t>
      </w:r>
      <w:r w:rsidRPr="00E82B3C">
        <w:rPr>
          <w:rFonts w:ascii="Liberation Serif" w:hAnsi="Liberation Serif"/>
          <w:sz w:val="24"/>
          <w:szCs w:val="24"/>
        </w:rPr>
        <w:t xml:space="preserve">, </w:t>
      </w:r>
      <w:r w:rsidR="00096632" w:rsidRPr="00E82B3C">
        <w:rPr>
          <w:rFonts w:ascii="Liberation Serif" w:hAnsi="Liberation Serif"/>
          <w:iCs/>
          <w:noProof/>
          <w:sz w:val="24"/>
          <w:szCs w:val="24"/>
        </w:rPr>
        <w:t>руководствуясь статьей</w:t>
      </w:r>
      <w:r w:rsidRPr="00E82B3C">
        <w:rPr>
          <w:rFonts w:ascii="Liberation Serif" w:hAnsi="Liberation Serif"/>
          <w:iCs/>
          <w:noProof/>
          <w:sz w:val="24"/>
          <w:szCs w:val="24"/>
        </w:rPr>
        <w:t xml:space="preserve"> </w:t>
      </w:r>
      <w:r w:rsidR="00096632" w:rsidRPr="00E82B3C">
        <w:rPr>
          <w:rFonts w:ascii="Liberation Serif" w:hAnsi="Liberation Serif"/>
          <w:iCs/>
          <w:noProof/>
          <w:sz w:val="24"/>
          <w:szCs w:val="24"/>
        </w:rPr>
        <w:t>28</w:t>
      </w:r>
      <w:r w:rsidRPr="00E82B3C">
        <w:rPr>
          <w:rFonts w:ascii="Liberation Serif" w:hAnsi="Liberation Serif"/>
          <w:iCs/>
          <w:noProof/>
          <w:sz w:val="24"/>
          <w:szCs w:val="24"/>
        </w:rPr>
        <w:t xml:space="preserve"> Устава Артемовского городского округа,</w:t>
      </w:r>
    </w:p>
    <w:p w:rsidR="00F83BF3" w:rsidRPr="00E82B3C" w:rsidRDefault="00F83BF3" w:rsidP="00E82B3C">
      <w:pPr>
        <w:tabs>
          <w:tab w:val="left" w:pos="993"/>
        </w:tabs>
        <w:jc w:val="both"/>
        <w:rPr>
          <w:rFonts w:ascii="Liberation Serif" w:hAnsi="Liberation Serif"/>
          <w:sz w:val="24"/>
          <w:szCs w:val="24"/>
        </w:rPr>
      </w:pPr>
      <w:r w:rsidRPr="00E82B3C">
        <w:rPr>
          <w:rFonts w:ascii="Liberation Serif" w:hAnsi="Liberation Serif"/>
          <w:sz w:val="24"/>
          <w:szCs w:val="24"/>
        </w:rPr>
        <w:t>ПОСТАНОВЛЯЮ:</w:t>
      </w:r>
    </w:p>
    <w:p w:rsidR="00F83BF3" w:rsidRPr="00E82B3C" w:rsidRDefault="00F83BF3" w:rsidP="00E82B3C">
      <w:pPr>
        <w:pStyle w:val="a3"/>
        <w:numPr>
          <w:ilvl w:val="0"/>
          <w:numId w:val="1"/>
        </w:numPr>
        <w:ind w:left="0" w:firstLine="709"/>
        <w:jc w:val="both"/>
        <w:rPr>
          <w:rFonts w:ascii="Liberation Serif" w:hAnsi="Liberation Serif"/>
          <w:sz w:val="24"/>
          <w:szCs w:val="24"/>
        </w:rPr>
      </w:pPr>
      <w:r w:rsidRPr="00E82B3C">
        <w:rPr>
          <w:rFonts w:ascii="Liberation Serif" w:hAnsi="Liberation Serif"/>
          <w:sz w:val="24"/>
          <w:szCs w:val="24"/>
        </w:rPr>
        <w:t xml:space="preserve">Утвердить </w:t>
      </w:r>
      <w:r w:rsidR="00C75073">
        <w:rPr>
          <w:rFonts w:ascii="Liberation Serif" w:hAnsi="Liberation Serif"/>
          <w:sz w:val="24"/>
          <w:szCs w:val="24"/>
        </w:rPr>
        <w:t>проект планировки территории и проект</w:t>
      </w:r>
      <w:r w:rsidR="00C75073" w:rsidRPr="00C75073">
        <w:rPr>
          <w:rFonts w:ascii="Liberation Serif" w:hAnsi="Liberation Serif"/>
          <w:sz w:val="24"/>
          <w:szCs w:val="24"/>
        </w:rPr>
        <w:t xml:space="preserve"> межевания территории </w:t>
      </w:r>
      <w:r w:rsidR="00C75073">
        <w:rPr>
          <w:rFonts w:ascii="Liberation Serif" w:hAnsi="Liberation Serif"/>
          <w:color w:val="000000"/>
          <w:sz w:val="24"/>
          <w:szCs w:val="24"/>
          <w:shd w:val="clear" w:color="auto" w:fill="FFFFFF"/>
        </w:rPr>
        <w:t xml:space="preserve">в </w:t>
      </w:r>
      <w:r w:rsidR="00C75073" w:rsidRPr="00C75073">
        <w:rPr>
          <w:rFonts w:ascii="Liberation Serif" w:hAnsi="Liberation Serif"/>
          <w:sz w:val="24"/>
          <w:szCs w:val="24"/>
        </w:rPr>
        <w:t>с. Мостовском Артемовского района Свердловской области в границах улиц Первомайская - Ленина, в районе дома № 7 по улице Первомайская</w:t>
      </w:r>
      <w:r w:rsidR="001D58A8" w:rsidRPr="00E82B3C">
        <w:rPr>
          <w:rFonts w:ascii="Liberation Serif" w:hAnsi="Liberation Serif"/>
          <w:sz w:val="24"/>
          <w:szCs w:val="24"/>
        </w:rPr>
        <w:t xml:space="preserve"> (</w:t>
      </w:r>
      <w:r w:rsidRPr="00E82B3C">
        <w:rPr>
          <w:rFonts w:ascii="Liberation Serif" w:hAnsi="Liberation Serif"/>
          <w:sz w:val="24"/>
          <w:szCs w:val="24"/>
        </w:rPr>
        <w:t>Приложение).</w:t>
      </w:r>
    </w:p>
    <w:p w:rsidR="00F83BF3" w:rsidRPr="00E82B3C" w:rsidRDefault="001D58A8" w:rsidP="00E82B3C">
      <w:pPr>
        <w:pStyle w:val="a3"/>
        <w:numPr>
          <w:ilvl w:val="0"/>
          <w:numId w:val="1"/>
        </w:numPr>
        <w:ind w:left="0" w:firstLine="708"/>
        <w:jc w:val="both"/>
        <w:rPr>
          <w:rFonts w:ascii="Liberation Serif" w:hAnsi="Liberation Serif"/>
          <w:sz w:val="24"/>
          <w:szCs w:val="24"/>
        </w:rPr>
      </w:pPr>
      <w:r w:rsidRPr="00E82B3C">
        <w:rPr>
          <w:rFonts w:ascii="Liberation Serif" w:hAnsi="Liberation Serif"/>
          <w:sz w:val="24"/>
          <w:szCs w:val="24"/>
        </w:rPr>
        <w:t>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F83BF3" w:rsidRPr="00167738" w:rsidRDefault="00F83BF3" w:rsidP="00E82B3C">
      <w:pPr>
        <w:pStyle w:val="a3"/>
        <w:numPr>
          <w:ilvl w:val="0"/>
          <w:numId w:val="1"/>
        </w:numPr>
        <w:tabs>
          <w:tab w:val="left" w:pos="0"/>
        </w:tabs>
        <w:ind w:left="0" w:firstLine="708"/>
        <w:jc w:val="both"/>
        <w:rPr>
          <w:rFonts w:ascii="Liberation Serif" w:hAnsi="Liberation Serif"/>
          <w:sz w:val="26"/>
          <w:szCs w:val="26"/>
        </w:rPr>
      </w:pPr>
      <w:r w:rsidRPr="00E82B3C">
        <w:rPr>
          <w:rFonts w:ascii="Liberation Serif" w:hAnsi="Liberation Serif"/>
          <w:sz w:val="24"/>
          <w:szCs w:val="24"/>
        </w:rPr>
        <w:t xml:space="preserve">Контроль за исполнением постановления возложить на </w:t>
      </w:r>
      <w:r w:rsidR="001D58A8" w:rsidRPr="00E82B3C">
        <w:rPr>
          <w:rFonts w:ascii="Liberation Serif" w:hAnsi="Liberation Serif"/>
          <w:sz w:val="24"/>
          <w:szCs w:val="24"/>
        </w:rPr>
        <w:t>председателя Комитета</w:t>
      </w:r>
      <w:r w:rsidRPr="00E82B3C">
        <w:rPr>
          <w:rFonts w:ascii="Liberation Serif" w:hAnsi="Liberation Serif"/>
          <w:sz w:val="24"/>
          <w:szCs w:val="24"/>
        </w:rPr>
        <w:t xml:space="preserve"> по архитектуре и градостроительству Артемовского городского округа</w:t>
      </w:r>
      <w:r w:rsidRPr="00167738">
        <w:rPr>
          <w:rFonts w:ascii="Liberation Serif" w:hAnsi="Liberation Serif"/>
          <w:sz w:val="26"/>
          <w:szCs w:val="26"/>
        </w:rPr>
        <w:t xml:space="preserve"> </w:t>
      </w:r>
      <w:r w:rsidR="00E82B3C">
        <w:rPr>
          <w:rFonts w:ascii="Liberation Serif" w:hAnsi="Liberation Serif"/>
          <w:sz w:val="26"/>
          <w:szCs w:val="26"/>
        </w:rPr>
        <w:t xml:space="preserve"> </w:t>
      </w:r>
      <w:r w:rsidRPr="00167738">
        <w:rPr>
          <w:rFonts w:ascii="Liberation Serif" w:hAnsi="Liberation Serif"/>
          <w:sz w:val="26"/>
          <w:szCs w:val="26"/>
        </w:rPr>
        <w:t xml:space="preserve">Булатову Н.В.         </w:t>
      </w:r>
    </w:p>
    <w:p w:rsidR="00C037CB" w:rsidRPr="00167738" w:rsidRDefault="00C037CB" w:rsidP="00DC1C90">
      <w:pPr>
        <w:tabs>
          <w:tab w:val="left" w:pos="0"/>
          <w:tab w:val="center" w:pos="5173"/>
        </w:tabs>
        <w:jc w:val="both"/>
        <w:rPr>
          <w:rFonts w:ascii="Liberation Serif" w:hAnsi="Liberation Serif"/>
          <w:sz w:val="26"/>
          <w:szCs w:val="26"/>
        </w:rPr>
      </w:pPr>
    </w:p>
    <w:p w:rsidR="00D40853" w:rsidRPr="00167738" w:rsidRDefault="00D40853" w:rsidP="00F83BF3">
      <w:pPr>
        <w:ind w:right="-39"/>
        <w:rPr>
          <w:rFonts w:ascii="Liberation Serif" w:hAnsi="Liberation Serif"/>
          <w:sz w:val="26"/>
          <w:szCs w:val="26"/>
        </w:rPr>
      </w:pPr>
    </w:p>
    <w:p w:rsidR="00E82B3C" w:rsidRPr="00E82B3C" w:rsidRDefault="006017B6" w:rsidP="00E82B3C">
      <w:pPr>
        <w:jc w:val="both"/>
        <w:rPr>
          <w:rFonts w:ascii="Liberation Serif" w:hAnsi="Liberation Serif"/>
          <w:sz w:val="24"/>
          <w:szCs w:val="24"/>
        </w:rPr>
      </w:pPr>
      <w:r>
        <w:rPr>
          <w:rFonts w:ascii="Liberation Serif" w:hAnsi="Liberation Serif"/>
          <w:sz w:val="24"/>
          <w:szCs w:val="24"/>
        </w:rPr>
        <w:t>Глава</w:t>
      </w:r>
      <w:r w:rsidR="00E82B3C" w:rsidRPr="00E82B3C">
        <w:rPr>
          <w:rFonts w:ascii="Liberation Serif" w:hAnsi="Liberation Serif"/>
          <w:sz w:val="24"/>
          <w:szCs w:val="24"/>
        </w:rPr>
        <w:t xml:space="preserve"> Артемовского городского округа                                         </w:t>
      </w:r>
      <w:r>
        <w:rPr>
          <w:rFonts w:ascii="Liberation Serif" w:hAnsi="Liberation Serif"/>
          <w:sz w:val="24"/>
          <w:szCs w:val="24"/>
        </w:rPr>
        <w:t xml:space="preserve">                      К.М. Трофимов</w:t>
      </w:r>
    </w:p>
    <w:p w:rsidR="00167738" w:rsidRDefault="00167738" w:rsidP="00E82B3C">
      <w:pPr>
        <w:tabs>
          <w:tab w:val="left" w:pos="3090"/>
        </w:tabs>
        <w:jc w:val="center"/>
        <w:rPr>
          <w:rFonts w:ascii="Liberation Serif" w:hAnsi="Liberation Serif"/>
          <w:szCs w:val="28"/>
        </w:rPr>
      </w:pPr>
    </w:p>
    <w:p w:rsidR="00E82B3C" w:rsidRDefault="00E82B3C" w:rsidP="00E82B3C">
      <w:pPr>
        <w:tabs>
          <w:tab w:val="left" w:pos="3090"/>
        </w:tabs>
        <w:rPr>
          <w:rFonts w:ascii="Liberation Serif" w:hAnsi="Liberation Serif"/>
          <w:szCs w:val="28"/>
        </w:rPr>
        <w:sectPr w:rsidR="00E82B3C" w:rsidSect="00F83BF3">
          <w:pgSz w:w="11906" w:h="16838"/>
          <w:pgMar w:top="1134" w:right="748" w:bottom="1134" w:left="1701" w:header="709" w:footer="709" w:gutter="0"/>
          <w:cols w:space="708"/>
          <w:docGrid w:linePitch="360"/>
        </w:sectPr>
      </w:pPr>
    </w:p>
    <w:p w:rsidR="00ED39CD" w:rsidRDefault="00ED39CD" w:rsidP="00ED39CD">
      <w:pPr>
        <w:tabs>
          <w:tab w:val="left" w:pos="6237"/>
        </w:tabs>
        <w:ind w:right="-2"/>
        <w:rPr>
          <w:rFonts w:ascii="Liberation Serif" w:hAnsi="Liberation Serif"/>
          <w:szCs w:val="28"/>
        </w:rPr>
      </w:pPr>
      <w:r>
        <w:rPr>
          <w:rFonts w:ascii="Liberation Serif" w:hAnsi="Liberation Serif"/>
          <w:szCs w:val="28"/>
        </w:rPr>
        <w:lastRenderedPageBreak/>
        <w:t xml:space="preserve">                                           </w:t>
      </w:r>
      <w:r>
        <w:rPr>
          <w:rFonts w:ascii="Liberation Serif" w:hAnsi="Liberation Serif"/>
          <w:szCs w:val="28"/>
        </w:rPr>
        <w:t xml:space="preserve">                        </w:t>
      </w:r>
      <w:r>
        <w:rPr>
          <w:rFonts w:ascii="Liberation Serif" w:hAnsi="Liberation Serif"/>
          <w:szCs w:val="28"/>
        </w:rPr>
        <w:t xml:space="preserve">Приложение </w:t>
      </w:r>
    </w:p>
    <w:p w:rsidR="00ED39CD" w:rsidRDefault="00ED39CD" w:rsidP="00ED39CD">
      <w:pPr>
        <w:tabs>
          <w:tab w:val="left" w:pos="6237"/>
        </w:tabs>
        <w:ind w:left="4678" w:right="-2"/>
        <w:rPr>
          <w:rFonts w:ascii="Liberation Serif" w:hAnsi="Liberation Serif"/>
          <w:szCs w:val="28"/>
        </w:rPr>
      </w:pPr>
      <w:r>
        <w:rPr>
          <w:rFonts w:ascii="Liberation Serif" w:hAnsi="Liberation Serif"/>
          <w:szCs w:val="28"/>
        </w:rPr>
        <w:t xml:space="preserve">УТВЕРЖДЕН                                                                              постановлением главы </w:t>
      </w:r>
    </w:p>
    <w:p w:rsidR="00ED39CD" w:rsidRDefault="00ED39CD" w:rsidP="00ED39CD">
      <w:pPr>
        <w:tabs>
          <w:tab w:val="left" w:pos="6237"/>
        </w:tabs>
        <w:ind w:right="-2"/>
        <w:rPr>
          <w:rFonts w:ascii="Liberation Serif" w:hAnsi="Liberation Serif"/>
          <w:szCs w:val="28"/>
        </w:rPr>
      </w:pPr>
      <w:r>
        <w:rPr>
          <w:rFonts w:ascii="Liberation Serif" w:hAnsi="Liberation Serif"/>
          <w:szCs w:val="28"/>
        </w:rPr>
        <w:t xml:space="preserve">                                                         </w:t>
      </w:r>
      <w:r>
        <w:rPr>
          <w:rFonts w:ascii="Liberation Serif" w:hAnsi="Liberation Serif"/>
          <w:szCs w:val="28"/>
        </w:rPr>
        <w:t xml:space="preserve">          </w:t>
      </w:r>
      <w:r>
        <w:rPr>
          <w:rFonts w:ascii="Liberation Serif" w:hAnsi="Liberation Serif"/>
          <w:szCs w:val="28"/>
        </w:rPr>
        <w:t xml:space="preserve">Артемовского   городского   округа                                                                        </w:t>
      </w:r>
    </w:p>
    <w:p w:rsidR="00ED39CD" w:rsidRDefault="00ED39CD" w:rsidP="00ED39CD">
      <w:pPr>
        <w:tabs>
          <w:tab w:val="left" w:pos="5103"/>
        </w:tabs>
        <w:ind w:right="-2"/>
        <w:rPr>
          <w:rFonts w:ascii="Liberation Serif" w:hAnsi="Liberation Serif"/>
          <w:szCs w:val="28"/>
        </w:rPr>
      </w:pPr>
      <w:r>
        <w:rPr>
          <w:rFonts w:ascii="Liberation Serif" w:hAnsi="Liberation Serif"/>
          <w:szCs w:val="28"/>
        </w:rPr>
        <w:t xml:space="preserve">                                                                   от 28.05.2021 № 26-ПГ</w:t>
      </w:r>
    </w:p>
    <w:p w:rsidR="00ED39CD" w:rsidRPr="005B2134" w:rsidRDefault="00ED39CD" w:rsidP="00ED39CD">
      <w:pPr>
        <w:widowControl w:val="0"/>
        <w:autoSpaceDE w:val="0"/>
        <w:autoSpaceDN w:val="0"/>
        <w:adjustRightInd w:val="0"/>
        <w:ind w:left="4678" w:hanging="2977"/>
        <w:rPr>
          <w:rFonts w:ascii="Liberation Serif" w:hAnsi="Liberation Serif"/>
        </w:rPr>
      </w:pPr>
      <w:r>
        <w:rPr>
          <w:rFonts w:ascii="Liberation Serif" w:hAnsi="Liberation Serif"/>
          <w:szCs w:val="28"/>
        </w:rPr>
        <w:t xml:space="preserve">                                           «</w:t>
      </w:r>
      <w:r w:rsidRPr="005B2134">
        <w:rPr>
          <w:rFonts w:ascii="Liberation Serif" w:hAnsi="Liberation Serif"/>
        </w:rPr>
        <w:t xml:space="preserve">Об утверждении проекта планировки         территории и проекта межевания </w:t>
      </w:r>
    </w:p>
    <w:p w:rsidR="00ED39CD" w:rsidRPr="00947324" w:rsidRDefault="00ED39CD" w:rsidP="00ED39CD">
      <w:pPr>
        <w:widowControl w:val="0"/>
        <w:autoSpaceDE w:val="0"/>
        <w:autoSpaceDN w:val="0"/>
        <w:adjustRightInd w:val="0"/>
        <w:ind w:left="4678"/>
        <w:rPr>
          <w:rFonts w:ascii="Liberation Serif" w:hAnsi="Liberation Serif"/>
        </w:rPr>
      </w:pPr>
      <w:r w:rsidRPr="005B2134">
        <w:rPr>
          <w:rFonts w:ascii="Liberation Serif" w:hAnsi="Liberation Serif"/>
        </w:rPr>
        <w:t xml:space="preserve">территории </w:t>
      </w:r>
      <w:r w:rsidRPr="00D846E6">
        <w:rPr>
          <w:rFonts w:ascii="Liberation Serif" w:hAnsi="Liberation Serif"/>
          <w:color w:val="000000"/>
          <w:szCs w:val="28"/>
          <w:shd w:val="clear" w:color="auto" w:fill="FFFFFF"/>
        </w:rPr>
        <w:t xml:space="preserve">в </w:t>
      </w:r>
      <w:r w:rsidRPr="00D846E6">
        <w:rPr>
          <w:rFonts w:ascii="Liberation Serif" w:hAnsi="Liberation Serif"/>
          <w:szCs w:val="28"/>
        </w:rPr>
        <w:t>с. Мостовском Артемовского района Свердловской области в границах улиц Первомайская - Ленина, в районе дома № 7 по улице Первомайская</w:t>
      </w:r>
      <w:r>
        <w:rPr>
          <w:rFonts w:ascii="Liberation Serif" w:hAnsi="Liberation Serif"/>
        </w:rPr>
        <w:t>»</w:t>
      </w:r>
      <w:r w:rsidRPr="00947324">
        <w:rPr>
          <w:rFonts w:ascii="Liberation Serif" w:hAnsi="Liberation Serif"/>
        </w:rPr>
        <w:tab/>
      </w:r>
    </w:p>
    <w:p w:rsidR="00ED39CD" w:rsidRPr="002878BC" w:rsidRDefault="00ED39CD" w:rsidP="00ED39CD">
      <w:pPr>
        <w:tabs>
          <w:tab w:val="left" w:pos="7005"/>
        </w:tabs>
      </w:pPr>
    </w:p>
    <w:p w:rsidR="00ED39CD" w:rsidRPr="002878BC" w:rsidRDefault="00ED39CD" w:rsidP="00ED39CD">
      <w:pPr>
        <w:pStyle w:val="a9"/>
      </w:pPr>
    </w:p>
    <w:p w:rsidR="00ED39CD" w:rsidRDefault="00ED39CD" w:rsidP="00ED39CD">
      <w:pPr>
        <w:pStyle w:val="a9"/>
      </w:pPr>
    </w:p>
    <w:p w:rsidR="00ED39CD" w:rsidRDefault="00ED39CD" w:rsidP="00ED39CD">
      <w:pPr>
        <w:pStyle w:val="a9"/>
      </w:pPr>
    </w:p>
    <w:p w:rsidR="00ED39CD" w:rsidRDefault="00ED39CD" w:rsidP="00ED39CD">
      <w:pPr>
        <w:pStyle w:val="a9"/>
      </w:pPr>
    </w:p>
    <w:p w:rsidR="00ED39CD" w:rsidRDefault="00ED39CD" w:rsidP="00ED39CD">
      <w:pPr>
        <w:pStyle w:val="a9"/>
      </w:pPr>
    </w:p>
    <w:p w:rsidR="00ED39CD" w:rsidRPr="00D540AF" w:rsidRDefault="00ED39CD" w:rsidP="00ED39CD">
      <w:pPr>
        <w:ind w:right="-2"/>
        <w:jc w:val="center"/>
        <w:rPr>
          <w:rFonts w:ascii="Liberation Serif" w:hAnsi="Liberation Serif"/>
          <w:sz w:val="32"/>
          <w:szCs w:val="32"/>
        </w:rPr>
      </w:pPr>
      <w:r w:rsidRPr="00947324">
        <w:rPr>
          <w:rFonts w:ascii="Liberation Serif" w:hAnsi="Liberation Serif"/>
          <w:b/>
          <w:sz w:val="32"/>
          <w:szCs w:val="32"/>
        </w:rPr>
        <w:t xml:space="preserve">Проект планировки территории и проект межевания территории </w:t>
      </w:r>
      <w:r w:rsidRPr="00D846E6">
        <w:rPr>
          <w:rFonts w:ascii="Liberation Serif" w:hAnsi="Liberation Serif"/>
          <w:b/>
          <w:color w:val="000000"/>
          <w:sz w:val="32"/>
          <w:szCs w:val="32"/>
          <w:shd w:val="clear" w:color="auto" w:fill="FFFFFF"/>
        </w:rPr>
        <w:t>в</w:t>
      </w:r>
      <w:r>
        <w:rPr>
          <w:rFonts w:ascii="Liberation Serif" w:hAnsi="Liberation Serif"/>
          <w:b/>
          <w:i/>
          <w:color w:val="000000"/>
          <w:szCs w:val="28"/>
          <w:shd w:val="clear" w:color="auto" w:fill="FFFFFF"/>
        </w:rPr>
        <w:t xml:space="preserve"> </w:t>
      </w:r>
      <w:r w:rsidRPr="00D846E6">
        <w:rPr>
          <w:rFonts w:ascii="Liberation Serif" w:hAnsi="Liberation Serif"/>
          <w:b/>
          <w:sz w:val="32"/>
          <w:szCs w:val="32"/>
        </w:rPr>
        <w:t>с. Мостовском Артемовского района Свердловской области в границах улиц Первомайская - Ленина, в районе дома № 7 по улице Первомайская</w:t>
      </w:r>
    </w:p>
    <w:p w:rsidR="00ED39CD" w:rsidRDefault="00ED39CD" w:rsidP="00ED39CD">
      <w:pPr>
        <w:spacing w:after="120"/>
        <w:jc w:val="center"/>
        <w:rPr>
          <w:b/>
          <w:sz w:val="32"/>
          <w:szCs w:val="32"/>
        </w:rPr>
      </w:pPr>
    </w:p>
    <w:p w:rsidR="00ED39CD" w:rsidRDefault="00ED39CD" w:rsidP="00ED39CD">
      <w:pPr>
        <w:spacing w:after="120"/>
        <w:jc w:val="center"/>
        <w:rPr>
          <w:b/>
          <w:sz w:val="32"/>
          <w:szCs w:val="32"/>
        </w:rPr>
      </w:pPr>
    </w:p>
    <w:p w:rsidR="00ED39CD" w:rsidRDefault="00ED39CD" w:rsidP="00ED39CD">
      <w:pPr>
        <w:spacing w:after="120"/>
        <w:jc w:val="center"/>
        <w:rPr>
          <w:b/>
          <w:sz w:val="32"/>
          <w:szCs w:val="32"/>
        </w:rPr>
      </w:pPr>
    </w:p>
    <w:p w:rsidR="00ED39CD" w:rsidRPr="00947324" w:rsidRDefault="00ED39CD" w:rsidP="00ED39CD">
      <w:pPr>
        <w:spacing w:after="120"/>
        <w:jc w:val="center"/>
        <w:rPr>
          <w:rFonts w:ascii="Liberation Serif" w:hAnsi="Liberation Serif"/>
          <w:b/>
        </w:rPr>
      </w:pPr>
      <w:r w:rsidRPr="00947324">
        <w:rPr>
          <w:rFonts w:ascii="Liberation Serif" w:hAnsi="Liberation Serif"/>
          <w:b/>
          <w:sz w:val="32"/>
          <w:szCs w:val="32"/>
        </w:rPr>
        <w:t>Утверждаемая часть</w:t>
      </w:r>
    </w:p>
    <w:p w:rsidR="00ED39CD" w:rsidRPr="002878BC" w:rsidRDefault="00ED39CD" w:rsidP="00ED39CD">
      <w:pPr>
        <w:tabs>
          <w:tab w:val="left" w:pos="3784"/>
        </w:tabs>
        <w:jc w:val="center"/>
        <w:rPr>
          <w:b/>
          <w:sz w:val="32"/>
          <w:szCs w:val="32"/>
        </w:rPr>
      </w:pPr>
    </w:p>
    <w:p w:rsidR="00ED39CD" w:rsidRPr="002878BC" w:rsidRDefault="00ED39CD" w:rsidP="00ED39CD">
      <w:pPr>
        <w:tabs>
          <w:tab w:val="left" w:pos="3784"/>
        </w:tabs>
        <w:jc w:val="center"/>
        <w:rPr>
          <w:b/>
          <w:sz w:val="32"/>
          <w:szCs w:val="32"/>
        </w:rPr>
      </w:pPr>
    </w:p>
    <w:p w:rsidR="00ED39CD" w:rsidRDefault="00ED39CD" w:rsidP="00ED39CD">
      <w:pPr>
        <w:tabs>
          <w:tab w:val="left" w:pos="3784"/>
        </w:tabs>
        <w:rPr>
          <w:b/>
          <w:sz w:val="32"/>
          <w:szCs w:val="32"/>
        </w:rPr>
      </w:pPr>
    </w:p>
    <w:p w:rsidR="00ED39CD" w:rsidRDefault="00ED39CD" w:rsidP="00ED39CD">
      <w:pPr>
        <w:tabs>
          <w:tab w:val="left" w:pos="3784"/>
        </w:tabs>
        <w:rPr>
          <w:b/>
          <w:sz w:val="32"/>
          <w:szCs w:val="32"/>
        </w:rPr>
      </w:pPr>
    </w:p>
    <w:p w:rsidR="00ED39CD" w:rsidRDefault="00ED39CD" w:rsidP="00ED39CD">
      <w:pPr>
        <w:tabs>
          <w:tab w:val="left" w:pos="3784"/>
        </w:tabs>
        <w:rPr>
          <w:b/>
          <w:sz w:val="32"/>
          <w:szCs w:val="32"/>
        </w:rPr>
      </w:pPr>
    </w:p>
    <w:p w:rsidR="00ED39CD" w:rsidRDefault="00ED39CD" w:rsidP="00ED39CD">
      <w:pPr>
        <w:tabs>
          <w:tab w:val="left" w:pos="3784"/>
        </w:tabs>
        <w:rPr>
          <w:b/>
        </w:rPr>
      </w:pPr>
    </w:p>
    <w:p w:rsidR="00ED39CD" w:rsidRDefault="00ED39CD" w:rsidP="00ED39CD">
      <w:pPr>
        <w:tabs>
          <w:tab w:val="left" w:pos="3784"/>
        </w:tabs>
        <w:rPr>
          <w:b/>
        </w:rPr>
      </w:pPr>
    </w:p>
    <w:p w:rsidR="00ED39CD" w:rsidRDefault="00ED39CD" w:rsidP="00ED39CD">
      <w:pPr>
        <w:tabs>
          <w:tab w:val="left" w:pos="3784"/>
        </w:tabs>
        <w:rPr>
          <w:b/>
        </w:rPr>
      </w:pPr>
    </w:p>
    <w:p w:rsidR="00ED39CD" w:rsidRDefault="00ED39CD" w:rsidP="00ED39CD">
      <w:pPr>
        <w:tabs>
          <w:tab w:val="left" w:pos="3784"/>
        </w:tabs>
        <w:rPr>
          <w:rFonts w:ascii="Liberation Serif" w:hAnsi="Liberation Serif"/>
          <w:b/>
          <w:szCs w:val="28"/>
        </w:rPr>
      </w:pPr>
    </w:p>
    <w:p w:rsidR="00ED39CD" w:rsidRDefault="00ED39CD" w:rsidP="00ED39CD">
      <w:pPr>
        <w:tabs>
          <w:tab w:val="left" w:pos="3784"/>
        </w:tabs>
        <w:jc w:val="center"/>
        <w:rPr>
          <w:rFonts w:ascii="Liberation Serif" w:hAnsi="Liberation Serif"/>
          <w:b/>
          <w:szCs w:val="28"/>
        </w:rPr>
      </w:pPr>
    </w:p>
    <w:p w:rsidR="00ED39CD" w:rsidRDefault="00ED39CD" w:rsidP="00ED39CD">
      <w:pPr>
        <w:tabs>
          <w:tab w:val="left" w:pos="3784"/>
        </w:tabs>
        <w:jc w:val="center"/>
        <w:rPr>
          <w:rFonts w:ascii="Liberation Serif" w:hAnsi="Liberation Serif"/>
          <w:b/>
          <w:szCs w:val="28"/>
        </w:rPr>
      </w:pPr>
    </w:p>
    <w:p w:rsidR="00ED39CD" w:rsidRDefault="00ED39CD" w:rsidP="00ED39CD">
      <w:pPr>
        <w:tabs>
          <w:tab w:val="left" w:pos="3784"/>
        </w:tabs>
        <w:jc w:val="center"/>
        <w:rPr>
          <w:rFonts w:ascii="Liberation Serif" w:hAnsi="Liberation Serif"/>
          <w:b/>
          <w:szCs w:val="28"/>
        </w:rPr>
      </w:pPr>
    </w:p>
    <w:p w:rsidR="00ED39CD" w:rsidRDefault="00ED39CD" w:rsidP="00ED39CD">
      <w:pPr>
        <w:tabs>
          <w:tab w:val="left" w:pos="3784"/>
        </w:tabs>
        <w:jc w:val="center"/>
        <w:rPr>
          <w:rFonts w:ascii="Liberation Serif" w:hAnsi="Liberation Serif"/>
          <w:b/>
          <w:szCs w:val="28"/>
        </w:rPr>
      </w:pPr>
      <w:r w:rsidRPr="00947324">
        <w:rPr>
          <w:rFonts w:ascii="Liberation Serif" w:hAnsi="Liberation Serif"/>
          <w:b/>
          <w:szCs w:val="28"/>
        </w:rPr>
        <w:t>20</w:t>
      </w:r>
      <w:r>
        <w:rPr>
          <w:rFonts w:ascii="Liberation Serif" w:hAnsi="Liberation Serif"/>
          <w:b/>
          <w:szCs w:val="28"/>
        </w:rPr>
        <w:t>21</w:t>
      </w:r>
    </w:p>
    <w:p w:rsidR="00ED39CD" w:rsidRPr="00947324" w:rsidRDefault="00ED39CD" w:rsidP="00ED39CD">
      <w:pPr>
        <w:tabs>
          <w:tab w:val="left" w:pos="3784"/>
        </w:tabs>
        <w:jc w:val="center"/>
        <w:rPr>
          <w:rFonts w:ascii="Liberation Serif" w:hAnsi="Liberation Serif"/>
          <w:b/>
          <w:szCs w:val="28"/>
        </w:rPr>
      </w:pPr>
    </w:p>
    <w:p w:rsidR="00ED39CD" w:rsidRPr="003804E3" w:rsidRDefault="00ED39CD" w:rsidP="00ED39CD">
      <w:pPr>
        <w:pStyle w:val="aa"/>
        <w:spacing w:line="276" w:lineRule="auto"/>
        <w:ind w:left="1080"/>
        <w:rPr>
          <w:rFonts w:ascii="Liberation Serif" w:hAnsi="Liberation Serif"/>
          <w:szCs w:val="28"/>
          <w:lang w:val="ru-RU"/>
        </w:rPr>
      </w:pPr>
      <w:r w:rsidRPr="003804E3">
        <w:rPr>
          <w:rFonts w:ascii="Liberation Serif" w:hAnsi="Liberation Serif"/>
          <w:szCs w:val="28"/>
          <w:lang w:val="ru-RU"/>
        </w:rPr>
        <w:lastRenderedPageBreak/>
        <w:t>Раздел 1. Проект планировки территории</w:t>
      </w:r>
    </w:p>
    <w:p w:rsidR="00ED39CD" w:rsidRPr="003804E3" w:rsidRDefault="00ED39CD" w:rsidP="00ED39CD">
      <w:pPr>
        <w:pStyle w:val="aa"/>
        <w:spacing w:line="276" w:lineRule="auto"/>
        <w:ind w:left="1080"/>
        <w:jc w:val="left"/>
        <w:rPr>
          <w:rFonts w:ascii="Liberation Serif" w:hAnsi="Liberation Serif"/>
          <w:szCs w:val="28"/>
          <w:lang w:val="ru-RU"/>
        </w:rPr>
      </w:pPr>
    </w:p>
    <w:p w:rsidR="00ED39CD" w:rsidRPr="003804E3" w:rsidRDefault="00ED39CD" w:rsidP="00ED39CD">
      <w:pPr>
        <w:ind w:left="720"/>
        <w:jc w:val="center"/>
        <w:rPr>
          <w:rFonts w:ascii="Liberation Serif" w:hAnsi="Liberation Serif"/>
          <w:b/>
          <w:szCs w:val="28"/>
        </w:rPr>
      </w:pPr>
      <w:r w:rsidRPr="003804E3">
        <w:rPr>
          <w:rFonts w:ascii="Liberation Serif" w:hAnsi="Liberation Serif"/>
          <w:b/>
          <w:szCs w:val="28"/>
        </w:rPr>
        <w:t>Глава 1. Общая часть</w:t>
      </w:r>
    </w:p>
    <w:p w:rsidR="00ED39CD" w:rsidRPr="003804E3" w:rsidRDefault="00ED39CD" w:rsidP="00ED39CD">
      <w:pPr>
        <w:ind w:left="720"/>
        <w:rPr>
          <w:rFonts w:ascii="Liberation Serif" w:hAnsi="Liberation Serif"/>
          <w:b/>
          <w:szCs w:val="28"/>
        </w:rPr>
      </w:pPr>
    </w:p>
    <w:p w:rsidR="00ED39CD" w:rsidRPr="003804E3" w:rsidRDefault="00ED39CD" w:rsidP="00ED39CD">
      <w:pPr>
        <w:autoSpaceDE w:val="0"/>
        <w:autoSpaceDN w:val="0"/>
        <w:adjustRightInd w:val="0"/>
        <w:ind w:firstLine="709"/>
        <w:jc w:val="both"/>
        <w:rPr>
          <w:rFonts w:ascii="Liberation Serif" w:eastAsia="Calibri" w:hAnsi="Liberation Serif"/>
          <w:sz w:val="26"/>
          <w:szCs w:val="26"/>
        </w:rPr>
      </w:pPr>
      <w:r w:rsidRPr="003804E3">
        <w:rPr>
          <w:rFonts w:ascii="Liberation Serif" w:hAnsi="Liberation Serif"/>
          <w:sz w:val="26"/>
          <w:szCs w:val="26"/>
        </w:rPr>
        <w:t xml:space="preserve">Документация по планировке территории выполнена на основании </w:t>
      </w:r>
      <w:r w:rsidRPr="003804E3">
        <w:rPr>
          <w:rFonts w:ascii="Liberation Serif" w:eastAsia="Calibri" w:hAnsi="Liberation Serif"/>
          <w:sz w:val="26"/>
          <w:szCs w:val="26"/>
        </w:rPr>
        <w:t xml:space="preserve">постановления Администрации Артемовского городского округа от 31.07.2019                           № 838-ПА «О принятии решения о подготовке проекта планировки и проекта межевания территории </w:t>
      </w:r>
      <w:r w:rsidRPr="003804E3">
        <w:rPr>
          <w:rFonts w:ascii="Liberation Serif" w:hAnsi="Liberation Serif"/>
          <w:sz w:val="26"/>
          <w:szCs w:val="26"/>
        </w:rPr>
        <w:t>в с. Мостовском Артемовского района Свердловской области в границах улиц Первомайская - Ленина, в районе дома № 7 по улице Первомайская»</w:t>
      </w:r>
      <w:r w:rsidRPr="003804E3">
        <w:rPr>
          <w:rFonts w:ascii="Liberation Serif" w:eastAsia="Calibri" w:hAnsi="Liberation Serif"/>
          <w:color w:val="000000"/>
          <w:sz w:val="26"/>
          <w:szCs w:val="26"/>
          <w:lang w:eastAsia="en-US"/>
        </w:rPr>
        <w:t>, Г</w:t>
      </w:r>
      <w:r w:rsidRPr="003804E3">
        <w:rPr>
          <w:rFonts w:ascii="Liberation Serif" w:hAnsi="Liberation Serif"/>
          <w:sz w:val="26"/>
          <w:szCs w:val="26"/>
        </w:rPr>
        <w:t>енерального плана Артемовского</w:t>
      </w:r>
      <w:r>
        <w:rPr>
          <w:rFonts w:ascii="Liberation Serif" w:hAnsi="Liberation Serif"/>
          <w:sz w:val="26"/>
          <w:szCs w:val="26"/>
        </w:rPr>
        <w:t xml:space="preserve"> городского округа</w:t>
      </w:r>
      <w:r w:rsidRPr="003804E3">
        <w:rPr>
          <w:rFonts w:ascii="Liberation Serif" w:hAnsi="Liberation Serif"/>
          <w:sz w:val="26"/>
          <w:szCs w:val="26"/>
        </w:rPr>
        <w:t xml:space="preserve">, утвержденного </w:t>
      </w:r>
      <w:r>
        <w:rPr>
          <w:rFonts w:ascii="Liberation Serif" w:hAnsi="Liberation Serif"/>
          <w:sz w:val="26"/>
          <w:szCs w:val="26"/>
        </w:rPr>
        <w:t>Решением Думы Артемовского городского округа от 27.12.2012               № 226</w:t>
      </w:r>
      <w:r w:rsidRPr="003804E3">
        <w:rPr>
          <w:rFonts w:ascii="Liberation Serif" w:hAnsi="Liberation Serif"/>
          <w:sz w:val="26"/>
          <w:szCs w:val="26"/>
        </w:rPr>
        <w:t>, Правил землепользования и застройки на территории Артемовского городского округа, утвержденных решением Думы Артемовского городского округа от 05.06.2017 № 178 (с изменениями).</w:t>
      </w:r>
      <w:r w:rsidRPr="003804E3">
        <w:rPr>
          <w:rFonts w:ascii="Liberation Serif" w:hAnsi="Liberation Serif"/>
          <w:sz w:val="26"/>
          <w:szCs w:val="26"/>
        </w:rPr>
        <w:tab/>
      </w:r>
    </w:p>
    <w:p w:rsidR="00ED39CD" w:rsidRPr="003804E3" w:rsidRDefault="00ED39CD" w:rsidP="00ED39CD">
      <w:pPr>
        <w:autoSpaceDE w:val="0"/>
        <w:autoSpaceDN w:val="0"/>
        <w:adjustRightInd w:val="0"/>
        <w:ind w:firstLine="709"/>
        <w:jc w:val="both"/>
        <w:rPr>
          <w:rFonts w:ascii="Liberation Serif" w:hAnsi="Liberation Serif"/>
          <w:sz w:val="26"/>
          <w:szCs w:val="26"/>
        </w:rPr>
      </w:pPr>
      <w:r w:rsidRPr="003804E3">
        <w:rPr>
          <w:rFonts w:ascii="Liberation Serif" w:hAnsi="Liberation Serif"/>
          <w:sz w:val="26"/>
          <w:szCs w:val="26"/>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ED39CD" w:rsidRPr="003804E3" w:rsidRDefault="00ED39CD" w:rsidP="00ED39CD">
      <w:pPr>
        <w:pStyle w:val="aa"/>
        <w:ind w:firstLine="709"/>
        <w:jc w:val="both"/>
        <w:rPr>
          <w:rFonts w:ascii="Liberation Serif" w:hAnsi="Liberation Serif"/>
          <w:b w:val="0"/>
          <w:sz w:val="26"/>
          <w:szCs w:val="26"/>
          <w:lang w:val="ru-RU" w:eastAsia="ar-SA"/>
        </w:rPr>
      </w:pPr>
      <w:r w:rsidRPr="003804E3">
        <w:rPr>
          <w:rFonts w:ascii="Liberation Serif" w:hAnsi="Liberation Serif"/>
          <w:b w:val="0"/>
          <w:sz w:val="26"/>
          <w:szCs w:val="26"/>
          <w:lang w:val="ru-RU" w:eastAsia="ar-SA"/>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r>
        <w:rPr>
          <w:rFonts w:ascii="Liberation Serif" w:hAnsi="Liberation Serif"/>
          <w:b w:val="0"/>
          <w:sz w:val="26"/>
          <w:szCs w:val="26"/>
          <w:lang w:val="ru-RU" w:eastAsia="ar-SA"/>
        </w:rPr>
        <w:t>,</w:t>
      </w:r>
      <w:r w:rsidRPr="003804E3">
        <w:rPr>
          <w:rFonts w:ascii="Liberation Serif" w:hAnsi="Liberation Serif"/>
          <w:b w:val="0"/>
          <w:sz w:val="26"/>
          <w:szCs w:val="26"/>
          <w:lang w:val="ru-RU" w:eastAsia="ar-SA"/>
        </w:rPr>
        <w:t xml:space="preserve">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p>
    <w:p w:rsidR="00ED39CD" w:rsidRPr="003804E3" w:rsidRDefault="00ED39CD" w:rsidP="00ED39CD">
      <w:pPr>
        <w:pStyle w:val="aa"/>
        <w:ind w:firstLine="709"/>
        <w:jc w:val="both"/>
        <w:rPr>
          <w:rFonts w:ascii="Liberation Serif" w:hAnsi="Liberation Serif"/>
          <w:b w:val="0"/>
          <w:sz w:val="26"/>
          <w:szCs w:val="26"/>
          <w:lang w:val="ru-RU" w:eastAsia="ar-SA"/>
        </w:rPr>
      </w:pPr>
      <w:r w:rsidRPr="003804E3">
        <w:rPr>
          <w:rFonts w:ascii="Liberation Serif" w:hAnsi="Liberation Serif"/>
          <w:b w:val="0"/>
          <w:sz w:val="26"/>
          <w:szCs w:val="26"/>
          <w:lang w:val="ru-RU" w:eastAsia="ar-SA"/>
        </w:rPr>
        <w:t>Особенности подготовки документации по планировке территории, разрабатываемой на основании решения органа местного самоуправления городского округа, устанавливаются </w:t>
      </w:r>
      <w:hyperlink r:id="rId7" w:anchor="dst100718" w:history="1">
        <w:r w:rsidRPr="003804E3">
          <w:rPr>
            <w:rFonts w:ascii="Liberation Serif" w:hAnsi="Liberation Serif"/>
            <w:b w:val="0"/>
            <w:sz w:val="26"/>
            <w:szCs w:val="26"/>
            <w:lang w:val="ru-RU" w:eastAsia="ar-SA"/>
          </w:rPr>
          <w:t>статьей 46</w:t>
        </w:r>
      </w:hyperlink>
      <w:r w:rsidRPr="003804E3">
        <w:rPr>
          <w:rFonts w:ascii="Liberation Serif" w:hAnsi="Liberation Serif"/>
          <w:b w:val="0"/>
          <w:sz w:val="26"/>
          <w:szCs w:val="26"/>
          <w:lang w:val="ru-RU" w:eastAsia="ar-SA"/>
        </w:rPr>
        <w:t xml:space="preserve"> Градостроительного кодекса Российской Федерации.</w:t>
      </w:r>
    </w:p>
    <w:p w:rsidR="00ED39CD" w:rsidRPr="003804E3" w:rsidRDefault="00ED39CD" w:rsidP="00ED39CD">
      <w:pPr>
        <w:pStyle w:val="aa"/>
        <w:ind w:firstLine="709"/>
        <w:jc w:val="both"/>
        <w:rPr>
          <w:rFonts w:ascii="Liberation Serif" w:hAnsi="Liberation Serif"/>
          <w:b w:val="0"/>
          <w:sz w:val="26"/>
          <w:szCs w:val="26"/>
          <w:lang w:val="ru-RU"/>
        </w:rPr>
      </w:pPr>
      <w:r w:rsidRPr="003804E3">
        <w:rPr>
          <w:rFonts w:ascii="Liberation Serif" w:hAnsi="Liberation Serif"/>
          <w:b w:val="0"/>
          <w:sz w:val="26"/>
          <w:szCs w:val="26"/>
          <w:lang w:val="ru-RU"/>
        </w:rPr>
        <w:t>Подготовка документации по планировке и межеванию территории осуществляется в соответствии с системой координат, используемой для ведения государственного кадастра недвижимости.</w:t>
      </w:r>
    </w:p>
    <w:p w:rsidR="00ED39CD" w:rsidRPr="003804E3" w:rsidRDefault="00ED39CD" w:rsidP="00ED39CD">
      <w:pPr>
        <w:pStyle w:val="aa"/>
        <w:ind w:firstLine="709"/>
        <w:jc w:val="both"/>
        <w:rPr>
          <w:rFonts w:ascii="Liberation Serif" w:hAnsi="Liberation Serif"/>
          <w:b w:val="0"/>
          <w:sz w:val="26"/>
          <w:szCs w:val="26"/>
          <w:lang w:val="ru-RU"/>
        </w:rPr>
      </w:pPr>
    </w:p>
    <w:p w:rsidR="00ED39CD" w:rsidRPr="003804E3" w:rsidRDefault="00ED39CD" w:rsidP="00ED39CD">
      <w:pPr>
        <w:shd w:val="clear" w:color="auto" w:fill="FFFFFF"/>
        <w:ind w:left="720" w:firstLine="709"/>
        <w:jc w:val="center"/>
        <w:textAlignment w:val="baseline"/>
        <w:rPr>
          <w:rFonts w:ascii="Liberation Serif" w:hAnsi="Liberation Serif"/>
          <w:b/>
          <w:szCs w:val="28"/>
        </w:rPr>
      </w:pPr>
      <w:r w:rsidRPr="003804E3">
        <w:rPr>
          <w:rFonts w:ascii="Liberation Serif" w:hAnsi="Liberation Serif"/>
          <w:b/>
          <w:szCs w:val="28"/>
        </w:rPr>
        <w:lastRenderedPageBreak/>
        <w:t>Глава 2. Сведения об объекте и его краткая характеристика</w:t>
      </w:r>
    </w:p>
    <w:p w:rsidR="00ED39CD" w:rsidRPr="003804E3" w:rsidRDefault="00ED39CD" w:rsidP="00ED39CD">
      <w:pPr>
        <w:shd w:val="clear" w:color="auto" w:fill="FFFFFF"/>
        <w:ind w:left="720" w:firstLine="709"/>
        <w:jc w:val="center"/>
        <w:textAlignment w:val="baseline"/>
        <w:rPr>
          <w:rFonts w:ascii="Liberation Serif" w:hAnsi="Liberation Serif"/>
          <w:b/>
          <w:i/>
          <w:szCs w:val="28"/>
        </w:rPr>
      </w:pPr>
    </w:p>
    <w:p w:rsidR="00ED39CD" w:rsidRPr="003804E3" w:rsidRDefault="00ED39CD" w:rsidP="00ED39CD">
      <w:pPr>
        <w:tabs>
          <w:tab w:val="left" w:pos="900"/>
        </w:tabs>
        <w:ind w:firstLine="709"/>
        <w:jc w:val="both"/>
        <w:rPr>
          <w:rFonts w:ascii="Liberation Serif" w:hAnsi="Liberation Serif"/>
          <w:sz w:val="26"/>
          <w:szCs w:val="26"/>
        </w:rPr>
      </w:pPr>
      <w:r w:rsidRPr="003804E3">
        <w:rPr>
          <w:rFonts w:ascii="Liberation Serif" w:hAnsi="Liberation Serif"/>
          <w:sz w:val="26"/>
          <w:szCs w:val="26"/>
        </w:rPr>
        <w:t>В границах проектируемой территории планируется строительство малоэтажной многоквартирной жилой застройки.</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Проект разработан с учетом схемы территориального планирования                        села Мостовского и функционального зонирования территории.</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Участок проектирования находится в центральной части села Мостовского в границах улиц Первомайская-Ленина, в районе дома № 7 по ул. Первомайской.</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Площадь территории проектирования составляет 0,36 га.</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Проектом установлены красные линии, в увязке с существующими улицами, проездами, действующими землепользованиями, инженерными сетями.</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Виды разрешенного использования проектируемых земельных участков и размещения объектов капительного строительства определяются в соответствии Правилами землепользования и застройки на территории Артемовского городского округа.</w:t>
      </w:r>
    </w:p>
    <w:p w:rsidR="00ED39CD" w:rsidRPr="003804E3" w:rsidRDefault="00ED39CD" w:rsidP="00ED39CD">
      <w:pPr>
        <w:tabs>
          <w:tab w:val="left" w:pos="900"/>
        </w:tabs>
        <w:ind w:firstLine="709"/>
        <w:jc w:val="both"/>
        <w:rPr>
          <w:rFonts w:ascii="Liberation Serif" w:hAnsi="Liberation Serif"/>
          <w:bCs/>
          <w:sz w:val="26"/>
          <w:szCs w:val="26"/>
        </w:rPr>
      </w:pPr>
      <w:r w:rsidRPr="003804E3">
        <w:rPr>
          <w:rFonts w:ascii="Liberation Serif" w:hAnsi="Liberation Serif"/>
          <w:sz w:val="26"/>
          <w:szCs w:val="26"/>
        </w:rPr>
        <w:t xml:space="preserve">Рассматриваемая территория в соответствии с Правилами землепользования и застройки расположена в </w:t>
      </w:r>
      <w:r w:rsidRPr="003804E3">
        <w:rPr>
          <w:rFonts w:ascii="Liberation Serif" w:hAnsi="Liberation Serif"/>
          <w:bCs/>
          <w:sz w:val="26"/>
          <w:szCs w:val="26"/>
        </w:rPr>
        <w:t>зоне малоэтажных многоквартирных жилых домов Ж-3.</w:t>
      </w:r>
    </w:p>
    <w:p w:rsidR="00ED39CD" w:rsidRPr="003804E3" w:rsidRDefault="00ED39CD" w:rsidP="00ED39CD">
      <w:pPr>
        <w:ind w:firstLine="709"/>
        <w:jc w:val="both"/>
        <w:rPr>
          <w:rFonts w:ascii="Liberation Serif" w:hAnsi="Liberation Serif"/>
          <w:b/>
          <w:sz w:val="26"/>
          <w:szCs w:val="26"/>
        </w:rPr>
      </w:pPr>
      <w:r w:rsidRPr="003804E3">
        <w:rPr>
          <w:rFonts w:ascii="Liberation Serif" w:hAnsi="Liberation Serif"/>
          <w:b/>
          <w:sz w:val="26"/>
          <w:szCs w:val="26"/>
        </w:rPr>
        <w:t>Объекты историко-культурного наследия:</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В границах проектируемой территории объекты культурного наследия отсутствуют.</w:t>
      </w:r>
    </w:p>
    <w:p w:rsidR="00ED39CD" w:rsidRPr="003804E3" w:rsidRDefault="00ED39CD" w:rsidP="00ED39CD">
      <w:pPr>
        <w:ind w:firstLine="709"/>
        <w:jc w:val="both"/>
        <w:rPr>
          <w:rFonts w:ascii="Liberation Serif" w:hAnsi="Liberation Serif"/>
          <w:b/>
          <w:sz w:val="26"/>
          <w:szCs w:val="26"/>
        </w:rPr>
      </w:pPr>
      <w:r w:rsidRPr="003804E3">
        <w:rPr>
          <w:rFonts w:ascii="Liberation Serif" w:hAnsi="Liberation Serif"/>
          <w:b/>
          <w:sz w:val="26"/>
          <w:szCs w:val="26"/>
        </w:rPr>
        <w:t>Особо охраняемые природные территории:</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На рассматриваемой территории особо охраняемые природные территории федерального, регионального и местного значения, а также участк</w:t>
      </w:r>
      <w:r>
        <w:rPr>
          <w:rFonts w:ascii="Liberation Serif" w:hAnsi="Liberation Serif"/>
          <w:sz w:val="26"/>
          <w:szCs w:val="26"/>
        </w:rPr>
        <w:t>и</w:t>
      </w:r>
      <w:r w:rsidRPr="003804E3">
        <w:rPr>
          <w:rFonts w:ascii="Liberation Serif" w:hAnsi="Liberation Serif"/>
          <w:sz w:val="26"/>
          <w:szCs w:val="26"/>
        </w:rPr>
        <w:t>, зарезервированны</w:t>
      </w:r>
      <w:r>
        <w:rPr>
          <w:rFonts w:ascii="Liberation Serif" w:hAnsi="Liberation Serif"/>
          <w:sz w:val="26"/>
          <w:szCs w:val="26"/>
        </w:rPr>
        <w:t>е</w:t>
      </w:r>
      <w:r w:rsidRPr="003804E3">
        <w:rPr>
          <w:rFonts w:ascii="Liberation Serif" w:hAnsi="Liberation Serif"/>
          <w:sz w:val="26"/>
          <w:szCs w:val="26"/>
        </w:rPr>
        <w:t xml:space="preserve"> для их создания, отсутствуют.</w:t>
      </w:r>
    </w:p>
    <w:p w:rsidR="00ED39CD" w:rsidRPr="003804E3" w:rsidRDefault="00ED39CD" w:rsidP="00ED39CD">
      <w:pPr>
        <w:ind w:firstLine="709"/>
        <w:jc w:val="both"/>
        <w:rPr>
          <w:rFonts w:ascii="Liberation Serif" w:hAnsi="Liberation Serif"/>
          <w:b/>
          <w:sz w:val="26"/>
          <w:szCs w:val="26"/>
        </w:rPr>
      </w:pPr>
      <w:r w:rsidRPr="003804E3">
        <w:rPr>
          <w:rFonts w:ascii="Liberation Serif" w:hAnsi="Liberation Serif"/>
          <w:b/>
          <w:sz w:val="26"/>
          <w:szCs w:val="26"/>
        </w:rPr>
        <w:t>Территории природоохранного назначения:</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В границах проектирования действующие скотомогильники, биотермические ямы отсутствуют.</w:t>
      </w:r>
    </w:p>
    <w:p w:rsidR="00ED39CD" w:rsidRPr="003804E3" w:rsidRDefault="00ED39CD" w:rsidP="00ED39CD">
      <w:pPr>
        <w:ind w:firstLine="709"/>
        <w:jc w:val="both"/>
        <w:rPr>
          <w:rFonts w:ascii="Liberation Serif" w:hAnsi="Liberation Serif"/>
          <w:b/>
          <w:sz w:val="26"/>
          <w:szCs w:val="26"/>
        </w:rPr>
      </w:pPr>
      <w:r w:rsidRPr="003804E3">
        <w:rPr>
          <w:rFonts w:ascii="Liberation Serif" w:hAnsi="Liberation Serif"/>
          <w:b/>
          <w:sz w:val="26"/>
          <w:szCs w:val="26"/>
        </w:rPr>
        <w:t>Сведения об охранных зонах:</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В границы проектирования охранные зоны не попадают.</w:t>
      </w:r>
    </w:p>
    <w:p w:rsidR="00ED39CD" w:rsidRPr="003804E3" w:rsidRDefault="00ED39CD" w:rsidP="00ED39CD">
      <w:pPr>
        <w:ind w:firstLine="709"/>
        <w:rPr>
          <w:rFonts w:ascii="Liberation Serif" w:hAnsi="Liberation Serif"/>
          <w:b/>
          <w:sz w:val="26"/>
          <w:szCs w:val="26"/>
        </w:rPr>
      </w:pPr>
      <w:r w:rsidRPr="003804E3">
        <w:rPr>
          <w:rFonts w:ascii="Liberation Serif" w:hAnsi="Liberation Serif"/>
          <w:b/>
          <w:sz w:val="26"/>
          <w:szCs w:val="26"/>
        </w:rPr>
        <w:t>Сведения о санитарно-защитных зонах:</w:t>
      </w:r>
    </w:p>
    <w:p w:rsidR="00ED39CD" w:rsidRPr="003804E3" w:rsidRDefault="00ED39CD" w:rsidP="00ED39CD">
      <w:pPr>
        <w:ind w:firstLine="709"/>
        <w:rPr>
          <w:rFonts w:ascii="Liberation Serif" w:hAnsi="Liberation Serif"/>
          <w:sz w:val="26"/>
          <w:szCs w:val="26"/>
        </w:rPr>
      </w:pPr>
      <w:r w:rsidRPr="003804E3">
        <w:rPr>
          <w:rFonts w:ascii="Liberation Serif" w:hAnsi="Liberation Serif"/>
          <w:sz w:val="26"/>
          <w:szCs w:val="26"/>
        </w:rPr>
        <w:t>В границы проектирования санитарно-защитные зоны не попадают.</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Проектируемый участок расположен на землях с категорией - земли поселений (земли населенных пунктов).</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На момент подготовки проекта планировки рассматриваемый участок свободен от застройки. Транспортное обслуживание территории сформировано существующими улицами с капитальным типом покрытия. На проектируемой территории отсутствуют объекты социального, культурного, бытового обслуживания.</w:t>
      </w:r>
    </w:p>
    <w:p w:rsidR="00ED39CD" w:rsidRPr="003804E3" w:rsidRDefault="00ED39CD" w:rsidP="00ED39CD">
      <w:pPr>
        <w:shd w:val="clear" w:color="auto" w:fill="FFFFFF"/>
        <w:ind w:firstLine="709"/>
        <w:jc w:val="center"/>
        <w:textAlignment w:val="baseline"/>
        <w:rPr>
          <w:rFonts w:ascii="Liberation Serif" w:hAnsi="Liberation Serif"/>
          <w:szCs w:val="28"/>
        </w:rPr>
      </w:pPr>
    </w:p>
    <w:p w:rsidR="00ED39CD" w:rsidRPr="003804E3" w:rsidRDefault="00ED39CD" w:rsidP="00ED39CD">
      <w:pPr>
        <w:autoSpaceDE w:val="0"/>
        <w:autoSpaceDN w:val="0"/>
        <w:adjustRightInd w:val="0"/>
        <w:ind w:firstLine="709"/>
        <w:jc w:val="center"/>
        <w:rPr>
          <w:rFonts w:ascii="Liberation Serif" w:hAnsi="Liberation Serif"/>
          <w:b/>
          <w:szCs w:val="28"/>
        </w:rPr>
      </w:pPr>
      <w:r w:rsidRPr="003804E3">
        <w:rPr>
          <w:rFonts w:ascii="Liberation Serif" w:hAnsi="Liberation Serif"/>
          <w:b/>
          <w:szCs w:val="28"/>
        </w:rPr>
        <w:t>Глава 3. Положения о размещении объектов капитального строительства</w:t>
      </w:r>
    </w:p>
    <w:p w:rsidR="00ED39CD" w:rsidRPr="003804E3" w:rsidRDefault="00ED39CD" w:rsidP="00ED39CD">
      <w:pPr>
        <w:autoSpaceDE w:val="0"/>
        <w:autoSpaceDN w:val="0"/>
        <w:adjustRightInd w:val="0"/>
        <w:ind w:firstLine="709"/>
        <w:rPr>
          <w:rFonts w:ascii="Liberation Serif" w:hAnsi="Liberation Serif"/>
          <w:b/>
          <w:szCs w:val="28"/>
        </w:rPr>
      </w:pPr>
    </w:p>
    <w:p w:rsidR="00ED39CD" w:rsidRDefault="00ED39CD" w:rsidP="00ED39CD">
      <w:pPr>
        <w:pStyle w:val="2"/>
        <w:spacing w:line="240" w:lineRule="auto"/>
        <w:ind w:firstLine="709"/>
        <w:rPr>
          <w:sz w:val="26"/>
          <w:szCs w:val="26"/>
        </w:rPr>
      </w:pPr>
      <w:r w:rsidRPr="003804E3">
        <w:rPr>
          <w:sz w:val="26"/>
          <w:szCs w:val="26"/>
        </w:rPr>
        <w:t xml:space="preserve">3.1. </w:t>
      </w:r>
      <w:bookmarkStart w:id="0" w:name="_Toc468192798"/>
      <w:r w:rsidRPr="003804E3">
        <w:rPr>
          <w:sz w:val="26"/>
          <w:szCs w:val="26"/>
        </w:rPr>
        <w:t>Общая характеристика территории</w:t>
      </w:r>
      <w:bookmarkEnd w:id="0"/>
    </w:p>
    <w:p w:rsidR="00ED39CD" w:rsidRPr="005E76A2" w:rsidRDefault="00ED39CD" w:rsidP="00ED39CD">
      <w:pPr>
        <w:ind w:firstLine="567"/>
        <w:jc w:val="both"/>
        <w:rPr>
          <w:rFonts w:ascii="Liberation Serif" w:hAnsi="Liberation Serif"/>
          <w:sz w:val="26"/>
          <w:szCs w:val="26"/>
        </w:rPr>
      </w:pPr>
      <w:r>
        <w:rPr>
          <w:rFonts w:ascii="Liberation Serif" w:hAnsi="Liberation Serif"/>
          <w:sz w:val="26"/>
          <w:szCs w:val="26"/>
        </w:rPr>
        <w:t>В соответствии с п</w:t>
      </w:r>
      <w:r w:rsidRPr="005E76A2">
        <w:rPr>
          <w:rFonts w:ascii="Liberation Serif" w:hAnsi="Liberation Serif"/>
          <w:sz w:val="26"/>
          <w:szCs w:val="26"/>
        </w:rPr>
        <w:t>роектом планировки в границах проектирования размещен</w:t>
      </w:r>
      <w:r>
        <w:rPr>
          <w:rFonts w:ascii="Liberation Serif" w:hAnsi="Liberation Serif"/>
          <w:sz w:val="26"/>
          <w:szCs w:val="26"/>
        </w:rPr>
        <w:t xml:space="preserve">а зона: </w:t>
      </w:r>
      <w:r w:rsidRPr="005E76A2">
        <w:rPr>
          <w:rFonts w:ascii="Liberation Serif" w:hAnsi="Liberation Serif"/>
          <w:sz w:val="26"/>
          <w:szCs w:val="26"/>
        </w:rPr>
        <w:t>малоэтажной многоквартирной жилой застройки.</w:t>
      </w:r>
    </w:p>
    <w:p w:rsidR="00ED39CD" w:rsidRPr="005E76A2" w:rsidRDefault="00ED39CD" w:rsidP="00ED39CD">
      <w:pPr>
        <w:ind w:firstLine="567"/>
        <w:jc w:val="both"/>
        <w:rPr>
          <w:rFonts w:ascii="Liberation Serif" w:hAnsi="Liberation Serif"/>
          <w:sz w:val="26"/>
          <w:szCs w:val="26"/>
        </w:rPr>
      </w:pPr>
      <w:r w:rsidRPr="005E76A2">
        <w:rPr>
          <w:rFonts w:ascii="Liberation Serif" w:hAnsi="Liberation Serif"/>
          <w:sz w:val="26"/>
          <w:szCs w:val="26"/>
        </w:rPr>
        <w:t>В зоне жилого назначения предлагается разместить трехэтажный многоквартирный жилой д</w:t>
      </w:r>
      <w:r>
        <w:rPr>
          <w:rFonts w:ascii="Liberation Serif" w:hAnsi="Liberation Serif"/>
          <w:sz w:val="26"/>
          <w:szCs w:val="26"/>
        </w:rPr>
        <w:t xml:space="preserve">ом общей жилой площадью 1310 </w:t>
      </w:r>
      <w:r w:rsidRPr="005E76A2">
        <w:rPr>
          <w:rFonts w:ascii="Liberation Serif" w:hAnsi="Liberation Serif"/>
          <w:sz w:val="26"/>
          <w:szCs w:val="26"/>
        </w:rPr>
        <w:t>кв.</w:t>
      </w:r>
      <w:r>
        <w:rPr>
          <w:rFonts w:ascii="Liberation Serif" w:hAnsi="Liberation Serif"/>
          <w:sz w:val="26"/>
          <w:szCs w:val="26"/>
        </w:rPr>
        <w:t>м.</w:t>
      </w:r>
    </w:p>
    <w:p w:rsidR="00ED39CD" w:rsidRPr="005E76A2" w:rsidRDefault="00ED39CD" w:rsidP="00ED39CD">
      <w:pPr>
        <w:ind w:firstLine="567"/>
        <w:jc w:val="both"/>
        <w:rPr>
          <w:rFonts w:ascii="Liberation Serif" w:hAnsi="Liberation Serif"/>
          <w:sz w:val="26"/>
          <w:szCs w:val="26"/>
        </w:rPr>
      </w:pPr>
      <w:r w:rsidRPr="005E76A2">
        <w:rPr>
          <w:rFonts w:ascii="Liberation Serif" w:hAnsi="Liberation Serif"/>
          <w:sz w:val="26"/>
          <w:szCs w:val="26"/>
        </w:rPr>
        <w:lastRenderedPageBreak/>
        <w:t>Для формирования комфортного дворового пространства с площадками для игр детей и спорта проектом предусмотрено объединение дворового пространства проектируемого жилого дома и существующего двухэтажного многоквартирного жилого дома с устройством подъезда ко всем входным группам.</w:t>
      </w:r>
    </w:p>
    <w:p w:rsidR="00ED39CD" w:rsidRPr="005E76A2" w:rsidRDefault="00ED39CD" w:rsidP="00ED39CD">
      <w:pPr>
        <w:ind w:firstLine="567"/>
        <w:jc w:val="both"/>
        <w:rPr>
          <w:rFonts w:ascii="Liberation Serif" w:hAnsi="Liberation Serif"/>
          <w:sz w:val="26"/>
          <w:szCs w:val="26"/>
        </w:rPr>
      </w:pPr>
      <w:r w:rsidRPr="005E76A2">
        <w:rPr>
          <w:rFonts w:ascii="Liberation Serif" w:hAnsi="Liberation Serif"/>
          <w:sz w:val="26"/>
          <w:szCs w:val="26"/>
        </w:rPr>
        <w:t>Для обеспечения жилой застройки объектами для хранения индивидуального автотранспорта предлагается размещение наземных парковок.</w:t>
      </w:r>
    </w:p>
    <w:p w:rsidR="00ED39CD" w:rsidRPr="003804E3" w:rsidRDefault="00ED39CD" w:rsidP="00ED39CD">
      <w:pPr>
        <w:ind w:firstLine="709"/>
        <w:jc w:val="both"/>
        <w:rPr>
          <w:rFonts w:ascii="Liberation Serif" w:hAnsi="Liberation Serif"/>
          <w:sz w:val="26"/>
          <w:szCs w:val="26"/>
          <w:lang w:eastAsia="ar-SA"/>
        </w:rPr>
      </w:pPr>
      <w:r w:rsidRPr="003804E3">
        <w:rPr>
          <w:rFonts w:ascii="Liberation Serif" w:hAnsi="Liberation Serif"/>
          <w:sz w:val="26"/>
          <w:szCs w:val="26"/>
          <w:lang w:eastAsia="ar-SA"/>
        </w:rPr>
        <w:t>Участок проектирования находится в центральной части села Мостовского в границах улиц Первомайская-Ленина, в районе дома № 7 по ул. Первомайской.</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Проектируемый участок общей площадью 0,36 га расположен на землях с категорией - земли поселений (земли населенных пунктов).</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Численность проживающего населения составит ориентировочно 39 человек.</w:t>
      </w:r>
    </w:p>
    <w:p w:rsidR="00ED39CD" w:rsidRDefault="00ED39CD" w:rsidP="00ED39CD">
      <w:pPr>
        <w:autoSpaceDE w:val="0"/>
        <w:autoSpaceDN w:val="0"/>
        <w:adjustRightInd w:val="0"/>
        <w:ind w:firstLine="709"/>
        <w:jc w:val="both"/>
        <w:rPr>
          <w:rFonts w:ascii="Liberation Serif" w:hAnsi="Liberation Serif"/>
          <w:sz w:val="26"/>
          <w:szCs w:val="26"/>
        </w:rPr>
      </w:pPr>
      <w:r w:rsidRPr="003804E3">
        <w:rPr>
          <w:rFonts w:ascii="Liberation Serif" w:hAnsi="Liberation Serif"/>
          <w:sz w:val="26"/>
          <w:szCs w:val="26"/>
        </w:rPr>
        <w:t>Плотность населения в проектируемых границах – 130 чел./га.</w:t>
      </w:r>
    </w:p>
    <w:p w:rsidR="00ED39CD" w:rsidRDefault="00ED39CD" w:rsidP="00ED39CD">
      <w:pPr>
        <w:autoSpaceDE w:val="0"/>
        <w:autoSpaceDN w:val="0"/>
        <w:adjustRightInd w:val="0"/>
        <w:ind w:firstLine="709"/>
        <w:jc w:val="both"/>
        <w:rPr>
          <w:rFonts w:ascii="Liberation Serif" w:hAnsi="Liberation Serif"/>
          <w:sz w:val="26"/>
          <w:szCs w:val="26"/>
        </w:rPr>
      </w:pPr>
    </w:p>
    <w:p w:rsidR="00ED39CD" w:rsidRDefault="00ED39CD" w:rsidP="00ED39CD">
      <w:pPr>
        <w:autoSpaceDE w:val="0"/>
        <w:autoSpaceDN w:val="0"/>
        <w:adjustRightInd w:val="0"/>
        <w:ind w:firstLine="709"/>
        <w:jc w:val="center"/>
        <w:rPr>
          <w:rFonts w:ascii="Liberation Serif" w:hAnsi="Liberation Serif"/>
          <w:sz w:val="26"/>
          <w:szCs w:val="26"/>
        </w:rPr>
      </w:pPr>
      <w:r w:rsidRPr="00B52562">
        <w:rPr>
          <w:rFonts w:ascii="Liberation Serif" w:hAnsi="Liberation Serif"/>
          <w:b/>
          <w:sz w:val="26"/>
          <w:szCs w:val="26"/>
        </w:rPr>
        <w:t>3.2. Положения</w:t>
      </w:r>
      <w:r w:rsidRPr="00B52562">
        <w:rPr>
          <w:rFonts w:ascii="Liberation Serif" w:hAnsi="Liberation Serif"/>
          <w:sz w:val="26"/>
          <w:szCs w:val="26"/>
        </w:rPr>
        <w:t xml:space="preserve"> </w:t>
      </w:r>
      <w:r w:rsidRPr="00B52562">
        <w:rPr>
          <w:rFonts w:ascii="Liberation Serif" w:hAnsi="Liberation Serif"/>
          <w:b/>
          <w:sz w:val="26"/>
          <w:szCs w:val="26"/>
        </w:rPr>
        <w:t>по развитию объектов, входящих в систему социально-культурного и коммунально-бытового обслуживания</w:t>
      </w:r>
    </w:p>
    <w:p w:rsidR="00ED39CD" w:rsidRPr="00B52562" w:rsidRDefault="00ED39CD" w:rsidP="00ED39CD">
      <w:pPr>
        <w:suppressAutoHyphens/>
        <w:ind w:firstLine="709"/>
        <w:jc w:val="both"/>
        <w:rPr>
          <w:rFonts w:ascii="Liberation Serif" w:hAnsi="Liberation Serif"/>
          <w:sz w:val="26"/>
          <w:szCs w:val="26"/>
          <w:lang w:eastAsia="ar-SA"/>
        </w:rPr>
      </w:pPr>
      <w:r w:rsidRPr="00B52562">
        <w:rPr>
          <w:rFonts w:ascii="Liberation Serif" w:hAnsi="Liberation Serif"/>
          <w:sz w:val="26"/>
          <w:szCs w:val="26"/>
          <w:lang w:eastAsia="ar-SA"/>
        </w:rPr>
        <w:t>В границах проектируемого участка для расчета учреждений социально-культурного и коммунально-бытового обслуживания на расчетный срок принята проектная численность постоянного населения 39 человек.</w:t>
      </w:r>
      <w:r>
        <w:rPr>
          <w:rFonts w:ascii="Liberation Serif" w:hAnsi="Liberation Serif"/>
          <w:sz w:val="26"/>
          <w:szCs w:val="26"/>
          <w:lang w:eastAsia="ar-SA"/>
        </w:rPr>
        <w:t xml:space="preserve"> </w:t>
      </w:r>
      <w:r w:rsidRPr="00B52562">
        <w:rPr>
          <w:rFonts w:ascii="Liberation Serif" w:hAnsi="Liberation Serif"/>
          <w:sz w:val="26"/>
          <w:szCs w:val="26"/>
          <w:lang w:eastAsia="ar-SA"/>
        </w:rPr>
        <w:t>Нормативная потребность объектов социально – бытового и культурно-досугового назначения на проектируемый участок</w:t>
      </w:r>
      <w:r>
        <w:rPr>
          <w:rFonts w:ascii="Liberation Serif" w:hAnsi="Liberation Serif"/>
          <w:sz w:val="26"/>
          <w:szCs w:val="26"/>
          <w:lang w:eastAsia="ar-SA"/>
        </w:rPr>
        <w:t xml:space="preserve"> указана в таблице 1.</w:t>
      </w:r>
    </w:p>
    <w:p w:rsidR="00ED39CD" w:rsidRPr="00B52562" w:rsidRDefault="00ED39CD" w:rsidP="00ED39CD">
      <w:pPr>
        <w:suppressAutoHyphens/>
        <w:spacing w:before="240"/>
        <w:jc w:val="right"/>
        <w:rPr>
          <w:rFonts w:ascii="Liberation Serif" w:hAnsi="Liberation Serif"/>
          <w:sz w:val="26"/>
          <w:szCs w:val="26"/>
          <w:lang w:eastAsia="ar-SA"/>
        </w:rPr>
      </w:pPr>
      <w:r w:rsidRPr="00B52562">
        <w:rPr>
          <w:rFonts w:ascii="Liberation Serif" w:hAnsi="Liberation Serif"/>
          <w:sz w:val="26"/>
          <w:szCs w:val="26"/>
          <w:lang w:eastAsia="ar-SA"/>
        </w:rPr>
        <w:t>Таблица 1</w:t>
      </w:r>
    </w:p>
    <w:p w:rsidR="00ED39CD" w:rsidRPr="00B52562" w:rsidRDefault="00ED39CD" w:rsidP="00ED39CD">
      <w:pPr>
        <w:suppressAutoHyphens/>
        <w:spacing w:before="240"/>
        <w:jc w:val="center"/>
        <w:rPr>
          <w:rFonts w:ascii="Liberation Serif" w:hAnsi="Liberation Serif"/>
          <w:sz w:val="26"/>
          <w:szCs w:val="26"/>
          <w:lang w:eastAsia="ar-SA"/>
        </w:rPr>
      </w:pPr>
      <w:r w:rsidRPr="00B52562">
        <w:rPr>
          <w:rFonts w:ascii="Liberation Serif" w:hAnsi="Liberation Serif"/>
          <w:sz w:val="26"/>
          <w:szCs w:val="26"/>
          <w:lang w:eastAsia="ar-SA"/>
        </w:rPr>
        <w:t>Нормативная потребность объектов социально – бытового и культурно-досугового назначения на проектируемый участок</w:t>
      </w:r>
    </w:p>
    <w:p w:rsidR="00ED39CD" w:rsidRPr="00B52562" w:rsidRDefault="00ED39CD" w:rsidP="00ED39CD">
      <w:pPr>
        <w:suppressAutoHyphens/>
        <w:jc w:val="center"/>
        <w:rPr>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559"/>
        <w:gridCol w:w="2410"/>
        <w:gridCol w:w="1559"/>
      </w:tblGrid>
      <w:tr w:rsidR="00ED39CD" w:rsidRPr="00B52562" w:rsidTr="00930574">
        <w:trPr>
          <w:tblHeader/>
        </w:trPr>
        <w:tc>
          <w:tcPr>
            <w:tcW w:w="426" w:type="dxa"/>
            <w:shd w:val="clear" w:color="auto" w:fill="auto"/>
          </w:tcPr>
          <w:p w:rsidR="00ED39CD" w:rsidRPr="00B52562" w:rsidRDefault="00ED39CD" w:rsidP="00ED39CD">
            <w:pPr>
              <w:numPr>
                <w:ilvl w:val="0"/>
                <w:numId w:val="3"/>
              </w:numPr>
              <w:suppressAutoHyphens/>
              <w:spacing w:before="100" w:beforeAutospacing="1" w:after="100" w:afterAutospacing="1" w:line="276" w:lineRule="auto"/>
              <w:ind w:right="-108"/>
              <w:jc w:val="center"/>
              <w:rPr>
                <w:rFonts w:ascii="Liberation Serif" w:hAnsi="Liberation Serif"/>
                <w:lang w:eastAsia="en-US"/>
              </w:rPr>
            </w:pPr>
            <w:r w:rsidRPr="00B52562">
              <w:rPr>
                <w:rFonts w:ascii="Liberation Serif" w:hAnsi="Liberation Serif"/>
                <w:lang w:eastAsia="en-US"/>
              </w:rPr>
              <w:t>№ п/п</w:t>
            </w:r>
          </w:p>
        </w:tc>
        <w:tc>
          <w:tcPr>
            <w:tcW w:w="3402" w:type="dxa"/>
            <w:shd w:val="clear" w:color="auto" w:fill="auto"/>
          </w:tcPr>
          <w:p w:rsidR="00ED39CD" w:rsidRPr="00B52562" w:rsidRDefault="00ED39CD" w:rsidP="00930574">
            <w:pPr>
              <w:suppressAutoHyphens/>
              <w:snapToGrid w:val="0"/>
              <w:ind w:left="360" w:right="71"/>
              <w:rPr>
                <w:rFonts w:ascii="Liberation Serif" w:hAnsi="Liberation Serif"/>
                <w:lang w:eastAsia="ar-SA"/>
              </w:rPr>
            </w:pPr>
            <w:r w:rsidRPr="00B52562">
              <w:rPr>
                <w:rFonts w:ascii="Liberation Serif" w:hAnsi="Liberation Serif"/>
                <w:lang w:eastAsia="ar-SA"/>
              </w:rPr>
              <w:t>Учреждения и предприятия обслуживания</w:t>
            </w:r>
          </w:p>
        </w:tc>
        <w:tc>
          <w:tcPr>
            <w:tcW w:w="1559" w:type="dxa"/>
            <w:shd w:val="clear" w:color="auto" w:fill="auto"/>
          </w:tcPr>
          <w:p w:rsidR="00ED39CD" w:rsidRPr="00B52562" w:rsidRDefault="00ED39CD" w:rsidP="00930574">
            <w:pPr>
              <w:suppressAutoHyphens/>
              <w:ind w:right="-108"/>
              <w:rPr>
                <w:rFonts w:ascii="Liberation Serif" w:hAnsi="Liberation Serif"/>
                <w:lang w:eastAsia="ar-SA"/>
              </w:rPr>
            </w:pPr>
            <w:r w:rsidRPr="00B52562">
              <w:rPr>
                <w:rFonts w:ascii="Liberation Serif" w:hAnsi="Liberation Serif"/>
                <w:lang w:eastAsia="ar-SA"/>
              </w:rPr>
              <w:t>Единица измерения</w:t>
            </w:r>
          </w:p>
        </w:tc>
        <w:tc>
          <w:tcPr>
            <w:tcW w:w="2410" w:type="dxa"/>
            <w:shd w:val="clear" w:color="auto" w:fill="auto"/>
          </w:tcPr>
          <w:p w:rsidR="00ED39CD" w:rsidRPr="00B52562" w:rsidRDefault="00ED39CD" w:rsidP="00930574">
            <w:pPr>
              <w:suppressAutoHyphens/>
              <w:snapToGrid w:val="0"/>
              <w:ind w:right="-108"/>
              <w:rPr>
                <w:rFonts w:ascii="Liberation Serif" w:hAnsi="Liberation Serif"/>
                <w:lang w:eastAsia="ar-SA"/>
              </w:rPr>
            </w:pPr>
            <w:r w:rsidRPr="00B52562">
              <w:rPr>
                <w:rFonts w:ascii="Liberation Serif" w:hAnsi="Liberation Serif"/>
                <w:lang w:eastAsia="ar-SA"/>
              </w:rPr>
              <w:t>Норматив в границах планировочного района</w:t>
            </w:r>
          </w:p>
        </w:tc>
        <w:tc>
          <w:tcPr>
            <w:tcW w:w="1559" w:type="dxa"/>
            <w:shd w:val="clear" w:color="auto" w:fill="auto"/>
          </w:tcPr>
          <w:p w:rsidR="00ED39CD" w:rsidRPr="00B52562" w:rsidRDefault="00ED39CD" w:rsidP="00930574">
            <w:pPr>
              <w:suppressAutoHyphens/>
              <w:snapToGrid w:val="0"/>
              <w:rPr>
                <w:rFonts w:ascii="Liberation Serif" w:hAnsi="Liberation Serif"/>
                <w:lang w:eastAsia="ar-SA"/>
              </w:rPr>
            </w:pPr>
            <w:r w:rsidRPr="00B52562">
              <w:rPr>
                <w:rFonts w:ascii="Liberation Serif" w:hAnsi="Liberation Serif"/>
                <w:lang w:eastAsia="ar-SA"/>
              </w:rPr>
              <w:t>Потребность по норме</w:t>
            </w:r>
          </w:p>
        </w:tc>
      </w:tr>
      <w:tr w:rsidR="00ED39CD" w:rsidRPr="00B52562" w:rsidTr="00930574">
        <w:tc>
          <w:tcPr>
            <w:tcW w:w="9356" w:type="dxa"/>
            <w:gridSpan w:val="5"/>
            <w:shd w:val="clear" w:color="auto" w:fill="auto"/>
            <w:vAlign w:val="center"/>
          </w:tcPr>
          <w:p w:rsidR="00ED39CD" w:rsidRPr="00B52562" w:rsidRDefault="00ED39CD" w:rsidP="00930574">
            <w:pPr>
              <w:ind w:left="-108" w:right="-109" w:firstLine="108"/>
              <w:contextualSpacing/>
              <w:jc w:val="center"/>
              <w:rPr>
                <w:rFonts w:ascii="Liberation Serif" w:hAnsi="Liberation Serif"/>
                <w:sz w:val="26"/>
                <w:szCs w:val="26"/>
                <w:lang w:eastAsia="ar-SA"/>
              </w:rPr>
            </w:pPr>
            <w:r>
              <w:rPr>
                <w:rFonts w:ascii="Liberation Serif" w:hAnsi="Liberation Serif"/>
                <w:b/>
                <w:bCs/>
                <w:sz w:val="26"/>
                <w:szCs w:val="26"/>
                <w:lang w:eastAsia="ar-SA"/>
              </w:rPr>
              <w:t>Образовательные организации</w:t>
            </w:r>
          </w:p>
        </w:tc>
      </w:tr>
      <w:tr w:rsidR="00ED39CD" w:rsidRPr="00B52562" w:rsidTr="00930574">
        <w:tc>
          <w:tcPr>
            <w:tcW w:w="426" w:type="dxa"/>
            <w:shd w:val="clear" w:color="auto" w:fill="auto"/>
          </w:tcPr>
          <w:p w:rsidR="00ED39CD" w:rsidRPr="00B52562" w:rsidRDefault="00ED39CD" w:rsidP="00930574">
            <w:pPr>
              <w:suppressAutoHyphens/>
              <w:rPr>
                <w:rFonts w:ascii="Liberation Serif" w:hAnsi="Liberation Serif"/>
                <w:sz w:val="26"/>
                <w:szCs w:val="26"/>
                <w:lang w:eastAsia="ar-SA"/>
              </w:rPr>
            </w:pPr>
            <w:r w:rsidRPr="00B52562">
              <w:rPr>
                <w:rFonts w:ascii="Liberation Serif" w:hAnsi="Liberation Serif"/>
                <w:sz w:val="26"/>
                <w:szCs w:val="26"/>
                <w:lang w:eastAsia="ar-SA"/>
              </w:rPr>
              <w:t>1</w:t>
            </w:r>
          </w:p>
        </w:tc>
        <w:tc>
          <w:tcPr>
            <w:tcW w:w="3402" w:type="dxa"/>
            <w:shd w:val="clear" w:color="auto" w:fill="auto"/>
            <w:vAlign w:val="center"/>
          </w:tcPr>
          <w:p w:rsidR="00ED39CD" w:rsidRPr="00B52562" w:rsidRDefault="00ED39CD" w:rsidP="00930574">
            <w:pPr>
              <w:rPr>
                <w:rFonts w:ascii="Liberation Serif" w:hAnsi="Liberation Serif"/>
                <w:sz w:val="26"/>
                <w:szCs w:val="26"/>
              </w:rPr>
            </w:pPr>
            <w:r w:rsidRPr="00B52562">
              <w:rPr>
                <w:rFonts w:ascii="Liberation Serif" w:hAnsi="Liberation Serif"/>
                <w:sz w:val="26"/>
                <w:szCs w:val="26"/>
              </w:rPr>
              <w:t xml:space="preserve">Дошкольные образовательные </w:t>
            </w:r>
            <w:r>
              <w:rPr>
                <w:rFonts w:ascii="Liberation Serif" w:hAnsi="Liberation Serif"/>
                <w:sz w:val="26"/>
                <w:szCs w:val="26"/>
              </w:rPr>
              <w:t>организации</w:t>
            </w:r>
          </w:p>
        </w:tc>
        <w:tc>
          <w:tcPr>
            <w:tcW w:w="1559"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50 мест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тыс.чел</w:t>
            </w:r>
            <w:r>
              <w:rPr>
                <w:rFonts w:ascii="Liberation Serif" w:hAnsi="Liberation Serif"/>
                <w:sz w:val="26"/>
                <w:szCs w:val="26"/>
                <w:lang w:eastAsia="ar-SA"/>
              </w:rPr>
              <w:t>.</w:t>
            </w:r>
            <w:r w:rsidRPr="00B52562">
              <w:rPr>
                <w:rFonts w:ascii="Liberation Serif" w:hAnsi="Liberation Serif"/>
                <w:sz w:val="26"/>
                <w:szCs w:val="26"/>
                <w:lang w:eastAsia="ar-SA"/>
              </w:rPr>
              <w:t xml:space="preserve"> </w:t>
            </w:r>
          </w:p>
          <w:p w:rsidR="00ED39CD" w:rsidRPr="00B52562" w:rsidRDefault="00ED39CD" w:rsidP="00930574">
            <w:pPr>
              <w:suppressAutoHyphens/>
              <w:ind w:right="71"/>
              <w:jc w:val="center"/>
              <w:rPr>
                <w:rFonts w:ascii="Liberation Serif" w:hAnsi="Liberation Serif"/>
                <w:sz w:val="26"/>
                <w:szCs w:val="26"/>
                <w:vertAlign w:val="superscript"/>
                <w:lang w:eastAsia="ar-SA"/>
              </w:rPr>
            </w:pPr>
          </w:p>
        </w:tc>
        <w:tc>
          <w:tcPr>
            <w:tcW w:w="1559" w:type="dxa"/>
            <w:shd w:val="clear" w:color="auto" w:fill="auto"/>
            <w:vAlign w:val="center"/>
          </w:tcPr>
          <w:p w:rsidR="00ED39CD" w:rsidRPr="00B52562" w:rsidRDefault="00ED39CD" w:rsidP="00930574">
            <w:pPr>
              <w:suppressAutoHyphens/>
              <w:ind w:right="34"/>
              <w:jc w:val="center"/>
              <w:rPr>
                <w:rFonts w:ascii="Liberation Serif" w:hAnsi="Liberation Serif"/>
                <w:sz w:val="26"/>
                <w:szCs w:val="26"/>
                <w:lang w:eastAsia="ar-SA"/>
              </w:rPr>
            </w:pPr>
            <w:r w:rsidRPr="00B52562">
              <w:rPr>
                <w:rFonts w:ascii="Liberation Serif" w:hAnsi="Liberation Serif"/>
                <w:sz w:val="26"/>
                <w:szCs w:val="26"/>
                <w:lang w:eastAsia="ar-SA"/>
              </w:rPr>
              <w:t>2</w:t>
            </w:r>
          </w:p>
        </w:tc>
      </w:tr>
      <w:tr w:rsidR="00ED39CD" w:rsidRPr="00B52562" w:rsidTr="00930574">
        <w:tc>
          <w:tcPr>
            <w:tcW w:w="426" w:type="dxa"/>
            <w:shd w:val="clear" w:color="auto" w:fill="auto"/>
          </w:tcPr>
          <w:p w:rsidR="00ED39CD" w:rsidRPr="00B52562" w:rsidRDefault="00ED39CD" w:rsidP="00930574">
            <w:pPr>
              <w:suppressAutoHyphens/>
              <w:rPr>
                <w:rFonts w:ascii="Liberation Serif" w:hAnsi="Liberation Serif"/>
                <w:sz w:val="26"/>
                <w:szCs w:val="26"/>
                <w:lang w:eastAsia="ar-SA"/>
              </w:rPr>
            </w:pPr>
            <w:r w:rsidRPr="00B52562">
              <w:rPr>
                <w:rFonts w:ascii="Liberation Serif" w:hAnsi="Liberation Serif"/>
                <w:sz w:val="26"/>
                <w:szCs w:val="26"/>
                <w:lang w:eastAsia="ar-SA"/>
              </w:rPr>
              <w:t>2</w:t>
            </w:r>
          </w:p>
        </w:tc>
        <w:tc>
          <w:tcPr>
            <w:tcW w:w="3402" w:type="dxa"/>
            <w:shd w:val="clear" w:color="auto" w:fill="auto"/>
            <w:vAlign w:val="center"/>
          </w:tcPr>
          <w:p w:rsidR="00ED39CD" w:rsidRPr="00B52562" w:rsidRDefault="00ED39CD" w:rsidP="00930574">
            <w:pPr>
              <w:rPr>
                <w:rFonts w:ascii="Liberation Serif" w:hAnsi="Liberation Serif"/>
                <w:sz w:val="26"/>
                <w:szCs w:val="26"/>
              </w:rPr>
            </w:pPr>
            <w:r w:rsidRPr="00B52562">
              <w:rPr>
                <w:rFonts w:ascii="Liberation Serif" w:hAnsi="Liberation Serif"/>
                <w:sz w:val="26"/>
                <w:szCs w:val="26"/>
              </w:rPr>
              <w:t>Общеобразовательные организации</w:t>
            </w:r>
          </w:p>
        </w:tc>
        <w:tc>
          <w:tcPr>
            <w:tcW w:w="1559"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Pr>
                <w:rFonts w:ascii="Liberation Serif" w:hAnsi="Liberation Serif"/>
                <w:sz w:val="26"/>
                <w:szCs w:val="26"/>
                <w:lang w:eastAsia="ar-SA"/>
              </w:rPr>
              <w:t>обучающиеся</w:t>
            </w:r>
          </w:p>
        </w:tc>
        <w:tc>
          <w:tcPr>
            <w:tcW w:w="2410" w:type="dxa"/>
            <w:shd w:val="clear" w:color="auto" w:fill="auto"/>
            <w:vAlign w:val="center"/>
          </w:tcPr>
          <w:p w:rsidR="00ED39CD" w:rsidRPr="00B52562" w:rsidRDefault="00ED39CD" w:rsidP="00930574">
            <w:pPr>
              <w:suppressAutoHyphens/>
              <w:ind w:right="-109"/>
              <w:jc w:val="center"/>
              <w:rPr>
                <w:rFonts w:ascii="Liberation Serif" w:hAnsi="Liberation Serif"/>
                <w:sz w:val="26"/>
                <w:szCs w:val="26"/>
                <w:vertAlign w:val="superscript"/>
                <w:lang w:eastAsia="ar-SA"/>
              </w:rPr>
            </w:pPr>
            <w:r w:rsidRPr="00B52562">
              <w:rPr>
                <w:rFonts w:ascii="Liberation Serif" w:hAnsi="Liberation Serif"/>
                <w:sz w:val="26"/>
                <w:szCs w:val="26"/>
                <w:lang w:eastAsia="ar-SA"/>
              </w:rPr>
              <w:t xml:space="preserve">110 </w:t>
            </w:r>
            <w:r>
              <w:rPr>
                <w:rFonts w:ascii="Liberation Serif" w:hAnsi="Liberation Serif"/>
                <w:sz w:val="26"/>
                <w:szCs w:val="26"/>
                <w:lang w:eastAsia="ar-SA"/>
              </w:rPr>
              <w:t>обучающихся</w:t>
            </w:r>
            <w:r w:rsidRPr="00B52562">
              <w:rPr>
                <w:rFonts w:ascii="Liberation Serif" w:hAnsi="Liberation Serif"/>
                <w:sz w:val="26"/>
                <w:szCs w:val="26"/>
                <w:lang w:eastAsia="ar-SA"/>
              </w:rPr>
              <w:t xml:space="preserve"> на 1 тыс.чел.</w:t>
            </w:r>
          </w:p>
        </w:tc>
        <w:tc>
          <w:tcPr>
            <w:tcW w:w="1559" w:type="dxa"/>
            <w:shd w:val="clear" w:color="auto" w:fill="auto"/>
            <w:vAlign w:val="center"/>
          </w:tcPr>
          <w:p w:rsidR="00ED39CD" w:rsidRPr="00B52562" w:rsidRDefault="00ED39CD" w:rsidP="00930574">
            <w:pPr>
              <w:suppressAutoHyphens/>
              <w:ind w:right="34"/>
              <w:jc w:val="center"/>
              <w:rPr>
                <w:rFonts w:ascii="Liberation Serif" w:hAnsi="Liberation Serif"/>
                <w:sz w:val="26"/>
                <w:szCs w:val="26"/>
                <w:lang w:eastAsia="ar-SA"/>
              </w:rPr>
            </w:pPr>
            <w:r w:rsidRPr="00B52562">
              <w:rPr>
                <w:rFonts w:ascii="Liberation Serif" w:hAnsi="Liberation Serif"/>
                <w:sz w:val="26"/>
                <w:szCs w:val="26"/>
                <w:lang w:eastAsia="ar-SA"/>
              </w:rPr>
              <w:t>4</w:t>
            </w:r>
          </w:p>
        </w:tc>
      </w:tr>
      <w:tr w:rsidR="00ED39CD" w:rsidRPr="00B52562" w:rsidTr="00930574">
        <w:tc>
          <w:tcPr>
            <w:tcW w:w="426" w:type="dxa"/>
            <w:shd w:val="clear" w:color="auto" w:fill="auto"/>
          </w:tcPr>
          <w:p w:rsidR="00ED39CD" w:rsidRPr="00B52562" w:rsidRDefault="00ED39CD" w:rsidP="00930574">
            <w:pPr>
              <w:suppressAutoHyphens/>
              <w:rPr>
                <w:rFonts w:ascii="Liberation Serif" w:hAnsi="Liberation Serif"/>
                <w:sz w:val="26"/>
                <w:szCs w:val="26"/>
                <w:lang w:eastAsia="ar-SA"/>
              </w:rPr>
            </w:pPr>
            <w:r w:rsidRPr="00B52562">
              <w:rPr>
                <w:rFonts w:ascii="Liberation Serif" w:hAnsi="Liberation Serif"/>
                <w:sz w:val="26"/>
                <w:szCs w:val="26"/>
                <w:lang w:eastAsia="ar-SA"/>
              </w:rPr>
              <w:t>3</w:t>
            </w: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Организации дополнительного образования</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кружковых 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 xml:space="preserve">22 места на 1тыс.чел </w:t>
            </w:r>
          </w:p>
          <w:p w:rsidR="00ED39CD" w:rsidRPr="00B52562" w:rsidRDefault="00ED39CD" w:rsidP="00930574">
            <w:pPr>
              <w:suppressAutoHyphens/>
              <w:ind w:right="71"/>
              <w:jc w:val="center"/>
              <w:rPr>
                <w:rFonts w:ascii="Liberation Serif" w:hAnsi="Liberation Serif"/>
                <w:sz w:val="26"/>
                <w:szCs w:val="26"/>
                <w:lang w:eastAsia="ar-SA"/>
              </w:rPr>
            </w:pP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9356" w:type="dxa"/>
            <w:gridSpan w:val="5"/>
            <w:shd w:val="clear" w:color="auto" w:fill="auto"/>
            <w:vAlign w:val="center"/>
          </w:tcPr>
          <w:p w:rsidR="00ED39CD" w:rsidRPr="00B52562" w:rsidRDefault="00ED39CD" w:rsidP="00930574">
            <w:pPr>
              <w:suppressAutoHyphens/>
              <w:jc w:val="center"/>
              <w:rPr>
                <w:rFonts w:ascii="Liberation Serif" w:hAnsi="Liberation Serif"/>
                <w:b/>
                <w:sz w:val="26"/>
                <w:szCs w:val="26"/>
                <w:lang w:eastAsia="ar-SA"/>
              </w:rPr>
            </w:pPr>
            <w:r w:rsidRPr="00B52562">
              <w:rPr>
                <w:rFonts w:ascii="Liberation Serif" w:hAnsi="Liberation Serif"/>
                <w:b/>
                <w:sz w:val="26"/>
                <w:szCs w:val="26"/>
                <w:lang w:eastAsia="ar-SA"/>
              </w:rPr>
              <w:t>Объекты здравоохранения</w:t>
            </w:r>
          </w:p>
        </w:tc>
      </w:tr>
      <w:tr w:rsidR="00ED39CD" w:rsidRPr="00B52562" w:rsidTr="00930574">
        <w:tc>
          <w:tcPr>
            <w:tcW w:w="426" w:type="dxa"/>
            <w:shd w:val="clear" w:color="auto" w:fill="auto"/>
          </w:tcPr>
          <w:p w:rsidR="00ED39CD" w:rsidRPr="00B52562" w:rsidRDefault="00ED39CD" w:rsidP="00930574">
            <w:pPr>
              <w:suppressAutoHyphens/>
              <w:rPr>
                <w:rFonts w:ascii="Liberation Serif" w:hAnsi="Liberation Serif"/>
                <w:sz w:val="26"/>
                <w:szCs w:val="26"/>
                <w:lang w:eastAsia="ar-SA"/>
              </w:rPr>
            </w:pPr>
            <w:r w:rsidRPr="00B52562">
              <w:rPr>
                <w:rFonts w:ascii="Liberation Serif" w:hAnsi="Liberation Serif"/>
                <w:sz w:val="26"/>
                <w:szCs w:val="26"/>
                <w:lang w:eastAsia="ar-SA"/>
              </w:rPr>
              <w:t>5</w:t>
            </w: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Амбулаторно-поликлинические</w:t>
            </w:r>
          </w:p>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учреждения</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посещений</w:t>
            </w:r>
          </w:p>
          <w:p w:rsidR="00ED39CD" w:rsidRPr="00B52562" w:rsidRDefault="00ED39CD" w:rsidP="00930574">
            <w:pPr>
              <w:suppressAutoHyphens/>
              <w:ind w:left="-108" w:right="-108"/>
              <w:jc w:val="center"/>
              <w:rPr>
                <w:rFonts w:ascii="Liberation Serif" w:hAnsi="Liberation Serif"/>
                <w:sz w:val="26"/>
                <w:szCs w:val="26"/>
                <w:lang w:eastAsia="ar-SA"/>
              </w:rPr>
            </w:pPr>
          </w:p>
        </w:tc>
        <w:tc>
          <w:tcPr>
            <w:tcW w:w="2410"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25 посещений в смену на</w:t>
            </w:r>
          </w:p>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1 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426" w:type="dxa"/>
            <w:shd w:val="clear" w:color="auto" w:fill="auto"/>
          </w:tcPr>
          <w:p w:rsidR="00ED39CD" w:rsidRPr="00B52562" w:rsidRDefault="00ED39CD" w:rsidP="00930574">
            <w:pPr>
              <w:suppressAutoHyphens/>
              <w:rPr>
                <w:rFonts w:ascii="Liberation Serif" w:hAnsi="Liberation Serif"/>
                <w:sz w:val="26"/>
                <w:szCs w:val="26"/>
                <w:lang w:eastAsia="ar-SA"/>
              </w:rPr>
            </w:pPr>
            <w:r w:rsidRPr="00B52562">
              <w:rPr>
                <w:rFonts w:ascii="Liberation Serif" w:hAnsi="Liberation Serif"/>
                <w:sz w:val="26"/>
                <w:szCs w:val="26"/>
                <w:lang w:eastAsia="ar-SA"/>
              </w:rPr>
              <w:t>6</w:t>
            </w: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Больничные учреждения</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коек</w:t>
            </w:r>
          </w:p>
          <w:p w:rsidR="00ED39CD" w:rsidRPr="00B52562" w:rsidRDefault="00ED39CD" w:rsidP="00930574">
            <w:pPr>
              <w:suppressAutoHyphens/>
              <w:ind w:left="-108" w:right="-108"/>
              <w:jc w:val="center"/>
              <w:rPr>
                <w:rFonts w:ascii="Liberation Serif" w:hAnsi="Liberation Serif"/>
                <w:sz w:val="26"/>
                <w:szCs w:val="26"/>
                <w:lang w:eastAsia="ar-SA"/>
              </w:rPr>
            </w:pPr>
          </w:p>
        </w:tc>
        <w:tc>
          <w:tcPr>
            <w:tcW w:w="2410"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15 коек на 1 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lastRenderedPageBreak/>
              <w:t>7</w:t>
            </w: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Аптека</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объект</w:t>
            </w:r>
          </w:p>
        </w:tc>
        <w:tc>
          <w:tcPr>
            <w:tcW w:w="2410"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объект на населенный пункт</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9356" w:type="dxa"/>
            <w:gridSpan w:val="5"/>
            <w:shd w:val="clear" w:color="auto" w:fill="auto"/>
            <w:vAlign w:val="center"/>
          </w:tcPr>
          <w:p w:rsidR="00ED39CD" w:rsidRPr="00B52562" w:rsidRDefault="00ED39CD" w:rsidP="00930574">
            <w:pPr>
              <w:suppressAutoHyphens/>
              <w:jc w:val="center"/>
              <w:rPr>
                <w:rFonts w:ascii="Liberation Serif" w:hAnsi="Liberation Serif"/>
                <w:b/>
                <w:sz w:val="26"/>
                <w:szCs w:val="26"/>
                <w:lang w:eastAsia="ar-SA"/>
              </w:rPr>
            </w:pPr>
            <w:r w:rsidRPr="00B52562">
              <w:rPr>
                <w:rFonts w:ascii="Liberation Serif" w:hAnsi="Liberation Serif"/>
                <w:b/>
                <w:sz w:val="26"/>
                <w:szCs w:val="26"/>
                <w:lang w:eastAsia="ar-SA"/>
              </w:rPr>
              <w:t>Объекты торговли и общественного питания</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Продовольственных товаров</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кв. м.</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100 кв. м. торговой площади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4</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 xml:space="preserve">Непродовольственных  </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кв. м.</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200 кв. м. торговой площади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8</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Общественное питание</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40 посадочных места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2</w:t>
            </w:r>
          </w:p>
        </w:tc>
      </w:tr>
      <w:tr w:rsidR="00ED39CD" w:rsidRPr="00B52562" w:rsidTr="00930574">
        <w:tc>
          <w:tcPr>
            <w:tcW w:w="9356" w:type="dxa"/>
            <w:gridSpan w:val="5"/>
            <w:shd w:val="clear" w:color="auto" w:fill="auto"/>
            <w:vAlign w:val="center"/>
          </w:tcPr>
          <w:p w:rsidR="00ED39CD" w:rsidRPr="00B52562" w:rsidRDefault="00ED39CD" w:rsidP="00930574">
            <w:pPr>
              <w:suppressAutoHyphens/>
              <w:jc w:val="center"/>
              <w:rPr>
                <w:rFonts w:ascii="Liberation Serif" w:hAnsi="Liberation Serif"/>
                <w:b/>
                <w:sz w:val="26"/>
                <w:szCs w:val="26"/>
                <w:lang w:eastAsia="ar-SA"/>
              </w:rPr>
            </w:pPr>
            <w:r w:rsidRPr="00B52562">
              <w:rPr>
                <w:rFonts w:ascii="Liberation Serif" w:hAnsi="Liberation Serif"/>
                <w:b/>
                <w:sz w:val="26"/>
                <w:szCs w:val="26"/>
                <w:lang w:eastAsia="ar-SA"/>
              </w:rPr>
              <w:t>Объекты культуры</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Библиотеки</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объект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объект на населенный пункт</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Учреждения культуры клубного типа</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80 мест на 1 тыс.чел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3</w:t>
            </w:r>
          </w:p>
        </w:tc>
      </w:tr>
      <w:tr w:rsidR="00ED39CD" w:rsidRPr="00B52562" w:rsidTr="00930574">
        <w:tc>
          <w:tcPr>
            <w:tcW w:w="9356" w:type="dxa"/>
            <w:gridSpan w:val="5"/>
            <w:shd w:val="clear" w:color="auto" w:fill="auto"/>
            <w:vAlign w:val="center"/>
          </w:tcPr>
          <w:p w:rsidR="00ED39CD" w:rsidRPr="00B52562" w:rsidRDefault="00ED39CD" w:rsidP="00930574">
            <w:pPr>
              <w:suppressAutoHyphens/>
              <w:jc w:val="center"/>
              <w:rPr>
                <w:rFonts w:ascii="Liberation Serif" w:hAnsi="Liberation Serif"/>
                <w:b/>
                <w:sz w:val="26"/>
                <w:szCs w:val="26"/>
                <w:lang w:eastAsia="ar-SA"/>
              </w:rPr>
            </w:pPr>
            <w:r w:rsidRPr="00B52562">
              <w:rPr>
                <w:rFonts w:ascii="Liberation Serif" w:hAnsi="Liberation Serif"/>
                <w:b/>
                <w:sz w:val="26"/>
                <w:szCs w:val="26"/>
                <w:lang w:eastAsia="ar-SA"/>
              </w:rPr>
              <w:t>Объекты коммунально-бытового назначения</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Предприятия бытовых услуг</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4 рабочих места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tcPr>
          <w:p w:rsidR="00ED39CD" w:rsidRPr="00B52562" w:rsidRDefault="00ED39CD" w:rsidP="00930574">
            <w:pPr>
              <w:suppressAutoHyphens/>
              <w:snapToGrid w:val="0"/>
              <w:ind w:right="-108"/>
              <w:rPr>
                <w:rFonts w:ascii="Liberation Serif" w:hAnsi="Liberation Serif"/>
                <w:sz w:val="26"/>
                <w:szCs w:val="26"/>
                <w:lang w:eastAsia="ar-SA"/>
              </w:rPr>
            </w:pPr>
            <w:r w:rsidRPr="00B52562">
              <w:rPr>
                <w:rFonts w:ascii="Liberation Serif" w:hAnsi="Liberation Serif"/>
                <w:sz w:val="26"/>
                <w:szCs w:val="26"/>
                <w:lang w:eastAsia="ar-SA"/>
              </w:rPr>
              <w:t>Бани</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мест</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7 помывочных мест на. 1 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1</w:t>
            </w:r>
          </w:p>
        </w:tc>
      </w:tr>
      <w:tr w:rsidR="00ED39CD" w:rsidRPr="00B52562" w:rsidTr="00930574">
        <w:tc>
          <w:tcPr>
            <w:tcW w:w="9356" w:type="dxa"/>
            <w:gridSpan w:val="5"/>
            <w:shd w:val="clear" w:color="auto" w:fill="auto"/>
            <w:vAlign w:val="center"/>
          </w:tcPr>
          <w:p w:rsidR="00ED39CD" w:rsidRPr="00B52562" w:rsidRDefault="00ED39CD" w:rsidP="00930574">
            <w:pPr>
              <w:suppressAutoHyphens/>
              <w:jc w:val="center"/>
              <w:rPr>
                <w:rFonts w:ascii="Liberation Serif" w:hAnsi="Liberation Serif"/>
                <w:b/>
                <w:sz w:val="26"/>
                <w:szCs w:val="26"/>
                <w:lang w:eastAsia="ar-SA"/>
              </w:rPr>
            </w:pPr>
            <w:r w:rsidRPr="00B52562">
              <w:rPr>
                <w:rFonts w:ascii="Liberation Serif" w:hAnsi="Liberation Serif"/>
                <w:b/>
                <w:sz w:val="26"/>
                <w:szCs w:val="26"/>
                <w:lang w:eastAsia="ar-SA"/>
              </w:rPr>
              <w:t>Объекты физической культуры и спорта</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vAlign w:val="center"/>
          </w:tcPr>
          <w:p w:rsidR="00ED39CD" w:rsidRPr="00B52562" w:rsidRDefault="00ED39CD" w:rsidP="00930574">
            <w:pPr>
              <w:rPr>
                <w:rFonts w:ascii="Liberation Serif" w:hAnsi="Liberation Serif"/>
                <w:sz w:val="26"/>
                <w:szCs w:val="26"/>
              </w:rPr>
            </w:pPr>
            <w:r w:rsidRPr="00B52562">
              <w:rPr>
                <w:rFonts w:ascii="Liberation Serif" w:hAnsi="Liberation Serif"/>
                <w:sz w:val="26"/>
                <w:szCs w:val="26"/>
              </w:rPr>
              <w:t>Плоскостные спортивные сооружения</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кв. м</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975 кв. м на 1 тыс.чел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39</w:t>
            </w:r>
          </w:p>
        </w:tc>
      </w:tr>
      <w:tr w:rsidR="00ED39CD" w:rsidRPr="00B52562" w:rsidTr="00930574">
        <w:tc>
          <w:tcPr>
            <w:tcW w:w="426"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p>
        </w:tc>
        <w:tc>
          <w:tcPr>
            <w:tcW w:w="3402" w:type="dxa"/>
            <w:shd w:val="clear" w:color="auto" w:fill="auto"/>
            <w:vAlign w:val="center"/>
          </w:tcPr>
          <w:p w:rsidR="00ED39CD" w:rsidRPr="00B52562" w:rsidRDefault="00ED39CD" w:rsidP="00930574">
            <w:pPr>
              <w:rPr>
                <w:rFonts w:ascii="Liberation Serif" w:hAnsi="Liberation Serif"/>
                <w:sz w:val="26"/>
                <w:szCs w:val="26"/>
              </w:rPr>
            </w:pPr>
            <w:r w:rsidRPr="00B52562">
              <w:rPr>
                <w:rFonts w:ascii="Liberation Serif" w:hAnsi="Liberation Serif"/>
                <w:sz w:val="26"/>
                <w:szCs w:val="26"/>
              </w:rPr>
              <w:t>Спортивные залы общего пользования</w:t>
            </w:r>
          </w:p>
        </w:tc>
        <w:tc>
          <w:tcPr>
            <w:tcW w:w="1559" w:type="dxa"/>
            <w:shd w:val="clear" w:color="auto" w:fill="auto"/>
            <w:vAlign w:val="center"/>
          </w:tcPr>
          <w:p w:rsidR="00ED39CD" w:rsidRPr="00B52562" w:rsidRDefault="00ED39CD" w:rsidP="00930574">
            <w:pPr>
              <w:suppressAutoHyphens/>
              <w:ind w:left="-108" w:right="-108"/>
              <w:jc w:val="center"/>
              <w:rPr>
                <w:rFonts w:ascii="Liberation Serif" w:hAnsi="Liberation Serif"/>
                <w:sz w:val="26"/>
                <w:szCs w:val="26"/>
                <w:lang w:eastAsia="ar-SA"/>
              </w:rPr>
            </w:pPr>
            <w:r w:rsidRPr="00B52562">
              <w:rPr>
                <w:rFonts w:ascii="Liberation Serif" w:hAnsi="Liberation Serif"/>
                <w:sz w:val="26"/>
                <w:szCs w:val="26"/>
                <w:lang w:eastAsia="ar-SA"/>
              </w:rPr>
              <w:t>кв. м</w:t>
            </w:r>
          </w:p>
        </w:tc>
        <w:tc>
          <w:tcPr>
            <w:tcW w:w="2410" w:type="dxa"/>
            <w:shd w:val="clear" w:color="auto" w:fill="auto"/>
            <w:vAlign w:val="center"/>
          </w:tcPr>
          <w:p w:rsidR="00ED39CD" w:rsidRPr="00B52562" w:rsidRDefault="00ED39CD" w:rsidP="00930574">
            <w:pPr>
              <w:suppressAutoHyphens/>
              <w:ind w:right="71"/>
              <w:jc w:val="center"/>
              <w:rPr>
                <w:rFonts w:ascii="Liberation Serif" w:hAnsi="Liberation Serif"/>
                <w:sz w:val="26"/>
                <w:szCs w:val="26"/>
                <w:lang w:eastAsia="ar-SA"/>
              </w:rPr>
            </w:pPr>
            <w:r w:rsidRPr="00B52562">
              <w:rPr>
                <w:rFonts w:ascii="Liberation Serif" w:hAnsi="Liberation Serif"/>
                <w:sz w:val="26"/>
                <w:szCs w:val="26"/>
                <w:lang w:eastAsia="ar-SA"/>
              </w:rPr>
              <w:t>210 кв. м. площади пола на 1</w:t>
            </w:r>
            <w:r>
              <w:rPr>
                <w:rFonts w:ascii="Liberation Serif" w:hAnsi="Liberation Serif"/>
                <w:sz w:val="26"/>
                <w:szCs w:val="26"/>
                <w:lang w:eastAsia="ar-SA"/>
              </w:rPr>
              <w:t xml:space="preserve"> </w:t>
            </w:r>
            <w:r w:rsidRPr="00B52562">
              <w:rPr>
                <w:rFonts w:ascii="Liberation Serif" w:hAnsi="Liberation Serif"/>
                <w:sz w:val="26"/>
                <w:szCs w:val="26"/>
                <w:lang w:eastAsia="ar-SA"/>
              </w:rPr>
              <w:t>тыс. чел.</w:t>
            </w:r>
          </w:p>
        </w:tc>
        <w:tc>
          <w:tcPr>
            <w:tcW w:w="1559" w:type="dxa"/>
            <w:shd w:val="clear" w:color="auto" w:fill="auto"/>
            <w:vAlign w:val="center"/>
          </w:tcPr>
          <w:p w:rsidR="00ED39CD" w:rsidRPr="00B52562" w:rsidRDefault="00ED39CD" w:rsidP="00930574">
            <w:pPr>
              <w:suppressAutoHyphens/>
              <w:jc w:val="center"/>
              <w:rPr>
                <w:rFonts w:ascii="Liberation Serif" w:hAnsi="Liberation Serif"/>
                <w:sz w:val="26"/>
                <w:szCs w:val="26"/>
                <w:lang w:eastAsia="ar-SA"/>
              </w:rPr>
            </w:pPr>
            <w:r w:rsidRPr="00B52562">
              <w:rPr>
                <w:rFonts w:ascii="Liberation Serif" w:hAnsi="Liberation Serif"/>
                <w:sz w:val="26"/>
                <w:szCs w:val="26"/>
                <w:lang w:eastAsia="ar-SA"/>
              </w:rPr>
              <w:t>8</w:t>
            </w:r>
          </w:p>
        </w:tc>
      </w:tr>
    </w:tbl>
    <w:p w:rsidR="00ED39CD" w:rsidRPr="00B52562" w:rsidRDefault="00ED39CD" w:rsidP="00ED39CD">
      <w:pPr>
        <w:suppressAutoHyphens/>
        <w:ind w:firstLine="567"/>
        <w:jc w:val="both"/>
        <w:rPr>
          <w:rFonts w:ascii="Liberation Serif" w:hAnsi="Liberation Serif"/>
          <w:sz w:val="26"/>
          <w:szCs w:val="26"/>
          <w:lang w:eastAsia="ar-SA"/>
        </w:rPr>
      </w:pPr>
      <w:r w:rsidRPr="00B52562">
        <w:rPr>
          <w:rFonts w:ascii="Liberation Serif" w:hAnsi="Liberation Serif"/>
          <w:sz w:val="26"/>
          <w:szCs w:val="26"/>
          <w:lang w:eastAsia="ar-SA"/>
        </w:rPr>
        <w:t xml:space="preserve">Потребность в детских дошкольных учреждениях и общеобразовательных </w:t>
      </w:r>
      <w:r>
        <w:rPr>
          <w:rFonts w:ascii="Liberation Serif" w:hAnsi="Liberation Serif"/>
          <w:sz w:val="26"/>
          <w:szCs w:val="26"/>
          <w:lang w:eastAsia="ar-SA"/>
        </w:rPr>
        <w:t>организациях</w:t>
      </w:r>
      <w:r w:rsidRPr="00B52562">
        <w:rPr>
          <w:rFonts w:ascii="Liberation Serif" w:hAnsi="Liberation Serif"/>
          <w:sz w:val="26"/>
          <w:szCs w:val="26"/>
          <w:lang w:eastAsia="ar-SA"/>
        </w:rPr>
        <w:t xml:space="preserve"> предлагается покрыть за счет существующих </w:t>
      </w:r>
      <w:r>
        <w:rPr>
          <w:rFonts w:ascii="Liberation Serif" w:hAnsi="Liberation Serif"/>
          <w:sz w:val="26"/>
          <w:szCs w:val="26"/>
          <w:lang w:eastAsia="ar-SA"/>
        </w:rPr>
        <w:t>образовательных организаций (школы и детского сад</w:t>
      </w:r>
      <w:r w:rsidRPr="00B52562">
        <w:rPr>
          <w:rFonts w:ascii="Liberation Serif" w:hAnsi="Liberation Serif"/>
          <w:sz w:val="26"/>
          <w:szCs w:val="26"/>
          <w:lang w:eastAsia="ar-SA"/>
        </w:rPr>
        <w:t>а</w:t>
      </w:r>
      <w:r>
        <w:rPr>
          <w:rFonts w:ascii="Liberation Serif" w:hAnsi="Liberation Serif"/>
          <w:sz w:val="26"/>
          <w:szCs w:val="26"/>
          <w:lang w:eastAsia="ar-SA"/>
        </w:rPr>
        <w:t>),</w:t>
      </w:r>
      <w:r w:rsidRPr="00B52562">
        <w:rPr>
          <w:rFonts w:ascii="Liberation Serif" w:hAnsi="Liberation Serif"/>
          <w:sz w:val="26"/>
          <w:szCs w:val="26"/>
          <w:lang w:eastAsia="ar-SA"/>
        </w:rPr>
        <w:t xml:space="preserve"> находящихся в радиусе доступности.</w:t>
      </w:r>
    </w:p>
    <w:p w:rsidR="00ED39CD" w:rsidRPr="00B52562" w:rsidRDefault="00ED39CD" w:rsidP="00ED39CD">
      <w:pPr>
        <w:suppressAutoHyphens/>
        <w:ind w:firstLine="567"/>
        <w:jc w:val="both"/>
        <w:rPr>
          <w:rFonts w:ascii="Liberation Serif" w:hAnsi="Liberation Serif"/>
          <w:sz w:val="26"/>
          <w:szCs w:val="26"/>
          <w:lang w:eastAsia="ar-SA"/>
        </w:rPr>
      </w:pPr>
      <w:r w:rsidRPr="00B52562">
        <w:rPr>
          <w:rFonts w:ascii="Liberation Serif" w:hAnsi="Liberation Serif"/>
          <w:sz w:val="26"/>
          <w:szCs w:val="26"/>
          <w:lang w:eastAsia="ar-SA"/>
        </w:rPr>
        <w:t>Доступность поликлиник принимается в пределах 30 мин. доступности (с использованием транспорта).</w:t>
      </w:r>
    </w:p>
    <w:p w:rsidR="00ED39CD" w:rsidRPr="00B52562" w:rsidRDefault="00ED39CD" w:rsidP="00ED39CD">
      <w:pPr>
        <w:ind w:firstLine="567"/>
        <w:jc w:val="both"/>
        <w:rPr>
          <w:rFonts w:ascii="Liberation Serif" w:hAnsi="Liberation Serif"/>
          <w:sz w:val="26"/>
          <w:szCs w:val="26"/>
          <w:lang w:eastAsia="ar-SA"/>
        </w:rPr>
      </w:pPr>
      <w:r w:rsidRPr="00B52562">
        <w:rPr>
          <w:rFonts w:ascii="Liberation Serif" w:hAnsi="Liberation Serif"/>
          <w:sz w:val="26"/>
          <w:szCs w:val="26"/>
          <w:lang w:eastAsia="ar-SA"/>
        </w:rPr>
        <w:t>Потребность в плоскостных спортивных сооружениях (площадки, корты) предлагается реализовать за счёт спортивных площадок на дворовых территориях.</w:t>
      </w:r>
    </w:p>
    <w:p w:rsidR="00ED39CD" w:rsidRPr="003804E3" w:rsidRDefault="00ED39CD" w:rsidP="00ED39CD">
      <w:pPr>
        <w:tabs>
          <w:tab w:val="left" w:pos="0"/>
        </w:tabs>
        <w:jc w:val="both"/>
        <w:rPr>
          <w:rFonts w:ascii="Liberation Serif" w:hAnsi="Liberation Serif"/>
          <w:sz w:val="26"/>
          <w:szCs w:val="26"/>
        </w:rPr>
      </w:pPr>
    </w:p>
    <w:p w:rsidR="00ED39CD" w:rsidRPr="003804E3" w:rsidRDefault="00ED39CD" w:rsidP="00ED39CD">
      <w:pPr>
        <w:pStyle w:val="12"/>
        <w:shd w:val="clear" w:color="auto" w:fill="auto"/>
        <w:spacing w:before="0" w:line="240" w:lineRule="auto"/>
        <w:ind w:left="23" w:right="181" w:firstLine="709"/>
        <w:jc w:val="center"/>
        <w:rPr>
          <w:rFonts w:ascii="Liberation Serif" w:hAnsi="Liberation Serif"/>
          <w:b/>
          <w:bCs/>
          <w:sz w:val="26"/>
          <w:szCs w:val="26"/>
        </w:rPr>
      </w:pPr>
      <w:r w:rsidRPr="003804E3">
        <w:rPr>
          <w:rFonts w:ascii="Liberation Serif" w:eastAsia="Calibri" w:hAnsi="Liberation Serif"/>
          <w:b/>
          <w:sz w:val="26"/>
          <w:szCs w:val="26"/>
          <w:lang w:val="ru-RU" w:eastAsia="en-US"/>
        </w:rPr>
        <w:t>3.</w:t>
      </w:r>
      <w:r>
        <w:rPr>
          <w:rFonts w:ascii="Liberation Serif" w:eastAsia="Calibri" w:hAnsi="Liberation Serif"/>
          <w:b/>
          <w:sz w:val="26"/>
          <w:szCs w:val="26"/>
          <w:lang w:val="ru-RU" w:eastAsia="en-US"/>
        </w:rPr>
        <w:t>3</w:t>
      </w:r>
      <w:r w:rsidRPr="003804E3">
        <w:rPr>
          <w:rFonts w:ascii="Liberation Serif" w:eastAsia="Calibri" w:hAnsi="Liberation Serif"/>
          <w:b/>
          <w:sz w:val="26"/>
          <w:szCs w:val="26"/>
          <w:lang w:val="ru-RU" w:eastAsia="en-US"/>
        </w:rPr>
        <w:t xml:space="preserve">. </w:t>
      </w:r>
      <w:r w:rsidRPr="003804E3">
        <w:rPr>
          <w:rFonts w:ascii="Liberation Serif" w:hAnsi="Liberation Serif"/>
          <w:b/>
          <w:bCs/>
          <w:sz w:val="26"/>
          <w:szCs w:val="26"/>
        </w:rPr>
        <w:t>Положения об очередности планируемого развития территории</w:t>
      </w:r>
    </w:p>
    <w:p w:rsidR="00ED39CD" w:rsidRPr="003804E3" w:rsidRDefault="00ED39CD" w:rsidP="00ED39CD">
      <w:pPr>
        <w:tabs>
          <w:tab w:val="left" w:pos="0"/>
        </w:tabs>
        <w:ind w:firstLine="709"/>
        <w:jc w:val="both"/>
        <w:rPr>
          <w:rFonts w:ascii="Liberation Serif" w:hAnsi="Liberation Serif"/>
          <w:sz w:val="26"/>
          <w:szCs w:val="26"/>
          <w:lang w:eastAsia="ar-SA"/>
        </w:rPr>
      </w:pPr>
      <w:r w:rsidRPr="003804E3">
        <w:rPr>
          <w:rFonts w:ascii="Liberation Serif" w:hAnsi="Liberation Serif"/>
          <w:sz w:val="26"/>
          <w:szCs w:val="26"/>
          <w:lang w:eastAsia="ar-SA"/>
        </w:rPr>
        <w:t xml:space="preserve">Подготовка проекта планировки и проекта межевания проектируемой территории в с. Мостовском в границах улиц Первомайская-Ленина, в районе дома № 7 по ул. Первомайской осуществляется в целях обеспечения устойчивого </w:t>
      </w:r>
      <w:r w:rsidRPr="003804E3">
        <w:rPr>
          <w:rFonts w:ascii="Liberation Serif" w:hAnsi="Liberation Serif"/>
          <w:sz w:val="26"/>
          <w:szCs w:val="26"/>
          <w:lang w:eastAsia="ar-SA"/>
        </w:rPr>
        <w:lastRenderedPageBreak/>
        <w:t>развития территории, установления границ земельных участков, на которых расположены объекты капитального строительства.</w:t>
      </w:r>
    </w:p>
    <w:p w:rsidR="00ED39CD" w:rsidRPr="003804E3" w:rsidRDefault="00ED39CD" w:rsidP="00ED39CD">
      <w:pPr>
        <w:widowControl w:val="0"/>
        <w:autoSpaceDE w:val="0"/>
        <w:autoSpaceDN w:val="0"/>
        <w:adjustRightInd w:val="0"/>
        <w:ind w:firstLine="709"/>
        <w:jc w:val="both"/>
        <w:outlineLvl w:val="2"/>
        <w:rPr>
          <w:rFonts w:ascii="Liberation Serif" w:hAnsi="Liberation Serif"/>
          <w:bCs/>
          <w:sz w:val="26"/>
          <w:szCs w:val="26"/>
        </w:rPr>
      </w:pPr>
      <w:r w:rsidRPr="003804E3">
        <w:rPr>
          <w:rFonts w:ascii="Liberation Serif" w:eastAsia="Calibri" w:hAnsi="Liberation Serif"/>
          <w:sz w:val="26"/>
          <w:szCs w:val="26"/>
          <w:lang w:eastAsia="x-none"/>
        </w:rPr>
        <w:t xml:space="preserve">На момент подготовки проекта планировки рассматриваемый участок свободен от застройки. Транспортное обслуживание территории сформировано существующими улицами с капитальным типом покрытия. На проектируемой территории отсутствуют объекты социального, культурного, бытового обслуживания. </w:t>
      </w:r>
      <w:r w:rsidRPr="003804E3">
        <w:rPr>
          <w:rFonts w:ascii="Liberation Serif" w:hAnsi="Liberation Serif"/>
          <w:bCs/>
          <w:sz w:val="26"/>
          <w:szCs w:val="26"/>
        </w:rPr>
        <w:t>Характеристики объектов капитального строительства, объектов капитального строительства</w:t>
      </w:r>
      <w:r>
        <w:rPr>
          <w:rFonts w:ascii="Liberation Serif" w:hAnsi="Liberation Serif"/>
          <w:bCs/>
          <w:sz w:val="26"/>
          <w:szCs w:val="26"/>
        </w:rPr>
        <w:t>,</w:t>
      </w:r>
      <w:r w:rsidRPr="003804E3">
        <w:rPr>
          <w:rFonts w:ascii="Liberation Serif" w:hAnsi="Liberation Serif"/>
          <w:bCs/>
          <w:sz w:val="26"/>
          <w:szCs w:val="26"/>
        </w:rPr>
        <w:t xml:space="preserve"> необходимых для функционирования таких объектов и обеспечения жизнедеятельности граждан, в том числе развития территории в границах проектируемой территории</w:t>
      </w:r>
      <w:r>
        <w:rPr>
          <w:rFonts w:ascii="Liberation Serif" w:hAnsi="Liberation Serif"/>
          <w:bCs/>
          <w:sz w:val="26"/>
          <w:szCs w:val="26"/>
        </w:rPr>
        <w:t>,</w:t>
      </w:r>
      <w:r w:rsidRPr="003804E3">
        <w:rPr>
          <w:rFonts w:ascii="Liberation Serif" w:hAnsi="Liberation Serif"/>
          <w:bCs/>
          <w:sz w:val="26"/>
          <w:szCs w:val="26"/>
        </w:rPr>
        <w:t xml:space="preserve"> приведены в таблице </w:t>
      </w:r>
      <w:r>
        <w:rPr>
          <w:rFonts w:ascii="Liberation Serif" w:hAnsi="Liberation Serif"/>
          <w:bCs/>
          <w:sz w:val="26"/>
          <w:szCs w:val="26"/>
        </w:rPr>
        <w:t>2</w:t>
      </w:r>
      <w:r w:rsidRPr="003804E3">
        <w:rPr>
          <w:rFonts w:ascii="Liberation Serif" w:hAnsi="Liberation Serif"/>
          <w:bCs/>
          <w:sz w:val="26"/>
          <w:szCs w:val="26"/>
        </w:rPr>
        <w:t>.</w:t>
      </w:r>
    </w:p>
    <w:p w:rsidR="00ED39CD" w:rsidRPr="003804E3" w:rsidRDefault="00ED39CD" w:rsidP="00ED39CD">
      <w:pPr>
        <w:widowControl w:val="0"/>
        <w:autoSpaceDE w:val="0"/>
        <w:autoSpaceDN w:val="0"/>
        <w:adjustRightInd w:val="0"/>
        <w:ind w:firstLine="709"/>
        <w:jc w:val="right"/>
        <w:outlineLvl w:val="2"/>
        <w:rPr>
          <w:rFonts w:ascii="Liberation Serif" w:hAnsi="Liberation Serif"/>
          <w:bCs/>
          <w:sz w:val="26"/>
          <w:szCs w:val="26"/>
        </w:rPr>
      </w:pPr>
    </w:p>
    <w:p w:rsidR="00ED39CD" w:rsidRPr="003804E3" w:rsidRDefault="00ED39CD" w:rsidP="00ED39CD">
      <w:pPr>
        <w:widowControl w:val="0"/>
        <w:autoSpaceDE w:val="0"/>
        <w:autoSpaceDN w:val="0"/>
        <w:adjustRightInd w:val="0"/>
        <w:ind w:firstLine="709"/>
        <w:jc w:val="right"/>
        <w:outlineLvl w:val="2"/>
        <w:rPr>
          <w:rFonts w:ascii="Liberation Serif" w:hAnsi="Liberation Serif"/>
          <w:bCs/>
          <w:sz w:val="26"/>
          <w:szCs w:val="26"/>
        </w:rPr>
      </w:pPr>
      <w:r>
        <w:rPr>
          <w:rFonts w:ascii="Liberation Serif" w:hAnsi="Liberation Serif"/>
          <w:bCs/>
          <w:sz w:val="26"/>
          <w:szCs w:val="26"/>
        </w:rPr>
        <w:t xml:space="preserve">    </w:t>
      </w:r>
      <w:r w:rsidRPr="003804E3">
        <w:rPr>
          <w:rFonts w:ascii="Liberation Serif" w:hAnsi="Liberation Serif"/>
          <w:bCs/>
          <w:sz w:val="26"/>
          <w:szCs w:val="26"/>
        </w:rPr>
        <w:t xml:space="preserve">Таблица </w:t>
      </w:r>
      <w:r>
        <w:rPr>
          <w:rFonts w:ascii="Liberation Serif" w:hAnsi="Liberation Serif"/>
          <w:bCs/>
          <w:sz w:val="26"/>
          <w:szCs w:val="26"/>
        </w:rPr>
        <w:t>2</w:t>
      </w:r>
    </w:p>
    <w:p w:rsidR="00ED39CD" w:rsidRPr="003804E3" w:rsidRDefault="00ED39CD" w:rsidP="00ED39CD">
      <w:pPr>
        <w:widowControl w:val="0"/>
        <w:autoSpaceDE w:val="0"/>
        <w:autoSpaceDN w:val="0"/>
        <w:adjustRightInd w:val="0"/>
        <w:ind w:firstLine="709"/>
        <w:jc w:val="center"/>
        <w:outlineLvl w:val="2"/>
        <w:rPr>
          <w:rFonts w:ascii="Liberation Serif" w:hAnsi="Liberation Serif"/>
          <w:bCs/>
          <w:sz w:val="26"/>
          <w:szCs w:val="26"/>
        </w:rPr>
      </w:pPr>
      <w:r w:rsidRPr="003804E3">
        <w:rPr>
          <w:rFonts w:ascii="Liberation Serif" w:hAnsi="Liberation Serif"/>
          <w:bCs/>
          <w:sz w:val="26"/>
          <w:szCs w:val="26"/>
        </w:rPr>
        <w:t>Характеристики объектов капитального строительства, объектов капитального строительства</w:t>
      </w:r>
      <w:r>
        <w:rPr>
          <w:rFonts w:ascii="Liberation Serif" w:hAnsi="Liberation Serif"/>
          <w:bCs/>
          <w:sz w:val="26"/>
          <w:szCs w:val="26"/>
        </w:rPr>
        <w:t>,</w:t>
      </w:r>
      <w:r w:rsidRPr="003804E3">
        <w:rPr>
          <w:rFonts w:ascii="Liberation Serif" w:hAnsi="Liberation Serif"/>
          <w:bCs/>
          <w:sz w:val="26"/>
          <w:szCs w:val="26"/>
        </w:rPr>
        <w:t xml:space="preserve"> необходимых для функционирования таких объектов и обеспечения жизнедеятельности граждан, в том числе развития территории в границах проектируемой территории</w:t>
      </w:r>
    </w:p>
    <w:p w:rsidR="00ED39CD" w:rsidRPr="003804E3" w:rsidRDefault="00ED39CD" w:rsidP="00ED39CD">
      <w:pPr>
        <w:widowControl w:val="0"/>
        <w:autoSpaceDE w:val="0"/>
        <w:autoSpaceDN w:val="0"/>
        <w:adjustRightInd w:val="0"/>
        <w:ind w:firstLine="709"/>
        <w:jc w:val="both"/>
        <w:rPr>
          <w:rFonts w:ascii="Liberation Serif" w:hAnsi="Liberation Serif" w:cs="Arial"/>
          <w:sz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946"/>
      </w:tblGrid>
      <w:tr w:rsidR="00ED39CD" w:rsidRPr="003804E3" w:rsidTr="00930574">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jc w:val="center"/>
              <w:rPr>
                <w:rFonts w:ascii="Liberation Serif" w:hAnsi="Liberation Serif"/>
                <w:sz w:val="26"/>
                <w:szCs w:val="26"/>
              </w:rPr>
            </w:pPr>
            <w:r w:rsidRPr="003804E3">
              <w:rPr>
                <w:rFonts w:ascii="Liberation Serif" w:eastAsia="Calibri" w:hAnsi="Liberation Serif"/>
                <w:sz w:val="26"/>
                <w:szCs w:val="26"/>
              </w:rPr>
              <w:t>Назначение объекта</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adjustRightInd w:val="0"/>
              <w:ind w:firstLine="709"/>
              <w:jc w:val="center"/>
              <w:rPr>
                <w:rFonts w:ascii="Liberation Serif" w:hAnsi="Liberation Serif"/>
                <w:sz w:val="26"/>
                <w:szCs w:val="26"/>
              </w:rPr>
            </w:pPr>
            <w:r w:rsidRPr="003804E3">
              <w:rPr>
                <w:rFonts w:ascii="Liberation Serif" w:hAnsi="Liberation Serif"/>
                <w:sz w:val="26"/>
                <w:szCs w:val="26"/>
              </w:rPr>
              <w:t>Характеристики</w:t>
            </w:r>
          </w:p>
        </w:tc>
      </w:tr>
      <w:tr w:rsidR="00ED39CD" w:rsidRPr="003804E3" w:rsidTr="00930574">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Объекты жилого</w:t>
            </w:r>
          </w:p>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назначения</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Предусмотрено строительство объектов жилого назначения. Общая площадь нового жилищного строительства (малоэтажная многоквартирная жилая застройка) ориентировочно составит 1310 кв.</w:t>
            </w:r>
            <w:r>
              <w:rPr>
                <w:rFonts w:ascii="Liberation Serif" w:eastAsia="Calibri" w:hAnsi="Liberation Serif"/>
                <w:sz w:val="26"/>
                <w:szCs w:val="26"/>
              </w:rPr>
              <w:t>м</w:t>
            </w:r>
          </w:p>
        </w:tc>
      </w:tr>
      <w:tr w:rsidR="00ED39CD" w:rsidRPr="003804E3" w:rsidTr="00930574">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Объекты производственного</w:t>
            </w:r>
          </w:p>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назначения</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 xml:space="preserve">Объекты производственного назначения отсутствуют, размещение </w:t>
            </w:r>
            <w:r>
              <w:rPr>
                <w:rFonts w:ascii="Liberation Serif" w:eastAsia="Calibri" w:hAnsi="Liberation Serif"/>
                <w:sz w:val="26"/>
                <w:szCs w:val="26"/>
              </w:rPr>
              <w:t>новых объектов не предусмотрено</w:t>
            </w:r>
          </w:p>
        </w:tc>
      </w:tr>
      <w:tr w:rsidR="00ED39CD" w:rsidRPr="003804E3" w:rsidTr="00930574">
        <w:trPr>
          <w:trHeight w:val="574"/>
        </w:trPr>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Социальная</w:t>
            </w:r>
          </w:p>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инфраструктура</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 xml:space="preserve">Объекты социальной инфраструктуры отсутствуют, размещение </w:t>
            </w:r>
            <w:r>
              <w:rPr>
                <w:rFonts w:ascii="Liberation Serif" w:eastAsia="Calibri" w:hAnsi="Liberation Serif"/>
                <w:sz w:val="26"/>
                <w:szCs w:val="26"/>
              </w:rPr>
              <w:t>новых объектов не предусмотрено</w:t>
            </w:r>
          </w:p>
        </w:tc>
      </w:tr>
      <w:tr w:rsidR="00ED39CD" w:rsidRPr="003804E3" w:rsidTr="00930574">
        <w:trPr>
          <w:trHeight w:val="481"/>
        </w:trPr>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Транспортная</w:t>
            </w:r>
          </w:p>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инфраструктура</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Объекты транспортной инфраструктуры запланированы в соответствии с транспортной схемой Генерального плана.</w:t>
            </w:r>
          </w:p>
        </w:tc>
      </w:tr>
      <w:tr w:rsidR="00ED39CD" w:rsidRPr="003804E3" w:rsidTr="00930574">
        <w:trPr>
          <w:trHeight w:val="575"/>
        </w:trPr>
        <w:tc>
          <w:tcPr>
            <w:tcW w:w="2552"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Коммунальная инфраструктура</w:t>
            </w:r>
          </w:p>
        </w:tc>
        <w:tc>
          <w:tcPr>
            <w:tcW w:w="694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Объекты коммунальной инфраструктуры сохранены, предусмотрено размещение объектов инженерно-</w:t>
            </w:r>
            <w:r>
              <w:rPr>
                <w:rFonts w:ascii="Liberation Serif" w:eastAsia="Calibri" w:hAnsi="Liberation Serif"/>
                <w:sz w:val="26"/>
                <w:szCs w:val="26"/>
              </w:rPr>
              <w:t>технического обеспечения здания</w:t>
            </w:r>
          </w:p>
        </w:tc>
      </w:tr>
    </w:tbl>
    <w:p w:rsidR="00ED39CD" w:rsidRPr="003804E3" w:rsidRDefault="00ED39CD" w:rsidP="00ED39CD">
      <w:pPr>
        <w:widowControl w:val="0"/>
        <w:autoSpaceDE w:val="0"/>
        <w:autoSpaceDN w:val="0"/>
        <w:adjustRightInd w:val="0"/>
        <w:ind w:firstLine="709"/>
        <w:jc w:val="both"/>
        <w:rPr>
          <w:rFonts w:ascii="Liberation Serif" w:hAnsi="Liberation Serif"/>
        </w:rPr>
      </w:pPr>
    </w:p>
    <w:p w:rsidR="00ED39CD" w:rsidRPr="003804E3" w:rsidRDefault="00ED39CD" w:rsidP="00ED39CD">
      <w:pPr>
        <w:widowControl w:val="0"/>
        <w:autoSpaceDE w:val="0"/>
        <w:autoSpaceDN w:val="0"/>
        <w:adjustRightInd w:val="0"/>
        <w:ind w:firstLine="709"/>
        <w:jc w:val="right"/>
        <w:rPr>
          <w:rFonts w:ascii="Liberation Serif" w:hAnsi="Liberation Serif"/>
          <w:sz w:val="26"/>
          <w:szCs w:val="26"/>
        </w:rPr>
      </w:pPr>
      <w:r w:rsidRPr="003804E3">
        <w:rPr>
          <w:rFonts w:ascii="Liberation Serif" w:hAnsi="Liberation Serif"/>
          <w:sz w:val="26"/>
          <w:szCs w:val="26"/>
        </w:rPr>
        <w:t xml:space="preserve">Таблица </w:t>
      </w:r>
      <w:r>
        <w:rPr>
          <w:rFonts w:ascii="Liberation Serif" w:hAnsi="Liberation Serif"/>
          <w:sz w:val="26"/>
          <w:szCs w:val="26"/>
        </w:rPr>
        <w:t>3</w:t>
      </w:r>
    </w:p>
    <w:p w:rsidR="00ED39CD" w:rsidRPr="003804E3" w:rsidRDefault="00ED39CD" w:rsidP="00ED39CD">
      <w:pPr>
        <w:widowControl w:val="0"/>
        <w:autoSpaceDE w:val="0"/>
        <w:autoSpaceDN w:val="0"/>
        <w:adjustRightInd w:val="0"/>
        <w:ind w:firstLine="709"/>
        <w:jc w:val="center"/>
        <w:rPr>
          <w:rFonts w:ascii="Liberation Serif" w:hAnsi="Liberation Serif"/>
          <w:sz w:val="26"/>
          <w:szCs w:val="26"/>
        </w:rPr>
      </w:pPr>
      <w:r>
        <w:rPr>
          <w:rFonts w:ascii="Liberation Serif" w:hAnsi="Liberation Serif"/>
          <w:sz w:val="26"/>
          <w:szCs w:val="26"/>
        </w:rPr>
        <w:t>Порядок освоения</w:t>
      </w:r>
      <w:r w:rsidRPr="003804E3">
        <w:rPr>
          <w:rFonts w:ascii="Liberation Serif" w:hAnsi="Liberation Serif"/>
          <w:sz w:val="26"/>
          <w:szCs w:val="26"/>
        </w:rPr>
        <w:t xml:space="preserve"> территории</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7"/>
        <w:gridCol w:w="1285"/>
        <w:gridCol w:w="6686"/>
      </w:tblGrid>
      <w:tr w:rsidR="00ED39CD" w:rsidRPr="003804E3" w:rsidTr="00930574">
        <w:tc>
          <w:tcPr>
            <w:tcW w:w="1527"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jc w:val="center"/>
              <w:rPr>
                <w:rFonts w:ascii="Liberation Serif" w:eastAsia="Calibri" w:hAnsi="Liberation Serif"/>
                <w:sz w:val="26"/>
                <w:szCs w:val="26"/>
              </w:rPr>
            </w:pPr>
            <w:r w:rsidRPr="003804E3">
              <w:rPr>
                <w:rFonts w:ascii="Liberation Serif" w:eastAsia="Calibri" w:hAnsi="Liberation Serif"/>
                <w:sz w:val="26"/>
                <w:szCs w:val="26"/>
              </w:rPr>
              <w:t>Очередь</w:t>
            </w:r>
          </w:p>
        </w:tc>
        <w:tc>
          <w:tcPr>
            <w:tcW w:w="1285"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jc w:val="center"/>
              <w:rPr>
                <w:rFonts w:ascii="Liberation Serif" w:eastAsia="Calibri" w:hAnsi="Liberation Serif"/>
                <w:sz w:val="26"/>
                <w:szCs w:val="26"/>
              </w:rPr>
            </w:pPr>
            <w:r w:rsidRPr="003804E3">
              <w:rPr>
                <w:rFonts w:ascii="Liberation Serif" w:eastAsia="Calibri" w:hAnsi="Liberation Serif"/>
                <w:sz w:val="26"/>
                <w:szCs w:val="26"/>
              </w:rPr>
              <w:t>Срок</w:t>
            </w:r>
          </w:p>
        </w:tc>
        <w:tc>
          <w:tcPr>
            <w:tcW w:w="668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ind w:firstLine="709"/>
              <w:jc w:val="center"/>
              <w:rPr>
                <w:rFonts w:ascii="Liberation Serif" w:eastAsia="Calibri" w:hAnsi="Liberation Serif"/>
                <w:sz w:val="26"/>
                <w:szCs w:val="26"/>
              </w:rPr>
            </w:pPr>
            <w:r w:rsidRPr="003804E3">
              <w:rPr>
                <w:rFonts w:ascii="Liberation Serif" w:eastAsia="Calibri" w:hAnsi="Liberation Serif"/>
                <w:sz w:val="26"/>
                <w:szCs w:val="26"/>
              </w:rPr>
              <w:t>Планируемый объект</w:t>
            </w:r>
          </w:p>
        </w:tc>
      </w:tr>
      <w:tr w:rsidR="00ED39CD" w:rsidRPr="003804E3" w:rsidTr="00930574">
        <w:tc>
          <w:tcPr>
            <w:tcW w:w="1527"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1 очередь</w:t>
            </w:r>
          </w:p>
        </w:tc>
        <w:tc>
          <w:tcPr>
            <w:tcW w:w="1285"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до 2025</w:t>
            </w:r>
            <w:r>
              <w:rPr>
                <w:rFonts w:ascii="Liberation Serif" w:eastAsia="Calibri" w:hAnsi="Liberation Serif"/>
                <w:sz w:val="26"/>
                <w:szCs w:val="26"/>
              </w:rPr>
              <w:t xml:space="preserve"> года</w:t>
            </w:r>
          </w:p>
        </w:tc>
        <w:tc>
          <w:tcPr>
            <w:tcW w:w="6686"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widowControl w:val="0"/>
              <w:autoSpaceDE w:val="0"/>
              <w:autoSpaceDN w:val="0"/>
              <w:rPr>
                <w:rFonts w:ascii="Liberation Serif" w:eastAsia="Calibri" w:hAnsi="Liberation Serif"/>
                <w:sz w:val="26"/>
                <w:szCs w:val="26"/>
              </w:rPr>
            </w:pPr>
            <w:r w:rsidRPr="003804E3">
              <w:rPr>
                <w:rFonts w:ascii="Liberation Serif" w:eastAsia="Calibri" w:hAnsi="Liberation Serif"/>
                <w:sz w:val="26"/>
                <w:szCs w:val="26"/>
              </w:rPr>
              <w:t>малоэтажная многоквартирная жилая застройка</w:t>
            </w:r>
          </w:p>
        </w:tc>
      </w:tr>
    </w:tbl>
    <w:p w:rsidR="00ED39CD" w:rsidRPr="003804E3" w:rsidRDefault="00ED39CD" w:rsidP="00ED39CD">
      <w:pPr>
        <w:keepNext/>
        <w:suppressAutoHyphens/>
        <w:spacing w:line="276" w:lineRule="auto"/>
        <w:ind w:firstLine="709"/>
        <w:jc w:val="center"/>
        <w:outlineLvl w:val="1"/>
        <w:rPr>
          <w:rFonts w:ascii="Liberation Serif" w:hAnsi="Liberation Serif"/>
          <w:b/>
          <w:bCs/>
          <w:iCs/>
          <w:lang w:eastAsia="ar-SA"/>
        </w:rPr>
      </w:pPr>
      <w:bookmarkStart w:id="1" w:name="_Toc470620222"/>
    </w:p>
    <w:p w:rsidR="00ED39CD" w:rsidRPr="003804E3" w:rsidRDefault="00ED39CD" w:rsidP="00ED39CD">
      <w:pPr>
        <w:keepNext/>
        <w:suppressAutoHyphens/>
        <w:spacing w:line="276" w:lineRule="auto"/>
        <w:ind w:firstLine="709"/>
        <w:jc w:val="right"/>
        <w:outlineLvl w:val="1"/>
        <w:rPr>
          <w:rFonts w:ascii="Liberation Serif" w:hAnsi="Liberation Serif"/>
          <w:bCs/>
          <w:iCs/>
          <w:sz w:val="26"/>
          <w:szCs w:val="26"/>
          <w:lang w:eastAsia="ar-SA"/>
        </w:rPr>
      </w:pPr>
      <w:r w:rsidRPr="003804E3">
        <w:rPr>
          <w:rFonts w:ascii="Liberation Serif" w:hAnsi="Liberation Serif"/>
          <w:bCs/>
          <w:iCs/>
          <w:sz w:val="26"/>
          <w:szCs w:val="26"/>
          <w:lang w:eastAsia="ar-SA"/>
        </w:rPr>
        <w:t xml:space="preserve">Таблица </w:t>
      </w:r>
      <w:r>
        <w:rPr>
          <w:rFonts w:ascii="Liberation Serif" w:hAnsi="Liberation Serif"/>
          <w:bCs/>
          <w:iCs/>
          <w:sz w:val="26"/>
          <w:szCs w:val="26"/>
          <w:lang w:eastAsia="ar-SA"/>
        </w:rPr>
        <w:t>4</w:t>
      </w:r>
    </w:p>
    <w:p w:rsidR="00ED39CD" w:rsidRPr="003804E3" w:rsidRDefault="00ED39CD" w:rsidP="00ED39CD">
      <w:pPr>
        <w:keepNext/>
        <w:suppressAutoHyphens/>
        <w:spacing w:line="276" w:lineRule="auto"/>
        <w:ind w:firstLine="709"/>
        <w:jc w:val="center"/>
        <w:outlineLvl w:val="1"/>
        <w:rPr>
          <w:rFonts w:ascii="Liberation Serif" w:hAnsi="Liberation Serif"/>
          <w:bCs/>
          <w:iCs/>
          <w:sz w:val="26"/>
          <w:szCs w:val="26"/>
          <w:lang w:val="x-none" w:eastAsia="ar-SA"/>
        </w:rPr>
      </w:pPr>
      <w:r w:rsidRPr="003804E3">
        <w:rPr>
          <w:rFonts w:ascii="Liberation Serif" w:hAnsi="Liberation Serif"/>
          <w:bCs/>
          <w:iCs/>
          <w:sz w:val="26"/>
          <w:szCs w:val="26"/>
          <w:lang w:val="x-none" w:eastAsia="ar-SA"/>
        </w:rPr>
        <w:t xml:space="preserve"> Технико-экономические показатели проекта</w:t>
      </w:r>
      <w:bookmarkEnd w:id="1"/>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4500"/>
        <w:gridCol w:w="2121"/>
        <w:gridCol w:w="2019"/>
      </w:tblGrid>
      <w:tr w:rsidR="00ED39CD" w:rsidRPr="003804E3" w:rsidTr="00930574">
        <w:trPr>
          <w:trHeight w:val="533"/>
        </w:trPr>
        <w:tc>
          <w:tcPr>
            <w:tcW w:w="858" w:type="dxa"/>
            <w:shd w:val="clear" w:color="auto" w:fill="auto"/>
          </w:tcPr>
          <w:p w:rsidR="00ED39CD" w:rsidRPr="003804E3" w:rsidRDefault="00ED39CD" w:rsidP="00930574">
            <w:pPr>
              <w:spacing w:after="120"/>
              <w:ind w:right="140"/>
              <w:jc w:val="center"/>
              <w:rPr>
                <w:rFonts w:ascii="Liberation Serif" w:hAnsi="Liberation Serif"/>
                <w:sz w:val="26"/>
                <w:szCs w:val="26"/>
              </w:rPr>
            </w:pPr>
            <w:r w:rsidRPr="003804E3">
              <w:rPr>
                <w:rFonts w:ascii="Liberation Serif" w:hAnsi="Liberation Serif"/>
                <w:sz w:val="26"/>
                <w:szCs w:val="26"/>
              </w:rPr>
              <w:t>№ п/п</w:t>
            </w:r>
          </w:p>
        </w:tc>
        <w:tc>
          <w:tcPr>
            <w:tcW w:w="4500" w:type="dxa"/>
            <w:shd w:val="clear" w:color="auto" w:fill="auto"/>
          </w:tcPr>
          <w:p w:rsidR="00ED39CD" w:rsidRPr="003804E3" w:rsidRDefault="00ED39CD" w:rsidP="00930574">
            <w:pPr>
              <w:spacing w:after="120"/>
              <w:ind w:right="140" w:firstLine="709"/>
              <w:jc w:val="center"/>
              <w:rPr>
                <w:rFonts w:ascii="Liberation Serif" w:hAnsi="Liberation Serif"/>
                <w:sz w:val="26"/>
                <w:szCs w:val="26"/>
              </w:rPr>
            </w:pPr>
            <w:r w:rsidRPr="003804E3">
              <w:rPr>
                <w:rFonts w:ascii="Liberation Serif" w:hAnsi="Liberation Serif"/>
                <w:sz w:val="26"/>
                <w:szCs w:val="26"/>
              </w:rPr>
              <w:t>Показатели</w:t>
            </w:r>
          </w:p>
        </w:tc>
        <w:tc>
          <w:tcPr>
            <w:tcW w:w="2121" w:type="dxa"/>
            <w:shd w:val="clear" w:color="auto" w:fill="auto"/>
          </w:tcPr>
          <w:p w:rsidR="00ED39CD" w:rsidRPr="003804E3" w:rsidRDefault="00ED39CD" w:rsidP="00930574">
            <w:pPr>
              <w:spacing w:after="120"/>
              <w:ind w:right="140" w:firstLine="709"/>
              <w:jc w:val="center"/>
              <w:rPr>
                <w:rFonts w:ascii="Liberation Serif" w:hAnsi="Liberation Serif"/>
                <w:sz w:val="26"/>
                <w:szCs w:val="26"/>
              </w:rPr>
            </w:pPr>
            <w:r w:rsidRPr="003804E3">
              <w:rPr>
                <w:rFonts w:ascii="Liberation Serif" w:hAnsi="Liberation Serif"/>
                <w:sz w:val="26"/>
                <w:szCs w:val="26"/>
              </w:rPr>
              <w:t>Ед. изм.</w:t>
            </w:r>
          </w:p>
        </w:tc>
        <w:tc>
          <w:tcPr>
            <w:tcW w:w="2019" w:type="dxa"/>
            <w:shd w:val="clear" w:color="auto" w:fill="auto"/>
          </w:tcPr>
          <w:p w:rsidR="00ED39CD" w:rsidRPr="003804E3" w:rsidRDefault="00ED39CD" w:rsidP="00930574">
            <w:pPr>
              <w:spacing w:after="120"/>
              <w:ind w:right="140" w:firstLine="709"/>
              <w:jc w:val="center"/>
              <w:rPr>
                <w:rFonts w:ascii="Liberation Serif" w:hAnsi="Liberation Serif"/>
                <w:sz w:val="26"/>
                <w:szCs w:val="26"/>
              </w:rPr>
            </w:pPr>
            <w:r w:rsidRPr="003804E3">
              <w:rPr>
                <w:rFonts w:ascii="Liberation Serif" w:hAnsi="Liberation Serif"/>
                <w:sz w:val="26"/>
                <w:szCs w:val="26"/>
              </w:rPr>
              <w:t>Проект</w:t>
            </w:r>
          </w:p>
        </w:tc>
      </w:tr>
      <w:tr w:rsidR="00ED39CD" w:rsidRPr="003804E3" w:rsidTr="00930574">
        <w:trPr>
          <w:trHeight w:val="244"/>
        </w:trPr>
        <w:tc>
          <w:tcPr>
            <w:tcW w:w="858" w:type="dxa"/>
          </w:tcPr>
          <w:p w:rsidR="00ED39CD" w:rsidRPr="003804E3" w:rsidRDefault="00ED39CD" w:rsidP="00930574">
            <w:pPr>
              <w:suppressAutoHyphens/>
              <w:autoSpaceDE w:val="0"/>
              <w:autoSpaceDN w:val="0"/>
              <w:adjustRightInd w:val="0"/>
              <w:rPr>
                <w:rFonts w:ascii="Liberation Serif" w:hAnsi="Liberation Serif"/>
                <w:b/>
                <w:sz w:val="26"/>
                <w:szCs w:val="26"/>
                <w:lang w:eastAsia="ar-SA"/>
              </w:rPr>
            </w:pPr>
            <w:r w:rsidRPr="003804E3">
              <w:rPr>
                <w:rFonts w:ascii="Liberation Serif" w:hAnsi="Liberation Serif"/>
                <w:b/>
                <w:sz w:val="26"/>
                <w:szCs w:val="26"/>
              </w:rPr>
              <w:t>1.</w:t>
            </w:r>
          </w:p>
        </w:tc>
        <w:tc>
          <w:tcPr>
            <w:tcW w:w="8640" w:type="dxa"/>
            <w:gridSpan w:val="3"/>
          </w:tcPr>
          <w:p w:rsidR="00ED39CD" w:rsidRPr="003804E3" w:rsidRDefault="00ED39CD" w:rsidP="00930574">
            <w:pPr>
              <w:suppressAutoHyphens/>
              <w:autoSpaceDE w:val="0"/>
              <w:autoSpaceDN w:val="0"/>
              <w:adjustRightInd w:val="0"/>
              <w:ind w:firstLine="709"/>
              <w:jc w:val="center"/>
              <w:rPr>
                <w:rFonts w:ascii="Liberation Serif" w:hAnsi="Liberation Serif"/>
                <w:sz w:val="26"/>
                <w:szCs w:val="26"/>
                <w:lang w:eastAsia="ar-SA"/>
              </w:rPr>
            </w:pPr>
            <w:r w:rsidRPr="003804E3">
              <w:rPr>
                <w:rFonts w:ascii="Liberation Serif" w:hAnsi="Liberation Serif"/>
                <w:b/>
                <w:sz w:val="26"/>
                <w:szCs w:val="26"/>
              </w:rPr>
              <w:t>ТЕРРИТОРИЯ</w:t>
            </w:r>
          </w:p>
        </w:tc>
      </w:tr>
      <w:tr w:rsidR="00ED39CD" w:rsidRPr="003804E3" w:rsidTr="00930574">
        <w:trPr>
          <w:trHeight w:val="258"/>
        </w:trPr>
        <w:tc>
          <w:tcPr>
            <w:tcW w:w="858" w:type="dxa"/>
          </w:tcPr>
          <w:p w:rsidR="00ED39CD" w:rsidRPr="003804E3" w:rsidRDefault="00ED39CD" w:rsidP="00930574">
            <w:pPr>
              <w:suppressAutoHyphens/>
              <w:autoSpaceDE w:val="0"/>
              <w:autoSpaceDN w:val="0"/>
              <w:adjustRightInd w:val="0"/>
              <w:rPr>
                <w:rFonts w:ascii="Liberation Serif" w:hAnsi="Liberation Serif"/>
                <w:sz w:val="26"/>
                <w:szCs w:val="26"/>
                <w:lang w:eastAsia="ar-SA"/>
              </w:rPr>
            </w:pPr>
            <w:r w:rsidRPr="003804E3">
              <w:rPr>
                <w:rFonts w:ascii="Liberation Serif" w:hAnsi="Liberation Serif"/>
                <w:sz w:val="26"/>
                <w:szCs w:val="26"/>
                <w:lang w:eastAsia="ar-SA"/>
              </w:rPr>
              <w:t>1.1</w:t>
            </w:r>
          </w:p>
        </w:tc>
        <w:tc>
          <w:tcPr>
            <w:tcW w:w="4500" w:type="dxa"/>
          </w:tcPr>
          <w:p w:rsidR="00ED39CD" w:rsidRPr="003804E3" w:rsidRDefault="00ED39CD" w:rsidP="00930574">
            <w:pPr>
              <w:suppressAutoHyphens/>
              <w:autoSpaceDE w:val="0"/>
              <w:autoSpaceDN w:val="0"/>
              <w:adjustRightInd w:val="0"/>
              <w:rPr>
                <w:rFonts w:ascii="Liberation Serif" w:hAnsi="Liberation Serif"/>
                <w:sz w:val="26"/>
                <w:szCs w:val="26"/>
                <w:lang w:eastAsia="ar-SA"/>
              </w:rPr>
            </w:pPr>
            <w:r w:rsidRPr="003804E3">
              <w:rPr>
                <w:rFonts w:ascii="Liberation Serif" w:hAnsi="Liberation Serif"/>
                <w:sz w:val="26"/>
                <w:szCs w:val="26"/>
              </w:rPr>
              <w:t>Площадь проектируемой территории</w:t>
            </w:r>
          </w:p>
        </w:tc>
        <w:tc>
          <w:tcPr>
            <w:tcW w:w="2121" w:type="dxa"/>
          </w:tcPr>
          <w:p w:rsidR="00ED39CD" w:rsidRPr="003804E3" w:rsidRDefault="00ED39CD" w:rsidP="00930574">
            <w:pPr>
              <w:ind w:right="140" w:firstLine="709"/>
              <w:jc w:val="center"/>
              <w:rPr>
                <w:rFonts w:ascii="Liberation Serif" w:hAnsi="Liberation Serif"/>
                <w:sz w:val="26"/>
                <w:szCs w:val="26"/>
              </w:rPr>
            </w:pPr>
            <w:r w:rsidRPr="003804E3">
              <w:rPr>
                <w:rFonts w:ascii="Liberation Serif" w:hAnsi="Liberation Serif"/>
                <w:sz w:val="26"/>
                <w:szCs w:val="26"/>
              </w:rPr>
              <w:t>га</w:t>
            </w:r>
          </w:p>
        </w:tc>
        <w:tc>
          <w:tcPr>
            <w:tcW w:w="2019" w:type="dxa"/>
          </w:tcPr>
          <w:p w:rsidR="00ED39CD" w:rsidRPr="003804E3" w:rsidRDefault="00ED39CD" w:rsidP="00930574">
            <w:pPr>
              <w:suppressAutoHyphens/>
              <w:autoSpaceDE w:val="0"/>
              <w:autoSpaceDN w:val="0"/>
              <w:adjustRightInd w:val="0"/>
              <w:ind w:firstLine="709"/>
              <w:jc w:val="center"/>
              <w:rPr>
                <w:rFonts w:ascii="Liberation Serif" w:hAnsi="Liberation Serif"/>
                <w:sz w:val="26"/>
                <w:szCs w:val="26"/>
                <w:lang w:eastAsia="ar-SA"/>
              </w:rPr>
            </w:pPr>
            <w:r w:rsidRPr="003804E3">
              <w:rPr>
                <w:rFonts w:ascii="Liberation Serif" w:hAnsi="Liberation Serif"/>
                <w:sz w:val="26"/>
                <w:szCs w:val="26"/>
              </w:rPr>
              <w:t>0,36</w:t>
            </w:r>
          </w:p>
        </w:tc>
      </w:tr>
      <w:tr w:rsidR="00ED39CD" w:rsidRPr="003804E3" w:rsidTr="00930574">
        <w:trPr>
          <w:trHeight w:val="496"/>
        </w:trPr>
        <w:tc>
          <w:tcPr>
            <w:tcW w:w="858" w:type="dxa"/>
          </w:tcPr>
          <w:p w:rsidR="00ED39CD" w:rsidRPr="003804E3" w:rsidRDefault="00ED39CD" w:rsidP="00930574">
            <w:pPr>
              <w:suppressAutoHyphens/>
              <w:autoSpaceDE w:val="0"/>
              <w:autoSpaceDN w:val="0"/>
              <w:adjustRightInd w:val="0"/>
              <w:rPr>
                <w:rFonts w:ascii="Liberation Serif" w:hAnsi="Liberation Serif"/>
                <w:sz w:val="26"/>
                <w:szCs w:val="26"/>
              </w:rPr>
            </w:pPr>
            <w:r w:rsidRPr="003804E3">
              <w:rPr>
                <w:rFonts w:ascii="Liberation Serif" w:hAnsi="Liberation Serif"/>
                <w:sz w:val="26"/>
                <w:szCs w:val="26"/>
              </w:rPr>
              <w:t>1.2</w:t>
            </w:r>
          </w:p>
        </w:tc>
        <w:tc>
          <w:tcPr>
            <w:tcW w:w="4500" w:type="dxa"/>
          </w:tcPr>
          <w:p w:rsidR="00ED39CD" w:rsidRPr="003804E3" w:rsidRDefault="00ED39CD" w:rsidP="00930574">
            <w:pPr>
              <w:suppressAutoHyphens/>
              <w:autoSpaceDE w:val="0"/>
              <w:autoSpaceDN w:val="0"/>
              <w:adjustRightInd w:val="0"/>
              <w:rPr>
                <w:rFonts w:ascii="Liberation Serif" w:hAnsi="Liberation Serif"/>
                <w:sz w:val="26"/>
                <w:szCs w:val="26"/>
              </w:rPr>
            </w:pPr>
            <w:r w:rsidRPr="003804E3">
              <w:rPr>
                <w:rFonts w:ascii="Liberation Serif" w:hAnsi="Liberation Serif"/>
                <w:sz w:val="26"/>
                <w:szCs w:val="26"/>
              </w:rPr>
              <w:t>Зоны планируемого размещения объектов капитального строительства в границах ПП, в том числе:</w:t>
            </w:r>
          </w:p>
        </w:tc>
        <w:tc>
          <w:tcPr>
            <w:tcW w:w="2121" w:type="dxa"/>
          </w:tcPr>
          <w:p w:rsidR="00ED39CD" w:rsidRPr="003804E3" w:rsidRDefault="00ED39CD" w:rsidP="00930574">
            <w:pPr>
              <w:ind w:right="140" w:firstLine="709"/>
              <w:jc w:val="center"/>
              <w:rPr>
                <w:rFonts w:ascii="Liberation Serif" w:hAnsi="Liberation Serif"/>
                <w:sz w:val="26"/>
                <w:szCs w:val="26"/>
              </w:rPr>
            </w:pPr>
            <w:r w:rsidRPr="003804E3">
              <w:rPr>
                <w:rFonts w:ascii="Liberation Serif" w:hAnsi="Liberation Serif"/>
                <w:sz w:val="26"/>
                <w:szCs w:val="26"/>
              </w:rPr>
              <w:t>га</w:t>
            </w:r>
          </w:p>
        </w:tc>
        <w:tc>
          <w:tcPr>
            <w:tcW w:w="2019" w:type="dxa"/>
          </w:tcPr>
          <w:p w:rsidR="00ED39CD" w:rsidRPr="003804E3" w:rsidRDefault="00ED39CD" w:rsidP="00930574">
            <w:pPr>
              <w:suppressAutoHyphens/>
              <w:autoSpaceDE w:val="0"/>
              <w:autoSpaceDN w:val="0"/>
              <w:adjustRightInd w:val="0"/>
              <w:ind w:firstLine="709"/>
              <w:jc w:val="center"/>
              <w:rPr>
                <w:rFonts w:ascii="Liberation Serif" w:hAnsi="Liberation Serif"/>
                <w:sz w:val="26"/>
                <w:szCs w:val="26"/>
              </w:rPr>
            </w:pPr>
            <w:r w:rsidRPr="003804E3">
              <w:rPr>
                <w:rFonts w:ascii="Liberation Serif" w:hAnsi="Liberation Serif"/>
                <w:sz w:val="26"/>
                <w:szCs w:val="26"/>
              </w:rPr>
              <w:t>0,36</w:t>
            </w:r>
          </w:p>
        </w:tc>
      </w:tr>
      <w:tr w:rsidR="00ED39CD" w:rsidRPr="003804E3" w:rsidTr="00930574">
        <w:trPr>
          <w:trHeight w:val="415"/>
        </w:trPr>
        <w:tc>
          <w:tcPr>
            <w:tcW w:w="858" w:type="dxa"/>
          </w:tcPr>
          <w:p w:rsidR="00ED39CD" w:rsidRPr="003804E3" w:rsidRDefault="00ED39CD" w:rsidP="00930574">
            <w:pPr>
              <w:suppressAutoHyphens/>
              <w:autoSpaceDE w:val="0"/>
              <w:autoSpaceDN w:val="0"/>
              <w:adjustRightInd w:val="0"/>
              <w:rPr>
                <w:rFonts w:ascii="Liberation Serif" w:hAnsi="Liberation Serif"/>
                <w:sz w:val="26"/>
                <w:szCs w:val="26"/>
                <w:lang w:eastAsia="ar-SA"/>
              </w:rPr>
            </w:pPr>
            <w:r w:rsidRPr="003804E3">
              <w:rPr>
                <w:rFonts w:ascii="Liberation Serif" w:hAnsi="Liberation Serif"/>
                <w:sz w:val="26"/>
                <w:szCs w:val="26"/>
                <w:lang w:eastAsia="ar-SA"/>
              </w:rPr>
              <w:t>1.3</w:t>
            </w:r>
          </w:p>
        </w:tc>
        <w:tc>
          <w:tcPr>
            <w:tcW w:w="4500" w:type="dxa"/>
          </w:tcPr>
          <w:p w:rsidR="00ED39CD" w:rsidRPr="003804E3" w:rsidRDefault="00ED39CD" w:rsidP="00930574">
            <w:pPr>
              <w:suppressAutoHyphens/>
              <w:autoSpaceDE w:val="0"/>
              <w:autoSpaceDN w:val="0"/>
              <w:adjustRightInd w:val="0"/>
              <w:rPr>
                <w:rFonts w:ascii="Liberation Serif" w:hAnsi="Liberation Serif"/>
                <w:sz w:val="26"/>
                <w:szCs w:val="26"/>
                <w:lang w:eastAsia="ar-SA"/>
              </w:rPr>
            </w:pPr>
            <w:r w:rsidRPr="003804E3">
              <w:rPr>
                <w:rFonts w:ascii="Liberation Serif" w:hAnsi="Liberation Serif"/>
                <w:sz w:val="26"/>
                <w:szCs w:val="26"/>
              </w:rPr>
              <w:t>малоэтажной многоквартирная жилая застройка</w:t>
            </w:r>
          </w:p>
        </w:tc>
        <w:tc>
          <w:tcPr>
            <w:tcW w:w="2121" w:type="dxa"/>
          </w:tcPr>
          <w:p w:rsidR="00ED39CD" w:rsidRPr="003804E3" w:rsidRDefault="00ED39CD" w:rsidP="00930574">
            <w:pPr>
              <w:ind w:right="140" w:firstLine="709"/>
              <w:jc w:val="center"/>
              <w:rPr>
                <w:rFonts w:ascii="Liberation Serif" w:hAnsi="Liberation Serif"/>
                <w:sz w:val="26"/>
                <w:szCs w:val="26"/>
              </w:rPr>
            </w:pPr>
            <w:r w:rsidRPr="003804E3">
              <w:rPr>
                <w:rFonts w:ascii="Liberation Serif" w:hAnsi="Liberation Serif"/>
                <w:sz w:val="26"/>
                <w:szCs w:val="26"/>
              </w:rPr>
              <w:t>га</w:t>
            </w:r>
          </w:p>
        </w:tc>
        <w:tc>
          <w:tcPr>
            <w:tcW w:w="2019" w:type="dxa"/>
          </w:tcPr>
          <w:p w:rsidR="00ED39CD" w:rsidRPr="003804E3" w:rsidRDefault="00ED39CD" w:rsidP="00930574">
            <w:pPr>
              <w:suppressAutoHyphens/>
              <w:autoSpaceDE w:val="0"/>
              <w:autoSpaceDN w:val="0"/>
              <w:adjustRightInd w:val="0"/>
              <w:ind w:firstLine="709"/>
              <w:jc w:val="center"/>
              <w:rPr>
                <w:rFonts w:ascii="Liberation Serif" w:hAnsi="Liberation Serif"/>
                <w:sz w:val="26"/>
                <w:szCs w:val="26"/>
                <w:lang w:eastAsia="ar-SA"/>
              </w:rPr>
            </w:pPr>
            <w:r w:rsidRPr="003804E3">
              <w:rPr>
                <w:rFonts w:ascii="Liberation Serif" w:hAnsi="Liberation Serif"/>
                <w:sz w:val="26"/>
                <w:szCs w:val="26"/>
              </w:rPr>
              <w:t>0,36</w:t>
            </w:r>
          </w:p>
        </w:tc>
      </w:tr>
      <w:tr w:rsidR="00ED39CD" w:rsidRPr="003804E3" w:rsidTr="00930574">
        <w:trPr>
          <w:trHeight w:val="274"/>
        </w:trPr>
        <w:tc>
          <w:tcPr>
            <w:tcW w:w="858" w:type="dxa"/>
          </w:tcPr>
          <w:p w:rsidR="00ED39CD" w:rsidRPr="003804E3" w:rsidRDefault="00ED39CD" w:rsidP="00930574">
            <w:pPr>
              <w:ind w:right="140"/>
              <w:rPr>
                <w:rFonts w:ascii="Liberation Serif" w:hAnsi="Liberation Serif"/>
                <w:b/>
                <w:sz w:val="26"/>
                <w:szCs w:val="26"/>
              </w:rPr>
            </w:pPr>
            <w:r w:rsidRPr="003804E3">
              <w:rPr>
                <w:rFonts w:ascii="Liberation Serif" w:hAnsi="Liberation Serif"/>
                <w:b/>
                <w:sz w:val="26"/>
                <w:szCs w:val="26"/>
              </w:rPr>
              <w:t>2.</w:t>
            </w:r>
          </w:p>
        </w:tc>
        <w:tc>
          <w:tcPr>
            <w:tcW w:w="8640" w:type="dxa"/>
            <w:gridSpan w:val="3"/>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eastAsia="TimesNewRomanPSMT" w:hAnsi="Liberation Serif"/>
                <w:b/>
                <w:sz w:val="26"/>
                <w:szCs w:val="26"/>
              </w:rPr>
              <w:t>НАСЕЛЕНИЕ</w:t>
            </w:r>
          </w:p>
        </w:tc>
      </w:tr>
      <w:tr w:rsidR="00ED39CD" w:rsidRPr="003804E3" w:rsidTr="00930574">
        <w:trPr>
          <w:trHeight w:val="252"/>
        </w:trPr>
        <w:tc>
          <w:tcPr>
            <w:tcW w:w="858" w:type="dxa"/>
          </w:tcPr>
          <w:p w:rsidR="00ED39CD" w:rsidRPr="003804E3" w:rsidRDefault="00ED39CD" w:rsidP="00930574">
            <w:pPr>
              <w:ind w:right="140"/>
              <w:rPr>
                <w:rFonts w:ascii="Liberation Serif" w:hAnsi="Liberation Serif"/>
                <w:sz w:val="26"/>
                <w:szCs w:val="26"/>
              </w:rPr>
            </w:pPr>
            <w:r w:rsidRPr="003804E3">
              <w:rPr>
                <w:rFonts w:ascii="Liberation Serif" w:hAnsi="Liberation Serif"/>
                <w:sz w:val="26"/>
                <w:szCs w:val="26"/>
              </w:rPr>
              <w:t>2.1</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Общая численность постоянного населения</w:t>
            </w:r>
          </w:p>
        </w:tc>
        <w:tc>
          <w:tcPr>
            <w:tcW w:w="2121" w:type="dxa"/>
          </w:tcPr>
          <w:p w:rsidR="00ED39CD" w:rsidRPr="003804E3" w:rsidRDefault="00ED39CD" w:rsidP="00930574">
            <w:pPr>
              <w:ind w:right="140" w:firstLine="709"/>
              <w:jc w:val="center"/>
              <w:rPr>
                <w:rFonts w:ascii="Liberation Serif" w:hAnsi="Liberation Serif"/>
                <w:sz w:val="26"/>
                <w:szCs w:val="26"/>
              </w:rPr>
            </w:pPr>
            <w:r w:rsidRPr="003804E3">
              <w:rPr>
                <w:rFonts w:ascii="Liberation Serif" w:eastAsia="TimesNewRomanPSMT" w:hAnsi="Liberation Serif"/>
                <w:sz w:val="26"/>
                <w:szCs w:val="26"/>
              </w:rPr>
              <w:t>чел.</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39</w:t>
            </w:r>
          </w:p>
        </w:tc>
      </w:tr>
      <w:tr w:rsidR="00ED39CD" w:rsidRPr="003804E3" w:rsidTr="00930574">
        <w:trPr>
          <w:trHeight w:val="258"/>
        </w:trPr>
        <w:tc>
          <w:tcPr>
            <w:tcW w:w="858" w:type="dxa"/>
          </w:tcPr>
          <w:p w:rsidR="00ED39CD" w:rsidRPr="003804E3" w:rsidRDefault="00ED39CD" w:rsidP="00930574">
            <w:pPr>
              <w:ind w:right="140"/>
              <w:rPr>
                <w:rFonts w:ascii="Liberation Serif" w:hAnsi="Liberation Serif"/>
                <w:sz w:val="26"/>
                <w:szCs w:val="26"/>
              </w:rPr>
            </w:pPr>
            <w:r w:rsidRPr="003804E3">
              <w:rPr>
                <w:rFonts w:ascii="Liberation Serif" w:hAnsi="Liberation Serif"/>
                <w:sz w:val="26"/>
                <w:szCs w:val="26"/>
              </w:rPr>
              <w:t>2.2</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Плотность населения</w:t>
            </w:r>
          </w:p>
        </w:tc>
        <w:tc>
          <w:tcPr>
            <w:tcW w:w="2121" w:type="dxa"/>
          </w:tcPr>
          <w:p w:rsidR="00ED39CD" w:rsidRPr="003804E3" w:rsidRDefault="00ED39CD" w:rsidP="00930574">
            <w:pPr>
              <w:ind w:right="140" w:firstLine="709"/>
              <w:jc w:val="center"/>
              <w:rPr>
                <w:rFonts w:ascii="Liberation Serif" w:eastAsia="TimesNewRomanPSMT" w:hAnsi="Liberation Serif"/>
                <w:sz w:val="26"/>
                <w:szCs w:val="26"/>
              </w:rPr>
            </w:pPr>
            <w:r w:rsidRPr="003804E3">
              <w:rPr>
                <w:rFonts w:ascii="Liberation Serif" w:eastAsia="TimesNewRomanPSMT" w:hAnsi="Liberation Serif"/>
                <w:sz w:val="26"/>
                <w:szCs w:val="26"/>
              </w:rPr>
              <w:t>чел/га</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130</w:t>
            </w:r>
          </w:p>
        </w:tc>
      </w:tr>
      <w:tr w:rsidR="00ED39CD" w:rsidRPr="003804E3" w:rsidTr="00930574">
        <w:trPr>
          <w:trHeight w:val="212"/>
        </w:trPr>
        <w:tc>
          <w:tcPr>
            <w:tcW w:w="858" w:type="dxa"/>
          </w:tcPr>
          <w:p w:rsidR="00ED39CD" w:rsidRPr="003804E3" w:rsidRDefault="00ED39CD" w:rsidP="00930574">
            <w:pPr>
              <w:suppressAutoHyphens/>
              <w:rPr>
                <w:rFonts w:ascii="Liberation Serif" w:hAnsi="Liberation Serif"/>
                <w:b/>
                <w:sz w:val="26"/>
                <w:szCs w:val="26"/>
                <w:lang w:eastAsia="ar-SA"/>
              </w:rPr>
            </w:pPr>
            <w:r w:rsidRPr="003804E3">
              <w:rPr>
                <w:rFonts w:ascii="Liberation Serif" w:hAnsi="Liberation Serif"/>
                <w:b/>
                <w:sz w:val="26"/>
                <w:szCs w:val="26"/>
                <w:lang w:eastAsia="ar-SA"/>
              </w:rPr>
              <w:t>3.</w:t>
            </w:r>
          </w:p>
        </w:tc>
        <w:tc>
          <w:tcPr>
            <w:tcW w:w="8640" w:type="dxa"/>
            <w:gridSpan w:val="3"/>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eastAsia="TimesNewRomanPSMT" w:hAnsi="Liberation Serif"/>
                <w:b/>
                <w:sz w:val="26"/>
                <w:szCs w:val="26"/>
              </w:rPr>
              <w:t>ЖИЛ</w:t>
            </w:r>
            <w:r>
              <w:rPr>
                <w:rFonts w:ascii="Liberation Serif" w:eastAsia="TimesNewRomanPSMT" w:hAnsi="Liberation Serif"/>
                <w:b/>
                <w:sz w:val="26"/>
                <w:szCs w:val="26"/>
              </w:rPr>
              <w:t>ОЙ</w:t>
            </w:r>
            <w:r w:rsidRPr="003804E3">
              <w:rPr>
                <w:rFonts w:ascii="Liberation Serif" w:eastAsia="TimesNewRomanPSMT" w:hAnsi="Liberation Serif"/>
                <w:b/>
                <w:sz w:val="26"/>
                <w:szCs w:val="26"/>
              </w:rPr>
              <w:t xml:space="preserve"> ФОНД</w:t>
            </w:r>
          </w:p>
        </w:tc>
      </w:tr>
      <w:tr w:rsidR="00ED39CD" w:rsidRPr="003804E3" w:rsidTr="00930574">
        <w:trPr>
          <w:trHeight w:val="256"/>
        </w:trPr>
        <w:tc>
          <w:tcPr>
            <w:tcW w:w="858"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3.1</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Площадь жилого фонда</w:t>
            </w:r>
          </w:p>
        </w:tc>
        <w:tc>
          <w:tcPr>
            <w:tcW w:w="2121" w:type="dxa"/>
          </w:tcPr>
          <w:p w:rsidR="00ED39CD" w:rsidRPr="003804E3" w:rsidRDefault="00ED39CD" w:rsidP="00930574">
            <w:pPr>
              <w:ind w:right="140"/>
              <w:jc w:val="center"/>
              <w:rPr>
                <w:rFonts w:ascii="Liberation Serif" w:eastAsia="TimesNewRomanPSMT" w:hAnsi="Liberation Serif"/>
                <w:sz w:val="26"/>
                <w:szCs w:val="26"/>
              </w:rPr>
            </w:pPr>
            <w:r w:rsidRPr="003804E3">
              <w:rPr>
                <w:rFonts w:ascii="Liberation Serif" w:eastAsia="TimesNewRomanPSMT" w:hAnsi="Liberation Serif"/>
                <w:sz w:val="26"/>
                <w:szCs w:val="26"/>
              </w:rPr>
              <w:t>кв.</w:t>
            </w:r>
            <w:r>
              <w:rPr>
                <w:rFonts w:ascii="Liberation Serif" w:eastAsia="TimesNewRomanPSMT" w:hAnsi="Liberation Serif"/>
                <w:sz w:val="26"/>
                <w:szCs w:val="26"/>
              </w:rPr>
              <w:t>м</w:t>
            </w:r>
            <w:r w:rsidRPr="003804E3">
              <w:rPr>
                <w:rFonts w:ascii="Liberation Serif" w:eastAsia="TimesNewRomanPSMT" w:hAnsi="Liberation Serif"/>
                <w:sz w:val="26"/>
                <w:szCs w:val="26"/>
              </w:rPr>
              <w:t xml:space="preserve"> общ.пл.</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rPr>
              <w:t>1310</w:t>
            </w:r>
          </w:p>
        </w:tc>
      </w:tr>
      <w:tr w:rsidR="00ED39CD" w:rsidRPr="003804E3" w:rsidTr="00930574">
        <w:trPr>
          <w:trHeight w:val="417"/>
        </w:trPr>
        <w:tc>
          <w:tcPr>
            <w:tcW w:w="858"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3.2</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Обеспеченность населения жилой площадью (площадью квартир)</w:t>
            </w:r>
          </w:p>
        </w:tc>
        <w:tc>
          <w:tcPr>
            <w:tcW w:w="2121" w:type="dxa"/>
          </w:tcPr>
          <w:p w:rsidR="00ED39CD" w:rsidRPr="003804E3" w:rsidRDefault="00ED39CD" w:rsidP="00930574">
            <w:pPr>
              <w:ind w:right="140"/>
              <w:jc w:val="center"/>
              <w:rPr>
                <w:rFonts w:ascii="Liberation Serif" w:eastAsia="TimesNewRomanPSMT" w:hAnsi="Liberation Serif"/>
                <w:sz w:val="26"/>
                <w:szCs w:val="26"/>
              </w:rPr>
            </w:pPr>
            <w:r w:rsidRPr="003804E3">
              <w:rPr>
                <w:rFonts w:ascii="Liberation Serif" w:eastAsia="TimesNewRomanPSMT" w:hAnsi="Liberation Serif"/>
                <w:sz w:val="26"/>
                <w:szCs w:val="26"/>
              </w:rPr>
              <w:t>кв.</w:t>
            </w:r>
            <w:r>
              <w:rPr>
                <w:rFonts w:ascii="Liberation Serif" w:eastAsia="TimesNewRomanPSMT" w:hAnsi="Liberation Serif"/>
                <w:sz w:val="26"/>
                <w:szCs w:val="26"/>
              </w:rPr>
              <w:t>м</w:t>
            </w:r>
            <w:r w:rsidRPr="003804E3">
              <w:rPr>
                <w:rFonts w:ascii="Liberation Serif" w:eastAsia="TimesNewRomanPSMT" w:hAnsi="Liberation Serif"/>
                <w:sz w:val="26"/>
                <w:szCs w:val="26"/>
              </w:rPr>
              <w:t xml:space="preserve"> чел.</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33,5</w:t>
            </w:r>
          </w:p>
        </w:tc>
      </w:tr>
      <w:tr w:rsidR="00ED39CD" w:rsidRPr="003804E3" w:rsidTr="00930574">
        <w:trPr>
          <w:trHeight w:val="256"/>
        </w:trPr>
        <w:tc>
          <w:tcPr>
            <w:tcW w:w="858"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3.3</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Этажность</w:t>
            </w:r>
          </w:p>
        </w:tc>
        <w:tc>
          <w:tcPr>
            <w:tcW w:w="2121" w:type="dxa"/>
          </w:tcPr>
          <w:p w:rsidR="00ED39CD" w:rsidRPr="003804E3" w:rsidRDefault="00ED39CD" w:rsidP="00930574">
            <w:pPr>
              <w:ind w:right="140"/>
              <w:jc w:val="center"/>
              <w:rPr>
                <w:rFonts w:ascii="Liberation Serif" w:eastAsia="TimesNewRomanPSMT" w:hAnsi="Liberation Serif"/>
                <w:sz w:val="26"/>
                <w:szCs w:val="26"/>
              </w:rPr>
            </w:pPr>
            <w:r w:rsidRPr="003804E3">
              <w:rPr>
                <w:rFonts w:ascii="Liberation Serif" w:eastAsia="TimesNewRomanPSMT" w:hAnsi="Liberation Serif"/>
                <w:sz w:val="26"/>
                <w:szCs w:val="26"/>
              </w:rPr>
              <w:t>этажей</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w:t>
            </w:r>
          </w:p>
        </w:tc>
      </w:tr>
      <w:tr w:rsidR="00ED39CD" w:rsidRPr="003804E3" w:rsidTr="00930574">
        <w:trPr>
          <w:trHeight w:val="254"/>
        </w:trPr>
        <w:tc>
          <w:tcPr>
            <w:tcW w:w="858" w:type="dxa"/>
            <w:vAlign w:val="center"/>
          </w:tcPr>
          <w:p w:rsidR="00ED39CD" w:rsidRPr="003804E3" w:rsidRDefault="00ED39CD" w:rsidP="00930574">
            <w:pPr>
              <w:suppressAutoHyphens/>
              <w:spacing w:line="276" w:lineRule="auto"/>
              <w:rPr>
                <w:rFonts w:ascii="Liberation Serif" w:hAnsi="Liberation Serif"/>
                <w:b/>
                <w:sz w:val="26"/>
                <w:szCs w:val="26"/>
                <w:lang w:eastAsia="en-US"/>
              </w:rPr>
            </w:pPr>
            <w:r w:rsidRPr="003804E3">
              <w:rPr>
                <w:rFonts w:ascii="Liberation Serif" w:hAnsi="Liberation Serif"/>
                <w:b/>
                <w:sz w:val="26"/>
                <w:szCs w:val="26"/>
                <w:lang w:eastAsia="en-US"/>
              </w:rPr>
              <w:t>4.</w:t>
            </w:r>
          </w:p>
        </w:tc>
        <w:tc>
          <w:tcPr>
            <w:tcW w:w="8640" w:type="dxa"/>
            <w:gridSpan w:val="3"/>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b/>
                <w:sz w:val="26"/>
                <w:szCs w:val="26"/>
                <w:lang w:eastAsia="en-US"/>
              </w:rPr>
              <w:t>ТРАНСПОРТНАЯ ИНФРАСТРУКТУРА</w:t>
            </w:r>
          </w:p>
        </w:tc>
      </w:tr>
      <w:tr w:rsidR="00ED39CD" w:rsidRPr="003804E3" w:rsidTr="00930574">
        <w:trPr>
          <w:trHeight w:val="417"/>
        </w:trPr>
        <w:tc>
          <w:tcPr>
            <w:tcW w:w="858"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4.1</w:t>
            </w:r>
          </w:p>
        </w:tc>
        <w:tc>
          <w:tcPr>
            <w:tcW w:w="4500" w:type="dxa"/>
          </w:tcPr>
          <w:p w:rsidR="00ED39CD" w:rsidRPr="003804E3" w:rsidRDefault="00ED39CD" w:rsidP="00930574">
            <w:pPr>
              <w:suppressAutoHyphens/>
              <w:rPr>
                <w:rFonts w:ascii="Liberation Serif" w:hAnsi="Liberation Serif"/>
                <w:sz w:val="26"/>
                <w:szCs w:val="26"/>
                <w:lang w:eastAsia="ar-SA"/>
              </w:rPr>
            </w:pPr>
            <w:r w:rsidRPr="003804E3">
              <w:rPr>
                <w:rFonts w:ascii="Liberation Serif" w:hAnsi="Liberation Serif"/>
                <w:sz w:val="26"/>
                <w:szCs w:val="26"/>
                <w:lang w:eastAsia="ar-SA"/>
              </w:rPr>
              <w:t>Общее количество мест хранения легкового автотранспорта</w:t>
            </w:r>
          </w:p>
        </w:tc>
        <w:tc>
          <w:tcPr>
            <w:tcW w:w="2121" w:type="dxa"/>
            <w:vAlign w:val="center"/>
          </w:tcPr>
          <w:p w:rsidR="00ED39CD" w:rsidRPr="003804E3" w:rsidRDefault="00ED39CD" w:rsidP="00930574">
            <w:pPr>
              <w:suppressAutoHyphens/>
              <w:jc w:val="center"/>
              <w:rPr>
                <w:rFonts w:ascii="Liberation Serif" w:hAnsi="Liberation Serif"/>
                <w:sz w:val="26"/>
                <w:szCs w:val="26"/>
                <w:lang w:eastAsia="en-US"/>
              </w:rPr>
            </w:pPr>
            <w:r w:rsidRPr="003804E3">
              <w:rPr>
                <w:rFonts w:ascii="Liberation Serif" w:hAnsi="Liberation Serif"/>
                <w:sz w:val="26"/>
                <w:szCs w:val="26"/>
                <w:lang w:eastAsia="en-US"/>
              </w:rPr>
              <w:t>машино-мест</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38</w:t>
            </w:r>
          </w:p>
        </w:tc>
      </w:tr>
      <w:tr w:rsidR="00ED39CD" w:rsidRPr="003804E3" w:rsidTr="00930574">
        <w:trPr>
          <w:trHeight w:val="248"/>
        </w:trPr>
        <w:tc>
          <w:tcPr>
            <w:tcW w:w="858" w:type="dxa"/>
            <w:vAlign w:val="center"/>
          </w:tcPr>
          <w:p w:rsidR="00ED39CD" w:rsidRPr="003804E3" w:rsidRDefault="00ED39CD" w:rsidP="00930574">
            <w:pPr>
              <w:suppressAutoHyphens/>
              <w:spacing w:line="276" w:lineRule="auto"/>
              <w:rPr>
                <w:rFonts w:ascii="Liberation Serif" w:hAnsi="Liberation Serif"/>
                <w:b/>
                <w:sz w:val="26"/>
                <w:szCs w:val="26"/>
                <w:lang w:eastAsia="en-US"/>
              </w:rPr>
            </w:pPr>
            <w:r w:rsidRPr="003804E3">
              <w:rPr>
                <w:rFonts w:ascii="Liberation Serif" w:hAnsi="Liberation Serif"/>
                <w:b/>
                <w:sz w:val="26"/>
                <w:szCs w:val="26"/>
                <w:lang w:eastAsia="en-US"/>
              </w:rPr>
              <w:t>5.</w:t>
            </w:r>
          </w:p>
        </w:tc>
        <w:tc>
          <w:tcPr>
            <w:tcW w:w="8640" w:type="dxa"/>
            <w:gridSpan w:val="3"/>
          </w:tcPr>
          <w:p w:rsidR="00ED39CD" w:rsidRPr="003804E3" w:rsidRDefault="00ED39CD" w:rsidP="00930574">
            <w:pPr>
              <w:suppressAutoHyphens/>
              <w:ind w:firstLine="709"/>
              <w:jc w:val="center"/>
              <w:rPr>
                <w:rFonts w:ascii="Liberation Serif" w:hAnsi="Liberation Serif"/>
                <w:b/>
                <w:sz w:val="26"/>
                <w:szCs w:val="26"/>
                <w:lang w:eastAsia="ar-SA"/>
              </w:rPr>
            </w:pPr>
            <w:r w:rsidRPr="003804E3">
              <w:rPr>
                <w:rFonts w:ascii="Liberation Serif" w:hAnsi="Liberation Serif"/>
                <w:b/>
                <w:sz w:val="26"/>
                <w:szCs w:val="26"/>
                <w:lang w:eastAsia="ar-SA"/>
              </w:rPr>
              <w:t>ИНЖЕНЕРНАЯ ИНФРАСТРУКТУРА И БЛАГОУСТРОЙСТВО ТЕРРИТОРИИ</w:t>
            </w:r>
          </w:p>
        </w:tc>
      </w:tr>
      <w:tr w:rsidR="00ED39CD" w:rsidRPr="003804E3" w:rsidTr="00930574">
        <w:trPr>
          <w:trHeight w:val="360"/>
        </w:trPr>
        <w:tc>
          <w:tcPr>
            <w:tcW w:w="858"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5.1</w:t>
            </w:r>
          </w:p>
        </w:tc>
        <w:tc>
          <w:tcPr>
            <w:tcW w:w="4500"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Водоснабжение</w:t>
            </w:r>
          </w:p>
        </w:tc>
        <w:tc>
          <w:tcPr>
            <w:tcW w:w="2121" w:type="dxa"/>
          </w:tcPr>
          <w:p w:rsidR="00ED39CD" w:rsidRPr="003804E3" w:rsidRDefault="00ED39CD" w:rsidP="00930574">
            <w:pPr>
              <w:suppressAutoHyphens/>
              <w:spacing w:line="276" w:lineRule="auto"/>
              <w:ind w:firstLine="709"/>
              <w:jc w:val="center"/>
              <w:rPr>
                <w:rFonts w:ascii="Liberation Serif" w:hAnsi="Liberation Serif"/>
                <w:sz w:val="26"/>
                <w:szCs w:val="26"/>
                <w:lang w:eastAsia="en-US"/>
              </w:rPr>
            </w:pPr>
            <w:r w:rsidRPr="003804E3">
              <w:rPr>
                <w:rFonts w:ascii="Liberation Serif" w:hAnsi="Liberation Serif"/>
                <w:sz w:val="26"/>
                <w:szCs w:val="26"/>
                <w:lang w:eastAsia="en-US"/>
              </w:rPr>
              <w:t>м</w:t>
            </w:r>
            <w:r w:rsidRPr="003804E3">
              <w:rPr>
                <w:rFonts w:ascii="Liberation Serif" w:hAnsi="Liberation Serif"/>
                <w:sz w:val="26"/>
                <w:szCs w:val="26"/>
                <w:vertAlign w:val="superscript"/>
                <w:lang w:eastAsia="en-US"/>
              </w:rPr>
              <w:t>3</w:t>
            </w:r>
            <w:r w:rsidRPr="003804E3">
              <w:rPr>
                <w:rFonts w:ascii="Liberation Serif" w:hAnsi="Liberation Serif"/>
                <w:sz w:val="26"/>
                <w:szCs w:val="26"/>
                <w:lang w:eastAsia="en-US"/>
              </w:rPr>
              <w:t>/год</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3602,55</w:t>
            </w:r>
          </w:p>
        </w:tc>
      </w:tr>
      <w:tr w:rsidR="00ED39CD" w:rsidRPr="003804E3" w:rsidTr="00930574">
        <w:trPr>
          <w:trHeight w:val="265"/>
        </w:trPr>
        <w:tc>
          <w:tcPr>
            <w:tcW w:w="858"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5.2</w:t>
            </w:r>
          </w:p>
        </w:tc>
        <w:tc>
          <w:tcPr>
            <w:tcW w:w="4500"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Водоотведение</w:t>
            </w:r>
          </w:p>
        </w:tc>
        <w:tc>
          <w:tcPr>
            <w:tcW w:w="2121" w:type="dxa"/>
          </w:tcPr>
          <w:p w:rsidR="00ED39CD" w:rsidRPr="003804E3" w:rsidRDefault="00ED39CD" w:rsidP="00930574">
            <w:pPr>
              <w:suppressAutoHyphens/>
              <w:spacing w:line="276" w:lineRule="auto"/>
              <w:ind w:firstLine="709"/>
              <w:jc w:val="center"/>
              <w:rPr>
                <w:rFonts w:ascii="Liberation Serif" w:hAnsi="Liberation Serif"/>
                <w:sz w:val="26"/>
                <w:szCs w:val="26"/>
                <w:lang w:eastAsia="en-US"/>
              </w:rPr>
            </w:pPr>
            <w:r w:rsidRPr="003804E3">
              <w:rPr>
                <w:rFonts w:ascii="Liberation Serif" w:hAnsi="Liberation Serif"/>
                <w:sz w:val="26"/>
                <w:szCs w:val="26"/>
                <w:lang w:eastAsia="en-US"/>
              </w:rPr>
              <w:t>м</w:t>
            </w:r>
            <w:r w:rsidRPr="003804E3">
              <w:rPr>
                <w:rFonts w:ascii="Liberation Serif" w:hAnsi="Liberation Serif"/>
                <w:sz w:val="26"/>
                <w:szCs w:val="26"/>
                <w:vertAlign w:val="superscript"/>
                <w:lang w:eastAsia="en-US"/>
              </w:rPr>
              <w:t>3</w:t>
            </w:r>
            <w:r w:rsidRPr="003804E3">
              <w:rPr>
                <w:rFonts w:ascii="Liberation Serif" w:hAnsi="Liberation Serif"/>
                <w:sz w:val="26"/>
                <w:szCs w:val="26"/>
                <w:lang w:eastAsia="en-US"/>
              </w:rPr>
              <w:t>/год</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3602,55</w:t>
            </w:r>
          </w:p>
        </w:tc>
      </w:tr>
      <w:tr w:rsidR="00ED39CD" w:rsidRPr="003804E3" w:rsidTr="00930574">
        <w:trPr>
          <w:trHeight w:val="214"/>
        </w:trPr>
        <w:tc>
          <w:tcPr>
            <w:tcW w:w="858"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5.3</w:t>
            </w:r>
          </w:p>
        </w:tc>
        <w:tc>
          <w:tcPr>
            <w:tcW w:w="4500" w:type="dxa"/>
            <w:vAlign w:val="center"/>
          </w:tcPr>
          <w:p w:rsidR="00ED39CD" w:rsidRPr="003804E3" w:rsidRDefault="00ED39CD" w:rsidP="00930574">
            <w:pPr>
              <w:suppressAutoHyphens/>
              <w:spacing w:line="276" w:lineRule="auto"/>
              <w:rPr>
                <w:rFonts w:ascii="Liberation Serif" w:hAnsi="Liberation Serif"/>
                <w:sz w:val="26"/>
                <w:szCs w:val="26"/>
                <w:lang w:eastAsia="en-US"/>
              </w:rPr>
            </w:pPr>
            <w:r w:rsidRPr="003804E3">
              <w:rPr>
                <w:rFonts w:ascii="Liberation Serif" w:hAnsi="Liberation Serif"/>
                <w:sz w:val="26"/>
                <w:szCs w:val="26"/>
                <w:lang w:eastAsia="en-US"/>
              </w:rPr>
              <w:t>Электроснабжение</w:t>
            </w:r>
          </w:p>
        </w:tc>
        <w:tc>
          <w:tcPr>
            <w:tcW w:w="2121" w:type="dxa"/>
            <w:vAlign w:val="bottom"/>
          </w:tcPr>
          <w:p w:rsidR="00ED39CD" w:rsidRPr="003804E3" w:rsidRDefault="00ED39CD" w:rsidP="00930574">
            <w:pPr>
              <w:suppressAutoHyphens/>
              <w:spacing w:line="276" w:lineRule="auto"/>
              <w:ind w:firstLine="709"/>
              <w:jc w:val="center"/>
              <w:rPr>
                <w:rFonts w:ascii="Liberation Serif" w:hAnsi="Liberation Serif"/>
                <w:sz w:val="26"/>
                <w:szCs w:val="26"/>
                <w:lang w:eastAsia="en-US"/>
              </w:rPr>
            </w:pPr>
            <w:r w:rsidRPr="003804E3">
              <w:rPr>
                <w:rFonts w:ascii="Liberation Serif" w:hAnsi="Liberation Serif"/>
                <w:sz w:val="26"/>
                <w:szCs w:val="26"/>
                <w:lang w:eastAsia="en-US"/>
              </w:rPr>
              <w:t xml:space="preserve"> кВтч/год</w:t>
            </w:r>
          </w:p>
        </w:tc>
        <w:tc>
          <w:tcPr>
            <w:tcW w:w="2019" w:type="dxa"/>
          </w:tcPr>
          <w:p w:rsidR="00ED39CD" w:rsidRPr="003804E3" w:rsidRDefault="00ED39CD" w:rsidP="00930574">
            <w:pPr>
              <w:suppressAutoHyphens/>
              <w:ind w:firstLine="709"/>
              <w:jc w:val="center"/>
              <w:rPr>
                <w:rFonts w:ascii="Liberation Serif" w:hAnsi="Liberation Serif"/>
                <w:sz w:val="26"/>
                <w:szCs w:val="26"/>
                <w:lang w:eastAsia="ar-SA"/>
              </w:rPr>
            </w:pPr>
            <w:r w:rsidRPr="003804E3">
              <w:rPr>
                <w:rFonts w:ascii="Liberation Serif" w:hAnsi="Liberation Serif"/>
                <w:sz w:val="26"/>
                <w:szCs w:val="26"/>
                <w:lang w:eastAsia="ar-SA"/>
              </w:rPr>
              <w:t>52350</w:t>
            </w:r>
          </w:p>
        </w:tc>
      </w:tr>
    </w:tbl>
    <w:p w:rsidR="00ED39CD" w:rsidRPr="003804E3" w:rsidRDefault="00ED39CD" w:rsidP="00ED39CD">
      <w:pPr>
        <w:pStyle w:val="12"/>
        <w:shd w:val="clear" w:color="auto" w:fill="auto"/>
        <w:spacing w:before="0" w:line="240" w:lineRule="auto"/>
        <w:ind w:right="181" w:firstLine="709"/>
        <w:rPr>
          <w:rFonts w:ascii="Liberation Serif" w:eastAsia="Calibri" w:hAnsi="Liberation Serif"/>
          <w:b/>
          <w:sz w:val="26"/>
          <w:szCs w:val="26"/>
          <w:lang w:val="ru-RU" w:eastAsia="en-US"/>
        </w:rPr>
      </w:pPr>
    </w:p>
    <w:p w:rsidR="00ED39CD" w:rsidRPr="003804E3" w:rsidRDefault="00ED39CD" w:rsidP="00ED39CD">
      <w:pPr>
        <w:pStyle w:val="2"/>
        <w:ind w:firstLine="709"/>
        <w:rPr>
          <w:sz w:val="26"/>
          <w:szCs w:val="26"/>
        </w:rPr>
      </w:pPr>
      <w:r w:rsidRPr="003804E3">
        <w:rPr>
          <w:sz w:val="26"/>
          <w:szCs w:val="26"/>
        </w:rPr>
        <w:t xml:space="preserve">3.5. </w:t>
      </w:r>
      <w:bookmarkStart w:id="2" w:name="_Toc468192801"/>
      <w:r w:rsidRPr="003804E3">
        <w:rPr>
          <w:sz w:val="26"/>
          <w:szCs w:val="26"/>
        </w:rPr>
        <w:t>Установление красных линий</w:t>
      </w:r>
      <w:bookmarkEnd w:id="2"/>
    </w:p>
    <w:p w:rsidR="00ED39CD" w:rsidRPr="003804E3" w:rsidRDefault="00ED39CD" w:rsidP="00ED39CD">
      <w:pPr>
        <w:tabs>
          <w:tab w:val="left" w:pos="900"/>
        </w:tabs>
        <w:suppressAutoHyphens/>
        <w:ind w:firstLine="709"/>
        <w:jc w:val="both"/>
        <w:rPr>
          <w:rFonts w:ascii="Liberation Serif" w:hAnsi="Liberation Serif"/>
          <w:sz w:val="26"/>
          <w:szCs w:val="26"/>
          <w:lang w:eastAsia="ar-SA"/>
        </w:rPr>
      </w:pPr>
      <w:r w:rsidRPr="003804E3">
        <w:rPr>
          <w:rFonts w:ascii="Liberation Serif" w:hAnsi="Liberation Serif"/>
          <w:sz w:val="26"/>
          <w:szCs w:val="26"/>
          <w:lang w:eastAsia="ar-SA"/>
        </w:rPr>
        <w:t xml:space="preserve">Установленные проектом красные линии с учётом сложившейся застройки, в увязке с существующими улицами, проездами, действующими землепользованиями, инженерными сетями приведены в таблице </w:t>
      </w:r>
      <w:r>
        <w:rPr>
          <w:rFonts w:ascii="Liberation Serif" w:hAnsi="Liberation Serif"/>
          <w:sz w:val="26"/>
          <w:szCs w:val="26"/>
          <w:lang w:eastAsia="ar-SA"/>
        </w:rPr>
        <w:t>5</w:t>
      </w:r>
      <w:r w:rsidRPr="003804E3">
        <w:rPr>
          <w:rFonts w:ascii="Liberation Serif" w:hAnsi="Liberation Serif"/>
          <w:sz w:val="26"/>
          <w:szCs w:val="26"/>
          <w:lang w:eastAsia="ar-SA"/>
        </w:rPr>
        <w:t>.</w:t>
      </w:r>
    </w:p>
    <w:p w:rsidR="00ED39CD" w:rsidRPr="003804E3" w:rsidRDefault="00ED39CD" w:rsidP="00ED39CD">
      <w:pPr>
        <w:tabs>
          <w:tab w:val="left" w:pos="900"/>
        </w:tabs>
        <w:suppressAutoHyphens/>
        <w:ind w:firstLine="709"/>
        <w:jc w:val="both"/>
        <w:rPr>
          <w:rFonts w:ascii="Liberation Serif" w:hAnsi="Liberation Serif"/>
          <w:sz w:val="26"/>
          <w:szCs w:val="26"/>
          <w:lang w:eastAsia="ar-SA"/>
        </w:rPr>
      </w:pPr>
      <w:r w:rsidRPr="003804E3">
        <w:rPr>
          <w:rFonts w:ascii="Liberation Serif" w:hAnsi="Liberation Serif"/>
          <w:sz w:val="26"/>
          <w:szCs w:val="26"/>
          <w:lang w:eastAsia="ar-SA"/>
        </w:rPr>
        <w:t xml:space="preserve">На территории проектирования элементы планировочной структуры (кварталы) отделены красными линиями от всех территорий общего пользования.    </w:t>
      </w:r>
    </w:p>
    <w:p w:rsidR="00ED39CD" w:rsidRPr="003804E3" w:rsidRDefault="00ED39CD" w:rsidP="00ED39CD">
      <w:pPr>
        <w:tabs>
          <w:tab w:val="left" w:pos="900"/>
        </w:tabs>
        <w:suppressAutoHyphens/>
        <w:ind w:firstLine="709"/>
        <w:jc w:val="both"/>
        <w:rPr>
          <w:rFonts w:ascii="Liberation Serif" w:hAnsi="Liberation Serif"/>
          <w:b/>
          <w:sz w:val="26"/>
          <w:szCs w:val="26"/>
        </w:rPr>
      </w:pPr>
      <w:r w:rsidRPr="003804E3">
        <w:rPr>
          <w:rFonts w:ascii="Liberation Serif" w:hAnsi="Liberation Serif"/>
          <w:sz w:val="26"/>
          <w:szCs w:val="26"/>
          <w:lang w:eastAsia="ar-SA"/>
        </w:rPr>
        <w:t xml:space="preserve">Расстояние между красными линиями определены категорией каждой из существующих и планируемых улиц. Красные линии дополняются линиями регулирования застройки, назначенными с учётом градостроительных регламентов </w:t>
      </w:r>
      <w:r w:rsidRPr="003804E3">
        <w:rPr>
          <w:rFonts w:ascii="Liberation Serif" w:hAnsi="Liberation Serif"/>
          <w:sz w:val="26"/>
          <w:szCs w:val="26"/>
        </w:rPr>
        <w:t>Правил землепользования и застройки на территории Артемовского городского округа.</w:t>
      </w:r>
    </w:p>
    <w:p w:rsidR="00ED39CD" w:rsidRPr="003804E3" w:rsidRDefault="00ED39CD" w:rsidP="00ED39CD">
      <w:pPr>
        <w:autoSpaceDE w:val="0"/>
        <w:autoSpaceDN w:val="0"/>
        <w:adjustRightInd w:val="0"/>
        <w:spacing w:line="276" w:lineRule="auto"/>
        <w:ind w:firstLine="709"/>
        <w:jc w:val="right"/>
        <w:rPr>
          <w:rFonts w:ascii="Liberation Serif" w:hAnsi="Liberation Serif"/>
          <w:sz w:val="26"/>
          <w:szCs w:val="26"/>
        </w:rPr>
      </w:pPr>
      <w:r w:rsidRPr="003804E3">
        <w:rPr>
          <w:rFonts w:ascii="Liberation Serif" w:hAnsi="Liberation Serif"/>
          <w:sz w:val="26"/>
          <w:szCs w:val="26"/>
        </w:rPr>
        <w:t xml:space="preserve">Таблица </w:t>
      </w:r>
      <w:r>
        <w:rPr>
          <w:rFonts w:ascii="Liberation Serif" w:hAnsi="Liberation Serif"/>
          <w:sz w:val="26"/>
          <w:szCs w:val="26"/>
        </w:rPr>
        <w:t>5</w:t>
      </w:r>
    </w:p>
    <w:p w:rsidR="00ED39CD" w:rsidRPr="003804E3" w:rsidRDefault="00ED39CD" w:rsidP="00ED39CD">
      <w:pPr>
        <w:autoSpaceDE w:val="0"/>
        <w:autoSpaceDN w:val="0"/>
        <w:adjustRightInd w:val="0"/>
        <w:spacing w:line="276" w:lineRule="auto"/>
        <w:ind w:firstLine="709"/>
        <w:jc w:val="center"/>
        <w:rPr>
          <w:rFonts w:ascii="Liberation Serif" w:hAnsi="Liberation Serif"/>
          <w:sz w:val="26"/>
          <w:szCs w:val="26"/>
        </w:rPr>
      </w:pPr>
      <w:r w:rsidRPr="003804E3">
        <w:rPr>
          <w:rFonts w:ascii="Liberation Serif" w:hAnsi="Liberation Serif"/>
          <w:sz w:val="26"/>
          <w:szCs w:val="26"/>
        </w:rPr>
        <w:t>Ведомость координат поворотных точек красных линий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0"/>
        <w:gridCol w:w="1941"/>
        <w:gridCol w:w="1926"/>
        <w:gridCol w:w="1953"/>
        <w:gridCol w:w="2305"/>
      </w:tblGrid>
      <w:tr w:rsidR="00ED39CD" w:rsidRPr="00611BCA" w:rsidTr="00930574">
        <w:trPr>
          <w:jc w:val="center"/>
        </w:trPr>
        <w:tc>
          <w:tcPr>
            <w:tcW w:w="1220" w:type="dxa"/>
          </w:tcPr>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Номер точки</w:t>
            </w:r>
          </w:p>
        </w:tc>
        <w:tc>
          <w:tcPr>
            <w:tcW w:w="1941" w:type="dxa"/>
          </w:tcPr>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X (Y геодез.)</w:t>
            </w:r>
          </w:p>
        </w:tc>
        <w:tc>
          <w:tcPr>
            <w:tcW w:w="1926" w:type="dxa"/>
          </w:tcPr>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Y (X геодез.)</w:t>
            </w:r>
          </w:p>
        </w:tc>
        <w:tc>
          <w:tcPr>
            <w:tcW w:w="1953" w:type="dxa"/>
          </w:tcPr>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Длина</w:t>
            </w:r>
            <w:r>
              <w:rPr>
                <w:rFonts w:ascii="Liberation Serif" w:hAnsi="Liberation Serif"/>
                <w:sz w:val="26"/>
                <w:szCs w:val="26"/>
              </w:rPr>
              <w:t>, м</w:t>
            </w:r>
          </w:p>
          <w:p w:rsidR="00ED39CD" w:rsidRPr="00611BCA" w:rsidRDefault="00ED39CD" w:rsidP="00930574">
            <w:pPr>
              <w:spacing w:line="276" w:lineRule="auto"/>
              <w:ind w:firstLine="709"/>
              <w:jc w:val="center"/>
              <w:rPr>
                <w:rFonts w:ascii="Liberation Serif" w:hAnsi="Liberation Serif"/>
                <w:sz w:val="26"/>
                <w:szCs w:val="26"/>
              </w:rPr>
            </w:pPr>
          </w:p>
        </w:tc>
        <w:tc>
          <w:tcPr>
            <w:tcW w:w="2305" w:type="dxa"/>
          </w:tcPr>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Дирекционный</w:t>
            </w:r>
          </w:p>
          <w:p w:rsidR="00ED39CD" w:rsidRPr="00611BCA" w:rsidRDefault="00ED39CD" w:rsidP="00930574">
            <w:pPr>
              <w:spacing w:line="276" w:lineRule="auto"/>
              <w:jc w:val="center"/>
              <w:rPr>
                <w:rFonts w:ascii="Liberation Serif" w:hAnsi="Liberation Serif"/>
                <w:sz w:val="26"/>
                <w:szCs w:val="26"/>
              </w:rPr>
            </w:pPr>
            <w:r w:rsidRPr="00611BCA">
              <w:rPr>
                <w:rFonts w:ascii="Liberation Serif" w:hAnsi="Liberation Serif"/>
                <w:sz w:val="26"/>
                <w:szCs w:val="26"/>
              </w:rPr>
              <w:t>угол</w:t>
            </w:r>
          </w:p>
        </w:tc>
      </w:tr>
      <w:tr w:rsidR="00ED39CD" w:rsidRPr="00611BCA" w:rsidTr="00930574">
        <w:trPr>
          <w:jc w:val="center"/>
        </w:trPr>
        <w:tc>
          <w:tcPr>
            <w:tcW w:w="9345" w:type="dxa"/>
            <w:gridSpan w:val="5"/>
          </w:tcPr>
          <w:p w:rsidR="00ED39CD" w:rsidRPr="00611BCA" w:rsidRDefault="00ED39CD" w:rsidP="00930574">
            <w:pPr>
              <w:spacing w:line="276" w:lineRule="auto"/>
              <w:ind w:firstLine="709"/>
              <w:jc w:val="center"/>
              <w:rPr>
                <w:rFonts w:ascii="Liberation Serif" w:hAnsi="Liberation Serif"/>
                <w:b/>
                <w:sz w:val="26"/>
                <w:szCs w:val="26"/>
              </w:rPr>
            </w:pPr>
            <w:r w:rsidRPr="00611BCA">
              <w:rPr>
                <w:rFonts w:ascii="Liberation Serif" w:hAnsi="Liberation Serif"/>
                <w:b/>
                <w:sz w:val="26"/>
                <w:szCs w:val="26"/>
              </w:rPr>
              <w:lastRenderedPageBreak/>
              <w:t>Квартал 1</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1</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453619.70</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1613794.14</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34,41</w:t>
            </w:r>
          </w:p>
        </w:tc>
        <w:tc>
          <w:tcPr>
            <w:tcW w:w="2305" w:type="dxa"/>
            <w:vAlign w:val="bottom"/>
          </w:tcPr>
          <w:p w:rsidR="00ED39CD" w:rsidRPr="00611BCA" w:rsidRDefault="00ED39CD" w:rsidP="00930574">
            <w:pPr>
              <w:rPr>
                <w:rFonts w:ascii="Liberation Serif" w:hAnsi="Liberation Serif"/>
                <w:color w:val="000000"/>
                <w:sz w:val="26"/>
                <w:szCs w:val="26"/>
              </w:rPr>
            </w:pPr>
            <w:r w:rsidRPr="00611BCA">
              <w:rPr>
                <w:rFonts w:ascii="Liberation Serif" w:hAnsi="Liberation Serif"/>
                <w:color w:val="000000"/>
                <w:sz w:val="26"/>
                <w:szCs w:val="26"/>
              </w:rPr>
              <w:t>54° 27' 0''</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2</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453639.70</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1613822.13</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23,99</w:t>
            </w:r>
          </w:p>
        </w:tc>
        <w:tc>
          <w:tcPr>
            <w:tcW w:w="2305" w:type="dxa"/>
            <w:vAlign w:val="bottom"/>
          </w:tcPr>
          <w:p w:rsidR="00ED39CD" w:rsidRPr="00611BCA" w:rsidRDefault="00ED39CD" w:rsidP="00930574">
            <w:pPr>
              <w:rPr>
                <w:rFonts w:ascii="Liberation Serif" w:hAnsi="Liberation Serif"/>
                <w:color w:val="000000"/>
                <w:sz w:val="26"/>
                <w:szCs w:val="26"/>
              </w:rPr>
            </w:pPr>
            <w:r w:rsidRPr="00611BCA">
              <w:rPr>
                <w:rFonts w:ascii="Liberation Serif" w:hAnsi="Liberation Serif"/>
                <w:color w:val="000000"/>
                <w:sz w:val="26"/>
                <w:szCs w:val="26"/>
              </w:rPr>
              <w:t>51° 7' 5''</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3</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453654.76</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1613840.81</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12,77</w:t>
            </w:r>
          </w:p>
        </w:tc>
        <w:tc>
          <w:tcPr>
            <w:tcW w:w="2305" w:type="dxa"/>
            <w:vAlign w:val="bottom"/>
          </w:tcPr>
          <w:p w:rsidR="00ED39CD" w:rsidRPr="00611BCA" w:rsidRDefault="00ED39CD" w:rsidP="00930574">
            <w:pPr>
              <w:rPr>
                <w:rFonts w:ascii="Liberation Serif" w:hAnsi="Liberation Serif"/>
                <w:color w:val="000000"/>
                <w:sz w:val="26"/>
                <w:szCs w:val="26"/>
              </w:rPr>
            </w:pPr>
            <w:r w:rsidRPr="00611BCA">
              <w:rPr>
                <w:rFonts w:ascii="Liberation Serif" w:hAnsi="Liberation Serif"/>
                <w:color w:val="000000"/>
                <w:sz w:val="26"/>
                <w:szCs w:val="26"/>
              </w:rPr>
              <w:t>47° 42' 53''</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4</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453663.36</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1613850.26</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72,38</w:t>
            </w:r>
          </w:p>
        </w:tc>
        <w:tc>
          <w:tcPr>
            <w:tcW w:w="2305" w:type="dxa"/>
            <w:vAlign w:val="bottom"/>
          </w:tcPr>
          <w:p w:rsidR="00ED39CD" w:rsidRPr="00611BCA" w:rsidRDefault="00ED39CD" w:rsidP="00930574">
            <w:pPr>
              <w:rPr>
                <w:rFonts w:ascii="Liberation Serif" w:hAnsi="Liberation Serif"/>
                <w:color w:val="000000"/>
                <w:sz w:val="26"/>
                <w:szCs w:val="26"/>
              </w:rPr>
            </w:pPr>
            <w:r w:rsidRPr="00611BCA">
              <w:rPr>
                <w:rFonts w:ascii="Liberation Serif" w:hAnsi="Liberation Serif"/>
                <w:color w:val="000000"/>
                <w:sz w:val="26"/>
                <w:szCs w:val="26"/>
              </w:rPr>
              <w:t>140° 12' 16''</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5</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453607.75</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1613896.58</w:t>
            </w:r>
          </w:p>
        </w:tc>
        <w:tc>
          <w:tcPr>
            <w:tcW w:w="1953" w:type="dxa"/>
            <w:vAlign w:val="bottom"/>
          </w:tcPr>
          <w:p w:rsidR="00ED39CD" w:rsidRPr="00611BCA" w:rsidRDefault="00ED39CD" w:rsidP="00930574">
            <w:pPr>
              <w:ind w:firstLine="709"/>
              <w:jc w:val="center"/>
              <w:rPr>
                <w:rFonts w:ascii="Liberation Serif" w:hAnsi="Liberation Serif"/>
                <w:color w:val="000000"/>
                <w:sz w:val="26"/>
                <w:szCs w:val="26"/>
              </w:rPr>
            </w:pPr>
            <w:r w:rsidRPr="00611BCA">
              <w:rPr>
                <w:rFonts w:ascii="Liberation Serif" w:hAnsi="Liberation Serif"/>
                <w:color w:val="000000"/>
                <w:sz w:val="26"/>
                <w:szCs w:val="26"/>
              </w:rPr>
              <w:t>-</w:t>
            </w:r>
          </w:p>
        </w:tc>
        <w:tc>
          <w:tcPr>
            <w:tcW w:w="2305" w:type="dxa"/>
            <w:vAlign w:val="bottom"/>
          </w:tcPr>
          <w:p w:rsidR="00ED39CD" w:rsidRPr="00611BCA" w:rsidRDefault="00ED39CD" w:rsidP="00930574">
            <w:pPr>
              <w:ind w:firstLine="709"/>
              <w:jc w:val="center"/>
              <w:rPr>
                <w:rFonts w:ascii="Liberation Serif" w:hAnsi="Liberation Serif"/>
                <w:color w:val="000000"/>
                <w:sz w:val="26"/>
                <w:szCs w:val="26"/>
              </w:rPr>
            </w:pPr>
            <w:r w:rsidRPr="00611BCA">
              <w:rPr>
                <w:rFonts w:ascii="Liberation Serif" w:hAnsi="Liberation Serif"/>
                <w:color w:val="000000"/>
                <w:sz w:val="26"/>
                <w:szCs w:val="26"/>
              </w:rPr>
              <w:t>-</w:t>
            </w:r>
          </w:p>
        </w:tc>
      </w:tr>
      <w:tr w:rsidR="00ED39CD" w:rsidRPr="00611BCA" w:rsidTr="00930574">
        <w:trPr>
          <w:jc w:val="center"/>
        </w:trPr>
        <w:tc>
          <w:tcPr>
            <w:tcW w:w="9345" w:type="dxa"/>
            <w:gridSpan w:val="5"/>
          </w:tcPr>
          <w:p w:rsidR="00ED39CD" w:rsidRPr="00611BCA" w:rsidRDefault="00ED39CD" w:rsidP="00930574">
            <w:pPr>
              <w:ind w:firstLine="709"/>
              <w:jc w:val="center"/>
              <w:rPr>
                <w:rFonts w:ascii="Liberation Serif" w:hAnsi="Liberation Serif"/>
                <w:b/>
                <w:color w:val="000000"/>
                <w:sz w:val="26"/>
                <w:szCs w:val="26"/>
              </w:rPr>
            </w:pPr>
            <w:r w:rsidRPr="00611BCA">
              <w:rPr>
                <w:rFonts w:ascii="Liberation Serif" w:hAnsi="Liberation Serif"/>
                <w:b/>
                <w:color w:val="000000"/>
                <w:sz w:val="26"/>
                <w:szCs w:val="26"/>
              </w:rPr>
              <w:t>Квартал 2</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1</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453638.76</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1613896.57</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49,38</w:t>
            </w:r>
          </w:p>
        </w:tc>
        <w:tc>
          <w:tcPr>
            <w:tcW w:w="2305"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color w:val="000000"/>
                <w:sz w:val="26"/>
                <w:szCs w:val="26"/>
              </w:rPr>
              <w:t>319° 15' 16''</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2</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453676.17</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1613864.34</w:t>
            </w:r>
          </w:p>
        </w:tc>
        <w:tc>
          <w:tcPr>
            <w:tcW w:w="1953"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21,54</w:t>
            </w:r>
          </w:p>
        </w:tc>
        <w:tc>
          <w:tcPr>
            <w:tcW w:w="2305"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color w:val="000000"/>
                <w:sz w:val="26"/>
                <w:szCs w:val="26"/>
              </w:rPr>
              <w:t>38° 44' 37''</w:t>
            </w:r>
          </w:p>
        </w:tc>
      </w:tr>
      <w:tr w:rsidR="00ED39CD" w:rsidRPr="00611BCA" w:rsidTr="00930574">
        <w:trPr>
          <w:jc w:val="center"/>
        </w:trPr>
        <w:tc>
          <w:tcPr>
            <w:tcW w:w="1220" w:type="dxa"/>
          </w:tcPr>
          <w:p w:rsidR="00ED39CD" w:rsidRPr="00611BCA" w:rsidRDefault="00ED39CD" w:rsidP="00930574">
            <w:pPr>
              <w:spacing w:line="276" w:lineRule="auto"/>
              <w:rPr>
                <w:rFonts w:ascii="Liberation Serif" w:hAnsi="Liberation Serif"/>
                <w:sz w:val="26"/>
                <w:szCs w:val="26"/>
              </w:rPr>
            </w:pPr>
            <w:r w:rsidRPr="00611BCA">
              <w:rPr>
                <w:rFonts w:ascii="Liberation Serif" w:hAnsi="Liberation Serif"/>
                <w:sz w:val="26"/>
                <w:szCs w:val="26"/>
              </w:rPr>
              <w:t>3</w:t>
            </w:r>
          </w:p>
        </w:tc>
        <w:tc>
          <w:tcPr>
            <w:tcW w:w="1941"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453692.97</w:t>
            </w:r>
          </w:p>
        </w:tc>
        <w:tc>
          <w:tcPr>
            <w:tcW w:w="1926" w:type="dxa"/>
          </w:tcPr>
          <w:p w:rsidR="00ED39CD" w:rsidRPr="00611BCA" w:rsidRDefault="00ED39CD" w:rsidP="00930574">
            <w:pPr>
              <w:autoSpaceDE w:val="0"/>
              <w:autoSpaceDN w:val="0"/>
              <w:adjustRightInd w:val="0"/>
              <w:rPr>
                <w:rFonts w:ascii="Liberation Serif" w:hAnsi="Liberation Serif"/>
                <w:sz w:val="26"/>
                <w:szCs w:val="26"/>
              </w:rPr>
            </w:pPr>
            <w:r w:rsidRPr="00611BCA">
              <w:rPr>
                <w:rFonts w:ascii="Liberation Serif" w:hAnsi="Liberation Serif"/>
                <w:sz w:val="26"/>
                <w:szCs w:val="26"/>
              </w:rPr>
              <w:t>1613877.83</w:t>
            </w:r>
          </w:p>
        </w:tc>
        <w:tc>
          <w:tcPr>
            <w:tcW w:w="1953" w:type="dxa"/>
            <w:vAlign w:val="bottom"/>
          </w:tcPr>
          <w:p w:rsidR="00ED39CD" w:rsidRPr="00611BCA" w:rsidRDefault="00ED39CD" w:rsidP="00930574">
            <w:pPr>
              <w:ind w:firstLine="709"/>
              <w:jc w:val="center"/>
              <w:rPr>
                <w:rFonts w:ascii="Liberation Serif" w:hAnsi="Liberation Serif"/>
                <w:color w:val="000000"/>
                <w:sz w:val="26"/>
                <w:szCs w:val="26"/>
              </w:rPr>
            </w:pPr>
            <w:r w:rsidRPr="00611BCA">
              <w:rPr>
                <w:rFonts w:ascii="Liberation Serif" w:hAnsi="Liberation Serif"/>
                <w:color w:val="000000"/>
                <w:sz w:val="26"/>
                <w:szCs w:val="26"/>
              </w:rPr>
              <w:t>-</w:t>
            </w:r>
          </w:p>
        </w:tc>
        <w:tc>
          <w:tcPr>
            <w:tcW w:w="2305" w:type="dxa"/>
            <w:vAlign w:val="bottom"/>
          </w:tcPr>
          <w:p w:rsidR="00ED39CD" w:rsidRPr="00611BCA" w:rsidRDefault="00ED39CD" w:rsidP="00930574">
            <w:pPr>
              <w:ind w:firstLine="709"/>
              <w:jc w:val="center"/>
              <w:rPr>
                <w:rFonts w:ascii="Liberation Serif" w:hAnsi="Liberation Serif"/>
                <w:color w:val="000000"/>
                <w:sz w:val="26"/>
                <w:szCs w:val="26"/>
              </w:rPr>
            </w:pPr>
            <w:r w:rsidRPr="00611BCA">
              <w:rPr>
                <w:rFonts w:ascii="Liberation Serif" w:hAnsi="Liberation Serif"/>
                <w:color w:val="000000"/>
                <w:sz w:val="26"/>
                <w:szCs w:val="26"/>
              </w:rPr>
              <w:t>-</w:t>
            </w:r>
          </w:p>
        </w:tc>
      </w:tr>
    </w:tbl>
    <w:p w:rsidR="00ED39CD" w:rsidRDefault="00ED39CD" w:rsidP="00ED39CD">
      <w:pPr>
        <w:pStyle w:val="aa"/>
        <w:ind w:firstLine="709"/>
        <w:jc w:val="left"/>
        <w:rPr>
          <w:rFonts w:ascii="Liberation Serif" w:hAnsi="Liberation Serif"/>
          <w:sz w:val="26"/>
          <w:szCs w:val="26"/>
          <w:lang w:val="ru-RU" w:eastAsia="ar-SA"/>
        </w:rPr>
      </w:pPr>
    </w:p>
    <w:p w:rsidR="00ED39CD" w:rsidRPr="003804E3" w:rsidRDefault="00ED39CD" w:rsidP="00ED39CD">
      <w:pPr>
        <w:pStyle w:val="aa"/>
        <w:ind w:firstLine="709"/>
        <w:jc w:val="left"/>
        <w:rPr>
          <w:rFonts w:ascii="Liberation Serif" w:hAnsi="Liberation Serif"/>
          <w:sz w:val="26"/>
          <w:szCs w:val="26"/>
          <w:lang w:val="ru-RU" w:eastAsia="ar-SA"/>
        </w:rPr>
      </w:pPr>
    </w:p>
    <w:p w:rsidR="00ED39CD" w:rsidRPr="003804E3" w:rsidRDefault="00ED39CD" w:rsidP="00ED39CD">
      <w:pPr>
        <w:pStyle w:val="aa"/>
        <w:ind w:firstLine="709"/>
        <w:rPr>
          <w:rFonts w:ascii="Liberation Serif" w:hAnsi="Liberation Serif"/>
          <w:sz w:val="26"/>
          <w:szCs w:val="26"/>
          <w:lang w:val="ru-RU" w:eastAsia="ar-SA"/>
        </w:rPr>
      </w:pPr>
      <w:r w:rsidRPr="003804E3">
        <w:rPr>
          <w:rFonts w:ascii="Liberation Serif" w:hAnsi="Liberation Serif"/>
          <w:sz w:val="26"/>
          <w:szCs w:val="26"/>
          <w:lang w:val="ru-RU" w:eastAsia="ar-SA"/>
        </w:rPr>
        <w:t>3.</w:t>
      </w:r>
      <w:r>
        <w:rPr>
          <w:rFonts w:ascii="Liberation Serif" w:hAnsi="Liberation Serif"/>
          <w:sz w:val="26"/>
          <w:szCs w:val="26"/>
          <w:lang w:val="ru-RU" w:eastAsia="ar-SA"/>
        </w:rPr>
        <w:t>4</w:t>
      </w:r>
      <w:r w:rsidRPr="003804E3">
        <w:rPr>
          <w:rFonts w:ascii="Liberation Serif" w:hAnsi="Liberation Serif"/>
          <w:sz w:val="26"/>
          <w:szCs w:val="26"/>
          <w:lang w:val="ru-RU" w:eastAsia="ar-SA"/>
        </w:rPr>
        <w:t xml:space="preserve">. </w:t>
      </w:r>
      <w:r w:rsidRPr="003804E3">
        <w:rPr>
          <w:rFonts w:ascii="Liberation Serif" w:hAnsi="Liberation Serif"/>
          <w:sz w:val="26"/>
          <w:szCs w:val="26"/>
        </w:rPr>
        <w:t>Положения о градостроительных регламентах, установленных Правилами землепользования и застройки</w:t>
      </w:r>
    </w:p>
    <w:p w:rsidR="00ED39CD" w:rsidRPr="003804E3" w:rsidRDefault="00ED39CD" w:rsidP="00ED39CD">
      <w:pPr>
        <w:pStyle w:val="ac"/>
        <w:spacing w:before="0" w:after="0"/>
        <w:ind w:firstLine="709"/>
        <w:rPr>
          <w:rFonts w:ascii="Liberation Serif" w:hAnsi="Liberation Serif"/>
          <w:sz w:val="26"/>
          <w:szCs w:val="26"/>
          <w:lang w:val="ru-RU"/>
        </w:rPr>
      </w:pPr>
      <w:r w:rsidRPr="003804E3">
        <w:rPr>
          <w:rFonts w:ascii="Liberation Serif" w:hAnsi="Liberation Serif"/>
          <w:sz w:val="26"/>
          <w:szCs w:val="26"/>
          <w:lang w:val="ru-RU"/>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39CD" w:rsidRPr="003804E3" w:rsidRDefault="00ED39CD" w:rsidP="00ED39CD">
      <w:pPr>
        <w:pStyle w:val="ac"/>
        <w:spacing w:before="0"/>
        <w:ind w:firstLine="709"/>
        <w:rPr>
          <w:rFonts w:ascii="Liberation Serif" w:hAnsi="Liberation Serif"/>
          <w:sz w:val="26"/>
          <w:szCs w:val="26"/>
          <w:lang w:val="ru-RU" w:eastAsia="ar-SA"/>
        </w:rPr>
      </w:pPr>
      <w:r w:rsidRPr="003804E3">
        <w:rPr>
          <w:rFonts w:ascii="Liberation Serif" w:hAnsi="Liberation Serif"/>
          <w:sz w:val="26"/>
          <w:szCs w:val="26"/>
          <w:lang w:val="ru-RU"/>
        </w:rPr>
        <w:t>В соответствии с Правилами землепользования и застройки</w:t>
      </w:r>
      <w:r w:rsidRPr="003804E3">
        <w:rPr>
          <w:rFonts w:ascii="Liberation Serif" w:hAnsi="Liberation Serif"/>
          <w:sz w:val="26"/>
          <w:szCs w:val="26"/>
          <w:lang w:eastAsia="ar-SA"/>
        </w:rPr>
        <w:t xml:space="preserve"> </w:t>
      </w:r>
      <w:r w:rsidRPr="003804E3">
        <w:rPr>
          <w:rFonts w:ascii="Liberation Serif" w:hAnsi="Liberation Serif"/>
          <w:sz w:val="26"/>
          <w:szCs w:val="26"/>
          <w:lang w:val="ru-RU"/>
        </w:rPr>
        <w:t>на территории Артемовского городского округа</w:t>
      </w:r>
      <w:r w:rsidRPr="003804E3">
        <w:rPr>
          <w:rFonts w:ascii="Liberation Serif" w:hAnsi="Liberation Serif"/>
          <w:sz w:val="26"/>
          <w:szCs w:val="26"/>
          <w:lang w:val="ru-RU" w:eastAsia="ar-SA"/>
        </w:rPr>
        <w:t xml:space="preserve"> проектируемая территория находится в зоне:</w:t>
      </w:r>
    </w:p>
    <w:p w:rsidR="00ED39CD" w:rsidRPr="003804E3" w:rsidRDefault="00ED39CD" w:rsidP="00ED39CD">
      <w:pPr>
        <w:pStyle w:val="ac"/>
        <w:spacing w:before="0"/>
        <w:ind w:firstLine="709"/>
        <w:rPr>
          <w:rFonts w:ascii="Liberation Serif" w:hAnsi="Liberation Serif"/>
          <w:sz w:val="26"/>
          <w:szCs w:val="26"/>
          <w:lang w:val="ru-RU" w:eastAsia="ar-SA"/>
        </w:rPr>
      </w:pPr>
      <w:r w:rsidRPr="003804E3">
        <w:rPr>
          <w:rFonts w:ascii="Liberation Serif" w:hAnsi="Liberation Serif"/>
          <w:sz w:val="26"/>
          <w:szCs w:val="26"/>
          <w:lang w:val="ru-RU" w:eastAsia="ar-SA"/>
        </w:rPr>
        <w:t>- Зона малоэтажных многоквартирных жилых домов Ж-3.</w:t>
      </w:r>
    </w:p>
    <w:p w:rsidR="00ED39CD" w:rsidRPr="003804E3" w:rsidRDefault="00ED39CD" w:rsidP="00ED39CD">
      <w:pPr>
        <w:autoSpaceDE w:val="0"/>
        <w:autoSpaceDN w:val="0"/>
        <w:adjustRightInd w:val="0"/>
        <w:ind w:firstLine="709"/>
        <w:jc w:val="both"/>
        <w:outlineLvl w:val="3"/>
        <w:rPr>
          <w:rFonts w:ascii="Liberation Serif" w:hAnsi="Liberation Serif"/>
          <w:b/>
          <w:sz w:val="26"/>
          <w:szCs w:val="26"/>
        </w:rPr>
      </w:pPr>
      <w:r w:rsidRPr="003804E3">
        <w:rPr>
          <w:rFonts w:ascii="Liberation Serif" w:hAnsi="Liberation Serif"/>
          <w:b/>
          <w:sz w:val="26"/>
          <w:szCs w:val="26"/>
        </w:rPr>
        <w:t>Ж-3. Зона малоэтажных многоквартирных жилых домов</w:t>
      </w:r>
    </w:p>
    <w:p w:rsidR="00ED39CD" w:rsidRPr="003804E3" w:rsidRDefault="00ED39CD" w:rsidP="00ED39CD">
      <w:pPr>
        <w:pStyle w:val="Iauiue"/>
        <w:ind w:firstLine="709"/>
        <w:jc w:val="both"/>
        <w:rPr>
          <w:rFonts w:ascii="Liberation Serif" w:hAnsi="Liberation Serif"/>
          <w:sz w:val="26"/>
          <w:szCs w:val="26"/>
        </w:rPr>
      </w:pPr>
      <w:r w:rsidRPr="003804E3">
        <w:rPr>
          <w:rFonts w:ascii="Liberation Serif" w:hAnsi="Liberation Serif"/>
          <w:sz w:val="26"/>
          <w:szCs w:val="26"/>
        </w:rPr>
        <w:t>Зона Ж-3 выделена для обеспечения правовых условий формирования районов с размещением жилых домов не выше 3-х этажей многоквартирной застройки с ограниченно разрешенным набором объектов повседневного обслуживания</w:t>
      </w:r>
    </w:p>
    <w:p w:rsidR="00ED39CD" w:rsidRPr="003804E3" w:rsidRDefault="00ED39CD" w:rsidP="00ED39CD">
      <w:pPr>
        <w:pStyle w:val="Iauiue"/>
        <w:ind w:firstLine="709"/>
        <w:jc w:val="both"/>
        <w:rPr>
          <w:rFonts w:ascii="Liberation Serif" w:hAnsi="Liberation Serif"/>
          <w:b/>
          <w:color w:val="000000"/>
          <w:sz w:val="26"/>
          <w:szCs w:val="26"/>
        </w:rPr>
      </w:pPr>
      <w:r w:rsidRPr="003804E3">
        <w:rPr>
          <w:rFonts w:ascii="Liberation Serif" w:hAnsi="Liberation Serif"/>
          <w:b/>
          <w:color w:val="000000"/>
          <w:sz w:val="26"/>
          <w:szCs w:val="26"/>
        </w:rPr>
        <w:t>Основные виды разрешенного использования недвижимости:</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малоэтажная многоквартирная жилая застройка;</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блокированная жилая застройка;</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среднеэтажная жилая застройка;</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объекты гаражного назначения;</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eastAsia="MS Mincho" w:hAnsi="Liberation Serif"/>
          <w:sz w:val="26"/>
          <w:szCs w:val="26"/>
        </w:rPr>
        <w:t>коммунальное обслуживание;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социальное обслуживание;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бытовое обслуживание;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здравоохранение;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дошкольное, начальное и среднее общее образование;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среднее и высшее профессиональное образование;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религиозное использование;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общественное управление;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объекты торговли (торговые центры, торгово-развлекательные центры (комплексы);</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магазины;</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общественное питание;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гостиничное обслуживание;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обслуживание автотранспорта;</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земельные участки (территории) общего пользования;</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lastRenderedPageBreak/>
        <w:t>ведение огородничества.</w:t>
      </w:r>
    </w:p>
    <w:p w:rsidR="00ED39CD" w:rsidRPr="003804E3" w:rsidRDefault="00ED39CD" w:rsidP="00ED39CD">
      <w:pPr>
        <w:widowControl w:val="0"/>
        <w:ind w:firstLine="709"/>
        <w:jc w:val="both"/>
        <w:rPr>
          <w:rFonts w:ascii="Liberation Serif" w:hAnsi="Liberation Serif"/>
          <w:b/>
          <w:color w:val="000000"/>
          <w:sz w:val="26"/>
          <w:szCs w:val="26"/>
        </w:rPr>
      </w:pPr>
      <w:r w:rsidRPr="003804E3">
        <w:rPr>
          <w:rFonts w:ascii="Liberation Serif" w:hAnsi="Liberation Serif"/>
          <w:b/>
          <w:color w:val="000000"/>
          <w:sz w:val="26"/>
          <w:szCs w:val="26"/>
        </w:rPr>
        <w:t>Вспомогательные виды разрешенного использования:</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культурное развитие;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амбулаторное ветеринарное обслуживание;</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приюты для животных;</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банковская и страховая деятельность;</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спорт.</w:t>
      </w:r>
    </w:p>
    <w:p w:rsidR="00ED39CD" w:rsidRPr="003804E3" w:rsidRDefault="00ED39CD" w:rsidP="00ED39CD">
      <w:pPr>
        <w:widowControl w:val="0"/>
        <w:ind w:firstLine="709"/>
        <w:jc w:val="both"/>
        <w:rPr>
          <w:rFonts w:ascii="Liberation Serif" w:hAnsi="Liberation Serif"/>
          <w:b/>
          <w:color w:val="000000"/>
          <w:sz w:val="26"/>
          <w:szCs w:val="26"/>
        </w:rPr>
      </w:pPr>
      <w:r w:rsidRPr="003804E3">
        <w:rPr>
          <w:rFonts w:ascii="Liberation Serif" w:hAnsi="Liberation Serif"/>
          <w:b/>
          <w:color w:val="000000"/>
          <w:sz w:val="26"/>
          <w:szCs w:val="26"/>
        </w:rPr>
        <w:t>Условно разрешенные виды использования:</w:t>
      </w:r>
    </w:p>
    <w:p w:rsidR="00ED39CD" w:rsidRPr="003804E3" w:rsidRDefault="00ED39CD" w:rsidP="00ED39CD">
      <w:pPr>
        <w:numPr>
          <w:ilvl w:val="0"/>
          <w:numId w:val="2"/>
        </w:numPr>
        <w:tabs>
          <w:tab w:val="clear" w:pos="1260"/>
          <w:tab w:val="left" w:pos="567"/>
        </w:tabs>
        <w:ind w:left="567" w:firstLine="709"/>
        <w:jc w:val="both"/>
        <w:rPr>
          <w:rFonts w:ascii="Liberation Serif" w:hAnsi="Liberation Serif"/>
          <w:sz w:val="26"/>
          <w:szCs w:val="26"/>
        </w:rPr>
      </w:pPr>
      <w:r w:rsidRPr="003804E3">
        <w:rPr>
          <w:rFonts w:ascii="Liberation Serif" w:hAnsi="Liberation Serif"/>
          <w:sz w:val="26"/>
          <w:szCs w:val="26"/>
        </w:rPr>
        <w:t>многоэтажная жилая застройка.</w:t>
      </w:r>
    </w:p>
    <w:p w:rsidR="00ED39CD" w:rsidRPr="003804E3" w:rsidRDefault="00ED39CD" w:rsidP="00ED39CD">
      <w:pPr>
        <w:widowControl w:val="0"/>
        <w:ind w:firstLine="709"/>
        <w:jc w:val="both"/>
        <w:outlineLvl w:val="2"/>
        <w:rPr>
          <w:rFonts w:ascii="Liberation Serif" w:hAnsi="Liberation Serif"/>
          <w:b/>
          <w:bCs/>
          <w:sz w:val="26"/>
          <w:szCs w:val="26"/>
        </w:rPr>
      </w:pPr>
      <w:r w:rsidRPr="003804E3">
        <w:rPr>
          <w:rFonts w:ascii="Liberation Serif" w:hAnsi="Liberation Serif"/>
          <w:b/>
          <w:bCs/>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Liberation Serif" w:hAnsi="Liberation Serif"/>
          <w:b/>
          <w:bCs/>
          <w:sz w:val="26"/>
          <w:szCs w:val="26"/>
        </w:rPr>
        <w:t>.</w:t>
      </w:r>
    </w:p>
    <w:p w:rsidR="00ED39CD" w:rsidRPr="003804E3" w:rsidRDefault="00ED39CD" w:rsidP="00ED39CD">
      <w:pPr>
        <w:widowControl w:val="0"/>
        <w:ind w:firstLine="709"/>
        <w:jc w:val="both"/>
        <w:rPr>
          <w:rFonts w:ascii="Liberation Serif" w:hAnsi="Liberation Serif"/>
          <w:sz w:val="26"/>
          <w:szCs w:val="26"/>
        </w:rPr>
      </w:pPr>
      <w:r w:rsidRPr="003804E3">
        <w:rPr>
          <w:rFonts w:ascii="Liberation Serif" w:hAnsi="Liberation Serif"/>
          <w:sz w:val="26"/>
          <w:szCs w:val="26"/>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три метра.</w:t>
      </w:r>
    </w:p>
    <w:p w:rsidR="00ED39CD" w:rsidRPr="003804E3" w:rsidRDefault="00ED39CD" w:rsidP="00ED39CD">
      <w:pPr>
        <w:pStyle w:val="aa"/>
        <w:ind w:firstLine="709"/>
        <w:jc w:val="both"/>
        <w:rPr>
          <w:rFonts w:ascii="Liberation Serif" w:hAnsi="Liberation Serif"/>
          <w:b w:val="0"/>
          <w:sz w:val="26"/>
          <w:szCs w:val="26"/>
          <w:lang w:val="ru-RU"/>
        </w:rPr>
      </w:pPr>
    </w:p>
    <w:p w:rsidR="00ED39CD" w:rsidRPr="003804E3" w:rsidRDefault="00ED39CD" w:rsidP="00ED39CD">
      <w:pPr>
        <w:pStyle w:val="aa"/>
        <w:ind w:firstLine="709"/>
        <w:rPr>
          <w:rFonts w:ascii="Liberation Serif" w:hAnsi="Liberation Serif"/>
          <w:szCs w:val="28"/>
          <w:lang w:val="ru-RU" w:eastAsia="ar-SA"/>
        </w:rPr>
      </w:pPr>
      <w:r w:rsidRPr="003804E3">
        <w:rPr>
          <w:rFonts w:ascii="Liberation Serif" w:hAnsi="Liberation Serif"/>
          <w:szCs w:val="28"/>
          <w:lang w:val="ru-RU" w:eastAsia="ar-SA"/>
        </w:rPr>
        <w:t xml:space="preserve">Глава 4. </w:t>
      </w:r>
      <w:r w:rsidRPr="003804E3">
        <w:rPr>
          <w:rFonts w:ascii="Liberation Serif" w:hAnsi="Liberation Serif"/>
          <w:szCs w:val="28"/>
        </w:rPr>
        <w:t>Характеристика развития системы транспортного обслуживания территории</w:t>
      </w:r>
    </w:p>
    <w:p w:rsidR="00ED39CD" w:rsidRPr="003804E3" w:rsidRDefault="00ED39CD" w:rsidP="00ED39CD">
      <w:pPr>
        <w:pStyle w:val="aa"/>
        <w:ind w:firstLine="709"/>
        <w:rPr>
          <w:rFonts w:ascii="Liberation Serif" w:hAnsi="Liberation Serif"/>
          <w:szCs w:val="28"/>
          <w:lang w:val="ru-RU" w:eastAsia="ar-SA"/>
        </w:rPr>
      </w:pPr>
    </w:p>
    <w:p w:rsidR="00ED39CD" w:rsidRPr="00611BCA" w:rsidRDefault="00ED39CD" w:rsidP="00ED39CD">
      <w:pPr>
        <w:suppressAutoHyphens/>
        <w:ind w:firstLine="709"/>
        <w:jc w:val="both"/>
        <w:rPr>
          <w:rFonts w:ascii="Liberation Serif" w:hAnsi="Liberation Serif"/>
          <w:sz w:val="26"/>
          <w:szCs w:val="26"/>
          <w:lang w:eastAsia="ar-SA"/>
        </w:rPr>
      </w:pPr>
      <w:r w:rsidRPr="00611BCA">
        <w:rPr>
          <w:rFonts w:ascii="Liberation Serif" w:hAnsi="Liberation Serif"/>
          <w:sz w:val="26"/>
          <w:szCs w:val="26"/>
          <w:lang w:eastAsia="ar-SA"/>
        </w:rPr>
        <w:t>Основные параметры проектируемой улично-дорожной сети определены в соответствии с требованиями СП 42.13330.2016 «Градостроительство. Планировка и застройка городских и сельских поселений» и представлены в таблице 6.</w:t>
      </w:r>
    </w:p>
    <w:p w:rsidR="00ED39CD" w:rsidRPr="00611BCA" w:rsidRDefault="00ED39CD" w:rsidP="00ED39CD">
      <w:pPr>
        <w:keepNext/>
        <w:suppressAutoHyphens/>
        <w:ind w:firstLine="709"/>
        <w:jc w:val="right"/>
        <w:rPr>
          <w:rFonts w:ascii="Liberation Serif" w:hAnsi="Liberation Serif"/>
          <w:bCs/>
          <w:color w:val="000000"/>
          <w:sz w:val="26"/>
          <w:szCs w:val="26"/>
          <w:lang w:eastAsia="ar-SA"/>
        </w:rPr>
      </w:pPr>
    </w:p>
    <w:p w:rsidR="00ED39CD" w:rsidRPr="00611BCA" w:rsidRDefault="00ED39CD" w:rsidP="00ED39CD">
      <w:pPr>
        <w:keepNext/>
        <w:suppressAutoHyphens/>
        <w:ind w:firstLine="709"/>
        <w:jc w:val="right"/>
        <w:rPr>
          <w:rFonts w:ascii="Liberation Serif" w:hAnsi="Liberation Serif"/>
          <w:bCs/>
          <w:color w:val="000000"/>
          <w:sz w:val="26"/>
          <w:szCs w:val="26"/>
          <w:lang w:eastAsia="ar-SA"/>
        </w:rPr>
      </w:pPr>
      <w:r w:rsidRPr="00611BCA">
        <w:rPr>
          <w:rFonts w:ascii="Liberation Serif" w:hAnsi="Liberation Serif"/>
          <w:bCs/>
          <w:color w:val="000000"/>
          <w:sz w:val="26"/>
          <w:szCs w:val="26"/>
          <w:lang w:eastAsia="ar-SA"/>
        </w:rPr>
        <w:t>Таблица 6</w:t>
      </w:r>
    </w:p>
    <w:p w:rsidR="00ED39CD" w:rsidRPr="003804E3" w:rsidRDefault="00ED39CD" w:rsidP="00ED39CD">
      <w:pPr>
        <w:keepNext/>
        <w:suppressAutoHyphens/>
        <w:ind w:firstLine="709"/>
        <w:jc w:val="right"/>
        <w:rPr>
          <w:rFonts w:ascii="Liberation Serif" w:hAnsi="Liberation Serif"/>
          <w:bCs/>
          <w:color w:val="000000"/>
          <w:sz w:val="26"/>
          <w:szCs w:val="26"/>
          <w:lang w:eastAsia="ar-SA"/>
        </w:rPr>
      </w:pPr>
    </w:p>
    <w:p w:rsidR="00ED39CD" w:rsidRPr="003804E3" w:rsidRDefault="00ED39CD" w:rsidP="00ED39CD">
      <w:pPr>
        <w:keepNext/>
        <w:suppressAutoHyphens/>
        <w:ind w:firstLine="709"/>
        <w:jc w:val="center"/>
        <w:rPr>
          <w:rFonts w:ascii="Liberation Serif" w:hAnsi="Liberation Serif"/>
          <w:bCs/>
          <w:color w:val="000000"/>
          <w:sz w:val="26"/>
          <w:szCs w:val="26"/>
          <w:lang w:eastAsia="ar-SA"/>
        </w:rPr>
      </w:pPr>
      <w:r w:rsidRPr="003804E3">
        <w:rPr>
          <w:rFonts w:ascii="Liberation Serif" w:hAnsi="Liberation Serif"/>
          <w:bCs/>
          <w:color w:val="000000"/>
          <w:sz w:val="26"/>
          <w:szCs w:val="26"/>
          <w:lang w:eastAsia="ar-SA"/>
        </w:rPr>
        <w:t xml:space="preserve">Основные параметры </w:t>
      </w:r>
      <w:r w:rsidRPr="003804E3">
        <w:rPr>
          <w:rFonts w:ascii="Liberation Serif" w:hAnsi="Liberation Serif"/>
          <w:sz w:val="26"/>
          <w:szCs w:val="26"/>
          <w:lang w:eastAsia="ar-SA"/>
        </w:rPr>
        <w:t>проектируемой улично-дорожной сети</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1218"/>
        <w:gridCol w:w="1701"/>
        <w:gridCol w:w="1843"/>
        <w:gridCol w:w="1445"/>
        <w:gridCol w:w="1364"/>
      </w:tblGrid>
      <w:tr w:rsidR="00ED39CD" w:rsidRPr="00611BCA" w:rsidTr="00930574">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Наименование</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Ширина в красных линиях, 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Ширина проезжей части,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Количество полос движения</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Ширина раздели-тельной полосы, м</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D39CD" w:rsidRPr="00611BCA" w:rsidRDefault="00ED39CD" w:rsidP="00930574">
            <w:pPr>
              <w:keepNext/>
              <w:keepLines/>
              <w:suppressAutoHyphens/>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Ширина пешеходной части тротуара</w:t>
            </w:r>
            <w:r>
              <w:rPr>
                <w:rFonts w:ascii="Liberation Serif" w:hAnsi="Liberation Serif"/>
                <w:color w:val="000000"/>
                <w:sz w:val="26"/>
                <w:szCs w:val="26"/>
                <w:lang w:eastAsia="ar-SA"/>
              </w:rPr>
              <w:t>, м</w:t>
            </w:r>
          </w:p>
        </w:tc>
      </w:tr>
      <w:tr w:rsidR="00ED39CD" w:rsidRPr="00611BCA" w:rsidTr="00930574">
        <w:trPr>
          <w:jc w:val="center"/>
        </w:trPr>
        <w:tc>
          <w:tcPr>
            <w:tcW w:w="94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ind w:firstLine="709"/>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Главная улица</w:t>
            </w:r>
          </w:p>
        </w:tc>
      </w:tr>
      <w:tr w:rsidR="00ED39CD" w:rsidRPr="00611BCA" w:rsidTr="00930574">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ул. Ленина</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keepNext/>
              <w:keepLines/>
              <w:suppressAutoHyphens/>
              <w:ind w:firstLine="709"/>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D39CD" w:rsidRPr="00611BCA" w:rsidRDefault="00ED39CD" w:rsidP="00930574">
            <w:pPr>
              <w:keepNext/>
              <w:keepLines/>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2,25</w:t>
            </w:r>
          </w:p>
        </w:tc>
      </w:tr>
      <w:tr w:rsidR="00ED39CD" w:rsidRPr="00611BCA" w:rsidTr="00930574">
        <w:trPr>
          <w:jc w:val="center"/>
        </w:trPr>
        <w:tc>
          <w:tcPr>
            <w:tcW w:w="9475" w:type="dxa"/>
            <w:gridSpan w:val="6"/>
            <w:tcBorders>
              <w:top w:val="single" w:sz="4" w:space="0" w:color="auto"/>
              <w:left w:val="single" w:sz="4" w:space="0" w:color="auto"/>
              <w:bottom w:val="single" w:sz="4" w:space="0" w:color="auto"/>
              <w:right w:val="single" w:sz="4" w:space="0" w:color="auto"/>
            </w:tcBorders>
            <w:shd w:val="clear" w:color="auto" w:fill="auto"/>
          </w:tcPr>
          <w:p w:rsidR="00ED39CD" w:rsidRPr="00611BCA" w:rsidRDefault="00ED39CD" w:rsidP="00930574">
            <w:pPr>
              <w:suppressAutoHyphens/>
              <w:ind w:firstLine="709"/>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Улица местного значения</w:t>
            </w:r>
          </w:p>
        </w:tc>
      </w:tr>
      <w:tr w:rsidR="00ED39CD" w:rsidRPr="00611BCA" w:rsidTr="00930574">
        <w:trPr>
          <w:jc w:val="center"/>
        </w:trPr>
        <w:tc>
          <w:tcPr>
            <w:tcW w:w="1904" w:type="dxa"/>
            <w:tcBorders>
              <w:top w:val="single" w:sz="4" w:space="0" w:color="auto"/>
              <w:left w:val="single" w:sz="4" w:space="0" w:color="auto"/>
              <w:bottom w:val="single" w:sz="4" w:space="0" w:color="auto"/>
              <w:right w:val="single" w:sz="4" w:space="0" w:color="auto"/>
            </w:tcBorders>
            <w:shd w:val="clear" w:color="auto" w:fill="auto"/>
          </w:tcPr>
          <w:p w:rsidR="00ED39CD" w:rsidRPr="00611BCA" w:rsidRDefault="00ED39CD" w:rsidP="00930574">
            <w:pPr>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ул. Первомайская</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D39CD" w:rsidRPr="00611BCA" w:rsidRDefault="00ED39CD" w:rsidP="00930574">
            <w:pPr>
              <w:suppressAutoHyphens/>
              <w:ind w:firstLine="709"/>
              <w:jc w:val="center"/>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ED39CD" w:rsidRPr="00611BCA" w:rsidRDefault="00ED39CD" w:rsidP="00930574">
            <w:pPr>
              <w:suppressAutoHyphens/>
              <w:rPr>
                <w:rFonts w:ascii="Liberation Serif" w:hAnsi="Liberation Serif"/>
                <w:color w:val="000000"/>
                <w:sz w:val="26"/>
                <w:szCs w:val="26"/>
                <w:lang w:eastAsia="ar-SA"/>
              </w:rPr>
            </w:pPr>
            <w:r w:rsidRPr="00611BCA">
              <w:rPr>
                <w:rFonts w:ascii="Liberation Serif" w:hAnsi="Liberation Serif"/>
                <w:color w:val="000000"/>
                <w:sz w:val="26"/>
                <w:szCs w:val="26"/>
                <w:lang w:eastAsia="ar-SA"/>
              </w:rPr>
              <w:t>1,5</w:t>
            </w:r>
          </w:p>
        </w:tc>
      </w:tr>
    </w:tbl>
    <w:p w:rsidR="00ED39CD" w:rsidRPr="00611BCA" w:rsidRDefault="00ED39CD" w:rsidP="00ED39CD">
      <w:pPr>
        <w:tabs>
          <w:tab w:val="num" w:pos="567"/>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Основное движение внутри квартала предполагается по внутриквартальным проездам.</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 xml:space="preserve">Дорожные одежды улиц и дорог предусмотрены капитального типа с асфальтобетонным покрытием. </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В темное время суток всю проектируемую внутреннюю сеть проездов предлагается осветить с помощью светильников, установленных на специальных мачтах. Нерегулируемые пешеходные переходы следует оборудовать знаками 5.19.1/2 на экране желтого цвета со светоотражающей пленкой.</w:t>
      </w:r>
    </w:p>
    <w:p w:rsidR="00ED39CD" w:rsidRPr="00611BCA" w:rsidRDefault="00ED39CD" w:rsidP="00ED39CD">
      <w:pPr>
        <w:suppressAutoHyphens/>
        <w:ind w:firstLine="567"/>
        <w:jc w:val="both"/>
        <w:rPr>
          <w:rFonts w:ascii="Liberation Serif" w:hAnsi="Liberation Serif"/>
          <w:sz w:val="26"/>
          <w:szCs w:val="26"/>
          <w:u w:val="single"/>
          <w:lang w:eastAsia="ar-SA"/>
        </w:rPr>
      </w:pPr>
      <w:r w:rsidRPr="00611BCA">
        <w:rPr>
          <w:rFonts w:ascii="Liberation Serif" w:hAnsi="Liberation Serif"/>
          <w:sz w:val="26"/>
          <w:szCs w:val="26"/>
          <w:u w:val="single"/>
          <w:lang w:eastAsia="ar-SA"/>
        </w:rPr>
        <w:t>Индивидуальный транспорт</w:t>
      </w:r>
    </w:p>
    <w:p w:rsidR="00ED39CD" w:rsidRPr="00611BCA" w:rsidRDefault="00ED39CD" w:rsidP="00ED39CD">
      <w:pPr>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В соответствии с генеральн</w:t>
      </w:r>
      <w:r>
        <w:rPr>
          <w:rFonts w:ascii="Liberation Serif" w:hAnsi="Liberation Serif"/>
          <w:sz w:val="26"/>
          <w:szCs w:val="26"/>
          <w:lang w:eastAsia="ar-SA"/>
        </w:rPr>
        <w:t>ым планом</w:t>
      </w:r>
      <w:r w:rsidRPr="00611BCA">
        <w:rPr>
          <w:rFonts w:ascii="Liberation Serif" w:hAnsi="Liberation Serif"/>
          <w:sz w:val="26"/>
          <w:szCs w:val="26"/>
          <w:lang w:eastAsia="ar-SA"/>
        </w:rPr>
        <w:t xml:space="preserve"> </w:t>
      </w:r>
      <w:r>
        <w:rPr>
          <w:rFonts w:ascii="Liberation Serif" w:hAnsi="Liberation Serif"/>
          <w:sz w:val="26"/>
          <w:szCs w:val="26"/>
          <w:lang w:eastAsia="ar-SA"/>
        </w:rPr>
        <w:t>Артемовского городского округа</w:t>
      </w:r>
      <w:r w:rsidRPr="00611BCA">
        <w:rPr>
          <w:rFonts w:ascii="Liberation Serif" w:hAnsi="Liberation Serif"/>
          <w:sz w:val="26"/>
          <w:szCs w:val="26"/>
          <w:lang w:eastAsia="ar-SA"/>
        </w:rPr>
        <w:t xml:space="preserve">, уровень автомобилизации на расчетный срок 400 автомобилей на 1000 жителей. </w:t>
      </w:r>
    </w:p>
    <w:p w:rsidR="00ED39CD" w:rsidRPr="00611BCA" w:rsidRDefault="00ED39CD" w:rsidP="00ED39CD">
      <w:pPr>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lastRenderedPageBreak/>
        <w:t>Согласно Нормативов градостроительного проектирования Свердловской области 1-2009.66 принята 100 % обеспеченность населения местами постоянного хранения личного автотранспорта.</w:t>
      </w:r>
    </w:p>
    <w:p w:rsidR="00ED39CD" w:rsidRPr="00611BCA" w:rsidRDefault="00ED39CD" w:rsidP="00ED39CD">
      <w:pPr>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 xml:space="preserve">Расчет парковочных мест принят на два дома. </w:t>
      </w:r>
    </w:p>
    <w:p w:rsidR="00ED39CD" w:rsidRPr="00611BCA" w:rsidRDefault="00ED39CD" w:rsidP="00ED39CD">
      <w:pPr>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Расчетная численность населения проектируемого участка составляет 39 человек.</w:t>
      </w:r>
    </w:p>
    <w:p w:rsidR="00ED39CD" w:rsidRPr="00611BCA" w:rsidRDefault="00ED39CD" w:rsidP="00ED39CD">
      <w:pPr>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Расчетная численность населения существующего жилого дома составляет 25 человек.</w:t>
      </w:r>
    </w:p>
    <w:p w:rsidR="00ED39CD" w:rsidRPr="00611BCA" w:rsidRDefault="00ED39CD" w:rsidP="00ED39CD">
      <w:pPr>
        <w:suppressAutoHyphens/>
        <w:ind w:firstLine="567"/>
        <w:jc w:val="both"/>
        <w:rPr>
          <w:rFonts w:ascii="Liberation Serif" w:hAnsi="Liberation Serif"/>
          <w:snapToGrid w:val="0"/>
          <w:color w:val="000000"/>
          <w:sz w:val="26"/>
          <w:szCs w:val="26"/>
        </w:rPr>
      </w:pPr>
      <w:r w:rsidRPr="00611BCA">
        <w:rPr>
          <w:rFonts w:ascii="Liberation Serif" w:hAnsi="Liberation Serif"/>
          <w:color w:val="000000"/>
          <w:sz w:val="26"/>
          <w:szCs w:val="26"/>
          <w:lang w:eastAsia="ar-SA"/>
        </w:rPr>
        <w:t>В соответствии с обеспеченностью жителей индивидуальными легковыми автомобилями и с учетом численности населения потребность в гаражах и стоянках для постоянного хранения составит 26 машино-мест. На проектируемой территории предусмотрено размещение полной потребности в парковочных местах с учетом гостевых и временных парковок – 38 машино-мест.</w:t>
      </w:r>
    </w:p>
    <w:p w:rsidR="00ED39CD" w:rsidRPr="00611BCA" w:rsidRDefault="00ED39CD" w:rsidP="00ED39CD">
      <w:pPr>
        <w:tabs>
          <w:tab w:val="num" w:pos="851"/>
        </w:tabs>
        <w:suppressAutoHyphens/>
        <w:ind w:firstLine="567"/>
        <w:jc w:val="both"/>
        <w:rPr>
          <w:rFonts w:ascii="Liberation Serif" w:hAnsi="Liberation Serif"/>
          <w:sz w:val="26"/>
          <w:szCs w:val="26"/>
          <w:u w:val="single"/>
          <w:lang w:eastAsia="ar-SA"/>
        </w:rPr>
      </w:pPr>
      <w:r w:rsidRPr="00611BCA">
        <w:rPr>
          <w:rFonts w:ascii="Liberation Serif" w:hAnsi="Liberation Serif"/>
          <w:sz w:val="26"/>
          <w:szCs w:val="26"/>
          <w:u w:val="single"/>
          <w:lang w:eastAsia="ar-SA"/>
        </w:rPr>
        <w:t>Организация пешеходного движения</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 xml:space="preserve">Движение пешеходов планируется организовать по тротуарам вдоль улиц в жилой застройке, а также посредством устройства пешеходных дорожек. Места пересечения пешеходных и транспортных потоков оборудованы пешеходными переходами (соответствующей дорожной разметкой и дорожными знаками). </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Перед нерегулируемыми пешеходными переходами предусматривается установка сборно-разборных искусственных неровностей.</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Местоположение и вид искусственных неровностей будут уточняться на дальнейших стадиях проектирования.</w:t>
      </w:r>
    </w:p>
    <w:p w:rsidR="00ED39CD" w:rsidRPr="00611BCA" w:rsidRDefault="00ED39CD" w:rsidP="00ED39CD">
      <w:pPr>
        <w:tabs>
          <w:tab w:val="num" w:pos="851"/>
        </w:tabs>
        <w:suppressAutoHyphens/>
        <w:ind w:firstLine="567"/>
        <w:jc w:val="both"/>
        <w:rPr>
          <w:rFonts w:ascii="Liberation Serif" w:hAnsi="Liberation Serif"/>
          <w:sz w:val="26"/>
          <w:szCs w:val="26"/>
          <w:lang w:eastAsia="ar-SA"/>
        </w:rPr>
      </w:pPr>
      <w:r w:rsidRPr="00611BCA">
        <w:rPr>
          <w:rFonts w:ascii="Liberation Serif" w:hAnsi="Liberation Serif"/>
          <w:sz w:val="26"/>
          <w:szCs w:val="26"/>
          <w:lang w:eastAsia="ar-SA"/>
        </w:rPr>
        <w:t>Движение пешеходов по территории жилой застройки планируется организовать по тротуарам и пешеходным дорожкам шириной 1,5 м.</w:t>
      </w:r>
    </w:p>
    <w:p w:rsidR="00ED39CD" w:rsidRPr="003804E3" w:rsidRDefault="00ED39CD" w:rsidP="00ED39CD">
      <w:pPr>
        <w:pStyle w:val="aa"/>
        <w:ind w:firstLine="709"/>
        <w:jc w:val="both"/>
        <w:rPr>
          <w:rFonts w:ascii="Liberation Serif" w:hAnsi="Liberation Serif"/>
          <w:sz w:val="26"/>
          <w:szCs w:val="26"/>
          <w:lang w:val="ru-RU" w:eastAsia="ar-SA"/>
        </w:rPr>
      </w:pPr>
    </w:p>
    <w:p w:rsidR="00ED39CD" w:rsidRPr="003804E3" w:rsidRDefault="00ED39CD" w:rsidP="00ED39CD">
      <w:pPr>
        <w:pStyle w:val="aa"/>
        <w:ind w:firstLine="709"/>
        <w:jc w:val="both"/>
        <w:rPr>
          <w:rFonts w:ascii="Liberation Serif" w:hAnsi="Liberation Serif"/>
          <w:sz w:val="26"/>
          <w:szCs w:val="26"/>
          <w:lang w:val="ru-RU" w:eastAsia="ar-SA"/>
        </w:rPr>
      </w:pPr>
    </w:p>
    <w:p w:rsidR="00ED39CD" w:rsidRPr="003804E3" w:rsidRDefault="00ED39CD" w:rsidP="00ED39CD">
      <w:pPr>
        <w:pStyle w:val="aa"/>
        <w:ind w:firstLine="709"/>
        <w:rPr>
          <w:rFonts w:ascii="Liberation Serif" w:hAnsi="Liberation Serif"/>
          <w:szCs w:val="28"/>
          <w:lang w:val="ru-RU" w:eastAsia="ar-SA"/>
        </w:rPr>
      </w:pPr>
      <w:r w:rsidRPr="003804E3">
        <w:rPr>
          <w:rFonts w:ascii="Liberation Serif" w:hAnsi="Liberation Serif"/>
          <w:szCs w:val="28"/>
          <w:lang w:val="ru-RU" w:eastAsia="ar-SA"/>
        </w:rPr>
        <w:t xml:space="preserve">Глава 5. </w:t>
      </w:r>
      <w:r w:rsidRPr="003804E3">
        <w:rPr>
          <w:rFonts w:ascii="Liberation Serif" w:eastAsia="Calibri" w:hAnsi="Liberation Serif"/>
          <w:lang w:val="ru-RU"/>
        </w:rPr>
        <w:t>Характеристика</w:t>
      </w:r>
      <w:r w:rsidRPr="003804E3">
        <w:rPr>
          <w:rFonts w:ascii="Liberation Serif" w:eastAsia="Calibri" w:hAnsi="Liberation Serif"/>
        </w:rPr>
        <w:t xml:space="preserve"> развития системы инженерного обеспечения</w:t>
      </w:r>
    </w:p>
    <w:p w:rsidR="00ED39CD" w:rsidRPr="003804E3" w:rsidRDefault="00ED39CD" w:rsidP="00ED39CD">
      <w:pPr>
        <w:pStyle w:val="aa"/>
        <w:ind w:firstLine="709"/>
        <w:rPr>
          <w:rFonts w:ascii="Liberation Serif" w:hAnsi="Liberation Serif"/>
          <w:szCs w:val="28"/>
          <w:lang w:val="ru-RU" w:eastAsia="ar-SA"/>
        </w:rPr>
      </w:pPr>
    </w:p>
    <w:p w:rsidR="00ED39CD" w:rsidRPr="003804E3" w:rsidRDefault="00ED39CD" w:rsidP="00ED39CD">
      <w:pPr>
        <w:tabs>
          <w:tab w:val="num" w:pos="851"/>
        </w:tabs>
        <w:suppressAutoHyphens/>
        <w:jc w:val="both"/>
        <w:rPr>
          <w:rFonts w:ascii="Liberation Serif" w:hAnsi="Liberation Serif"/>
          <w:sz w:val="26"/>
          <w:szCs w:val="26"/>
          <w:u w:val="single"/>
          <w:lang w:eastAsia="ar-SA"/>
        </w:rPr>
      </w:pPr>
      <w:r w:rsidRPr="0039466A">
        <w:rPr>
          <w:rFonts w:ascii="Liberation Serif" w:hAnsi="Liberation Serif"/>
          <w:sz w:val="26"/>
          <w:szCs w:val="26"/>
          <w:lang w:eastAsia="ar-SA"/>
        </w:rPr>
        <w:t xml:space="preserve">        </w:t>
      </w:r>
      <w:r>
        <w:rPr>
          <w:rFonts w:ascii="Liberation Serif" w:hAnsi="Liberation Serif"/>
          <w:sz w:val="26"/>
          <w:szCs w:val="26"/>
          <w:u w:val="single"/>
          <w:lang w:eastAsia="ar-SA"/>
        </w:rPr>
        <w:t>Теплов</w:t>
      </w:r>
      <w:r w:rsidRPr="003804E3">
        <w:rPr>
          <w:rFonts w:ascii="Liberation Serif" w:hAnsi="Liberation Serif"/>
          <w:sz w:val="26"/>
          <w:szCs w:val="26"/>
          <w:u w:val="single"/>
          <w:lang w:eastAsia="ar-SA"/>
        </w:rPr>
        <w:t>одоснабжение</w:t>
      </w:r>
    </w:p>
    <w:p w:rsidR="00ED39CD" w:rsidRPr="00B235FC" w:rsidRDefault="00ED39CD" w:rsidP="00ED39CD">
      <w:pPr>
        <w:ind w:firstLine="567"/>
        <w:jc w:val="both"/>
        <w:rPr>
          <w:rFonts w:ascii="Liberation Serif" w:hAnsi="Liberation Serif"/>
          <w:sz w:val="26"/>
          <w:szCs w:val="26"/>
        </w:rPr>
      </w:pPr>
      <w:r w:rsidRPr="00B235FC">
        <w:rPr>
          <w:rFonts w:ascii="Liberation Serif" w:hAnsi="Liberation Serif"/>
          <w:sz w:val="26"/>
          <w:szCs w:val="26"/>
        </w:rPr>
        <w:t>Водоснабжение с. Мостовско</w:t>
      </w:r>
      <w:r>
        <w:rPr>
          <w:rFonts w:ascii="Liberation Serif" w:hAnsi="Liberation Serif"/>
          <w:sz w:val="26"/>
          <w:szCs w:val="26"/>
        </w:rPr>
        <w:t>го</w:t>
      </w:r>
      <w:r w:rsidRPr="00B235FC">
        <w:rPr>
          <w:rFonts w:ascii="Liberation Serif" w:hAnsi="Liberation Serif"/>
          <w:sz w:val="26"/>
          <w:szCs w:val="26"/>
        </w:rPr>
        <w:t xml:space="preserve"> осуществляется от питьевой скважины </w:t>
      </w:r>
      <w:r>
        <w:rPr>
          <w:rFonts w:ascii="Liberation Serif" w:hAnsi="Liberation Serif"/>
          <w:sz w:val="26"/>
          <w:szCs w:val="26"/>
        </w:rPr>
        <w:t xml:space="preserve">                  </w:t>
      </w:r>
      <w:r w:rsidRPr="00B235FC">
        <w:rPr>
          <w:rFonts w:ascii="Liberation Serif" w:hAnsi="Liberation Serif"/>
          <w:sz w:val="26"/>
          <w:szCs w:val="26"/>
        </w:rPr>
        <w:t>№ 4930, эксплуатируемой ЖКХ. В эксплуатацию вводится еще одна питьевая скважина, расположенная за южной границей села.</w:t>
      </w:r>
    </w:p>
    <w:p w:rsidR="00ED39CD" w:rsidRPr="00B235FC" w:rsidRDefault="00ED39CD" w:rsidP="00ED39CD">
      <w:pPr>
        <w:ind w:firstLine="567"/>
        <w:jc w:val="both"/>
        <w:rPr>
          <w:rFonts w:ascii="Liberation Serif" w:hAnsi="Liberation Serif"/>
          <w:sz w:val="26"/>
          <w:szCs w:val="26"/>
        </w:rPr>
      </w:pPr>
      <w:r w:rsidRPr="00B235FC">
        <w:rPr>
          <w:rFonts w:ascii="Liberation Serif" w:hAnsi="Liberation Serif"/>
          <w:sz w:val="26"/>
          <w:szCs w:val="26"/>
        </w:rPr>
        <w:t>Проектом предлагается подключение жилой застройки к существующей сети тепловодоснабжения по ул. Первомайской в районе дома № 7.</w:t>
      </w:r>
    </w:p>
    <w:p w:rsidR="00ED39CD" w:rsidRPr="00B235FC" w:rsidRDefault="00ED39CD" w:rsidP="00ED39CD">
      <w:pPr>
        <w:ind w:firstLine="567"/>
        <w:jc w:val="both"/>
        <w:rPr>
          <w:rFonts w:ascii="Liberation Serif" w:hAnsi="Liberation Serif"/>
          <w:sz w:val="26"/>
          <w:szCs w:val="26"/>
        </w:rPr>
      </w:pPr>
      <w:r w:rsidRPr="00B235FC">
        <w:rPr>
          <w:rFonts w:ascii="Liberation Serif" w:hAnsi="Liberation Serif"/>
          <w:sz w:val="26"/>
          <w:szCs w:val="26"/>
        </w:rPr>
        <w:t>По своему составу вода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ED39CD" w:rsidRPr="00B235FC" w:rsidRDefault="00ED39CD" w:rsidP="00ED39CD">
      <w:pPr>
        <w:ind w:firstLine="567"/>
        <w:jc w:val="both"/>
        <w:rPr>
          <w:rFonts w:ascii="Liberation Serif" w:hAnsi="Liberation Serif"/>
          <w:sz w:val="26"/>
          <w:szCs w:val="26"/>
        </w:rPr>
      </w:pPr>
      <w:r w:rsidRPr="00B235FC">
        <w:rPr>
          <w:rFonts w:ascii="Liberation Serif" w:hAnsi="Liberation Serif"/>
          <w:sz w:val="26"/>
          <w:szCs w:val="26"/>
        </w:rPr>
        <w:t xml:space="preserve">Расчет водопотребления выполнен в соответствии и при использовании расчетных показателей СП 31.13330.2012 «СНиП 2.04.02-84* Водоснабжение. Наружные сети и сооружения», СП 8.13130.2009 «Источники наружного противопожарного водоснабжения». </w:t>
      </w:r>
    </w:p>
    <w:p w:rsidR="00ED39CD" w:rsidRPr="00B235FC" w:rsidRDefault="00ED39CD" w:rsidP="00ED39CD">
      <w:pPr>
        <w:ind w:firstLine="567"/>
        <w:jc w:val="both"/>
        <w:rPr>
          <w:rFonts w:ascii="Liberation Serif" w:hAnsi="Liberation Serif"/>
          <w:sz w:val="26"/>
          <w:szCs w:val="26"/>
        </w:rPr>
      </w:pPr>
      <w:r w:rsidRPr="00B235FC">
        <w:rPr>
          <w:rFonts w:ascii="Liberation Serif" w:hAnsi="Liberation Serif"/>
          <w:sz w:val="26"/>
          <w:szCs w:val="26"/>
        </w:rPr>
        <w:t>На вводе в здание необходимо выполнить установку водомерных узлов, а также счетчиков учета воды в каждую квартиру.</w:t>
      </w:r>
    </w:p>
    <w:p w:rsidR="00ED39CD" w:rsidRPr="003804E3" w:rsidRDefault="00ED39CD" w:rsidP="00ED39CD">
      <w:pPr>
        <w:tabs>
          <w:tab w:val="num" w:pos="851"/>
        </w:tabs>
        <w:suppressAutoHyphens/>
        <w:jc w:val="both"/>
        <w:rPr>
          <w:rFonts w:ascii="Liberation Serif" w:hAnsi="Liberation Serif"/>
          <w:sz w:val="26"/>
          <w:szCs w:val="26"/>
          <w:u w:val="single"/>
          <w:lang w:eastAsia="ar-SA"/>
        </w:rPr>
      </w:pPr>
      <w:r w:rsidRPr="0039466A">
        <w:rPr>
          <w:rFonts w:ascii="Liberation Serif" w:hAnsi="Liberation Serif"/>
          <w:sz w:val="26"/>
          <w:szCs w:val="26"/>
          <w:lang w:eastAsia="ar-SA"/>
        </w:rPr>
        <w:t xml:space="preserve">         </w:t>
      </w:r>
      <w:r w:rsidRPr="003804E3">
        <w:rPr>
          <w:rFonts w:ascii="Liberation Serif" w:hAnsi="Liberation Serif"/>
          <w:sz w:val="26"/>
          <w:szCs w:val="26"/>
          <w:u w:val="single"/>
          <w:lang w:eastAsia="ar-SA"/>
        </w:rPr>
        <w:t>Водоотведение</w:t>
      </w:r>
    </w:p>
    <w:p w:rsidR="00ED39CD" w:rsidRPr="00B235FC" w:rsidRDefault="00ED39CD" w:rsidP="00ED39CD">
      <w:pPr>
        <w:tabs>
          <w:tab w:val="num" w:pos="851"/>
        </w:tabs>
        <w:ind w:firstLine="567"/>
        <w:jc w:val="both"/>
        <w:rPr>
          <w:rFonts w:ascii="Liberation Serif" w:hAnsi="Liberation Serif"/>
          <w:sz w:val="26"/>
          <w:szCs w:val="26"/>
        </w:rPr>
      </w:pPr>
      <w:r w:rsidRPr="00B235FC">
        <w:rPr>
          <w:rFonts w:ascii="Liberation Serif" w:hAnsi="Liberation Serif"/>
          <w:sz w:val="26"/>
          <w:szCs w:val="26"/>
        </w:rPr>
        <w:t>На проектируемой территории предусматривается размещение септика</w:t>
      </w:r>
      <w:r>
        <w:rPr>
          <w:rFonts w:ascii="Liberation Serif" w:hAnsi="Liberation Serif"/>
          <w:sz w:val="26"/>
          <w:szCs w:val="26"/>
        </w:rPr>
        <w:t>,</w:t>
      </w:r>
      <w:r w:rsidRPr="00B235FC">
        <w:rPr>
          <w:rFonts w:ascii="Liberation Serif" w:hAnsi="Liberation Serif"/>
          <w:sz w:val="26"/>
          <w:szCs w:val="26"/>
        </w:rPr>
        <w:t xml:space="preserve"> рассчитанного на обслуживание двух жилых домов.</w:t>
      </w:r>
    </w:p>
    <w:p w:rsidR="00ED39CD" w:rsidRPr="00B235FC" w:rsidRDefault="00ED39CD" w:rsidP="00ED39CD">
      <w:pPr>
        <w:tabs>
          <w:tab w:val="num" w:pos="851"/>
        </w:tabs>
        <w:ind w:firstLine="567"/>
        <w:jc w:val="both"/>
        <w:rPr>
          <w:rFonts w:ascii="Liberation Serif" w:hAnsi="Liberation Serif"/>
          <w:sz w:val="26"/>
          <w:szCs w:val="26"/>
        </w:rPr>
      </w:pPr>
      <w:r w:rsidRPr="00B235FC">
        <w:rPr>
          <w:rFonts w:ascii="Liberation Serif" w:hAnsi="Liberation Serif"/>
          <w:sz w:val="26"/>
          <w:szCs w:val="26"/>
        </w:rPr>
        <w:lastRenderedPageBreak/>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(п. 5.1.1. СП 32.13330.2012 «СНиП 2.04.03-85 Канализация. Наружные сети и сооружения»).</w:t>
      </w:r>
    </w:p>
    <w:p w:rsidR="00ED39CD" w:rsidRPr="003804E3" w:rsidRDefault="00ED39CD" w:rsidP="00ED39CD">
      <w:pPr>
        <w:tabs>
          <w:tab w:val="num" w:pos="851"/>
        </w:tabs>
        <w:suppressAutoHyphens/>
        <w:ind w:firstLine="709"/>
        <w:jc w:val="both"/>
        <w:rPr>
          <w:rFonts w:ascii="Liberation Serif" w:hAnsi="Liberation Serif"/>
          <w:sz w:val="26"/>
          <w:szCs w:val="26"/>
          <w:u w:val="single"/>
          <w:lang w:eastAsia="ar-SA"/>
        </w:rPr>
      </w:pPr>
      <w:r w:rsidRPr="003804E3">
        <w:rPr>
          <w:rFonts w:ascii="Liberation Serif" w:hAnsi="Liberation Serif"/>
          <w:sz w:val="26"/>
          <w:szCs w:val="26"/>
          <w:u w:val="single"/>
          <w:lang w:eastAsia="ar-SA"/>
        </w:rPr>
        <w:t>Газоснабжение</w:t>
      </w:r>
    </w:p>
    <w:p w:rsidR="00ED39CD" w:rsidRPr="003804E3" w:rsidRDefault="00ED39CD" w:rsidP="00ED39CD">
      <w:pPr>
        <w:tabs>
          <w:tab w:val="num" w:pos="851"/>
        </w:tabs>
        <w:suppressAutoHyphens/>
        <w:ind w:firstLine="709"/>
        <w:jc w:val="both"/>
        <w:rPr>
          <w:rFonts w:ascii="Liberation Serif" w:hAnsi="Liberation Serif"/>
          <w:sz w:val="26"/>
          <w:szCs w:val="26"/>
          <w:lang w:eastAsia="ar-SA"/>
        </w:rPr>
      </w:pPr>
      <w:r w:rsidRPr="003804E3">
        <w:rPr>
          <w:rFonts w:ascii="Liberation Serif" w:hAnsi="Liberation Serif"/>
          <w:sz w:val="26"/>
          <w:szCs w:val="26"/>
          <w:lang w:eastAsia="ar-SA"/>
        </w:rPr>
        <w:t>Газоснабжение проектируемой территории не предполагается.</w:t>
      </w:r>
    </w:p>
    <w:p w:rsidR="00ED39CD" w:rsidRPr="003804E3" w:rsidRDefault="00ED39CD" w:rsidP="00ED39CD">
      <w:pPr>
        <w:tabs>
          <w:tab w:val="num" w:pos="851"/>
        </w:tabs>
        <w:suppressAutoHyphens/>
        <w:ind w:firstLine="709"/>
        <w:jc w:val="both"/>
        <w:rPr>
          <w:rFonts w:ascii="Liberation Serif" w:hAnsi="Liberation Serif"/>
          <w:sz w:val="26"/>
          <w:szCs w:val="26"/>
          <w:u w:val="single"/>
          <w:lang w:eastAsia="ar-SA"/>
        </w:rPr>
      </w:pPr>
      <w:r w:rsidRPr="003804E3">
        <w:rPr>
          <w:rFonts w:ascii="Liberation Serif" w:hAnsi="Liberation Serif"/>
          <w:sz w:val="26"/>
          <w:szCs w:val="26"/>
          <w:u w:val="single"/>
          <w:lang w:eastAsia="ar-SA"/>
        </w:rPr>
        <w:t>Электроснабжение</w:t>
      </w:r>
    </w:p>
    <w:p w:rsidR="00ED39CD" w:rsidRPr="00B235FC" w:rsidRDefault="00ED39CD" w:rsidP="00ED39CD">
      <w:pPr>
        <w:tabs>
          <w:tab w:val="num" w:pos="851"/>
        </w:tabs>
        <w:ind w:firstLine="709"/>
        <w:jc w:val="both"/>
        <w:rPr>
          <w:rFonts w:ascii="Liberation Serif" w:hAnsi="Liberation Serif"/>
          <w:sz w:val="26"/>
          <w:szCs w:val="26"/>
        </w:rPr>
      </w:pPr>
      <w:r w:rsidRPr="00B235FC">
        <w:rPr>
          <w:rFonts w:ascii="Liberation Serif" w:hAnsi="Liberation Serif"/>
          <w:sz w:val="26"/>
          <w:szCs w:val="26"/>
        </w:rPr>
        <w:t>Электроснабжение потребителей Арт</w:t>
      </w:r>
      <w:r>
        <w:rPr>
          <w:rFonts w:ascii="Liberation Serif" w:hAnsi="Liberation Serif"/>
          <w:sz w:val="26"/>
          <w:szCs w:val="26"/>
        </w:rPr>
        <w:t>е</w:t>
      </w:r>
      <w:r w:rsidRPr="00B235FC">
        <w:rPr>
          <w:rFonts w:ascii="Liberation Serif" w:hAnsi="Liberation Serif"/>
          <w:sz w:val="26"/>
          <w:szCs w:val="26"/>
        </w:rPr>
        <w:t>мовского городского округа осуществляется централизованно от Свердловской энергосистемы. По территории с. Мостовско</w:t>
      </w:r>
      <w:r>
        <w:rPr>
          <w:rFonts w:ascii="Liberation Serif" w:hAnsi="Liberation Serif"/>
          <w:sz w:val="26"/>
          <w:szCs w:val="26"/>
        </w:rPr>
        <w:t>го</w:t>
      </w:r>
      <w:r w:rsidRPr="00B235FC">
        <w:rPr>
          <w:rFonts w:ascii="Liberation Serif" w:hAnsi="Liberation Serif"/>
          <w:sz w:val="26"/>
          <w:szCs w:val="26"/>
        </w:rPr>
        <w:t xml:space="preserve"> проходят линии электропередач местного значения мощностью </w:t>
      </w:r>
      <w:r>
        <w:rPr>
          <w:rFonts w:ascii="Liberation Serif" w:hAnsi="Liberation Serif"/>
          <w:sz w:val="26"/>
          <w:szCs w:val="26"/>
        </w:rPr>
        <w:t xml:space="preserve">     </w:t>
      </w:r>
      <w:r w:rsidRPr="00B235FC">
        <w:rPr>
          <w:rFonts w:ascii="Liberation Serif" w:hAnsi="Liberation Serif"/>
          <w:sz w:val="26"/>
          <w:szCs w:val="26"/>
        </w:rPr>
        <w:t>6 кВ. Источником электроснабжения с. Мостовско</w:t>
      </w:r>
      <w:r>
        <w:rPr>
          <w:rFonts w:ascii="Liberation Serif" w:hAnsi="Liberation Serif"/>
          <w:sz w:val="26"/>
          <w:szCs w:val="26"/>
        </w:rPr>
        <w:t>го</w:t>
      </w:r>
      <w:r w:rsidRPr="00B235FC">
        <w:rPr>
          <w:rFonts w:ascii="Liberation Serif" w:hAnsi="Liberation Serif"/>
          <w:sz w:val="26"/>
          <w:szCs w:val="26"/>
        </w:rPr>
        <w:t xml:space="preserve"> являются п/ст Шогринская и фидер от городской подстанции. </w:t>
      </w:r>
    </w:p>
    <w:p w:rsidR="00ED39CD" w:rsidRPr="00B235FC" w:rsidRDefault="00ED39CD" w:rsidP="00ED39CD">
      <w:pPr>
        <w:tabs>
          <w:tab w:val="num" w:pos="851"/>
        </w:tabs>
        <w:ind w:firstLine="709"/>
        <w:jc w:val="both"/>
        <w:rPr>
          <w:rFonts w:ascii="Liberation Serif" w:hAnsi="Liberation Serif"/>
          <w:sz w:val="26"/>
          <w:szCs w:val="26"/>
        </w:rPr>
      </w:pPr>
      <w:r w:rsidRPr="00B235FC">
        <w:rPr>
          <w:rFonts w:ascii="Liberation Serif" w:hAnsi="Liberation Serif"/>
          <w:sz w:val="26"/>
          <w:szCs w:val="26"/>
        </w:rPr>
        <w:t>Электроснабжением обеспечено 100% объектов жилого, общественного и производственного сектора.</w:t>
      </w:r>
    </w:p>
    <w:p w:rsidR="00ED39CD" w:rsidRPr="00B235FC" w:rsidRDefault="00ED39CD" w:rsidP="00ED39CD">
      <w:pPr>
        <w:tabs>
          <w:tab w:val="num" w:pos="851"/>
        </w:tabs>
        <w:ind w:firstLine="709"/>
        <w:jc w:val="both"/>
        <w:rPr>
          <w:rFonts w:ascii="Liberation Serif" w:hAnsi="Liberation Serif"/>
          <w:sz w:val="26"/>
          <w:szCs w:val="26"/>
        </w:rPr>
      </w:pPr>
      <w:r w:rsidRPr="00B235FC">
        <w:rPr>
          <w:rFonts w:ascii="Liberation Serif" w:hAnsi="Liberation Serif"/>
          <w:sz w:val="26"/>
          <w:szCs w:val="26"/>
        </w:rPr>
        <w:t>Минимальные расчетные показатели удельного расхода электроэнергии приняты в количестве 1350 кВт.ч/чел. в год.</w:t>
      </w:r>
    </w:p>
    <w:p w:rsidR="00ED39CD" w:rsidRPr="00B235FC" w:rsidRDefault="00ED39CD" w:rsidP="00ED39CD">
      <w:pPr>
        <w:tabs>
          <w:tab w:val="num" w:pos="851"/>
        </w:tabs>
        <w:ind w:firstLine="709"/>
        <w:jc w:val="both"/>
        <w:rPr>
          <w:rFonts w:ascii="Liberation Serif" w:hAnsi="Liberation Serif"/>
          <w:sz w:val="26"/>
          <w:szCs w:val="26"/>
        </w:rPr>
      </w:pPr>
      <w:r w:rsidRPr="00B235FC">
        <w:rPr>
          <w:rFonts w:ascii="Liberation Serif" w:hAnsi="Liberation Serif"/>
          <w:sz w:val="26"/>
          <w:szCs w:val="26"/>
        </w:rPr>
        <w:t xml:space="preserve">Годовое количество часов использования максимальной электрической нагрузки составляет 4400 чел/год. </w:t>
      </w:r>
    </w:p>
    <w:p w:rsidR="00ED39CD" w:rsidRPr="00B235FC" w:rsidRDefault="00ED39CD" w:rsidP="00ED39CD">
      <w:pPr>
        <w:tabs>
          <w:tab w:val="num" w:pos="851"/>
        </w:tabs>
        <w:ind w:firstLine="709"/>
        <w:jc w:val="both"/>
        <w:rPr>
          <w:rFonts w:ascii="Liberation Serif" w:hAnsi="Liberation Serif"/>
          <w:sz w:val="26"/>
          <w:szCs w:val="26"/>
        </w:rPr>
      </w:pPr>
      <w:r w:rsidRPr="00B235FC">
        <w:rPr>
          <w:rFonts w:ascii="Liberation Serif" w:hAnsi="Liberation Serif"/>
          <w:sz w:val="26"/>
          <w:szCs w:val="26"/>
        </w:rPr>
        <w:t>Для наружного освещения застраиваемой территории применяются светильники, устанавливаемые на железобетонные или металлические опоры. Опоры освещения располагаются по одной стороне дороги (проезда). Расстояние между опорами 25 м.</w:t>
      </w:r>
    </w:p>
    <w:p w:rsidR="00ED39CD" w:rsidRPr="003804E3" w:rsidRDefault="00ED39CD" w:rsidP="00ED39CD">
      <w:pPr>
        <w:tabs>
          <w:tab w:val="num" w:pos="851"/>
        </w:tabs>
        <w:suppressAutoHyphens/>
        <w:ind w:firstLine="709"/>
        <w:jc w:val="both"/>
        <w:rPr>
          <w:rFonts w:ascii="Liberation Serif" w:hAnsi="Liberation Serif"/>
          <w:sz w:val="26"/>
          <w:szCs w:val="26"/>
          <w:u w:val="single"/>
          <w:lang w:eastAsia="ar-SA"/>
        </w:rPr>
      </w:pPr>
      <w:r w:rsidRPr="003804E3">
        <w:rPr>
          <w:rFonts w:ascii="Liberation Serif" w:hAnsi="Liberation Serif"/>
          <w:sz w:val="26"/>
          <w:szCs w:val="26"/>
          <w:u w:val="single"/>
          <w:lang w:eastAsia="ar-SA"/>
        </w:rPr>
        <w:t>Связь и информатизация</w:t>
      </w:r>
    </w:p>
    <w:p w:rsidR="00ED39CD" w:rsidRPr="00DA19DD" w:rsidRDefault="00ED39CD" w:rsidP="00ED39CD">
      <w:pPr>
        <w:pStyle w:val="ac"/>
        <w:spacing w:before="0" w:after="0"/>
        <w:ind w:firstLine="709"/>
        <w:rPr>
          <w:rFonts w:ascii="Liberation Serif" w:hAnsi="Liberation Serif"/>
          <w:sz w:val="26"/>
          <w:szCs w:val="26"/>
          <w:lang w:val="ru-RU"/>
        </w:rPr>
      </w:pPr>
      <w:r w:rsidRPr="003804E3">
        <w:rPr>
          <w:rFonts w:ascii="Liberation Serif" w:hAnsi="Liberation Serif"/>
          <w:sz w:val="26"/>
          <w:szCs w:val="26"/>
        </w:rPr>
        <w:t xml:space="preserve">В настоящее время телефонизация осуществляется </w:t>
      </w:r>
      <w:r w:rsidRPr="003804E3">
        <w:rPr>
          <w:rFonts w:ascii="Liberation Serif" w:hAnsi="Liberation Serif"/>
          <w:sz w:val="26"/>
          <w:szCs w:val="26"/>
          <w:lang w:val="ru-RU"/>
        </w:rPr>
        <w:t>ПАО</w:t>
      </w:r>
      <w:r w:rsidRPr="003804E3">
        <w:rPr>
          <w:rFonts w:ascii="Liberation Serif" w:hAnsi="Liberation Serif"/>
          <w:sz w:val="26"/>
          <w:szCs w:val="26"/>
        </w:rPr>
        <w:t xml:space="preserve"> «</w:t>
      </w:r>
      <w:r w:rsidRPr="003804E3">
        <w:rPr>
          <w:rFonts w:ascii="Liberation Serif" w:hAnsi="Liberation Serif"/>
          <w:sz w:val="26"/>
          <w:szCs w:val="26"/>
          <w:lang w:val="ru-RU"/>
        </w:rPr>
        <w:t>Ростелеком</w:t>
      </w:r>
      <w:r>
        <w:rPr>
          <w:rFonts w:ascii="Liberation Serif" w:hAnsi="Liberation Serif"/>
          <w:sz w:val="26"/>
          <w:szCs w:val="26"/>
        </w:rPr>
        <w:t>» и посред</w:t>
      </w:r>
      <w:r>
        <w:rPr>
          <w:rFonts w:ascii="Liberation Serif" w:hAnsi="Liberation Serif"/>
          <w:sz w:val="26"/>
          <w:szCs w:val="26"/>
          <w:lang w:val="ru-RU"/>
        </w:rPr>
        <w:t>ством мобильной связи.</w:t>
      </w:r>
    </w:p>
    <w:p w:rsidR="00ED39CD" w:rsidRPr="003804E3" w:rsidRDefault="00ED39CD" w:rsidP="00ED39CD">
      <w:pPr>
        <w:pStyle w:val="ac"/>
        <w:spacing w:before="0" w:after="0"/>
        <w:ind w:firstLine="709"/>
        <w:rPr>
          <w:rFonts w:ascii="Liberation Serif" w:hAnsi="Liberation Serif"/>
          <w:sz w:val="26"/>
          <w:szCs w:val="26"/>
        </w:rPr>
      </w:pPr>
      <w:r w:rsidRPr="003804E3">
        <w:rPr>
          <w:rFonts w:ascii="Liberation Serif" w:hAnsi="Liberation Serif"/>
          <w:sz w:val="26"/>
          <w:szCs w:val="26"/>
        </w:rPr>
        <w:t>Охват населения сетью телерадиовещания составляет 100%.</w:t>
      </w:r>
    </w:p>
    <w:p w:rsidR="00ED39CD" w:rsidRPr="003804E3" w:rsidRDefault="00ED39CD" w:rsidP="00ED39CD">
      <w:pPr>
        <w:pStyle w:val="aa"/>
        <w:ind w:firstLine="851"/>
        <w:rPr>
          <w:rFonts w:ascii="Liberation Serif" w:hAnsi="Liberation Serif"/>
          <w:szCs w:val="28"/>
          <w:lang w:val="ru-RU" w:eastAsia="ar-SA"/>
        </w:rPr>
      </w:pPr>
    </w:p>
    <w:p w:rsidR="00ED39CD" w:rsidRPr="003804E3" w:rsidRDefault="00ED39CD" w:rsidP="00ED39CD">
      <w:pPr>
        <w:pStyle w:val="aa"/>
        <w:ind w:firstLine="851"/>
        <w:rPr>
          <w:rFonts w:ascii="Liberation Serif" w:hAnsi="Liberation Serif"/>
          <w:lang w:val="ru-RU"/>
        </w:rPr>
      </w:pPr>
      <w:r w:rsidRPr="003804E3">
        <w:rPr>
          <w:rFonts w:ascii="Liberation Serif" w:hAnsi="Liberation Serif"/>
          <w:szCs w:val="28"/>
          <w:lang w:val="ru-RU" w:eastAsia="ar-SA"/>
        </w:rPr>
        <w:t xml:space="preserve">Глава 6. </w:t>
      </w:r>
      <w:r w:rsidRPr="003804E3">
        <w:rPr>
          <w:rFonts w:ascii="Liberation Serif" w:hAnsi="Liberation Serif"/>
          <w:lang w:val="ru-RU"/>
        </w:rPr>
        <w:t>Мероприятия по охране окружающей среды</w:t>
      </w:r>
    </w:p>
    <w:p w:rsidR="00ED39CD" w:rsidRPr="003804E3" w:rsidRDefault="00ED39CD" w:rsidP="00ED39CD">
      <w:pPr>
        <w:pStyle w:val="aa"/>
        <w:ind w:firstLine="851"/>
        <w:rPr>
          <w:rFonts w:ascii="Liberation Serif" w:hAnsi="Liberation Serif"/>
          <w:lang w:val="ru-RU"/>
        </w:rPr>
      </w:pPr>
    </w:p>
    <w:p w:rsidR="00ED39CD" w:rsidRPr="00611BCA" w:rsidRDefault="00ED39CD" w:rsidP="00ED39CD">
      <w:pPr>
        <w:tabs>
          <w:tab w:val="num" w:pos="851"/>
        </w:tabs>
        <w:ind w:firstLine="709"/>
        <w:jc w:val="center"/>
        <w:rPr>
          <w:rFonts w:ascii="Liberation Serif" w:hAnsi="Liberation Serif"/>
          <w:b/>
          <w:color w:val="000000"/>
          <w:sz w:val="26"/>
          <w:szCs w:val="26"/>
          <w:lang w:eastAsia="ar-SA"/>
        </w:rPr>
      </w:pPr>
      <w:r w:rsidRPr="00611BCA">
        <w:rPr>
          <w:rFonts w:ascii="Liberation Serif" w:hAnsi="Liberation Serif"/>
          <w:b/>
          <w:sz w:val="26"/>
          <w:szCs w:val="26"/>
        </w:rPr>
        <w:t xml:space="preserve">6.1. </w:t>
      </w:r>
      <w:r w:rsidRPr="00611BCA">
        <w:rPr>
          <w:rFonts w:ascii="Liberation Serif" w:hAnsi="Liberation Serif"/>
          <w:b/>
          <w:color w:val="000000"/>
          <w:sz w:val="26"/>
          <w:szCs w:val="26"/>
          <w:lang w:eastAsia="ar-SA"/>
        </w:rPr>
        <w:t>Охрана атмосферного воздуха</w:t>
      </w:r>
    </w:p>
    <w:p w:rsidR="00ED39CD" w:rsidRPr="003804E3" w:rsidRDefault="00ED39CD" w:rsidP="00ED39CD">
      <w:pPr>
        <w:tabs>
          <w:tab w:val="num" w:pos="851"/>
        </w:tabs>
        <w:ind w:firstLine="709"/>
        <w:jc w:val="both"/>
        <w:rPr>
          <w:rFonts w:ascii="Liberation Serif" w:hAnsi="Liberation Serif"/>
          <w:color w:val="000000"/>
          <w:sz w:val="26"/>
          <w:szCs w:val="26"/>
        </w:rPr>
      </w:pPr>
      <w:r w:rsidRPr="003804E3">
        <w:rPr>
          <w:rFonts w:ascii="Liberation Serif" w:hAnsi="Liberation Serif"/>
          <w:color w:val="000000"/>
          <w:sz w:val="26"/>
          <w:szCs w:val="26"/>
        </w:rPr>
        <w:t>По климатическому режиму местности, согласно районированию по метеорологическому потенциалу загрязнения, площадка относится ко второй зоне – умеренного потенциала загрязнения воздуха, в которой создаются равномерные условия, как для рассеивания, так и для их накопления (Руководство по охране окружающей среды. Госгражданстрой, М., 1980 г.).</w:t>
      </w:r>
    </w:p>
    <w:p w:rsidR="00ED39CD" w:rsidRPr="003804E3" w:rsidRDefault="00ED39CD" w:rsidP="00ED39CD">
      <w:pPr>
        <w:tabs>
          <w:tab w:val="num" w:pos="851"/>
        </w:tabs>
        <w:ind w:firstLine="709"/>
        <w:jc w:val="both"/>
        <w:rPr>
          <w:rFonts w:ascii="Liberation Serif" w:hAnsi="Liberation Serif"/>
          <w:color w:val="000000"/>
          <w:sz w:val="26"/>
          <w:szCs w:val="26"/>
        </w:rPr>
      </w:pPr>
      <w:r w:rsidRPr="003804E3">
        <w:rPr>
          <w:rFonts w:ascii="Liberation Serif" w:hAnsi="Liberation Serif"/>
          <w:color w:val="000000"/>
          <w:sz w:val="26"/>
          <w:szCs w:val="26"/>
        </w:rPr>
        <w:t>По степени пригодности воздушного бассейна территория относится к благоприятной. Предприятий с интенсивными выбросами загрязняющих веществ на участке нет. В основном воздух может загрязняться выхлопными газами машин в активной зоне обитания человека. Защитой атмосферного воздуха служат все зеленые насаждения, предусмотренные данным проектом.</w:t>
      </w:r>
    </w:p>
    <w:p w:rsidR="00ED39CD" w:rsidRPr="003804E3" w:rsidRDefault="00ED39CD" w:rsidP="00ED39CD">
      <w:pPr>
        <w:tabs>
          <w:tab w:val="num" w:pos="851"/>
        </w:tabs>
        <w:ind w:firstLine="709"/>
        <w:jc w:val="both"/>
        <w:rPr>
          <w:rFonts w:ascii="Liberation Serif" w:hAnsi="Liberation Serif"/>
          <w:color w:val="000000"/>
          <w:sz w:val="26"/>
          <w:szCs w:val="26"/>
        </w:rPr>
      </w:pPr>
    </w:p>
    <w:p w:rsidR="00ED39CD" w:rsidRPr="003804E3" w:rsidRDefault="00ED39CD" w:rsidP="00ED39CD">
      <w:pPr>
        <w:tabs>
          <w:tab w:val="num" w:pos="851"/>
        </w:tabs>
        <w:ind w:firstLine="709"/>
        <w:jc w:val="center"/>
        <w:rPr>
          <w:rFonts w:ascii="Liberation Serif" w:hAnsi="Liberation Serif"/>
          <w:b/>
          <w:color w:val="000000"/>
          <w:sz w:val="26"/>
          <w:szCs w:val="26"/>
          <w:lang w:eastAsia="ar-SA"/>
        </w:rPr>
      </w:pPr>
      <w:r w:rsidRPr="00611BCA">
        <w:rPr>
          <w:rFonts w:ascii="Liberation Serif" w:hAnsi="Liberation Serif"/>
          <w:b/>
          <w:color w:val="000000"/>
          <w:sz w:val="26"/>
          <w:szCs w:val="26"/>
          <w:lang w:eastAsia="ar-SA"/>
        </w:rPr>
        <w:t>6.2. Охрана поверхностных вод</w:t>
      </w:r>
    </w:p>
    <w:p w:rsidR="00ED39CD" w:rsidRPr="003804E3" w:rsidRDefault="00ED39CD" w:rsidP="00ED39CD">
      <w:pPr>
        <w:ind w:right="-8" w:firstLine="709"/>
        <w:jc w:val="both"/>
        <w:rPr>
          <w:rFonts w:ascii="Liberation Serif" w:hAnsi="Liberation Serif"/>
          <w:bCs/>
          <w:sz w:val="26"/>
          <w:szCs w:val="26"/>
        </w:rPr>
      </w:pPr>
      <w:r w:rsidRPr="003804E3">
        <w:rPr>
          <w:rFonts w:ascii="Liberation Serif" w:hAnsi="Liberation Serif"/>
          <w:bCs/>
          <w:sz w:val="26"/>
          <w:szCs w:val="26"/>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w:t>
      </w:r>
      <w:r w:rsidRPr="003804E3">
        <w:rPr>
          <w:rFonts w:ascii="Liberation Serif" w:hAnsi="Liberation Serif"/>
          <w:bCs/>
          <w:sz w:val="26"/>
          <w:szCs w:val="26"/>
        </w:rPr>
        <w:lastRenderedPageBreak/>
        <w:t xml:space="preserve">и неинфекционных заболеваний, ухудшению условий водопользования или его ограничению для питьевых, хозяйственно-бытовых и лечебных целей. </w:t>
      </w:r>
    </w:p>
    <w:p w:rsidR="00ED39CD" w:rsidRPr="003804E3" w:rsidRDefault="00ED39CD" w:rsidP="00ED39CD">
      <w:pPr>
        <w:tabs>
          <w:tab w:val="num" w:pos="851"/>
        </w:tabs>
        <w:ind w:firstLine="709"/>
        <w:jc w:val="both"/>
        <w:rPr>
          <w:rFonts w:ascii="Liberation Serif" w:hAnsi="Liberation Serif"/>
          <w:bCs/>
          <w:sz w:val="26"/>
          <w:szCs w:val="26"/>
        </w:rPr>
      </w:pPr>
      <w:r w:rsidRPr="003804E3">
        <w:rPr>
          <w:rFonts w:ascii="Liberation Serif" w:hAnsi="Liberation Serif"/>
          <w:bCs/>
          <w:sz w:val="26"/>
          <w:szCs w:val="26"/>
        </w:rPr>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 (ст. 43 Водного кодекса Российской Федерации). В целях защиты источников водоснабжения устанавливаются зоны санитарной охраны источников питьевого водоснабжения в составе трех поясов.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Охрану подземных вод от загрязнения следует осуществлять в соответствии с требованиями СП 2.1.5.1059-01 «Гигиенические требования к охране подземных вод от загрязнения».</w:t>
      </w:r>
    </w:p>
    <w:p w:rsidR="00ED39CD" w:rsidRPr="003804E3" w:rsidRDefault="00ED39CD" w:rsidP="00ED39CD">
      <w:pPr>
        <w:tabs>
          <w:tab w:val="num" w:pos="851"/>
        </w:tabs>
        <w:ind w:firstLine="709"/>
        <w:jc w:val="both"/>
        <w:rPr>
          <w:rFonts w:ascii="Liberation Serif" w:hAnsi="Liberation Serif"/>
          <w:b/>
          <w:color w:val="000000"/>
          <w:sz w:val="26"/>
          <w:szCs w:val="26"/>
          <w:lang w:eastAsia="ar-SA"/>
        </w:rPr>
      </w:pPr>
    </w:p>
    <w:p w:rsidR="00ED39CD" w:rsidRPr="00611BCA" w:rsidRDefault="00ED39CD" w:rsidP="00ED39CD">
      <w:pPr>
        <w:tabs>
          <w:tab w:val="num" w:pos="851"/>
        </w:tabs>
        <w:ind w:firstLine="709"/>
        <w:jc w:val="center"/>
        <w:rPr>
          <w:rFonts w:ascii="Liberation Serif" w:hAnsi="Liberation Serif"/>
          <w:b/>
          <w:color w:val="000000"/>
          <w:sz w:val="26"/>
          <w:szCs w:val="26"/>
        </w:rPr>
      </w:pPr>
      <w:r w:rsidRPr="00611BCA">
        <w:rPr>
          <w:rFonts w:ascii="Liberation Serif" w:hAnsi="Liberation Serif"/>
          <w:b/>
          <w:color w:val="000000"/>
          <w:sz w:val="26"/>
          <w:szCs w:val="26"/>
          <w:lang w:eastAsia="ar-SA"/>
        </w:rPr>
        <w:t xml:space="preserve">6.3. </w:t>
      </w:r>
      <w:r w:rsidRPr="00611BCA">
        <w:rPr>
          <w:rFonts w:ascii="Liberation Serif" w:hAnsi="Liberation Serif"/>
          <w:b/>
          <w:color w:val="000000"/>
          <w:sz w:val="26"/>
          <w:szCs w:val="26"/>
        </w:rPr>
        <w:t>Охрана почв</w:t>
      </w:r>
    </w:p>
    <w:p w:rsidR="00ED39CD" w:rsidRPr="003804E3" w:rsidRDefault="00ED39CD" w:rsidP="00ED39CD">
      <w:pPr>
        <w:tabs>
          <w:tab w:val="num" w:pos="567"/>
        </w:tabs>
        <w:ind w:firstLine="709"/>
        <w:jc w:val="both"/>
        <w:rPr>
          <w:rFonts w:ascii="Liberation Serif" w:hAnsi="Liberation Serif"/>
          <w:color w:val="000000"/>
          <w:sz w:val="26"/>
          <w:szCs w:val="26"/>
        </w:rPr>
      </w:pPr>
      <w:r w:rsidRPr="003804E3">
        <w:rPr>
          <w:rFonts w:ascii="Liberation Serif" w:hAnsi="Liberation Serif"/>
          <w:color w:val="000000"/>
          <w:sz w:val="26"/>
          <w:szCs w:val="26"/>
        </w:rPr>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 Также 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Нарушенными считаются почвы, утратившие свое плодородие и ценность в связи с хозяйственной деятельностью человека. Почвы нарушаются в результате образования траншей при прокладке инженерных коммуникаций, возникновения промплощадок и транспортных коммуникаций, ликвидированных предприятий и др.</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Негативное воздействие на почвенный покров на рассматриваемой территории связано со следующими факторами:</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запыление;</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осаждение газообразных химически активных соединений;</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загрязнение  твердыми промышленными  бытовыми отходами;</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загрязнение химическими элементами (автотранспорт и т. п.);</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строительными работами;</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отсутствие регулирования и очистки поверхностных стоков ливневой канализации;</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xml:space="preserve">- отсутствие научно разработанной схемы санитарной очистки </w:t>
      </w:r>
      <w:r>
        <w:rPr>
          <w:rFonts w:ascii="Liberation Serif" w:hAnsi="Liberation Serif"/>
          <w:color w:val="000000"/>
          <w:sz w:val="26"/>
          <w:szCs w:val="26"/>
        </w:rPr>
        <w:t>села</w:t>
      </w:r>
      <w:r w:rsidRPr="003804E3">
        <w:rPr>
          <w:rFonts w:ascii="Liberation Serif" w:hAnsi="Liberation Serif"/>
          <w:color w:val="000000"/>
          <w:sz w:val="26"/>
          <w:szCs w:val="26"/>
        </w:rPr>
        <w:t>;</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прокладки транспортных коммуникаций и инженерных сетей.</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lastRenderedPageBreak/>
        <w:t>Для предотвращения загрязнения почв и подземных вод на данной территории предусмотрены следующие мероприятия:</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устройство сети ливневой канализации;</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устройство асфальтобетонного покрытия дорог;</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 устройство отмосток вдоль стен зданий.</w:t>
      </w:r>
    </w:p>
    <w:p w:rsidR="00ED39CD" w:rsidRPr="003804E3" w:rsidRDefault="00ED39CD" w:rsidP="00ED39CD">
      <w:pPr>
        <w:tabs>
          <w:tab w:val="num" w:pos="709"/>
        </w:tabs>
        <w:ind w:firstLine="709"/>
        <w:jc w:val="both"/>
        <w:rPr>
          <w:rFonts w:ascii="Liberation Serif" w:hAnsi="Liberation Serif"/>
          <w:color w:val="000000"/>
          <w:sz w:val="26"/>
          <w:szCs w:val="26"/>
        </w:rPr>
      </w:pPr>
      <w:r w:rsidRPr="003804E3">
        <w:rPr>
          <w:rFonts w:ascii="Liberation Serif" w:hAnsi="Liberation Serif"/>
          <w:color w:val="000000"/>
          <w:sz w:val="26"/>
          <w:szCs w:val="26"/>
        </w:rPr>
        <w:t>На проектируемой территории необходимо проведение природоохранных мероприятий</w:t>
      </w:r>
      <w:r>
        <w:rPr>
          <w:rFonts w:ascii="Liberation Serif" w:hAnsi="Liberation Serif"/>
          <w:color w:val="000000"/>
          <w:sz w:val="26"/>
          <w:szCs w:val="26"/>
        </w:rPr>
        <w:t>,</w:t>
      </w:r>
      <w:r w:rsidRPr="003804E3">
        <w:rPr>
          <w:rFonts w:ascii="Liberation Serif" w:hAnsi="Liberation Serif"/>
          <w:color w:val="000000"/>
          <w:sz w:val="26"/>
          <w:szCs w:val="26"/>
        </w:rPr>
        <w:t xml:space="preserve"> направленных на предотвращение загрязнений поверхностных и подземных вод, почвенного покрова. Проведение инженерно-технических мероприятий, направленных на предотвращение подтопления и развития водно-эрозионных процессов.</w:t>
      </w:r>
    </w:p>
    <w:p w:rsidR="00ED39CD" w:rsidRPr="003804E3" w:rsidRDefault="00ED39CD" w:rsidP="00ED39CD">
      <w:pPr>
        <w:pStyle w:val="aa"/>
        <w:jc w:val="both"/>
        <w:rPr>
          <w:rFonts w:ascii="Liberation Serif" w:hAnsi="Liberation Serif"/>
          <w:b w:val="0"/>
          <w:sz w:val="26"/>
          <w:szCs w:val="26"/>
          <w:lang w:val="ru-RU"/>
        </w:rPr>
      </w:pPr>
    </w:p>
    <w:p w:rsidR="00ED39CD" w:rsidRPr="003804E3" w:rsidRDefault="00ED39CD" w:rsidP="00ED39CD">
      <w:pPr>
        <w:ind w:left="360"/>
        <w:jc w:val="center"/>
        <w:rPr>
          <w:rFonts w:ascii="Liberation Serif" w:hAnsi="Liberation Serif"/>
          <w:b/>
          <w:szCs w:val="28"/>
        </w:rPr>
      </w:pPr>
      <w:r w:rsidRPr="003804E3">
        <w:rPr>
          <w:rFonts w:ascii="Liberation Serif" w:hAnsi="Liberation Serif"/>
          <w:b/>
          <w:szCs w:val="28"/>
        </w:rPr>
        <w:t>Раздел 2. Проект межевания</w:t>
      </w:r>
    </w:p>
    <w:p w:rsidR="00ED39CD" w:rsidRPr="003804E3" w:rsidRDefault="00ED39CD" w:rsidP="00ED39CD">
      <w:pPr>
        <w:rPr>
          <w:rFonts w:ascii="Liberation Serif" w:hAnsi="Liberation Serif"/>
        </w:rPr>
      </w:pPr>
    </w:p>
    <w:p w:rsidR="00ED39CD" w:rsidRPr="003804E3" w:rsidRDefault="00ED39CD" w:rsidP="00ED39CD">
      <w:pPr>
        <w:jc w:val="center"/>
        <w:rPr>
          <w:rFonts w:ascii="Liberation Serif" w:hAnsi="Liberation Serif"/>
          <w:b/>
          <w:szCs w:val="28"/>
        </w:rPr>
      </w:pPr>
      <w:r w:rsidRPr="003804E3">
        <w:rPr>
          <w:rFonts w:ascii="Liberation Serif" w:hAnsi="Liberation Serif"/>
          <w:b/>
          <w:szCs w:val="28"/>
        </w:rPr>
        <w:t xml:space="preserve">Глава </w:t>
      </w:r>
      <w:r>
        <w:rPr>
          <w:rFonts w:ascii="Liberation Serif" w:hAnsi="Liberation Serif"/>
          <w:b/>
          <w:szCs w:val="28"/>
        </w:rPr>
        <w:t>7</w:t>
      </w:r>
      <w:r w:rsidRPr="003804E3">
        <w:rPr>
          <w:rFonts w:ascii="Liberation Serif" w:hAnsi="Liberation Serif"/>
          <w:b/>
          <w:szCs w:val="28"/>
        </w:rPr>
        <w:t>. Общая часть проекта межевания территории</w:t>
      </w:r>
    </w:p>
    <w:p w:rsidR="00ED39CD" w:rsidRPr="003804E3" w:rsidRDefault="00ED39CD" w:rsidP="00ED39CD">
      <w:pPr>
        <w:jc w:val="center"/>
        <w:rPr>
          <w:rFonts w:ascii="Liberation Serif" w:hAnsi="Liberation Serif"/>
          <w:b/>
          <w:szCs w:val="28"/>
        </w:rPr>
      </w:pPr>
    </w:p>
    <w:p w:rsidR="00ED39CD" w:rsidRPr="003804E3" w:rsidRDefault="00ED39CD" w:rsidP="00ED39CD">
      <w:pPr>
        <w:autoSpaceDE w:val="0"/>
        <w:autoSpaceDN w:val="0"/>
        <w:adjustRightInd w:val="0"/>
        <w:ind w:firstLine="709"/>
        <w:jc w:val="both"/>
        <w:rPr>
          <w:rFonts w:ascii="Liberation Serif" w:eastAsia="Calibri" w:hAnsi="Liberation Serif"/>
          <w:sz w:val="26"/>
          <w:szCs w:val="26"/>
        </w:rPr>
      </w:pPr>
      <w:r w:rsidRPr="003804E3">
        <w:rPr>
          <w:rFonts w:ascii="Liberation Serif" w:hAnsi="Liberation Serif"/>
          <w:sz w:val="26"/>
          <w:szCs w:val="26"/>
        </w:rPr>
        <w:t xml:space="preserve">Документация по планировке территории выполнена на основании </w:t>
      </w:r>
      <w:r w:rsidRPr="003804E3">
        <w:rPr>
          <w:rFonts w:ascii="Liberation Serif" w:eastAsia="Calibri" w:hAnsi="Liberation Serif"/>
          <w:sz w:val="26"/>
          <w:szCs w:val="26"/>
        </w:rPr>
        <w:t xml:space="preserve">постановления Администрации Артемовского городского округа от 31.07.2019                           № 838-ПА «О принятии решения о подготовке проекта планировки и проекта межевания территории </w:t>
      </w:r>
      <w:r w:rsidRPr="003804E3">
        <w:rPr>
          <w:rFonts w:ascii="Liberation Serif" w:hAnsi="Liberation Serif"/>
          <w:sz w:val="26"/>
          <w:szCs w:val="26"/>
        </w:rPr>
        <w:t>в с. Мостовском Артемовского района Свердловской области в границах улиц Первомайская - Ленина, в районе дома № 7 по улице Первомайская»</w:t>
      </w:r>
      <w:r w:rsidRPr="003804E3">
        <w:rPr>
          <w:rFonts w:ascii="Liberation Serif" w:eastAsia="Calibri" w:hAnsi="Liberation Serif"/>
          <w:color w:val="000000"/>
          <w:sz w:val="26"/>
          <w:szCs w:val="26"/>
          <w:lang w:eastAsia="en-US"/>
        </w:rPr>
        <w:t>, Г</w:t>
      </w:r>
      <w:r w:rsidRPr="003804E3">
        <w:rPr>
          <w:rFonts w:ascii="Liberation Serif" w:hAnsi="Liberation Serif"/>
          <w:sz w:val="26"/>
          <w:szCs w:val="26"/>
        </w:rPr>
        <w:t>енерального плана Артемовского</w:t>
      </w:r>
      <w:r>
        <w:rPr>
          <w:rFonts w:ascii="Liberation Serif" w:hAnsi="Liberation Serif"/>
          <w:sz w:val="26"/>
          <w:szCs w:val="26"/>
        </w:rPr>
        <w:t xml:space="preserve"> городского округа</w:t>
      </w:r>
      <w:r w:rsidRPr="003804E3">
        <w:rPr>
          <w:rFonts w:ascii="Liberation Serif" w:hAnsi="Liberation Serif"/>
          <w:sz w:val="26"/>
          <w:szCs w:val="26"/>
        </w:rPr>
        <w:t xml:space="preserve">, утвержденного </w:t>
      </w:r>
      <w:r>
        <w:rPr>
          <w:rFonts w:ascii="Liberation Serif" w:hAnsi="Liberation Serif"/>
          <w:sz w:val="26"/>
          <w:szCs w:val="26"/>
        </w:rPr>
        <w:t>Решением Думы Артемовского городского округа от 27.12.2012               № 226</w:t>
      </w:r>
      <w:r w:rsidRPr="003804E3">
        <w:rPr>
          <w:rFonts w:ascii="Liberation Serif" w:hAnsi="Liberation Serif"/>
          <w:sz w:val="26"/>
          <w:szCs w:val="26"/>
        </w:rPr>
        <w:t>, Правил землепользования и застройки на территории Артемовского городского округа, утвержденных решением Думы Артемовского городского округа от 05.06.2017 № 178 (с изменениями).</w:t>
      </w:r>
      <w:r w:rsidRPr="003804E3">
        <w:rPr>
          <w:rFonts w:ascii="Liberation Serif" w:hAnsi="Liberation Serif"/>
          <w:sz w:val="26"/>
          <w:szCs w:val="26"/>
        </w:rPr>
        <w:tab/>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Подготовка документации по межеванию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города.</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Подготовка проекта межевания территории осуществляется для определения местоположения границ образуемых и изменяемых земельных участков.</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Особенности подготовки документации по планировке территории, разрабатываемой на основании решения органа местного самоуправления городского округа, устанавливаются </w:t>
      </w:r>
      <w:hyperlink r:id="rId8" w:anchor="dst100718" w:history="1">
        <w:r w:rsidRPr="003804E3">
          <w:rPr>
            <w:rFonts w:ascii="Liberation Serif" w:hAnsi="Liberation Serif"/>
            <w:sz w:val="26"/>
            <w:szCs w:val="26"/>
          </w:rPr>
          <w:t>статьей 46</w:t>
        </w:r>
      </w:hyperlink>
      <w:r w:rsidRPr="003804E3">
        <w:rPr>
          <w:rFonts w:ascii="Liberation Serif" w:hAnsi="Liberation Serif"/>
          <w:sz w:val="26"/>
          <w:szCs w:val="26"/>
        </w:rPr>
        <w:t xml:space="preserve"> Градостроительного Кодекса Российской Федерации.</w:t>
      </w:r>
    </w:p>
    <w:p w:rsidR="00ED39CD" w:rsidRPr="003804E3" w:rsidRDefault="00ED39CD" w:rsidP="00ED39CD">
      <w:pPr>
        <w:ind w:firstLine="709"/>
        <w:jc w:val="both"/>
        <w:rPr>
          <w:rFonts w:ascii="Liberation Serif" w:hAnsi="Liberation Serif"/>
          <w:sz w:val="26"/>
          <w:szCs w:val="26"/>
        </w:rPr>
      </w:pPr>
      <w:r w:rsidRPr="003804E3">
        <w:rPr>
          <w:rFonts w:ascii="Liberation Serif" w:hAnsi="Liberation Serif"/>
          <w:sz w:val="26"/>
          <w:szCs w:val="26"/>
        </w:rPr>
        <w:t>Подготовка документации по планировке и межеванию территории осуществляется в соответствии с системой координат, используемой для ведения государственного кадастра недвижимости.</w:t>
      </w:r>
    </w:p>
    <w:p w:rsidR="00ED39CD" w:rsidRPr="003804E3" w:rsidRDefault="00ED39CD" w:rsidP="00ED39CD">
      <w:pPr>
        <w:jc w:val="both"/>
        <w:rPr>
          <w:rFonts w:ascii="Liberation Serif" w:hAnsi="Liberation Serif"/>
          <w:sz w:val="26"/>
          <w:szCs w:val="26"/>
        </w:rPr>
      </w:pPr>
    </w:p>
    <w:p w:rsidR="00ED39CD" w:rsidRPr="003804E3" w:rsidRDefault="00ED39CD" w:rsidP="00ED39CD">
      <w:pPr>
        <w:jc w:val="center"/>
        <w:rPr>
          <w:rFonts w:ascii="Liberation Serif" w:hAnsi="Liberation Serif"/>
          <w:b/>
          <w:szCs w:val="28"/>
        </w:rPr>
      </w:pPr>
      <w:r w:rsidRPr="003804E3">
        <w:rPr>
          <w:rFonts w:ascii="Liberation Serif" w:hAnsi="Liberation Serif"/>
          <w:b/>
          <w:szCs w:val="28"/>
        </w:rPr>
        <w:t xml:space="preserve">Глава </w:t>
      </w:r>
      <w:r>
        <w:rPr>
          <w:rFonts w:ascii="Liberation Serif" w:hAnsi="Liberation Serif"/>
          <w:b/>
          <w:szCs w:val="28"/>
        </w:rPr>
        <w:t>8</w:t>
      </w:r>
      <w:r w:rsidRPr="003804E3">
        <w:rPr>
          <w:rFonts w:ascii="Liberation Serif" w:hAnsi="Liberation Serif"/>
          <w:b/>
          <w:szCs w:val="28"/>
        </w:rPr>
        <w:t>. Характеристика территории, на которой осуществляется межевание</w:t>
      </w:r>
    </w:p>
    <w:p w:rsidR="00ED39CD" w:rsidRPr="003804E3" w:rsidRDefault="00ED39CD" w:rsidP="00ED39CD">
      <w:pPr>
        <w:jc w:val="center"/>
        <w:rPr>
          <w:rFonts w:ascii="Liberation Serif" w:hAnsi="Liberation Serif"/>
          <w:b/>
          <w:szCs w:val="28"/>
        </w:rPr>
      </w:pPr>
    </w:p>
    <w:p w:rsidR="00ED39CD" w:rsidRPr="003804E3"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t>Участок проектирования находится в центральной части села Мостовского в границах улиц Первомайская-Ленина, в районе дома № 7 по ул. Первомайской.</w:t>
      </w:r>
    </w:p>
    <w:p w:rsidR="00ED39CD" w:rsidRPr="003804E3"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t>Площадь территории проектирования составляет 0,36 га.</w:t>
      </w:r>
    </w:p>
    <w:p w:rsidR="00ED39CD"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lastRenderedPageBreak/>
        <w:t xml:space="preserve">В границах проектируемой территории </w:t>
      </w:r>
      <w:r>
        <w:rPr>
          <w:rFonts w:ascii="Liberation Serif" w:hAnsi="Liberation Serif"/>
          <w:sz w:val="26"/>
          <w:szCs w:val="26"/>
          <w:lang w:eastAsia="ar-SA"/>
        </w:rPr>
        <w:t>объекты культурного наследия отсутствуют.</w:t>
      </w:r>
    </w:p>
    <w:p w:rsidR="00ED39CD" w:rsidRPr="003804E3"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t>В границах проектируемой территории особо охраняемые природные территории отсутствуют.</w:t>
      </w:r>
    </w:p>
    <w:p w:rsidR="00ED39CD" w:rsidRPr="003804E3"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t>В границы проектируемой территории не попадают зоны с особыми условиями использования территорий.</w:t>
      </w:r>
    </w:p>
    <w:p w:rsidR="00ED39CD" w:rsidRPr="003804E3" w:rsidRDefault="00ED39CD" w:rsidP="00ED39CD">
      <w:pPr>
        <w:ind w:firstLine="567"/>
        <w:jc w:val="both"/>
        <w:rPr>
          <w:rFonts w:ascii="Liberation Serif" w:hAnsi="Liberation Serif"/>
          <w:sz w:val="26"/>
          <w:szCs w:val="26"/>
          <w:lang w:eastAsia="ar-SA"/>
        </w:rPr>
      </w:pPr>
      <w:r w:rsidRPr="003804E3">
        <w:rPr>
          <w:rFonts w:ascii="Liberation Serif" w:hAnsi="Liberation Serif"/>
          <w:sz w:val="26"/>
          <w:szCs w:val="26"/>
          <w:lang w:eastAsia="ar-SA"/>
        </w:rPr>
        <w:t>Проектируемые земельные участки расположены в границах кадастрового квартала 66:02:2001002. В границы проектирования не попадают земельные участки, стоящие на государственном кадастровом учете.</w:t>
      </w:r>
    </w:p>
    <w:p w:rsidR="00ED39CD" w:rsidRPr="003804E3" w:rsidRDefault="00ED39CD" w:rsidP="00ED39CD">
      <w:pPr>
        <w:jc w:val="both"/>
        <w:rPr>
          <w:rFonts w:ascii="Liberation Serif" w:hAnsi="Liberation Serif"/>
          <w:szCs w:val="28"/>
        </w:rPr>
      </w:pPr>
    </w:p>
    <w:p w:rsidR="00ED39CD" w:rsidRPr="003804E3" w:rsidRDefault="00ED39CD" w:rsidP="00ED39CD">
      <w:pPr>
        <w:autoSpaceDE w:val="0"/>
        <w:autoSpaceDN w:val="0"/>
        <w:adjustRightInd w:val="0"/>
        <w:ind w:firstLine="567"/>
        <w:jc w:val="center"/>
        <w:rPr>
          <w:rFonts w:ascii="Liberation Serif" w:hAnsi="Liberation Serif"/>
          <w:b/>
          <w:szCs w:val="28"/>
        </w:rPr>
      </w:pPr>
      <w:r w:rsidRPr="003804E3">
        <w:rPr>
          <w:rFonts w:ascii="Liberation Serif" w:hAnsi="Liberation Serif"/>
          <w:b/>
          <w:szCs w:val="28"/>
        </w:rPr>
        <w:t>Глава 9. Сведения об особенностях межевания</w:t>
      </w:r>
    </w:p>
    <w:p w:rsidR="00ED39CD" w:rsidRPr="003804E3" w:rsidRDefault="00ED39CD" w:rsidP="00ED39CD">
      <w:pPr>
        <w:rPr>
          <w:rFonts w:ascii="Liberation Serif" w:hAnsi="Liberation Serif"/>
          <w:b/>
          <w:sz w:val="26"/>
          <w:szCs w:val="26"/>
        </w:rPr>
      </w:pPr>
    </w:p>
    <w:p w:rsidR="00ED39CD" w:rsidRPr="003804E3" w:rsidRDefault="00ED39CD" w:rsidP="00ED39CD">
      <w:pPr>
        <w:autoSpaceDE w:val="0"/>
        <w:autoSpaceDN w:val="0"/>
        <w:adjustRightInd w:val="0"/>
        <w:ind w:firstLine="567"/>
        <w:jc w:val="both"/>
        <w:rPr>
          <w:rFonts w:ascii="Liberation Serif" w:hAnsi="Liberation Serif"/>
          <w:sz w:val="26"/>
          <w:szCs w:val="26"/>
        </w:rPr>
      </w:pPr>
      <w:r w:rsidRPr="003804E3">
        <w:rPr>
          <w:rFonts w:ascii="Liberation Serif" w:hAnsi="Liberation Serif"/>
          <w:sz w:val="26"/>
          <w:szCs w:val="26"/>
        </w:rPr>
        <w:t xml:space="preserve">Задача проекта межевания – определение местоположения границ, образуемых и изменяемых земельных участков посредством установления границ земельных участков. Подготовка проекта межевания осуществлялась применительно к подлежащим застройке территориям, расположенным в границах развития застроенной территории. </w:t>
      </w:r>
    </w:p>
    <w:p w:rsidR="00ED39CD" w:rsidRPr="003804E3" w:rsidRDefault="00ED39CD" w:rsidP="00ED39CD">
      <w:pPr>
        <w:autoSpaceDE w:val="0"/>
        <w:autoSpaceDN w:val="0"/>
        <w:adjustRightInd w:val="0"/>
        <w:ind w:firstLine="567"/>
        <w:jc w:val="both"/>
        <w:rPr>
          <w:rFonts w:ascii="Liberation Serif" w:hAnsi="Liberation Serif"/>
          <w:sz w:val="26"/>
          <w:szCs w:val="26"/>
        </w:rPr>
      </w:pPr>
      <w:r w:rsidRPr="003804E3">
        <w:rPr>
          <w:rFonts w:ascii="Liberation Serif" w:hAnsi="Liberation Serif"/>
          <w:sz w:val="26"/>
          <w:szCs w:val="26"/>
        </w:rPr>
        <w:t>Проектом межевания установлены границы образуемых земельных участков, планируемых для строительства объектов капитального строительства.</w:t>
      </w:r>
    </w:p>
    <w:p w:rsidR="00ED39CD" w:rsidRPr="003804E3" w:rsidRDefault="00ED39CD" w:rsidP="00ED39CD">
      <w:pPr>
        <w:autoSpaceDE w:val="0"/>
        <w:autoSpaceDN w:val="0"/>
        <w:adjustRightInd w:val="0"/>
        <w:ind w:firstLine="567"/>
        <w:jc w:val="both"/>
        <w:rPr>
          <w:rFonts w:ascii="Liberation Serif" w:hAnsi="Liberation Serif"/>
          <w:sz w:val="26"/>
          <w:szCs w:val="26"/>
        </w:rPr>
      </w:pPr>
      <w:r w:rsidRPr="003804E3">
        <w:rPr>
          <w:rFonts w:ascii="Liberation Serif" w:hAnsi="Liberation Serif"/>
          <w:sz w:val="26"/>
          <w:szCs w:val="26"/>
        </w:rPr>
        <w:t xml:space="preserve">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 </w:t>
      </w:r>
    </w:p>
    <w:p w:rsidR="00ED39CD" w:rsidRPr="003804E3" w:rsidRDefault="00ED39CD" w:rsidP="00ED39CD">
      <w:pPr>
        <w:autoSpaceDE w:val="0"/>
        <w:autoSpaceDN w:val="0"/>
        <w:adjustRightInd w:val="0"/>
        <w:ind w:firstLine="567"/>
        <w:jc w:val="both"/>
        <w:rPr>
          <w:rFonts w:ascii="Liberation Serif" w:hAnsi="Liberation Serif"/>
          <w:sz w:val="26"/>
          <w:szCs w:val="26"/>
        </w:rPr>
      </w:pPr>
      <w:r w:rsidRPr="003804E3">
        <w:rPr>
          <w:rFonts w:ascii="Liberation Serif" w:hAnsi="Liberation Serif"/>
          <w:sz w:val="26"/>
          <w:szCs w:val="26"/>
        </w:rPr>
        <w:t xml:space="preserve">Границы и размеры образуемых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и представлены в таблице </w:t>
      </w:r>
      <w:r>
        <w:rPr>
          <w:rFonts w:ascii="Liberation Serif" w:hAnsi="Liberation Serif"/>
          <w:sz w:val="26"/>
          <w:szCs w:val="26"/>
        </w:rPr>
        <w:t>7</w:t>
      </w:r>
      <w:r w:rsidRPr="003804E3">
        <w:rPr>
          <w:rFonts w:ascii="Liberation Serif" w:hAnsi="Liberation Serif"/>
          <w:sz w:val="26"/>
          <w:szCs w:val="26"/>
        </w:rPr>
        <w:t>.</w:t>
      </w:r>
    </w:p>
    <w:p w:rsidR="00ED39CD" w:rsidRPr="003804E3" w:rsidRDefault="00ED39CD" w:rsidP="00ED39CD">
      <w:pPr>
        <w:autoSpaceDE w:val="0"/>
        <w:autoSpaceDN w:val="0"/>
        <w:adjustRightInd w:val="0"/>
        <w:jc w:val="both"/>
        <w:rPr>
          <w:rFonts w:ascii="Liberation Serif" w:hAnsi="Liberation Serif"/>
        </w:rPr>
      </w:pPr>
    </w:p>
    <w:p w:rsidR="00ED39CD" w:rsidRDefault="00ED39CD" w:rsidP="00ED39CD">
      <w:pPr>
        <w:autoSpaceDE w:val="0"/>
        <w:autoSpaceDN w:val="0"/>
        <w:adjustRightInd w:val="0"/>
        <w:jc w:val="right"/>
        <w:rPr>
          <w:rFonts w:ascii="Liberation Serif" w:hAnsi="Liberation Serif"/>
          <w:sz w:val="26"/>
          <w:szCs w:val="26"/>
        </w:rPr>
      </w:pPr>
    </w:p>
    <w:p w:rsidR="00ED39CD" w:rsidRPr="003804E3" w:rsidRDefault="00ED39CD" w:rsidP="00ED39CD">
      <w:pPr>
        <w:autoSpaceDE w:val="0"/>
        <w:autoSpaceDN w:val="0"/>
        <w:adjustRightInd w:val="0"/>
        <w:jc w:val="right"/>
        <w:rPr>
          <w:rFonts w:ascii="Liberation Serif" w:hAnsi="Liberation Serif"/>
          <w:sz w:val="26"/>
          <w:szCs w:val="26"/>
        </w:rPr>
      </w:pPr>
      <w:r w:rsidRPr="003804E3">
        <w:rPr>
          <w:rFonts w:ascii="Liberation Serif" w:hAnsi="Liberation Serif"/>
          <w:sz w:val="26"/>
          <w:szCs w:val="26"/>
        </w:rPr>
        <w:t xml:space="preserve">Таблица </w:t>
      </w:r>
      <w:r>
        <w:rPr>
          <w:rFonts w:ascii="Liberation Serif" w:hAnsi="Liberation Serif"/>
          <w:sz w:val="26"/>
          <w:szCs w:val="26"/>
        </w:rPr>
        <w:t>7</w:t>
      </w:r>
    </w:p>
    <w:p w:rsidR="00ED39CD" w:rsidRPr="003804E3" w:rsidRDefault="00ED39CD" w:rsidP="00ED39CD">
      <w:pPr>
        <w:autoSpaceDE w:val="0"/>
        <w:autoSpaceDN w:val="0"/>
        <w:adjustRightInd w:val="0"/>
        <w:jc w:val="center"/>
        <w:rPr>
          <w:rFonts w:ascii="Liberation Serif" w:hAnsi="Liberation Serif"/>
          <w:sz w:val="26"/>
          <w:szCs w:val="26"/>
        </w:rPr>
      </w:pPr>
      <w:r w:rsidRPr="003804E3">
        <w:rPr>
          <w:rFonts w:ascii="Liberation Serif" w:hAnsi="Liberation Serif"/>
          <w:sz w:val="26"/>
          <w:szCs w:val="26"/>
        </w:rPr>
        <w:t>Ведомость образуемых земельных участков</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570"/>
        <w:gridCol w:w="2977"/>
        <w:gridCol w:w="4004"/>
      </w:tblGrid>
      <w:tr w:rsidR="00ED39CD" w:rsidRPr="003804E3" w:rsidTr="00930574">
        <w:trPr>
          <w:trHeight w:val="742"/>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 п/п</w:t>
            </w:r>
          </w:p>
        </w:tc>
        <w:tc>
          <w:tcPr>
            <w:tcW w:w="1570" w:type="dxa"/>
            <w:tcBorders>
              <w:top w:val="single" w:sz="4" w:space="0" w:color="auto"/>
              <w:left w:val="single" w:sz="4" w:space="0" w:color="auto"/>
              <w:bottom w:val="single" w:sz="4" w:space="0" w:color="auto"/>
              <w:right w:val="single" w:sz="4" w:space="0" w:color="auto"/>
            </w:tcBorders>
            <w:vAlign w:val="center"/>
            <w:hideMark/>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Площадь (кв. 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Назначение и вид разрешенного использования</w:t>
            </w:r>
          </w:p>
        </w:tc>
        <w:tc>
          <w:tcPr>
            <w:tcW w:w="4004" w:type="dxa"/>
            <w:tcBorders>
              <w:top w:val="single" w:sz="4" w:space="0" w:color="auto"/>
              <w:left w:val="single" w:sz="4" w:space="0" w:color="auto"/>
              <w:bottom w:val="single" w:sz="4" w:space="0" w:color="auto"/>
              <w:right w:val="single" w:sz="4" w:space="0" w:color="auto"/>
            </w:tcBorders>
            <w:vAlign w:val="center"/>
            <w:hideMark/>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Способ образования</w:t>
            </w:r>
          </w:p>
          <w:p w:rsidR="00ED39CD" w:rsidRPr="003804E3" w:rsidRDefault="00ED39CD" w:rsidP="00930574">
            <w:pPr>
              <w:jc w:val="center"/>
              <w:rPr>
                <w:rFonts w:ascii="Liberation Serif" w:hAnsi="Liberation Serif"/>
                <w:sz w:val="26"/>
                <w:szCs w:val="26"/>
              </w:rPr>
            </w:pPr>
          </w:p>
        </w:tc>
      </w:tr>
      <w:tr w:rsidR="00ED39CD" w:rsidRPr="003804E3" w:rsidTr="00930574">
        <w:trPr>
          <w:trHeight w:val="273"/>
          <w:jc w:val="center"/>
        </w:trPr>
        <w:tc>
          <w:tcPr>
            <w:tcW w:w="773"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ind w:right="-108" w:hanging="108"/>
              <w:jc w:val="center"/>
              <w:rPr>
                <w:rFonts w:ascii="Liberation Serif" w:hAnsi="Liberation Serif"/>
                <w:sz w:val="26"/>
                <w:szCs w:val="26"/>
              </w:rPr>
            </w:pPr>
            <w:r w:rsidRPr="003804E3">
              <w:rPr>
                <w:rFonts w:ascii="Liberation Serif" w:hAnsi="Liberation Serif"/>
                <w:sz w:val="26"/>
                <w:szCs w:val="26"/>
              </w:rPr>
              <w:t>:ЗУ1</w:t>
            </w:r>
          </w:p>
        </w:tc>
        <w:tc>
          <w:tcPr>
            <w:tcW w:w="1570"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3004</w:t>
            </w:r>
          </w:p>
        </w:tc>
        <w:tc>
          <w:tcPr>
            <w:tcW w:w="2977"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jc w:val="center"/>
              <w:rPr>
                <w:rFonts w:ascii="Liberation Serif" w:hAnsi="Liberation Serif"/>
                <w:sz w:val="26"/>
                <w:szCs w:val="26"/>
              </w:rPr>
            </w:pPr>
            <w:r>
              <w:rPr>
                <w:rFonts w:ascii="Liberation Serif" w:hAnsi="Liberation Serif"/>
                <w:sz w:val="26"/>
                <w:szCs w:val="26"/>
              </w:rPr>
              <w:t>м</w:t>
            </w:r>
            <w:r w:rsidRPr="003804E3">
              <w:rPr>
                <w:rFonts w:ascii="Liberation Serif" w:hAnsi="Liberation Serif"/>
                <w:sz w:val="26"/>
                <w:szCs w:val="26"/>
              </w:rPr>
              <w:t>алоэтажная многоквартирная</w:t>
            </w:r>
          </w:p>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жилая застройка</w:t>
            </w:r>
          </w:p>
        </w:tc>
        <w:tc>
          <w:tcPr>
            <w:tcW w:w="4004" w:type="dxa"/>
            <w:tcBorders>
              <w:top w:val="single" w:sz="4" w:space="0" w:color="auto"/>
              <w:left w:val="single" w:sz="4" w:space="0" w:color="auto"/>
              <w:bottom w:val="single" w:sz="4" w:space="0" w:color="auto"/>
              <w:right w:val="single" w:sz="4" w:space="0" w:color="auto"/>
            </w:tcBorders>
            <w:vAlign w:val="center"/>
          </w:tcPr>
          <w:p w:rsidR="00ED39CD" w:rsidRPr="003804E3" w:rsidRDefault="00ED39CD" w:rsidP="00930574">
            <w:pPr>
              <w:jc w:val="center"/>
              <w:rPr>
                <w:rFonts w:ascii="Liberation Serif" w:hAnsi="Liberation Serif"/>
                <w:sz w:val="26"/>
                <w:szCs w:val="26"/>
              </w:rPr>
            </w:pPr>
            <w:r>
              <w:rPr>
                <w:rFonts w:ascii="Liberation Serif" w:hAnsi="Liberation Serif"/>
                <w:sz w:val="26"/>
                <w:szCs w:val="26"/>
              </w:rPr>
              <w:t>о</w:t>
            </w:r>
            <w:r w:rsidRPr="003804E3">
              <w:rPr>
                <w:rFonts w:ascii="Liberation Serif" w:hAnsi="Liberation Serif"/>
                <w:sz w:val="26"/>
                <w:szCs w:val="26"/>
              </w:rPr>
              <w:t>бразование земельного участка из земель, находящихся в муниципальной или государственной собственности</w:t>
            </w:r>
          </w:p>
        </w:tc>
      </w:tr>
      <w:tr w:rsidR="00ED39CD" w:rsidRPr="003804E3" w:rsidTr="00930574">
        <w:trPr>
          <w:trHeight w:val="273"/>
          <w:jc w:val="center"/>
        </w:trPr>
        <w:tc>
          <w:tcPr>
            <w:tcW w:w="773"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ind w:right="-108" w:hanging="108"/>
              <w:jc w:val="center"/>
              <w:rPr>
                <w:rFonts w:ascii="Liberation Serif" w:hAnsi="Liberation Serif"/>
                <w:sz w:val="26"/>
                <w:szCs w:val="26"/>
              </w:rPr>
            </w:pPr>
            <w:r w:rsidRPr="003804E3">
              <w:rPr>
                <w:rFonts w:ascii="Liberation Serif" w:hAnsi="Liberation Serif"/>
                <w:sz w:val="26"/>
                <w:szCs w:val="26"/>
              </w:rPr>
              <w:t>:ЗУ2</w:t>
            </w:r>
          </w:p>
        </w:tc>
        <w:tc>
          <w:tcPr>
            <w:tcW w:w="1570"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jc w:val="center"/>
              <w:rPr>
                <w:rFonts w:ascii="Liberation Serif" w:hAnsi="Liberation Serif"/>
                <w:sz w:val="26"/>
                <w:szCs w:val="26"/>
              </w:rPr>
            </w:pPr>
            <w:r w:rsidRPr="003804E3">
              <w:rPr>
                <w:rFonts w:ascii="Liberation Serif" w:hAnsi="Liberation Serif"/>
                <w:sz w:val="26"/>
                <w:szCs w:val="26"/>
              </w:rPr>
              <w:t>595</w:t>
            </w:r>
          </w:p>
        </w:tc>
        <w:tc>
          <w:tcPr>
            <w:tcW w:w="2977" w:type="dxa"/>
            <w:tcBorders>
              <w:top w:val="single" w:sz="4" w:space="0" w:color="auto"/>
              <w:left w:val="single" w:sz="4" w:space="0" w:color="auto"/>
              <w:bottom w:val="single" w:sz="4" w:space="0" w:color="auto"/>
              <w:right w:val="single" w:sz="4" w:space="0" w:color="auto"/>
            </w:tcBorders>
          </w:tcPr>
          <w:p w:rsidR="00ED39CD" w:rsidRPr="003804E3" w:rsidRDefault="00ED39CD" w:rsidP="00930574">
            <w:pPr>
              <w:jc w:val="center"/>
              <w:rPr>
                <w:rFonts w:ascii="Liberation Serif" w:hAnsi="Liberation Serif"/>
                <w:sz w:val="26"/>
                <w:szCs w:val="26"/>
              </w:rPr>
            </w:pPr>
            <w:r>
              <w:rPr>
                <w:rFonts w:ascii="Liberation Serif" w:hAnsi="Liberation Serif"/>
                <w:sz w:val="26"/>
                <w:szCs w:val="26"/>
              </w:rPr>
              <w:t>о</w:t>
            </w:r>
            <w:r w:rsidRPr="003804E3">
              <w:rPr>
                <w:rFonts w:ascii="Liberation Serif" w:hAnsi="Liberation Serif"/>
                <w:sz w:val="26"/>
                <w:szCs w:val="26"/>
              </w:rPr>
              <w:t>бслуживание жилой застройки</w:t>
            </w:r>
          </w:p>
        </w:tc>
        <w:tc>
          <w:tcPr>
            <w:tcW w:w="4004" w:type="dxa"/>
            <w:tcBorders>
              <w:top w:val="single" w:sz="4" w:space="0" w:color="auto"/>
              <w:left w:val="single" w:sz="4" w:space="0" w:color="auto"/>
              <w:bottom w:val="single" w:sz="4" w:space="0" w:color="auto"/>
              <w:right w:val="single" w:sz="4" w:space="0" w:color="auto"/>
            </w:tcBorders>
            <w:vAlign w:val="center"/>
          </w:tcPr>
          <w:p w:rsidR="00ED39CD" w:rsidRPr="003804E3" w:rsidRDefault="00ED39CD" w:rsidP="00930574">
            <w:pPr>
              <w:jc w:val="center"/>
              <w:rPr>
                <w:rFonts w:ascii="Liberation Serif" w:hAnsi="Liberation Serif"/>
                <w:sz w:val="26"/>
                <w:szCs w:val="26"/>
              </w:rPr>
            </w:pPr>
            <w:r>
              <w:rPr>
                <w:rFonts w:ascii="Liberation Serif" w:hAnsi="Liberation Serif"/>
                <w:sz w:val="26"/>
                <w:szCs w:val="26"/>
              </w:rPr>
              <w:t>о</w:t>
            </w:r>
            <w:r w:rsidRPr="003804E3">
              <w:rPr>
                <w:rFonts w:ascii="Liberation Serif" w:hAnsi="Liberation Serif"/>
                <w:sz w:val="26"/>
                <w:szCs w:val="26"/>
              </w:rPr>
              <w:t>бразование земельного участка из земель, находящихся в муниципальной или государственной собственности</w:t>
            </w:r>
          </w:p>
        </w:tc>
      </w:tr>
    </w:tbl>
    <w:p w:rsidR="00ED39CD" w:rsidRPr="003804E3" w:rsidRDefault="00ED39CD" w:rsidP="00ED39CD">
      <w:pPr>
        <w:pStyle w:val="ac"/>
        <w:spacing w:before="0" w:after="0"/>
        <w:rPr>
          <w:rFonts w:ascii="Liberation Serif" w:hAnsi="Liberation Serif"/>
          <w:sz w:val="26"/>
          <w:szCs w:val="26"/>
        </w:rPr>
      </w:pPr>
      <w:r w:rsidRPr="003804E3">
        <w:rPr>
          <w:rFonts w:ascii="Liberation Serif" w:hAnsi="Liberation Serif"/>
          <w:sz w:val="26"/>
          <w:szCs w:val="26"/>
        </w:rPr>
        <w:t>В границах земельного участка публичные сервитуты не установлены.</w:t>
      </w:r>
    </w:p>
    <w:p w:rsidR="00ED39CD" w:rsidRPr="003804E3" w:rsidRDefault="00ED39CD" w:rsidP="00ED39CD">
      <w:pPr>
        <w:autoSpaceDE w:val="0"/>
        <w:autoSpaceDN w:val="0"/>
        <w:adjustRightInd w:val="0"/>
        <w:ind w:firstLine="567"/>
        <w:jc w:val="both"/>
        <w:rPr>
          <w:rFonts w:ascii="Liberation Serif" w:hAnsi="Liberation Serif"/>
          <w:sz w:val="26"/>
          <w:szCs w:val="26"/>
        </w:rPr>
      </w:pPr>
      <w:r w:rsidRPr="003804E3">
        <w:rPr>
          <w:rFonts w:ascii="Liberation Serif" w:hAnsi="Liberation Serif"/>
          <w:sz w:val="26"/>
          <w:szCs w:val="26"/>
        </w:rPr>
        <w:t xml:space="preserve">Установление публичных сервитутов проектом не предусматривается. Для обеспечения беспрепятственного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w:t>
      </w:r>
      <w:r w:rsidRPr="003804E3">
        <w:rPr>
          <w:rFonts w:ascii="Liberation Serif" w:hAnsi="Liberation Serif"/>
          <w:sz w:val="26"/>
          <w:szCs w:val="26"/>
        </w:rPr>
        <w:lastRenderedPageBreak/>
        <w:t>согласно ст.</w:t>
      </w:r>
      <w:r>
        <w:rPr>
          <w:rFonts w:ascii="Liberation Serif" w:hAnsi="Liberation Serif"/>
          <w:sz w:val="26"/>
          <w:szCs w:val="26"/>
        </w:rPr>
        <w:t xml:space="preserve"> </w:t>
      </w:r>
      <w:r w:rsidRPr="003804E3">
        <w:rPr>
          <w:rFonts w:ascii="Liberation Serif" w:hAnsi="Liberation Serif"/>
          <w:sz w:val="26"/>
          <w:szCs w:val="26"/>
        </w:rPr>
        <w:t>274 Гражданского кодекса Российской Федерации возможно установление сервитута.</w:t>
      </w:r>
    </w:p>
    <w:p w:rsidR="00ED39CD" w:rsidRDefault="00ED39CD" w:rsidP="00ED39CD">
      <w:pPr>
        <w:rPr>
          <w:rFonts w:ascii="Liberation Serif" w:hAnsi="Liberation Serif"/>
          <w:b/>
          <w:szCs w:val="28"/>
        </w:rPr>
      </w:pPr>
    </w:p>
    <w:p w:rsidR="00ED39CD" w:rsidRPr="003804E3" w:rsidRDefault="00ED39CD" w:rsidP="00ED39CD">
      <w:pPr>
        <w:rPr>
          <w:rFonts w:ascii="Liberation Serif" w:hAnsi="Liberation Serif"/>
          <w:b/>
          <w:szCs w:val="28"/>
        </w:rPr>
      </w:pPr>
    </w:p>
    <w:p w:rsidR="00ED39CD" w:rsidRPr="00611BCA" w:rsidRDefault="00ED39CD" w:rsidP="00ED39CD">
      <w:pPr>
        <w:ind w:right="22" w:firstLine="709"/>
        <w:jc w:val="center"/>
        <w:rPr>
          <w:rFonts w:ascii="Liberation Serif" w:hAnsi="Liberation Serif"/>
          <w:b/>
          <w:szCs w:val="28"/>
        </w:rPr>
      </w:pPr>
      <w:r w:rsidRPr="00611BCA">
        <w:rPr>
          <w:rFonts w:ascii="Liberation Serif" w:hAnsi="Liberation Serif"/>
          <w:b/>
          <w:szCs w:val="28"/>
        </w:rPr>
        <w:t xml:space="preserve">Глава 10. </w:t>
      </w:r>
      <w:r w:rsidRPr="00611BCA">
        <w:rPr>
          <w:rFonts w:ascii="Liberation Serif" w:hAnsi="Liberation Serif"/>
          <w:b/>
          <w:color w:val="000000"/>
          <w:szCs w:val="28"/>
        </w:rPr>
        <w:t>Ведомость координат поворотных точек образуемых участков</w:t>
      </w:r>
    </w:p>
    <w:p w:rsidR="00ED39CD" w:rsidRDefault="00ED39CD" w:rsidP="00ED39CD">
      <w:pPr>
        <w:suppressAutoHyphens/>
        <w:jc w:val="center"/>
        <w:rPr>
          <w:rFonts w:ascii="Liberation Serif" w:hAnsi="Liberation Serif"/>
          <w:sz w:val="26"/>
          <w:szCs w:val="26"/>
          <w:lang w:eastAsia="ar-SA"/>
        </w:rPr>
      </w:pPr>
    </w:p>
    <w:p w:rsidR="00ED39CD" w:rsidRPr="00611BCA" w:rsidRDefault="00ED39CD" w:rsidP="00ED39CD">
      <w:pPr>
        <w:suppressAutoHyphens/>
        <w:jc w:val="center"/>
        <w:rPr>
          <w:rFonts w:ascii="Liberation Serif" w:hAnsi="Liberation Serif"/>
          <w:sz w:val="26"/>
          <w:szCs w:val="26"/>
          <w:lang w:eastAsia="ar-SA"/>
        </w:rPr>
      </w:pPr>
      <w:r w:rsidRPr="00611BCA">
        <w:rPr>
          <w:rFonts w:ascii="Liberation Serif" w:hAnsi="Liberation Serif"/>
          <w:sz w:val="26"/>
          <w:szCs w:val="26"/>
          <w:lang w:eastAsia="ar-SA"/>
        </w:rPr>
        <w:t>Земельный участок :ЗУ1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8"/>
        <w:gridCol w:w="4340"/>
        <w:gridCol w:w="3740"/>
      </w:tblGrid>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Номер</w:t>
            </w:r>
          </w:p>
        </w:tc>
        <w:tc>
          <w:tcPr>
            <w:tcW w:w="4340"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X</w:t>
            </w:r>
          </w:p>
        </w:tc>
        <w:tc>
          <w:tcPr>
            <w:tcW w:w="3740"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Y</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453639,7</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1613822,13</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2</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453654,76</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1613840,81</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3</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453663,36</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1613850,26</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453634,92</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1613873,95</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5</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453601,27</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1613837,93</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6</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453579,93</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1613814,98</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7</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453619,7</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1613794,14</w:t>
            </w:r>
          </w:p>
        </w:tc>
      </w:tr>
      <w:tr w:rsidR="00ED39CD" w:rsidRPr="00611BCA" w:rsidTr="00930574">
        <w:trPr>
          <w:jc w:val="center"/>
        </w:trPr>
        <w:tc>
          <w:tcPr>
            <w:tcW w:w="1028"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w:t>
            </w:r>
          </w:p>
        </w:tc>
        <w:tc>
          <w:tcPr>
            <w:tcW w:w="43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453639,7</w:t>
            </w:r>
          </w:p>
        </w:tc>
        <w:tc>
          <w:tcPr>
            <w:tcW w:w="3740" w:type="dxa"/>
            <w:tcBorders>
              <w:top w:val="single" w:sz="4" w:space="0" w:color="auto"/>
              <w:left w:val="single" w:sz="4" w:space="0" w:color="auto"/>
              <w:bottom w:val="single" w:sz="4" w:space="0" w:color="auto"/>
              <w:right w:val="single" w:sz="4" w:space="0" w:color="auto"/>
            </w:tcBorders>
          </w:tcPr>
          <w:p w:rsidR="00ED39CD" w:rsidRPr="00611BCA" w:rsidRDefault="00ED39CD" w:rsidP="00930574">
            <w:pPr>
              <w:jc w:val="center"/>
              <w:rPr>
                <w:rFonts w:ascii="Liberation Serif" w:hAnsi="Liberation Serif"/>
                <w:sz w:val="26"/>
                <w:szCs w:val="26"/>
              </w:rPr>
            </w:pPr>
            <w:r w:rsidRPr="00611BCA">
              <w:rPr>
                <w:rFonts w:ascii="Liberation Serif" w:hAnsi="Liberation Serif"/>
                <w:sz w:val="26"/>
                <w:szCs w:val="26"/>
              </w:rPr>
              <w:t>1613822,13</w:t>
            </w:r>
          </w:p>
        </w:tc>
      </w:tr>
    </w:tbl>
    <w:p w:rsidR="00ED39CD" w:rsidRDefault="00ED39CD" w:rsidP="00ED39CD">
      <w:pPr>
        <w:suppressAutoHyphens/>
        <w:jc w:val="center"/>
        <w:rPr>
          <w:rFonts w:ascii="Liberation Serif" w:hAnsi="Liberation Serif"/>
          <w:sz w:val="26"/>
          <w:szCs w:val="26"/>
          <w:lang w:eastAsia="ar-SA"/>
        </w:rPr>
      </w:pPr>
    </w:p>
    <w:p w:rsidR="00ED39CD" w:rsidRPr="00611BCA" w:rsidRDefault="00ED39CD" w:rsidP="00ED39CD">
      <w:pPr>
        <w:suppressAutoHyphens/>
        <w:jc w:val="center"/>
        <w:rPr>
          <w:rFonts w:ascii="Liberation Serif" w:hAnsi="Liberation Serif"/>
          <w:sz w:val="26"/>
          <w:szCs w:val="26"/>
          <w:lang w:eastAsia="ar-SA"/>
        </w:rPr>
      </w:pPr>
      <w:r w:rsidRPr="00611BCA">
        <w:rPr>
          <w:rFonts w:ascii="Liberation Serif" w:hAnsi="Liberation Serif"/>
          <w:sz w:val="26"/>
          <w:szCs w:val="26"/>
          <w:lang w:eastAsia="ar-SA"/>
        </w:rPr>
        <w:t>Земельный участок :ЗУ2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4141"/>
        <w:gridCol w:w="3707"/>
      </w:tblGrid>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Номер</w:t>
            </w:r>
          </w:p>
        </w:tc>
        <w:tc>
          <w:tcPr>
            <w:tcW w:w="4141"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X</w:t>
            </w:r>
          </w:p>
        </w:tc>
        <w:tc>
          <w:tcPr>
            <w:tcW w:w="3707" w:type="dxa"/>
            <w:tcBorders>
              <w:top w:val="single" w:sz="4" w:space="0" w:color="auto"/>
              <w:left w:val="single" w:sz="4" w:space="0" w:color="auto"/>
              <w:bottom w:val="single" w:sz="4" w:space="0" w:color="auto"/>
              <w:right w:val="single" w:sz="4" w:space="0" w:color="auto"/>
            </w:tcBorders>
            <w:vAlign w:val="center"/>
            <w:hideMark/>
          </w:tcPr>
          <w:p w:rsidR="00ED39CD" w:rsidRPr="00611BCA" w:rsidRDefault="00ED39CD" w:rsidP="00930574">
            <w:pPr>
              <w:tabs>
                <w:tab w:val="left" w:pos="708"/>
              </w:tabs>
              <w:suppressAutoHyphens/>
              <w:jc w:val="center"/>
              <w:rPr>
                <w:rFonts w:ascii="Liberation Serif" w:hAnsi="Liberation Serif"/>
                <w:sz w:val="26"/>
                <w:szCs w:val="26"/>
                <w:lang w:val="en-US" w:eastAsia="ar-SA"/>
              </w:rPr>
            </w:pPr>
            <w:r w:rsidRPr="00611BCA">
              <w:rPr>
                <w:rFonts w:ascii="Liberation Serif" w:hAnsi="Liberation Serif"/>
                <w:sz w:val="26"/>
                <w:szCs w:val="26"/>
                <w:lang w:val="en-US" w:eastAsia="ar-SA"/>
              </w:rPr>
              <w:t>Y</w:t>
            </w:r>
          </w:p>
        </w:tc>
      </w:tr>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w:t>
            </w:r>
          </w:p>
        </w:tc>
        <w:tc>
          <w:tcPr>
            <w:tcW w:w="414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453691,26</w:t>
            </w:r>
          </w:p>
        </w:tc>
        <w:tc>
          <w:tcPr>
            <w:tcW w:w="3707"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1613876,46</w:t>
            </w:r>
          </w:p>
        </w:tc>
      </w:tr>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2</w:t>
            </w:r>
          </w:p>
        </w:tc>
        <w:tc>
          <w:tcPr>
            <w:tcW w:w="414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453666,25</w:t>
            </w:r>
          </w:p>
        </w:tc>
        <w:tc>
          <w:tcPr>
            <w:tcW w:w="3707"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1613898,01</w:t>
            </w:r>
          </w:p>
        </w:tc>
      </w:tr>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3</w:t>
            </w:r>
          </w:p>
        </w:tc>
        <w:tc>
          <w:tcPr>
            <w:tcW w:w="414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453653,83</w:t>
            </w:r>
          </w:p>
        </w:tc>
        <w:tc>
          <w:tcPr>
            <w:tcW w:w="3707"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1613883,59</w:t>
            </w:r>
          </w:p>
        </w:tc>
      </w:tr>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w:t>
            </w:r>
          </w:p>
        </w:tc>
        <w:tc>
          <w:tcPr>
            <w:tcW w:w="414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453676,17</w:t>
            </w:r>
          </w:p>
        </w:tc>
        <w:tc>
          <w:tcPr>
            <w:tcW w:w="3707"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1613864,34</w:t>
            </w:r>
          </w:p>
        </w:tc>
      </w:tr>
      <w:tr w:rsidR="00ED39CD" w:rsidRPr="00611BCA" w:rsidTr="00930574">
        <w:trPr>
          <w:jc w:val="center"/>
        </w:trPr>
        <w:tc>
          <w:tcPr>
            <w:tcW w:w="127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w:t>
            </w:r>
          </w:p>
        </w:tc>
        <w:tc>
          <w:tcPr>
            <w:tcW w:w="4141"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453691,26</w:t>
            </w:r>
          </w:p>
        </w:tc>
        <w:tc>
          <w:tcPr>
            <w:tcW w:w="3707" w:type="dxa"/>
            <w:tcBorders>
              <w:top w:val="single" w:sz="4" w:space="0" w:color="auto"/>
              <w:left w:val="single" w:sz="4" w:space="0" w:color="auto"/>
              <w:bottom w:val="single" w:sz="4" w:space="0" w:color="auto"/>
              <w:right w:val="single" w:sz="4" w:space="0" w:color="auto"/>
            </w:tcBorders>
            <w:vAlign w:val="bottom"/>
          </w:tcPr>
          <w:p w:rsidR="00ED39CD" w:rsidRPr="00611BCA" w:rsidRDefault="00ED39CD" w:rsidP="00930574">
            <w:pPr>
              <w:jc w:val="center"/>
              <w:rPr>
                <w:rFonts w:ascii="Liberation Serif" w:hAnsi="Liberation Serif"/>
                <w:color w:val="000000"/>
                <w:sz w:val="26"/>
                <w:szCs w:val="26"/>
              </w:rPr>
            </w:pPr>
            <w:r w:rsidRPr="00611BCA">
              <w:rPr>
                <w:rFonts w:ascii="Liberation Serif" w:hAnsi="Liberation Serif"/>
                <w:color w:val="000000"/>
                <w:sz w:val="26"/>
                <w:szCs w:val="26"/>
              </w:rPr>
              <w:t>1613876,46</w:t>
            </w:r>
          </w:p>
        </w:tc>
      </w:tr>
    </w:tbl>
    <w:p w:rsidR="00ED39CD" w:rsidRPr="001C553D" w:rsidRDefault="00ED39CD" w:rsidP="00ED39CD">
      <w:pPr>
        <w:suppressAutoHyphens/>
        <w:jc w:val="center"/>
        <w:rPr>
          <w:color w:val="000000"/>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p>
    <w:p w:rsidR="00ED39CD" w:rsidRDefault="00ED39CD" w:rsidP="00ED39CD">
      <w:pPr>
        <w:ind w:right="22" w:firstLine="709"/>
        <w:jc w:val="both"/>
        <w:rPr>
          <w:rFonts w:ascii="Liberation Serif" w:hAnsi="Liberation Serif"/>
          <w:b/>
          <w:szCs w:val="28"/>
        </w:rPr>
      </w:pPr>
      <w:bookmarkStart w:id="3" w:name="_GoBack"/>
      <w:bookmarkEnd w:id="3"/>
    </w:p>
    <w:p w:rsidR="00ED39CD" w:rsidRDefault="00ED39CD" w:rsidP="00ED39CD">
      <w:pPr>
        <w:ind w:right="22" w:firstLine="709"/>
        <w:jc w:val="both"/>
        <w:rPr>
          <w:rFonts w:ascii="Liberation Serif" w:hAnsi="Liberation Serif"/>
          <w:b/>
          <w:szCs w:val="28"/>
        </w:rPr>
      </w:pPr>
    </w:p>
    <w:p w:rsidR="00167738" w:rsidRDefault="00167738" w:rsidP="00167738">
      <w:pPr>
        <w:tabs>
          <w:tab w:val="left" w:pos="3090"/>
        </w:tabs>
        <w:rPr>
          <w:rFonts w:ascii="Liberation Serif" w:hAnsi="Liberation Serif"/>
          <w:szCs w:val="28"/>
        </w:rPr>
      </w:pPr>
    </w:p>
    <w:sectPr w:rsidR="00167738" w:rsidSect="00006C25">
      <w:headerReference w:type="default" r:id="rId9"/>
      <w:pgSz w:w="11906" w:h="16838"/>
      <w:pgMar w:top="1134" w:right="851" w:bottom="1135" w:left="1701"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7D" w:rsidRDefault="00ED39CD">
    <w:pPr>
      <w:pStyle w:val="a7"/>
      <w:jc w:val="center"/>
    </w:pPr>
    <w:r>
      <w:fldChar w:fldCharType="begin"/>
    </w:r>
    <w:r>
      <w:instrText>PAGE   \* MERGEFORMAT</w:instrText>
    </w:r>
    <w:r>
      <w:fldChar w:fldCharType="separate"/>
    </w:r>
    <w:r>
      <w:rPr>
        <w:noProof/>
      </w:rPr>
      <w:t>16</w:t>
    </w:r>
    <w:r>
      <w:fldChar w:fldCharType="end"/>
    </w:r>
  </w:p>
  <w:p w:rsidR="0031467D" w:rsidRDefault="00ED39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61F25AC"/>
    <w:multiLevelType w:val="hybridMultilevel"/>
    <w:tmpl w:val="C902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21A44"/>
    <w:multiLevelType w:val="hybridMultilevel"/>
    <w:tmpl w:val="195C423C"/>
    <w:lvl w:ilvl="0" w:tplc="C75E13F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F3"/>
    <w:rsid w:val="00096632"/>
    <w:rsid w:val="001558D6"/>
    <w:rsid w:val="00167738"/>
    <w:rsid w:val="0019767E"/>
    <w:rsid w:val="001D58A8"/>
    <w:rsid w:val="00367ACF"/>
    <w:rsid w:val="00383C92"/>
    <w:rsid w:val="003E6D73"/>
    <w:rsid w:val="00401B48"/>
    <w:rsid w:val="00484D8A"/>
    <w:rsid w:val="00544F37"/>
    <w:rsid w:val="00573170"/>
    <w:rsid w:val="005B1B76"/>
    <w:rsid w:val="006017B6"/>
    <w:rsid w:val="006136BE"/>
    <w:rsid w:val="00746C7E"/>
    <w:rsid w:val="007863DE"/>
    <w:rsid w:val="007F25E3"/>
    <w:rsid w:val="008E4421"/>
    <w:rsid w:val="00A44C21"/>
    <w:rsid w:val="00C037CB"/>
    <w:rsid w:val="00C75073"/>
    <w:rsid w:val="00D40853"/>
    <w:rsid w:val="00D70D1D"/>
    <w:rsid w:val="00DC1C90"/>
    <w:rsid w:val="00DD0EA3"/>
    <w:rsid w:val="00E62569"/>
    <w:rsid w:val="00E70C16"/>
    <w:rsid w:val="00E82B3C"/>
    <w:rsid w:val="00E9605E"/>
    <w:rsid w:val="00ED39CD"/>
    <w:rsid w:val="00F83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C171E-4934-4B77-A140-4DDB5FFF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BF3"/>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autoRedefine/>
    <w:uiPriority w:val="99"/>
    <w:unhideWhenUsed/>
    <w:qFormat/>
    <w:rsid w:val="00ED39CD"/>
    <w:pPr>
      <w:keepNext/>
      <w:keepLines/>
      <w:spacing w:line="276" w:lineRule="auto"/>
      <w:ind w:left="710" w:hanging="710"/>
      <w:jc w:val="center"/>
      <w:outlineLvl w:val="1"/>
    </w:pPr>
    <w:rPr>
      <w:rFonts w:ascii="Liberation Serif" w:hAnsi="Liberation Serif"/>
      <w:b/>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3BF3"/>
    <w:pPr>
      <w:ind w:left="720"/>
      <w:contextualSpacing/>
    </w:pPr>
    <w:rPr>
      <w:rFonts w:eastAsia="Calibri"/>
    </w:rPr>
  </w:style>
  <w:style w:type="character" w:customStyle="1" w:styleId="a4">
    <w:name w:val="Абзац списка Знак"/>
    <w:basedOn w:val="a0"/>
    <w:link w:val="a3"/>
    <w:uiPriority w:val="34"/>
    <w:locked/>
    <w:rsid w:val="00F83BF3"/>
    <w:rPr>
      <w:rFonts w:ascii="Times New Roman" w:eastAsia="Calibri" w:hAnsi="Times New Roman" w:cs="Times New Roman"/>
      <w:sz w:val="28"/>
      <w:szCs w:val="20"/>
      <w:lang w:eastAsia="ru-RU"/>
    </w:rPr>
  </w:style>
  <w:style w:type="paragraph" w:styleId="a5">
    <w:name w:val="Balloon Text"/>
    <w:basedOn w:val="a"/>
    <w:link w:val="a6"/>
    <w:uiPriority w:val="99"/>
    <w:semiHidden/>
    <w:unhideWhenUsed/>
    <w:rsid w:val="00F83BF3"/>
    <w:rPr>
      <w:rFonts w:ascii="Tahoma" w:hAnsi="Tahoma" w:cs="Tahoma"/>
      <w:sz w:val="16"/>
      <w:szCs w:val="16"/>
    </w:rPr>
  </w:style>
  <w:style w:type="character" w:customStyle="1" w:styleId="a6">
    <w:name w:val="Текст выноски Знак"/>
    <w:basedOn w:val="a0"/>
    <w:link w:val="a5"/>
    <w:uiPriority w:val="99"/>
    <w:semiHidden/>
    <w:rsid w:val="00F83BF3"/>
    <w:rPr>
      <w:rFonts w:ascii="Tahoma" w:eastAsia="Times New Roman" w:hAnsi="Tahoma" w:cs="Tahoma"/>
      <w:sz w:val="16"/>
      <w:szCs w:val="16"/>
      <w:lang w:eastAsia="ru-RU"/>
    </w:rPr>
  </w:style>
  <w:style w:type="paragraph" w:styleId="a7">
    <w:name w:val="header"/>
    <w:aliases w:val="ВерхКолонтитул"/>
    <w:basedOn w:val="a"/>
    <w:link w:val="a8"/>
    <w:uiPriority w:val="99"/>
    <w:rsid w:val="00F83BF3"/>
    <w:pPr>
      <w:tabs>
        <w:tab w:val="center" w:pos="4153"/>
        <w:tab w:val="right" w:pos="8306"/>
      </w:tabs>
    </w:pPr>
    <w:rPr>
      <w:sz w:val="24"/>
    </w:rPr>
  </w:style>
  <w:style w:type="character" w:customStyle="1" w:styleId="a8">
    <w:name w:val="Верхний колонтитул Знак"/>
    <w:aliases w:val="ВерхКолонтитул Знак"/>
    <w:basedOn w:val="a0"/>
    <w:link w:val="a7"/>
    <w:uiPriority w:val="99"/>
    <w:rsid w:val="00F83BF3"/>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ED39CD"/>
    <w:rPr>
      <w:rFonts w:ascii="Liberation Serif" w:eastAsia="Times New Roman" w:hAnsi="Liberation Serif" w:cs="Times New Roman"/>
      <w:b/>
      <w:sz w:val="28"/>
      <w:szCs w:val="28"/>
      <w:lang w:eastAsia="ar-SA"/>
    </w:rPr>
  </w:style>
  <w:style w:type="paragraph" w:customStyle="1" w:styleId="a9">
    <w:name w:val="Основной ПП"/>
    <w:basedOn w:val="a"/>
    <w:uiPriority w:val="99"/>
    <w:qFormat/>
    <w:rsid w:val="00ED39CD"/>
    <w:pPr>
      <w:spacing w:before="120" w:line="276" w:lineRule="auto"/>
      <w:ind w:firstLine="709"/>
      <w:jc w:val="both"/>
    </w:pPr>
    <w:rPr>
      <w:sz w:val="24"/>
      <w:szCs w:val="24"/>
    </w:rPr>
  </w:style>
  <w:style w:type="paragraph" w:styleId="aa">
    <w:name w:val="Title"/>
    <w:aliases w:val=" Знак15 Знак,Знак14 Знак, Знак15,Знак14 Знак Знак Знак Знак,Знак15 Знак,Знак15"/>
    <w:basedOn w:val="a"/>
    <w:link w:val="ab"/>
    <w:qFormat/>
    <w:rsid w:val="00ED39CD"/>
    <w:pPr>
      <w:jc w:val="center"/>
    </w:pPr>
    <w:rPr>
      <w:b/>
      <w:lang w:val="x-none"/>
    </w:rPr>
  </w:style>
  <w:style w:type="character" w:customStyle="1" w:styleId="ab">
    <w:name w:val="Название Знак"/>
    <w:aliases w:val=" Знак15 Знак Знак,Знак14 Знак Знак, Знак15 Знак1,Знак14 Знак Знак Знак Знак Знак,Знак15 Знак Знак,Знак15 Знак1"/>
    <w:basedOn w:val="a0"/>
    <w:link w:val="aa"/>
    <w:rsid w:val="00ED39CD"/>
    <w:rPr>
      <w:rFonts w:ascii="Times New Roman" w:eastAsia="Times New Roman" w:hAnsi="Times New Roman" w:cs="Times New Roman"/>
      <w:b/>
      <w:sz w:val="28"/>
      <w:szCs w:val="20"/>
      <w:lang w:val="x-none" w:eastAsia="ru-RU"/>
    </w:rPr>
  </w:style>
  <w:style w:type="paragraph" w:customStyle="1" w:styleId="12">
    <w:name w:val="Основной текст12"/>
    <w:basedOn w:val="a"/>
    <w:rsid w:val="00ED39CD"/>
    <w:pPr>
      <w:shd w:val="clear" w:color="auto" w:fill="FFFFFF"/>
      <w:spacing w:before="660" w:line="264" w:lineRule="exact"/>
    </w:pPr>
    <w:rPr>
      <w:color w:val="000000"/>
      <w:sz w:val="23"/>
      <w:szCs w:val="23"/>
      <w:lang w:val="ru"/>
    </w:rPr>
  </w:style>
  <w:style w:type="paragraph" w:customStyle="1" w:styleId="ac">
    <w:name w:val="Абзац"/>
    <w:basedOn w:val="a"/>
    <w:link w:val="ad"/>
    <w:uiPriority w:val="99"/>
    <w:qFormat/>
    <w:rsid w:val="00ED39CD"/>
    <w:pPr>
      <w:spacing w:before="120" w:after="60"/>
      <w:ind w:firstLine="567"/>
      <w:jc w:val="both"/>
    </w:pPr>
    <w:rPr>
      <w:sz w:val="24"/>
      <w:szCs w:val="24"/>
      <w:lang w:val="x-none" w:eastAsia="x-none"/>
    </w:rPr>
  </w:style>
  <w:style w:type="character" w:customStyle="1" w:styleId="ad">
    <w:name w:val="Абзац Знак"/>
    <w:link w:val="ac"/>
    <w:uiPriority w:val="99"/>
    <w:rsid w:val="00ED39CD"/>
    <w:rPr>
      <w:rFonts w:ascii="Times New Roman" w:eastAsia="Times New Roman" w:hAnsi="Times New Roman" w:cs="Times New Roman"/>
      <w:sz w:val="24"/>
      <w:szCs w:val="24"/>
      <w:lang w:val="x-none" w:eastAsia="x-none"/>
    </w:rPr>
  </w:style>
  <w:style w:type="paragraph" w:customStyle="1" w:styleId="Iauiue">
    <w:name w:val="Iau?iue"/>
    <w:rsid w:val="00ED39CD"/>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c3903c6f5b1e0557cc58aafdc116a10e9356803d/" TargetMode="External"/><Relationship Id="rId3" Type="http://schemas.openxmlformats.org/officeDocument/2006/relationships/styles" Target="styles.xml"/><Relationship Id="rId7" Type="http://schemas.openxmlformats.org/officeDocument/2006/relationships/hyperlink" Target="http://www.consultant.ru/document/cons_doc_LAW_51040/c3903c6f5b1e0557cc58aafdc116a10e93568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9B33-4FCE-4AAE-ACBF-69AA534E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Николаевна Нохрина</cp:lastModifiedBy>
  <cp:revision>2</cp:revision>
  <cp:lastPrinted>2020-04-10T07:21:00Z</cp:lastPrinted>
  <dcterms:created xsi:type="dcterms:W3CDTF">2021-06-07T09:20:00Z</dcterms:created>
  <dcterms:modified xsi:type="dcterms:W3CDTF">2021-06-07T09:20:00Z</dcterms:modified>
</cp:coreProperties>
</file>