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A341B3" w:rsidRDefault="008D5690" w:rsidP="008D5690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8D5690" w:rsidRDefault="0043645E" w:rsidP="008D56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16 заседание</w:t>
      </w:r>
      <w:r w:rsidR="008D5690" w:rsidRPr="00A341B3">
        <w:rPr>
          <w:b/>
          <w:sz w:val="32"/>
          <w:szCs w:val="32"/>
        </w:rPr>
        <w:t xml:space="preserve">    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8D5690" w:rsidRPr="00A341B3" w:rsidRDefault="008D5690" w:rsidP="008D5690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D5690" w:rsidRPr="0043645E" w:rsidRDefault="008D5690" w:rsidP="008D569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43645E">
        <w:rPr>
          <w:rFonts w:ascii="Liberation Serif" w:hAnsi="Liberation Serif"/>
          <w:b/>
          <w:sz w:val="28"/>
          <w:szCs w:val="28"/>
        </w:rPr>
        <w:t>От</w:t>
      </w:r>
      <w:r w:rsidR="0043645E" w:rsidRPr="0043645E">
        <w:rPr>
          <w:rFonts w:ascii="Liberation Serif" w:hAnsi="Liberation Serif"/>
          <w:b/>
          <w:sz w:val="28"/>
          <w:szCs w:val="28"/>
        </w:rPr>
        <w:t>25 августа 2022 года</w:t>
      </w:r>
      <w:r w:rsidRPr="0043645E">
        <w:rPr>
          <w:rFonts w:ascii="Liberation Serif" w:hAnsi="Liberation Serif"/>
          <w:b/>
          <w:sz w:val="28"/>
          <w:szCs w:val="28"/>
        </w:rPr>
        <w:t xml:space="preserve">                                    </w:t>
      </w:r>
      <w:r w:rsidR="0043645E" w:rsidRPr="0043645E">
        <w:rPr>
          <w:rFonts w:ascii="Liberation Serif" w:hAnsi="Liberation Serif"/>
          <w:b/>
          <w:sz w:val="28"/>
          <w:szCs w:val="28"/>
        </w:rPr>
        <w:t xml:space="preserve">                              № 175</w:t>
      </w:r>
    </w:p>
    <w:p w:rsidR="008D5690" w:rsidRPr="0043645E" w:rsidRDefault="008D5690" w:rsidP="008D5690">
      <w:pPr>
        <w:rPr>
          <w:rFonts w:ascii="Liberation Serif" w:hAnsi="Liberation Serif"/>
        </w:rPr>
      </w:pPr>
    </w:p>
    <w:p w:rsidR="008D5690" w:rsidRPr="0043645E" w:rsidRDefault="008D5690" w:rsidP="008D5690">
      <w:pPr>
        <w:rPr>
          <w:rFonts w:ascii="Liberation Serif" w:hAnsi="Liberation Serif"/>
        </w:rPr>
      </w:pPr>
    </w:p>
    <w:p w:rsidR="0043645E" w:rsidRPr="0043645E" w:rsidRDefault="0043645E" w:rsidP="0043645E">
      <w:pPr>
        <w:pStyle w:val="a3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43645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Положения о передаче в безвозмездное пользование имущества, находящегося в собственности Артемовского городского округа</w:t>
      </w:r>
    </w:p>
    <w:p w:rsidR="0043645E" w:rsidRPr="0043645E" w:rsidRDefault="0043645E" w:rsidP="0043645E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3645E" w:rsidRPr="0043645E" w:rsidRDefault="0043645E" w:rsidP="0043645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6" w:history="1">
        <w:r w:rsidRPr="0043645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43645E">
        <w:rPr>
          <w:rFonts w:ascii="Liberation Serif" w:hAnsi="Liberation Serif" w:cs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3645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43645E">
        <w:rPr>
          <w:rFonts w:ascii="Liberation Serif" w:hAnsi="Liberation Serif" w:cs="Liberation Serif"/>
          <w:sz w:val="28"/>
          <w:szCs w:val="28"/>
        </w:rPr>
        <w:t xml:space="preserve"> от 26 июля 2006 года № 135-ФЗ «О защите конкуренции», </w:t>
      </w:r>
      <w:hyperlink r:id="rId8" w:history="1">
        <w:r w:rsidRPr="0043645E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43645E">
        <w:rPr>
          <w:rFonts w:ascii="Liberation Serif" w:hAnsi="Liberation Serif" w:cs="Liberation Serif"/>
          <w:sz w:val="28"/>
          <w:szCs w:val="28"/>
        </w:rPr>
        <w:t xml:space="preserve"> Федеральной антимонопольной службы                 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статьей 23 Устава Артемовского городского округа,</w:t>
      </w:r>
    </w:p>
    <w:p w:rsidR="0043645E" w:rsidRPr="0043645E" w:rsidRDefault="0043645E" w:rsidP="0043645E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43645E" w:rsidRPr="0043645E" w:rsidRDefault="0043645E" w:rsidP="004364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>РЕШИЛА:</w:t>
      </w:r>
    </w:p>
    <w:p w:rsidR="0043645E" w:rsidRPr="0043645E" w:rsidRDefault="0043645E" w:rsidP="0043645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 w:rsidRPr="0043645E">
        <w:rPr>
          <w:rFonts w:ascii="Liberation Serif" w:hAnsi="Liberation Serif" w:cs="Liberation Serif"/>
          <w:bCs/>
          <w:iCs/>
          <w:sz w:val="28"/>
          <w:szCs w:val="28"/>
        </w:rPr>
        <w:t>о передаче в безвозмездное пользование имущества, находящегося в собственности Артемовского городского округа</w:t>
      </w:r>
      <w:r w:rsidRPr="0043645E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43645E" w:rsidRPr="0043645E" w:rsidRDefault="0043645E" w:rsidP="004364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43645E">
        <w:rPr>
          <w:rFonts w:ascii="Liberation Serif" w:hAnsi="Liberation Serif" w:cs="Liberation Serif"/>
          <w:bCs/>
          <w:iCs/>
          <w:sz w:val="28"/>
          <w:szCs w:val="28"/>
        </w:rPr>
        <w:t>Признать утратившим силу решение Думы Артемовского городского округа от 27.02.2014 № 438 «О принятии положения о безвозмездном пользовании имуществом, находящимся в собственности Артемовского городского округа».</w:t>
      </w:r>
    </w:p>
    <w:p w:rsidR="0043645E" w:rsidRPr="0043645E" w:rsidRDefault="0043645E" w:rsidP="0043645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 xml:space="preserve">3. </w:t>
      </w:r>
      <w:r w:rsidRPr="0043645E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 w:rsidRPr="0043645E">
        <w:rPr>
          <w:rFonts w:ascii="Liberation Serif" w:hAnsi="Liberation Serif" w:cs="Liberation Serif"/>
          <w:sz w:val="28"/>
          <w:szCs w:val="28"/>
        </w:rPr>
        <w:t>.</w:t>
      </w:r>
    </w:p>
    <w:p w:rsidR="0043645E" w:rsidRPr="0043645E" w:rsidRDefault="0043645E" w:rsidP="0043645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lastRenderedPageBreak/>
        <w:t xml:space="preserve">4. </w:t>
      </w:r>
      <w:r w:rsidRPr="0043645E">
        <w:rPr>
          <w:rFonts w:ascii="Liberation Serif" w:hAnsi="Liberation Serif"/>
          <w:sz w:val="28"/>
          <w:szCs w:val="28"/>
        </w:rPr>
        <w:t>Настоящее решение вступает в силу после официального опубликования.</w:t>
      </w:r>
    </w:p>
    <w:p w:rsidR="0043645E" w:rsidRPr="0043645E" w:rsidRDefault="0043645E" w:rsidP="0043645E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 xml:space="preserve">5. Контроль за исполнением настоящего решения возложить на постоянную комиссию по </w:t>
      </w:r>
      <w:r w:rsidRPr="0043645E">
        <w:rPr>
          <w:rFonts w:ascii="Liberation Serif" w:hAnsi="Liberation Serif" w:cs="Liberation Serif"/>
          <w:sz w:val="28"/>
          <w:szCs w:val="28"/>
        </w:rPr>
        <w:t>экономическим вопросам, бюджету и налогам (Петрова Т.В.).</w:t>
      </w: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43645E" w:rsidRPr="0043645E" w:rsidTr="004A58F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5E" w:rsidRPr="0043645E" w:rsidRDefault="0043645E" w:rsidP="004A58F1">
            <w:pPr>
              <w:rPr>
                <w:rFonts w:ascii="Liberation Serif" w:hAnsi="Liberation Serif"/>
                <w:sz w:val="28"/>
                <w:szCs w:val="28"/>
              </w:rPr>
            </w:pPr>
            <w:r w:rsidRPr="0043645E">
              <w:rPr>
                <w:rFonts w:ascii="Liberation Serif" w:eastAsia="Calibri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5E" w:rsidRPr="0043645E" w:rsidRDefault="0043645E" w:rsidP="004A58F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5E" w:rsidRPr="0043645E" w:rsidRDefault="0043645E" w:rsidP="004A58F1">
            <w:pPr>
              <w:tabs>
                <w:tab w:val="left" w:pos="4037"/>
                <w:tab w:val="left" w:pos="5529"/>
                <w:tab w:val="left" w:pos="9781"/>
              </w:tabs>
              <w:ind w:left="33" w:firstLine="1"/>
              <w:rPr>
                <w:rFonts w:ascii="Liberation Serif" w:hAnsi="Liberation Serif"/>
                <w:sz w:val="28"/>
                <w:szCs w:val="28"/>
              </w:rPr>
            </w:pPr>
            <w:r w:rsidRPr="0043645E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43645E" w:rsidRPr="0043645E" w:rsidTr="004A58F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5E" w:rsidRPr="0043645E" w:rsidRDefault="0043645E" w:rsidP="004A58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645E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 xml:space="preserve">                           </w:t>
            </w:r>
            <w:r w:rsidRPr="0043645E">
              <w:rPr>
                <w:rFonts w:ascii="Liberation Serif" w:eastAsia="Calibri" w:hAnsi="Liberation Serif"/>
                <w:sz w:val="28"/>
                <w:szCs w:val="28"/>
              </w:rPr>
              <w:t xml:space="preserve">В.С. Арсенов                                          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5E" w:rsidRPr="0043645E" w:rsidRDefault="0043645E" w:rsidP="004A58F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45E" w:rsidRPr="0043645E" w:rsidRDefault="0043645E" w:rsidP="0043645E">
            <w:pPr>
              <w:ind w:right="176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43645E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  <w:r w:rsidRPr="0043645E">
        <w:rPr>
          <w:rFonts w:ascii="Liberation Serif" w:hAnsi="Liberation Serif" w:cs="Liberation Serif"/>
          <w:sz w:val="28"/>
          <w:szCs w:val="28"/>
        </w:rPr>
        <w:tab/>
      </w:r>
      <w:r w:rsidRPr="0043645E">
        <w:rPr>
          <w:rFonts w:ascii="Liberation Serif" w:hAnsi="Liberation Serif" w:cs="Liberation Serif"/>
          <w:sz w:val="28"/>
          <w:szCs w:val="28"/>
        </w:rPr>
        <w:tab/>
      </w:r>
      <w:r w:rsidRPr="0043645E">
        <w:rPr>
          <w:rFonts w:ascii="Liberation Serif" w:hAnsi="Liberation Serif" w:cs="Liberation Serif"/>
          <w:sz w:val="28"/>
          <w:szCs w:val="28"/>
        </w:rPr>
        <w:tab/>
      </w: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P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43645E" w:rsidRDefault="0043645E" w:rsidP="0043645E">
      <w:pPr>
        <w:rPr>
          <w:rFonts w:ascii="Liberation Serif" w:hAnsi="Liberation Serif" w:cs="Liberation Serif"/>
          <w:sz w:val="28"/>
          <w:szCs w:val="28"/>
        </w:rPr>
      </w:pPr>
    </w:p>
    <w:p w:rsidR="008D5690" w:rsidRDefault="008D5690" w:rsidP="008D5690"/>
    <w:p w:rsidR="008D5690" w:rsidRDefault="008D5690" w:rsidP="008D5690"/>
    <w:p w:rsidR="008D5690" w:rsidRDefault="008D5690" w:rsidP="008D5690"/>
    <w:p w:rsidR="008D5690" w:rsidRDefault="008D5690" w:rsidP="008D5690"/>
    <w:p w:rsidR="008D5690" w:rsidRDefault="008D5690" w:rsidP="008D5690"/>
    <w:p w:rsidR="008D5690" w:rsidRDefault="008D5690" w:rsidP="008D5690"/>
    <w:p w:rsidR="006E0ED0" w:rsidRDefault="006E0ED0"/>
    <w:sectPr w:rsidR="006E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30593"/>
    <w:multiLevelType w:val="hybridMultilevel"/>
    <w:tmpl w:val="A3FEB1F4"/>
    <w:lvl w:ilvl="0" w:tplc="3B6E7F0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5E"/>
    <w:rsid w:val="0043645E"/>
    <w:rsid w:val="006E0ED0"/>
    <w:rsid w:val="008D5690"/>
    <w:rsid w:val="00B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C315"/>
  <w15:chartTrackingRefBased/>
  <w15:docId w15:val="{FB290F74-03D6-4D22-9D25-F1A60F3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645E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3645E"/>
    <w:rPr>
      <w:rFonts w:ascii="Times New Roman" w:eastAsia="Times New Roman" w:hAnsi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645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36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D5CBA88BD282457FAC6F7648FACC33EA8B41837D5F121D83D73C3A2C390BB6027F452AADCB3F4DE35F8E948MBX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90B74FC6086162129A04A59E2A9005BFCFEE45DA57FDF7E98956687CA9C7F8F4F7666AC435267BE6C329421eD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49CC846ADC423AB7AC258705DC34BD01268B052B0D8D0CCAF86C50FEE82D17E07F8A9C7D8ED3E3E53E96265CV3o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</Template>
  <TotalTime>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2022-08-26T05:00:00Z</cp:lastPrinted>
  <dcterms:created xsi:type="dcterms:W3CDTF">2022-08-26T04:45:00Z</dcterms:created>
  <dcterms:modified xsi:type="dcterms:W3CDTF">2022-08-26T05:00:00Z</dcterms:modified>
</cp:coreProperties>
</file>