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B2" w:rsidRP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>
        <w:rPr>
          <w:rFonts w:ascii="Liberation Serif" w:hAnsi="Liberation Serif" w:cs="Times New Roman"/>
          <w:sz w:val="28"/>
          <w:szCs w:val="28"/>
        </w:rPr>
        <w:t>2</w:t>
      </w:r>
    </w:p>
    <w:p w:rsidR="007735B2" w:rsidRP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7735B2" w:rsidRP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 от                           №                ПА  </w:t>
      </w:r>
    </w:p>
    <w:p w:rsid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245F2" w:rsidRPr="004A0F5E" w:rsidRDefault="00D245F2" w:rsidP="00FC6DD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>Приложение № 3</w:t>
      </w:r>
    </w:p>
    <w:p w:rsidR="00D245F2" w:rsidRPr="004A0F5E" w:rsidRDefault="00D245F2" w:rsidP="00D245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>к Примерному положению</w:t>
      </w:r>
    </w:p>
    <w:p w:rsidR="00D245F2" w:rsidRPr="004A0F5E" w:rsidRDefault="00D245F2" w:rsidP="00D245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>об оплате труда работников</w:t>
      </w:r>
    </w:p>
    <w:p w:rsidR="00D245F2" w:rsidRPr="004A0F5E" w:rsidRDefault="00D245F2" w:rsidP="00D245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>муниципальных учреждений</w:t>
      </w:r>
    </w:p>
    <w:p w:rsidR="00D245F2" w:rsidRPr="004A0F5E" w:rsidRDefault="00D245F2" w:rsidP="00D245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>Артемовского городского округа,</w:t>
      </w:r>
    </w:p>
    <w:p w:rsidR="00D245F2" w:rsidRPr="004A0F5E" w:rsidRDefault="00D245F2" w:rsidP="00D245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 xml:space="preserve"> в отношении которых функции и </w:t>
      </w:r>
    </w:p>
    <w:p w:rsidR="00D245F2" w:rsidRPr="004A0F5E" w:rsidRDefault="00D245F2" w:rsidP="00D245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 xml:space="preserve">полномочия учредителя осуществляет </w:t>
      </w:r>
    </w:p>
    <w:p w:rsidR="00D245F2" w:rsidRPr="004A0F5E" w:rsidRDefault="00D245F2" w:rsidP="00D245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 xml:space="preserve">Комитет по управлению муниципальным </w:t>
      </w:r>
    </w:p>
    <w:p w:rsidR="00D245F2" w:rsidRPr="004A0F5E" w:rsidRDefault="00D245F2" w:rsidP="00D245F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>имуществом Артемовского городского округа</w:t>
      </w:r>
    </w:p>
    <w:p w:rsidR="003A61EA" w:rsidRPr="004A0F5E" w:rsidRDefault="003A61EA" w:rsidP="003A61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3A61EA" w:rsidRPr="004A0F5E" w:rsidRDefault="003A61EA" w:rsidP="003A61E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245F2" w:rsidRPr="004A0F5E" w:rsidRDefault="00D245F2" w:rsidP="00D245F2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12"/>
      <w:bookmarkEnd w:id="0"/>
      <w:r w:rsidRPr="004A0F5E">
        <w:rPr>
          <w:rFonts w:ascii="Liberation Serif" w:hAnsi="Liberation Serif" w:cs="Times New Roman"/>
          <w:sz w:val="28"/>
          <w:szCs w:val="28"/>
        </w:rPr>
        <w:t>МИНИМАЛЬНЫЕ</w:t>
      </w:r>
      <w:r w:rsidR="003A61EA" w:rsidRPr="004A0F5E">
        <w:rPr>
          <w:rFonts w:ascii="Liberation Serif" w:hAnsi="Liberation Serif" w:cs="Times New Roman"/>
          <w:sz w:val="28"/>
          <w:szCs w:val="28"/>
        </w:rPr>
        <w:t xml:space="preserve"> </w:t>
      </w:r>
      <w:r w:rsidRPr="004A0F5E">
        <w:rPr>
          <w:rFonts w:ascii="Liberation Serif" w:hAnsi="Liberation Serif" w:cs="Times New Roman"/>
          <w:sz w:val="28"/>
          <w:szCs w:val="28"/>
        </w:rPr>
        <w:t>РАЗМЕРЫ</w:t>
      </w:r>
    </w:p>
    <w:p w:rsidR="003A61EA" w:rsidRPr="004A0F5E" w:rsidRDefault="003A61EA" w:rsidP="00D245F2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4A0F5E">
        <w:rPr>
          <w:rFonts w:ascii="Liberation Serif" w:hAnsi="Liberation Serif" w:cs="Times New Roman"/>
          <w:sz w:val="28"/>
          <w:szCs w:val="28"/>
        </w:rPr>
        <w:t xml:space="preserve">ОКЛАДОВ (ДОЛЖНОСТНЫХ ОКЛАДОВ) РАБОТНИКОВ УЧРЕЖДЕНИЯ, ОСУЩЕСТВЛЯЮЩИХ ТРУДОВУЮ ДЕЯТЕЛЬНОСТЬ ПО ДОЛЖНОСТЯМ РАБОТНИКОВ </w:t>
      </w:r>
      <w:r w:rsidR="00414B22" w:rsidRPr="004A0F5E">
        <w:rPr>
          <w:rFonts w:ascii="Liberation Serif" w:hAnsi="Liberation Serif" w:cs="Times New Roman"/>
          <w:sz w:val="28"/>
          <w:szCs w:val="28"/>
        </w:rPr>
        <w:t xml:space="preserve">ПЕЧАТНЫХ </w:t>
      </w:r>
      <w:r w:rsidRPr="004A0F5E">
        <w:rPr>
          <w:rFonts w:ascii="Liberation Serif" w:hAnsi="Liberation Serif" w:cs="Times New Roman"/>
          <w:sz w:val="28"/>
          <w:szCs w:val="28"/>
        </w:rPr>
        <w:t>СРЕДСТВ</w:t>
      </w:r>
      <w:r w:rsidR="00D245F2" w:rsidRPr="004A0F5E">
        <w:rPr>
          <w:rFonts w:ascii="Liberation Serif" w:hAnsi="Liberation Serif" w:cs="Times New Roman"/>
          <w:sz w:val="28"/>
          <w:szCs w:val="28"/>
        </w:rPr>
        <w:t xml:space="preserve"> </w:t>
      </w:r>
      <w:r w:rsidRPr="004A0F5E">
        <w:rPr>
          <w:rFonts w:ascii="Liberation Serif" w:hAnsi="Liberation Serif" w:cs="Times New Roman"/>
          <w:sz w:val="28"/>
          <w:szCs w:val="28"/>
        </w:rPr>
        <w:t>МАССОВОЙ ИНФОРМАЦИИ</w:t>
      </w:r>
      <w:r w:rsidR="00414B22" w:rsidRPr="004A0F5E">
        <w:rPr>
          <w:rFonts w:ascii="Liberation Serif" w:hAnsi="Liberation Serif" w:cs="Times New Roman"/>
          <w:sz w:val="28"/>
          <w:szCs w:val="28"/>
        </w:rPr>
        <w:t xml:space="preserve"> И ТЕЛЕВИДЕНИЯ (РАДИОВЕЩАНИЯ)</w:t>
      </w:r>
    </w:p>
    <w:p w:rsidR="003A61EA" w:rsidRPr="004A0F5E" w:rsidRDefault="003A61EA" w:rsidP="003A61E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146"/>
        <w:gridCol w:w="2375"/>
      </w:tblGrid>
      <w:tr w:rsidR="003A61EA" w:rsidRPr="004A0F5E" w:rsidTr="00D245F2">
        <w:tc>
          <w:tcPr>
            <w:tcW w:w="2897" w:type="dxa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6" w:type="dxa"/>
          </w:tcPr>
          <w:p w:rsidR="003A61EA" w:rsidRPr="004A0F5E" w:rsidRDefault="00BE3DA5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75" w:type="dxa"/>
          </w:tcPr>
          <w:p w:rsidR="003A61EA" w:rsidRPr="004A0F5E" w:rsidRDefault="00D245F2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3A61EA" w:rsidRPr="004A0F5E" w:rsidTr="00D245F2">
        <w:tc>
          <w:tcPr>
            <w:tcW w:w="9418" w:type="dxa"/>
            <w:gridSpan w:val="3"/>
          </w:tcPr>
          <w:p w:rsidR="003A61EA" w:rsidRPr="004A0F5E" w:rsidRDefault="003A61EA" w:rsidP="008B2990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второго уровня</w:t>
            </w:r>
          </w:p>
        </w:tc>
      </w:tr>
      <w:tr w:rsidR="003A61EA" w:rsidRPr="004A0F5E" w:rsidTr="00D245F2">
        <w:tc>
          <w:tcPr>
            <w:tcW w:w="2897" w:type="dxa"/>
            <w:vAlign w:val="center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3A61EA" w:rsidRPr="004A0F5E" w:rsidRDefault="008A5CDC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т</w:t>
            </w:r>
            <w:r w:rsidR="003A61EA" w:rsidRPr="004A0F5E">
              <w:rPr>
                <w:rFonts w:ascii="Liberation Serif" w:hAnsi="Liberation Serif" w:cs="Times New Roman"/>
                <w:sz w:val="28"/>
                <w:szCs w:val="28"/>
              </w:rPr>
              <w:t>ехнический редактор</w:t>
            </w:r>
          </w:p>
        </w:tc>
        <w:tc>
          <w:tcPr>
            <w:tcW w:w="2375" w:type="dxa"/>
            <w:vAlign w:val="center"/>
          </w:tcPr>
          <w:p w:rsidR="003A61EA" w:rsidRPr="004A0F5E" w:rsidRDefault="00F31C38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4527</w:t>
            </w:r>
          </w:p>
        </w:tc>
      </w:tr>
      <w:tr w:rsidR="003A61EA" w:rsidRPr="004A0F5E" w:rsidTr="00D245F2">
        <w:tc>
          <w:tcPr>
            <w:tcW w:w="9418" w:type="dxa"/>
            <w:gridSpan w:val="3"/>
            <w:vAlign w:val="center"/>
          </w:tcPr>
          <w:p w:rsidR="003A61EA" w:rsidRPr="004A0F5E" w:rsidRDefault="003A61EA" w:rsidP="001F48FC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печатных средств массовой информации </w:t>
            </w:r>
            <w:r w:rsidR="001F48FC" w:rsidRPr="004A0F5E">
              <w:rPr>
                <w:rFonts w:ascii="Liberation Serif" w:hAnsi="Liberation Serif" w:cs="Times New Roman"/>
                <w:sz w:val="28"/>
                <w:szCs w:val="28"/>
              </w:rPr>
              <w:t>третьего</w:t>
            </w: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 xml:space="preserve"> уровня</w:t>
            </w:r>
          </w:p>
        </w:tc>
      </w:tr>
      <w:tr w:rsidR="003A61EA" w:rsidRPr="004A0F5E" w:rsidTr="00D245F2">
        <w:tc>
          <w:tcPr>
            <w:tcW w:w="2897" w:type="dxa"/>
            <w:vAlign w:val="center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375" w:type="dxa"/>
            <w:vAlign w:val="center"/>
          </w:tcPr>
          <w:p w:rsidR="003A61EA" w:rsidRPr="004A0F5E" w:rsidRDefault="00F31C38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5565</w:t>
            </w:r>
          </w:p>
        </w:tc>
      </w:tr>
      <w:tr w:rsidR="003A61EA" w:rsidRPr="004A0F5E" w:rsidTr="00D245F2">
        <w:tc>
          <w:tcPr>
            <w:tcW w:w="9418" w:type="dxa"/>
            <w:gridSpan w:val="3"/>
            <w:vAlign w:val="center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Профессиональная квалификационная группа должностей работников телевидения (радиовещания) третьего уровня</w:t>
            </w:r>
          </w:p>
        </w:tc>
      </w:tr>
      <w:tr w:rsidR="003A61EA" w:rsidRPr="004A0F5E" w:rsidTr="00D245F2">
        <w:tc>
          <w:tcPr>
            <w:tcW w:w="2897" w:type="dxa"/>
            <w:vAlign w:val="center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46" w:type="dxa"/>
            <w:vAlign w:val="center"/>
          </w:tcPr>
          <w:p w:rsidR="003A61EA" w:rsidRPr="004A0F5E" w:rsidRDefault="003A61EA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4A0F5E">
              <w:rPr>
                <w:rFonts w:ascii="Liberation Serif" w:hAnsi="Liberation Serif" w:cs="Times New Roman"/>
                <w:sz w:val="28"/>
                <w:szCs w:val="28"/>
              </w:rPr>
              <w:t>видеооператор</w:t>
            </w:r>
            <w:proofErr w:type="spellEnd"/>
          </w:p>
        </w:tc>
        <w:tc>
          <w:tcPr>
            <w:tcW w:w="2375" w:type="dxa"/>
            <w:vAlign w:val="center"/>
          </w:tcPr>
          <w:p w:rsidR="003A61EA" w:rsidRPr="004A0F5E" w:rsidRDefault="00F31C38" w:rsidP="008B299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7823</w:t>
            </w:r>
          </w:p>
        </w:tc>
      </w:tr>
    </w:tbl>
    <w:p w:rsidR="00CB30EC" w:rsidRDefault="00CB30EC" w:rsidP="00647C46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7735B2" w:rsidRP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Times New Roman"/>
          <w:sz w:val="28"/>
          <w:szCs w:val="28"/>
        </w:rPr>
        <w:t>3</w:t>
      </w:r>
    </w:p>
    <w:p w:rsidR="007735B2" w:rsidRP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7735B2" w:rsidRP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7735B2">
        <w:rPr>
          <w:rFonts w:ascii="Liberation Serif" w:hAnsi="Liberation Serif" w:cs="Times New Roman"/>
          <w:sz w:val="28"/>
          <w:szCs w:val="28"/>
        </w:rPr>
        <w:t xml:space="preserve"> от                           №                ПА  </w:t>
      </w:r>
    </w:p>
    <w:p w:rsidR="007735B2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735B2" w:rsidRPr="00CD555F" w:rsidRDefault="007735B2" w:rsidP="007735B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Приложение № 4</w:t>
      </w:r>
    </w:p>
    <w:p w:rsidR="007735B2" w:rsidRPr="00CD555F" w:rsidRDefault="007735B2" w:rsidP="007735B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к Примерному положению</w:t>
      </w:r>
    </w:p>
    <w:p w:rsidR="007735B2" w:rsidRPr="00CD555F" w:rsidRDefault="007735B2" w:rsidP="007735B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об оплате труда работников</w:t>
      </w:r>
    </w:p>
    <w:p w:rsidR="007735B2" w:rsidRPr="00CD555F" w:rsidRDefault="007735B2" w:rsidP="007735B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муниципальных учреждений</w:t>
      </w:r>
    </w:p>
    <w:p w:rsidR="007735B2" w:rsidRPr="00CD555F" w:rsidRDefault="007735B2" w:rsidP="007735B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Артемовского городского округа,</w:t>
      </w:r>
    </w:p>
    <w:p w:rsidR="007735B2" w:rsidRPr="00CD555F" w:rsidRDefault="007735B2" w:rsidP="007735B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 xml:space="preserve"> в отношении которых функции и </w:t>
      </w:r>
    </w:p>
    <w:p w:rsidR="007735B2" w:rsidRPr="00CD555F" w:rsidRDefault="007735B2" w:rsidP="007735B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 xml:space="preserve">полномочия учредителя осуществляет </w:t>
      </w:r>
    </w:p>
    <w:p w:rsidR="007735B2" w:rsidRPr="00CD555F" w:rsidRDefault="007735B2" w:rsidP="007735B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 xml:space="preserve">Комитет по управлению муниципальным </w:t>
      </w:r>
    </w:p>
    <w:p w:rsidR="007735B2" w:rsidRPr="00CD555F" w:rsidRDefault="007735B2" w:rsidP="007735B2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имуществом Артемовского городского округа</w:t>
      </w:r>
    </w:p>
    <w:p w:rsidR="007735B2" w:rsidRPr="00CD555F" w:rsidRDefault="007735B2" w:rsidP="007735B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735B2" w:rsidRPr="00CD555F" w:rsidRDefault="007735B2" w:rsidP="007735B2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РУКОВОДИТЕЛЕЙ, СПЕЦИАЛИСТОВ И СЛУЖАЩИХ</w:t>
      </w:r>
    </w:p>
    <w:p w:rsidR="007735B2" w:rsidRPr="00CD555F" w:rsidRDefault="007735B2" w:rsidP="00773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126"/>
      </w:tblGrid>
      <w:tr w:rsidR="007735B2" w:rsidRPr="00CD555F" w:rsidTr="00B06CF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Квалификационные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уровни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7735B2" w:rsidRPr="00CD555F" w:rsidTr="00B06CF8">
        <w:trPr>
          <w:cantSplit/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7735B2" w:rsidRPr="00CD555F" w:rsidTr="00B06CF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делопроизводитель, кассир, машинистка, секретарь, секретарь-машинистка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3964</w:t>
            </w:r>
          </w:p>
        </w:tc>
      </w:tr>
      <w:tr w:rsidR="007735B2" w:rsidRPr="00CD555F" w:rsidTr="00B06CF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первого         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старший»   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4360</w:t>
            </w:r>
          </w:p>
        </w:tc>
      </w:tr>
      <w:tr w:rsidR="007735B2" w:rsidRPr="00CD555F" w:rsidTr="00B06CF8">
        <w:trPr>
          <w:cantSplit/>
          <w:trHeight w:val="43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7735B2" w:rsidRPr="00CD555F" w:rsidTr="00B06CF8">
        <w:trPr>
          <w:cantSplit/>
          <w:trHeight w:val="4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секретарь руководителя, техник, техник-программист, специалист адресно-справочной работы, специалист паспортно-визовой работы, специалист по работе с молодежью, специалист по социальной работе с молодежью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4527</w:t>
            </w:r>
          </w:p>
        </w:tc>
      </w:tr>
      <w:tr w:rsidR="007735B2" w:rsidRPr="00CD555F" w:rsidTr="00B06CF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2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хозяйством,   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 xml:space="preserve">должности служащих  первого квалификационного уровня,  по которым устанавливается производное должностное наименование «старший»,   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 xml:space="preserve">должности служащих первого            квалификационного уровня, по которым устанавливается II </w:t>
            </w:r>
            <w:proofErr w:type="spell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категория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5455</w:t>
            </w:r>
          </w:p>
        </w:tc>
      </w:tr>
      <w:tr w:rsidR="007735B2" w:rsidRPr="00CD555F" w:rsidTr="00B06CF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начальник хозяйственного отдела; </w:t>
            </w:r>
          </w:p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должности служащих первого квалификационного 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уровня,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по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которым устанавливается  I </w:t>
            </w:r>
            <w:proofErr w:type="spell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категория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5998</w:t>
            </w:r>
          </w:p>
        </w:tc>
      </w:tr>
      <w:tr w:rsidR="007735B2" w:rsidRPr="00CD555F" w:rsidTr="00B06CF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механик; мастер участка (включая старшего); должности служащих первого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ведущий»   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6603</w:t>
            </w:r>
          </w:p>
        </w:tc>
      </w:tr>
      <w:tr w:rsidR="007735B2" w:rsidRPr="00CD555F" w:rsidTr="00B06CF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4F2FF8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5 </w:t>
            </w:r>
            <w:r w:rsidRPr="004F2FF8"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квалификационный</w:t>
            </w:r>
          </w:p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4F2FF8">
              <w:rPr>
                <w:rFonts w:ascii="Liberation Serif" w:hAnsi="Liberation Serif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начальник участка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7260</w:t>
            </w:r>
          </w:p>
        </w:tc>
      </w:tr>
      <w:tr w:rsidR="007735B2" w:rsidRPr="00CD555F" w:rsidTr="00B06CF8">
        <w:trPr>
          <w:cantSplit/>
          <w:trHeight w:val="50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7735B2" w:rsidRPr="00CD555F" w:rsidTr="00B06CF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бухгалтер, кассир, комендант, машинистка, </w:t>
            </w:r>
            <w:proofErr w:type="spell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, паспортист, программист, специалист, юрисконсульт, инженер, инспектор, специалист по кадрам, экономист, методист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5565</w:t>
            </w:r>
          </w:p>
        </w:tc>
      </w:tr>
      <w:tr w:rsidR="007735B2" w:rsidRPr="00CD555F" w:rsidTr="00B06CF8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 служащих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первого  квалификационного уровня, по которым    может устанавливаться            </w:t>
            </w:r>
            <w:r w:rsidRPr="00CD555F">
              <w:rPr>
                <w:rFonts w:ascii="Liberation Serif" w:hAnsi="Liberation Serif"/>
                <w:sz w:val="28"/>
                <w:szCs w:val="28"/>
                <w:lang w:val="en-US" w:eastAsia="ru-RU"/>
              </w:rPr>
              <w:t>II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7260</w:t>
            </w:r>
          </w:p>
        </w:tc>
      </w:tr>
      <w:tr w:rsidR="007735B2" w:rsidRPr="00CD555F" w:rsidTr="00B06CF8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должности служащих 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первого  квалификационного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уровня, по которым    может устанавливаться             </w:t>
            </w:r>
            <w:r w:rsidRPr="00CD555F">
              <w:rPr>
                <w:rFonts w:ascii="Liberation Serif" w:hAnsi="Liberation Serif"/>
                <w:sz w:val="28"/>
                <w:szCs w:val="28"/>
                <w:lang w:val="en-US" w:eastAsia="ru-RU"/>
              </w:rPr>
              <w:t>I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7823</w:t>
            </w:r>
          </w:p>
        </w:tc>
      </w:tr>
      <w:tr w:rsidR="007735B2" w:rsidRPr="00CD555F" w:rsidTr="00B06CF8">
        <w:trPr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4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должности служащих первого     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8438</w:t>
            </w:r>
          </w:p>
        </w:tc>
      </w:tr>
      <w:tr w:rsidR="007735B2" w:rsidRPr="00CD555F" w:rsidTr="00B06CF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5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главные специалисты в отделах, заместитель главного бухгалтера, начальники отделов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9429</w:t>
            </w:r>
          </w:p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7735B2" w:rsidRPr="00CD555F" w:rsidTr="00B06CF8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ДОЛЖНОСТИ, НЕ ВХОДЯЩИЕ В ПРОФЕССИОНАЛЬНЫЕ КВАЛИФИКАЦИОННЫЕ ГРУППЫ</w:t>
            </w:r>
          </w:p>
        </w:tc>
      </w:tr>
      <w:tr w:rsidR="007735B2" w:rsidRPr="00CD555F" w:rsidTr="00B06CF8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ВТОРОГО УРОВНЯ</w:t>
            </w:r>
          </w:p>
        </w:tc>
      </w:tr>
      <w:tr w:rsidR="007735B2" w:rsidRPr="00CD555F" w:rsidTr="00B06CF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специалист гражданской обороны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4527</w:t>
            </w:r>
          </w:p>
        </w:tc>
      </w:tr>
      <w:tr w:rsidR="007735B2" w:rsidRPr="00CD555F" w:rsidTr="00B06CF8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ТРЕТЬЕГО УРОВНЯ</w:t>
            </w:r>
          </w:p>
        </w:tc>
      </w:tr>
      <w:tr w:rsidR="007735B2" w:rsidRPr="00CD555F" w:rsidTr="00B06CF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оперативный дежурный, специалист по приему и обработке экстренных вызовов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7823</w:t>
            </w:r>
          </w:p>
        </w:tc>
      </w:tr>
      <w:tr w:rsidR="007735B2" w:rsidRPr="00CD555F" w:rsidTr="00B06CF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5B2" w:rsidRPr="00CD555F" w:rsidRDefault="007735B2" w:rsidP="00B0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8438</w:t>
            </w:r>
          </w:p>
        </w:tc>
      </w:tr>
    </w:tbl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Pr="00CD555F" w:rsidRDefault="007735B2" w:rsidP="007735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7735B2" w:rsidRDefault="007735B2" w:rsidP="007735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Default="007735B2" w:rsidP="007735B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35B2" w:rsidRPr="004A0F5E" w:rsidRDefault="007735B2" w:rsidP="007735B2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sectPr w:rsidR="007735B2" w:rsidRPr="004A0F5E" w:rsidSect="009003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5"/>
    <w:rsid w:val="0002562F"/>
    <w:rsid w:val="00043DD2"/>
    <w:rsid w:val="00096BFC"/>
    <w:rsid w:val="000A50A9"/>
    <w:rsid w:val="000A5F3B"/>
    <w:rsid w:val="000B1704"/>
    <w:rsid w:val="000E4D5C"/>
    <w:rsid w:val="000E667C"/>
    <w:rsid w:val="000F0664"/>
    <w:rsid w:val="001036D4"/>
    <w:rsid w:val="00123566"/>
    <w:rsid w:val="00132714"/>
    <w:rsid w:val="00155540"/>
    <w:rsid w:val="00155BA1"/>
    <w:rsid w:val="00167DAB"/>
    <w:rsid w:val="0017101F"/>
    <w:rsid w:val="001855C5"/>
    <w:rsid w:val="00191DA9"/>
    <w:rsid w:val="001A0BD3"/>
    <w:rsid w:val="001B64CA"/>
    <w:rsid w:val="001B67D7"/>
    <w:rsid w:val="001B789C"/>
    <w:rsid w:val="001E0B58"/>
    <w:rsid w:val="001E4ECF"/>
    <w:rsid w:val="001F3256"/>
    <w:rsid w:val="001F48FC"/>
    <w:rsid w:val="001F5399"/>
    <w:rsid w:val="001F5C9D"/>
    <w:rsid w:val="0021314D"/>
    <w:rsid w:val="00235E43"/>
    <w:rsid w:val="002443E1"/>
    <w:rsid w:val="00283231"/>
    <w:rsid w:val="002878E1"/>
    <w:rsid w:val="00292979"/>
    <w:rsid w:val="002945F6"/>
    <w:rsid w:val="002B661C"/>
    <w:rsid w:val="002D0685"/>
    <w:rsid w:val="002D3D0E"/>
    <w:rsid w:val="003227CE"/>
    <w:rsid w:val="00331D27"/>
    <w:rsid w:val="00342184"/>
    <w:rsid w:val="003511E0"/>
    <w:rsid w:val="0037401C"/>
    <w:rsid w:val="003749BF"/>
    <w:rsid w:val="0038589B"/>
    <w:rsid w:val="003A61EA"/>
    <w:rsid w:val="003B1AA8"/>
    <w:rsid w:val="00414B22"/>
    <w:rsid w:val="0043050F"/>
    <w:rsid w:val="004405C1"/>
    <w:rsid w:val="00465140"/>
    <w:rsid w:val="00474358"/>
    <w:rsid w:val="00483DD7"/>
    <w:rsid w:val="004A0F5E"/>
    <w:rsid w:val="004A587C"/>
    <w:rsid w:val="004B1D9C"/>
    <w:rsid w:val="004B6CBC"/>
    <w:rsid w:val="004E065D"/>
    <w:rsid w:val="004E200A"/>
    <w:rsid w:val="005318A2"/>
    <w:rsid w:val="00550631"/>
    <w:rsid w:val="005A0168"/>
    <w:rsid w:val="005B7D7A"/>
    <w:rsid w:val="005D0F2A"/>
    <w:rsid w:val="005D1459"/>
    <w:rsid w:val="005D5D31"/>
    <w:rsid w:val="005F6347"/>
    <w:rsid w:val="00603FC9"/>
    <w:rsid w:val="006049AB"/>
    <w:rsid w:val="00647C46"/>
    <w:rsid w:val="006A3992"/>
    <w:rsid w:val="006B02EE"/>
    <w:rsid w:val="006E4E26"/>
    <w:rsid w:val="006F1523"/>
    <w:rsid w:val="006F202D"/>
    <w:rsid w:val="006F2369"/>
    <w:rsid w:val="00726E6F"/>
    <w:rsid w:val="007610F4"/>
    <w:rsid w:val="007735B2"/>
    <w:rsid w:val="00781D99"/>
    <w:rsid w:val="00796BA3"/>
    <w:rsid w:val="00797F9D"/>
    <w:rsid w:val="007B59F1"/>
    <w:rsid w:val="007C19CC"/>
    <w:rsid w:val="007E2F1F"/>
    <w:rsid w:val="007F764C"/>
    <w:rsid w:val="00833F72"/>
    <w:rsid w:val="00837545"/>
    <w:rsid w:val="008612C0"/>
    <w:rsid w:val="00874706"/>
    <w:rsid w:val="0089121C"/>
    <w:rsid w:val="00892E7D"/>
    <w:rsid w:val="00897D00"/>
    <w:rsid w:val="008A5CDC"/>
    <w:rsid w:val="008C1278"/>
    <w:rsid w:val="008E3343"/>
    <w:rsid w:val="0090031E"/>
    <w:rsid w:val="00916441"/>
    <w:rsid w:val="0092599C"/>
    <w:rsid w:val="00944794"/>
    <w:rsid w:val="009A43D9"/>
    <w:rsid w:val="00A0793E"/>
    <w:rsid w:val="00A3713F"/>
    <w:rsid w:val="00A71867"/>
    <w:rsid w:val="00A81389"/>
    <w:rsid w:val="00A97E96"/>
    <w:rsid w:val="00B508AB"/>
    <w:rsid w:val="00B546D5"/>
    <w:rsid w:val="00B77358"/>
    <w:rsid w:val="00BA49B5"/>
    <w:rsid w:val="00BB7AC6"/>
    <w:rsid w:val="00BD29C3"/>
    <w:rsid w:val="00BE115D"/>
    <w:rsid w:val="00BE3DA5"/>
    <w:rsid w:val="00BF2B51"/>
    <w:rsid w:val="00C062B5"/>
    <w:rsid w:val="00C101D7"/>
    <w:rsid w:val="00C21B9A"/>
    <w:rsid w:val="00C26D9C"/>
    <w:rsid w:val="00C62FE0"/>
    <w:rsid w:val="00C85715"/>
    <w:rsid w:val="00C926A0"/>
    <w:rsid w:val="00C931A9"/>
    <w:rsid w:val="00CB30EC"/>
    <w:rsid w:val="00CC70B6"/>
    <w:rsid w:val="00CD0D59"/>
    <w:rsid w:val="00CE2291"/>
    <w:rsid w:val="00CF21B1"/>
    <w:rsid w:val="00D041DE"/>
    <w:rsid w:val="00D245F2"/>
    <w:rsid w:val="00D937A0"/>
    <w:rsid w:val="00DB3A81"/>
    <w:rsid w:val="00DC486C"/>
    <w:rsid w:val="00DE5606"/>
    <w:rsid w:val="00DF1A81"/>
    <w:rsid w:val="00DF70C2"/>
    <w:rsid w:val="00DF7D95"/>
    <w:rsid w:val="00E15A28"/>
    <w:rsid w:val="00E20175"/>
    <w:rsid w:val="00E401B9"/>
    <w:rsid w:val="00E47675"/>
    <w:rsid w:val="00E62B5D"/>
    <w:rsid w:val="00E93627"/>
    <w:rsid w:val="00EA31A1"/>
    <w:rsid w:val="00EA4F62"/>
    <w:rsid w:val="00EB28A0"/>
    <w:rsid w:val="00ED7FB1"/>
    <w:rsid w:val="00EE766F"/>
    <w:rsid w:val="00F0099C"/>
    <w:rsid w:val="00F0272C"/>
    <w:rsid w:val="00F2181F"/>
    <w:rsid w:val="00F2410D"/>
    <w:rsid w:val="00F31C38"/>
    <w:rsid w:val="00F339CE"/>
    <w:rsid w:val="00F4058D"/>
    <w:rsid w:val="00F415D1"/>
    <w:rsid w:val="00F47B3F"/>
    <w:rsid w:val="00F51F6A"/>
    <w:rsid w:val="00F610C8"/>
    <w:rsid w:val="00F73641"/>
    <w:rsid w:val="00F76ADA"/>
    <w:rsid w:val="00F9170C"/>
    <w:rsid w:val="00FA2BFA"/>
    <w:rsid w:val="00FA4A07"/>
    <w:rsid w:val="00FB32D8"/>
    <w:rsid w:val="00FC1E69"/>
    <w:rsid w:val="00FC6DD3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6500-7BC8-450B-9AD1-CB5E868E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253A-0DAF-47E1-8AD6-57CE9439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Екатерина Витальевна Русавская</cp:lastModifiedBy>
  <cp:revision>97</cp:revision>
  <cp:lastPrinted>2019-12-03T11:28:00Z</cp:lastPrinted>
  <dcterms:created xsi:type="dcterms:W3CDTF">2018-02-16T07:51:00Z</dcterms:created>
  <dcterms:modified xsi:type="dcterms:W3CDTF">2019-12-03T11:29:00Z</dcterms:modified>
</cp:coreProperties>
</file>