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C553CD">
      <w:pPr>
        <w:pStyle w:val="32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E2311D" w:rsidRPr="00E2311D" w:rsidRDefault="00E2311D" w:rsidP="00E2311D">
      <w:pPr>
        <w:jc w:val="right"/>
        <w:rPr>
          <w:sz w:val="28"/>
          <w:szCs w:val="28"/>
        </w:rPr>
      </w:pPr>
    </w:p>
    <w:p w:rsidR="00A52447" w:rsidRDefault="00E13543" w:rsidP="00A52447">
      <w:pPr>
        <w:pStyle w:val="3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A52447">
        <w:rPr>
          <w:rFonts w:ascii="Times New Roman" w:hAnsi="Times New Roman" w:cs="Times New Roman"/>
          <w:b w:val="0"/>
          <w:color w:val="000000"/>
          <w:sz w:val="28"/>
          <w:szCs w:val="28"/>
        </w:rPr>
        <w:t>При</w:t>
      </w:r>
      <w:r w:rsidR="00A52447" w:rsidRPr="00A524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ложение к решению </w:t>
      </w:r>
    </w:p>
    <w:p w:rsidR="00A52447" w:rsidRDefault="00A52447" w:rsidP="00A52447">
      <w:pPr>
        <w:pStyle w:val="3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52447">
        <w:rPr>
          <w:rFonts w:ascii="Times New Roman" w:hAnsi="Times New Roman" w:cs="Times New Roman"/>
          <w:b w:val="0"/>
          <w:color w:val="000000"/>
          <w:sz w:val="28"/>
          <w:szCs w:val="28"/>
        </w:rPr>
        <w:t>Общественной палаты Артемовского городского округа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A52447" w:rsidRPr="00A52447" w:rsidRDefault="00E13543" w:rsidP="00A52447">
      <w:pPr>
        <w:pStyle w:val="3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72D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52447">
        <w:rPr>
          <w:rFonts w:ascii="Times New Roman" w:hAnsi="Times New Roman" w:cs="Times New Roman"/>
          <w:b w:val="0"/>
          <w:color w:val="auto"/>
          <w:sz w:val="28"/>
          <w:szCs w:val="28"/>
        </w:rPr>
        <w:t>22.01.2019</w:t>
      </w:r>
      <w:r w:rsidRPr="00A52447">
        <w:rPr>
          <w:rFonts w:ascii="Times New Roman" w:hAnsi="Times New Roman" w:cs="Times New Roman"/>
          <w:sz w:val="28"/>
          <w:szCs w:val="28"/>
        </w:rPr>
        <w:t xml:space="preserve"> </w:t>
      </w:r>
      <w:r w:rsidR="00A52447">
        <w:rPr>
          <w:rFonts w:ascii="Times New Roman" w:hAnsi="Times New Roman" w:cs="Times New Roman"/>
          <w:sz w:val="28"/>
          <w:szCs w:val="28"/>
        </w:rPr>
        <w:t xml:space="preserve"> </w:t>
      </w:r>
      <w:r w:rsidR="00A52447" w:rsidRPr="00A52447">
        <w:rPr>
          <w:rFonts w:ascii="Times New Roman" w:hAnsi="Times New Roman" w:cs="Times New Roman"/>
          <w:b w:val="0"/>
          <w:color w:val="auto"/>
          <w:sz w:val="28"/>
          <w:szCs w:val="28"/>
        </w:rPr>
        <w:t>№ 1</w:t>
      </w:r>
    </w:p>
    <w:p w:rsidR="000B5F0D" w:rsidRDefault="000B5F0D" w:rsidP="00A52447">
      <w:pPr>
        <w:jc w:val="center"/>
        <w:rPr>
          <w:b/>
          <w:color w:val="000000"/>
          <w:sz w:val="28"/>
          <w:szCs w:val="28"/>
        </w:rPr>
      </w:pPr>
    </w:p>
    <w:p w:rsidR="00E13543" w:rsidRPr="00A52447" w:rsidRDefault="00E13543" w:rsidP="00A52447">
      <w:pPr>
        <w:jc w:val="center"/>
        <w:rPr>
          <w:b/>
          <w:color w:val="000000"/>
          <w:sz w:val="28"/>
          <w:szCs w:val="28"/>
        </w:rPr>
      </w:pPr>
      <w:r w:rsidRPr="00A52447">
        <w:rPr>
          <w:b/>
          <w:color w:val="000000"/>
          <w:sz w:val="28"/>
          <w:szCs w:val="28"/>
        </w:rPr>
        <w:t>Регламент</w:t>
      </w:r>
    </w:p>
    <w:p w:rsidR="00E13543" w:rsidRPr="00FB4F29" w:rsidRDefault="00E13543" w:rsidP="00FB4F29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Общественной палаты Артемовского городского округа</w:t>
      </w:r>
    </w:p>
    <w:p w:rsidR="003D04CC" w:rsidRDefault="003D04CC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3543" w:rsidRDefault="00E13543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1.</w:t>
      </w:r>
    </w:p>
    <w:p w:rsidR="00E13543" w:rsidRPr="00FB13FD" w:rsidRDefault="00E13543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C85">
        <w:rPr>
          <w:rFonts w:ascii="Times New Roman" w:hAnsi="Times New Roman" w:cs="Times New Roman"/>
          <w:color w:val="000000"/>
          <w:sz w:val="28"/>
          <w:szCs w:val="28"/>
        </w:rPr>
        <w:t>Статья 1. Общественные отношения, 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гулируемые </w:t>
      </w:r>
      <w:r w:rsidRPr="00FB13FD">
        <w:rPr>
          <w:rFonts w:ascii="Times New Roman" w:hAnsi="Times New Roman" w:cs="Times New Roman"/>
          <w:color w:val="000000"/>
          <w:sz w:val="28"/>
          <w:szCs w:val="28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3FD">
        <w:rPr>
          <w:rFonts w:ascii="Times New Roman" w:hAnsi="Times New Roman" w:cs="Times New Roman"/>
          <w:color w:val="000000"/>
          <w:sz w:val="28"/>
          <w:szCs w:val="28"/>
        </w:rPr>
        <w:t>Регламентом</w:t>
      </w:r>
    </w:p>
    <w:p w:rsidR="00E13543" w:rsidRPr="00D72D42" w:rsidRDefault="00E13543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1.1. </w:t>
      </w:r>
      <w:r w:rsidR="000B5F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Регламент </w:t>
      </w:r>
      <w:r w:rsidRPr="00022753">
        <w:rPr>
          <w:rFonts w:ascii="Times New Roman" w:hAnsi="Times New Roman" w:cs="Times New Roman"/>
          <w:b w:val="0"/>
          <w:color w:val="000000"/>
          <w:sz w:val="28"/>
          <w:szCs w:val="28"/>
        </w:rPr>
        <w:t>Общественной палаты Артемовского городского округа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2275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- Регламент) разработан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 соответствии с Положением «Об </w:t>
      </w:r>
      <w:r w:rsidRPr="0002275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Общественной палате Артемовского городского округа», </w:t>
      </w:r>
      <w:r w:rsidR="003D04CC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утвержденным</w:t>
      </w:r>
      <w:r w:rsidRPr="0002275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B13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Решением Думы Артемовского городского </w:t>
      </w:r>
      <w:r w:rsidRPr="00D72D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округа </w:t>
      </w:r>
      <w:r w:rsidRPr="00D72D42">
        <w:rPr>
          <w:b w:val="0"/>
          <w:color w:val="000000"/>
          <w:sz w:val="28"/>
          <w:szCs w:val="28"/>
        </w:rPr>
        <w:t>и устанавливает правила внутренней организации и порядок деятельности Общественной палаты Артемовского городского округа (далее - Общественная палата) по осуществлению своих полномочий.</w:t>
      </w:r>
    </w:p>
    <w:p w:rsidR="00E13543" w:rsidRPr="00341B00" w:rsidRDefault="00E13543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B00">
        <w:rPr>
          <w:rFonts w:ascii="Times New Roman" w:hAnsi="Times New Roman" w:cs="Times New Roman"/>
          <w:color w:val="000000"/>
          <w:sz w:val="28"/>
          <w:szCs w:val="28"/>
        </w:rPr>
        <w:t>Статья 2. Органы Общественной палаты</w:t>
      </w:r>
    </w:p>
    <w:p w:rsidR="00E13543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341B00">
        <w:rPr>
          <w:color w:val="000000"/>
          <w:sz w:val="28"/>
          <w:szCs w:val="28"/>
        </w:rPr>
        <w:t>К органам Общественной палаты относ</w:t>
      </w:r>
      <w:r>
        <w:rPr>
          <w:color w:val="000000"/>
          <w:sz w:val="28"/>
          <w:szCs w:val="28"/>
        </w:rPr>
        <w:t>я</w:t>
      </w:r>
      <w:r w:rsidRPr="00341B00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>:</w:t>
      </w:r>
    </w:p>
    <w:p w:rsidR="00E13543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Совет </w:t>
      </w:r>
      <w:r w:rsidRPr="0077343D">
        <w:rPr>
          <w:color w:val="000000"/>
          <w:sz w:val="28"/>
          <w:szCs w:val="28"/>
        </w:rPr>
        <w:t>Общественной палаты</w:t>
      </w:r>
      <w:r>
        <w:rPr>
          <w:color w:val="000000"/>
          <w:sz w:val="28"/>
          <w:szCs w:val="28"/>
        </w:rPr>
        <w:t xml:space="preserve"> </w:t>
      </w:r>
      <w:r w:rsidRPr="0077343D">
        <w:rPr>
          <w:color w:val="000000"/>
          <w:sz w:val="28"/>
          <w:szCs w:val="28"/>
        </w:rPr>
        <w:t>(далее — Совет);</w:t>
      </w:r>
    </w:p>
    <w:p w:rsidR="00E13543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б) Председатель </w:t>
      </w:r>
      <w:r w:rsidRPr="0077343D">
        <w:rPr>
          <w:color w:val="000000"/>
          <w:sz w:val="28"/>
          <w:szCs w:val="28"/>
        </w:rPr>
        <w:t>Общественной пала</w:t>
      </w:r>
      <w:r>
        <w:rPr>
          <w:color w:val="000000"/>
          <w:sz w:val="28"/>
          <w:szCs w:val="28"/>
        </w:rPr>
        <w:t>ты (далее – Председатель);</w:t>
      </w:r>
    </w:p>
    <w:p w:rsidR="00E13543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Заместитель Председателя </w:t>
      </w:r>
      <w:r w:rsidRPr="0077343D">
        <w:rPr>
          <w:color w:val="000000"/>
          <w:sz w:val="28"/>
          <w:szCs w:val="28"/>
        </w:rPr>
        <w:t>Общественной палаты</w:t>
      </w:r>
      <w:r>
        <w:rPr>
          <w:color w:val="000000"/>
          <w:sz w:val="28"/>
          <w:szCs w:val="28"/>
        </w:rPr>
        <w:t>;</w:t>
      </w:r>
    </w:p>
    <w:p w:rsidR="00E13543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Комиссии </w:t>
      </w:r>
      <w:r w:rsidRPr="0077343D">
        <w:rPr>
          <w:color w:val="000000"/>
          <w:sz w:val="28"/>
          <w:szCs w:val="28"/>
        </w:rPr>
        <w:t>Общественной палаты</w:t>
      </w:r>
      <w:r>
        <w:rPr>
          <w:color w:val="000000"/>
          <w:sz w:val="28"/>
          <w:szCs w:val="28"/>
        </w:rPr>
        <w:t xml:space="preserve"> </w:t>
      </w:r>
      <w:r w:rsidRPr="0077343D">
        <w:rPr>
          <w:color w:val="000000"/>
          <w:sz w:val="28"/>
          <w:szCs w:val="28"/>
        </w:rPr>
        <w:t>(далее — комиссии);</w:t>
      </w:r>
    </w:p>
    <w:p w:rsidR="00E13543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</w:t>
      </w:r>
      <w:r w:rsidRPr="0077343D">
        <w:rPr>
          <w:color w:val="000000"/>
          <w:sz w:val="28"/>
          <w:szCs w:val="28"/>
        </w:rPr>
        <w:t>Рабочие группы Общественной палаты (далее — рабочие группы).</w:t>
      </w:r>
    </w:p>
    <w:p w:rsidR="00E13543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 состав Совета входят:</w:t>
      </w:r>
    </w:p>
    <w:p w:rsidR="00E13543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77343D">
        <w:rPr>
          <w:color w:val="000000"/>
          <w:sz w:val="28"/>
          <w:szCs w:val="28"/>
        </w:rPr>
        <w:t>Председатель Общественной палаты;</w:t>
      </w:r>
    </w:p>
    <w:p w:rsidR="00E13543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77343D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Заместитель </w:t>
      </w:r>
      <w:r w:rsidRPr="0077343D">
        <w:rPr>
          <w:color w:val="000000"/>
          <w:sz w:val="28"/>
          <w:szCs w:val="28"/>
        </w:rPr>
        <w:t>Председателя Общественной палаты;</w:t>
      </w:r>
    </w:p>
    <w:p w:rsidR="00E13543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7343D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Председатели к</w:t>
      </w:r>
      <w:r w:rsidRPr="0077343D">
        <w:rPr>
          <w:color w:val="000000"/>
          <w:sz w:val="28"/>
          <w:szCs w:val="28"/>
        </w:rPr>
        <w:t>омисси</w:t>
      </w:r>
      <w:r>
        <w:rPr>
          <w:color w:val="000000"/>
          <w:sz w:val="28"/>
          <w:szCs w:val="28"/>
        </w:rPr>
        <w:t>й</w:t>
      </w:r>
      <w:r w:rsidRPr="0077343D">
        <w:rPr>
          <w:color w:val="000000"/>
          <w:sz w:val="28"/>
          <w:szCs w:val="28"/>
        </w:rPr>
        <w:t>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</w:t>
      </w:r>
      <w:r w:rsidRPr="00341B00">
        <w:rPr>
          <w:color w:val="000000"/>
          <w:sz w:val="28"/>
          <w:szCs w:val="28"/>
        </w:rPr>
        <w:t>екретарь Общественной палат</w:t>
      </w:r>
      <w:r>
        <w:rPr>
          <w:color w:val="000000"/>
          <w:sz w:val="28"/>
          <w:szCs w:val="28"/>
        </w:rPr>
        <w:t>ы.</w:t>
      </w:r>
    </w:p>
    <w:p w:rsidR="00E13543" w:rsidRPr="00A36C85" w:rsidRDefault="00E13543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C85">
        <w:rPr>
          <w:rFonts w:ascii="Times New Roman" w:hAnsi="Times New Roman" w:cs="Times New Roman"/>
          <w:color w:val="000000"/>
          <w:sz w:val="28"/>
          <w:szCs w:val="28"/>
        </w:rPr>
        <w:t>Статья 3. Информация о деятельности Общественной палаты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Информация о деятельности Общественной палаты размещается в информационно-телекоммуникационной сети «Интернет</w:t>
      </w:r>
      <w:r>
        <w:rPr>
          <w:color w:val="000000"/>
          <w:sz w:val="28"/>
          <w:szCs w:val="28"/>
        </w:rPr>
        <w:t xml:space="preserve">» на </w:t>
      </w:r>
      <w:r w:rsidRPr="00A36C85">
        <w:rPr>
          <w:color w:val="000000"/>
          <w:sz w:val="28"/>
          <w:szCs w:val="28"/>
        </w:rPr>
        <w:t> официальн</w:t>
      </w:r>
      <w:r>
        <w:rPr>
          <w:color w:val="000000"/>
          <w:sz w:val="28"/>
          <w:szCs w:val="28"/>
        </w:rPr>
        <w:t>ом</w:t>
      </w:r>
      <w:r w:rsidRPr="00A36C85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е Артемовского городского округа</w:t>
      </w:r>
      <w:r w:rsidR="003D04CC">
        <w:rPr>
          <w:color w:val="000000"/>
          <w:sz w:val="28"/>
          <w:szCs w:val="28"/>
        </w:rPr>
        <w:t>, Общественной палаты Свердловской области, в местных СМИ.</w:t>
      </w:r>
    </w:p>
    <w:p w:rsidR="00E13543" w:rsidRPr="00A36C85" w:rsidRDefault="00E13543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C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Статья 4. Основы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Pr="00A36C85">
        <w:rPr>
          <w:rFonts w:ascii="Times New Roman" w:hAnsi="Times New Roman" w:cs="Times New Roman"/>
          <w:color w:val="000000"/>
          <w:sz w:val="28"/>
          <w:szCs w:val="28"/>
        </w:rPr>
        <w:t>Общественной палаты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A36C85">
        <w:rPr>
          <w:color w:val="000000"/>
          <w:sz w:val="28"/>
          <w:szCs w:val="28"/>
        </w:rPr>
        <w:t>1. Общественная палата действует на непостоянной основе и не является органом местного самоуправления.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A36C85">
        <w:rPr>
          <w:color w:val="000000"/>
          <w:sz w:val="28"/>
          <w:szCs w:val="28"/>
        </w:rPr>
        <w:t>2. Общественная палата не является юридическим лицом.</w:t>
      </w:r>
    </w:p>
    <w:p w:rsidR="00E13543" w:rsidRPr="00750D98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0D98">
        <w:rPr>
          <w:sz w:val="28"/>
          <w:szCs w:val="28"/>
        </w:rPr>
        <w:t>4.3. Общественная палата состоит из двадцати одного  жителя Артемовского городского округа, имеющих постоянное место жительства в Артемовском городском округе, достигших возраста восемнадцати лет.</w:t>
      </w:r>
    </w:p>
    <w:p w:rsidR="00E13543" w:rsidRPr="00750D98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0D98">
        <w:rPr>
          <w:sz w:val="28"/>
          <w:szCs w:val="28"/>
        </w:rPr>
        <w:t xml:space="preserve">4.4. Общественная палата имеет бланк со своим наименованием, изображением герба Артемовского городского округа, указанием адреса  места нахождения, </w:t>
      </w:r>
      <w:r w:rsidR="003D04CC">
        <w:rPr>
          <w:sz w:val="28"/>
          <w:szCs w:val="28"/>
        </w:rPr>
        <w:t xml:space="preserve">имеет </w:t>
      </w:r>
      <w:r w:rsidRPr="00750D98">
        <w:rPr>
          <w:sz w:val="28"/>
          <w:szCs w:val="28"/>
        </w:rPr>
        <w:t>печать.</w:t>
      </w:r>
    </w:p>
    <w:p w:rsidR="00E13543" w:rsidRPr="00750D98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0D98">
        <w:rPr>
          <w:sz w:val="28"/>
          <w:szCs w:val="28"/>
        </w:rPr>
        <w:t xml:space="preserve">4.5. Член Общественной палаты имеет удостоверение, установленного образца «Член Общественной палаты Артемовского городского округа», с указанием срока полномочий. </w:t>
      </w:r>
    </w:p>
    <w:p w:rsidR="00E13543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Удостоверение является документом, подтверждающим его полномочия. </w:t>
      </w:r>
    </w:p>
    <w:p w:rsidR="00E13543" w:rsidRPr="00A36C85" w:rsidRDefault="00E13543" w:rsidP="00E13543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C85">
        <w:rPr>
          <w:rFonts w:ascii="Times New Roman" w:hAnsi="Times New Roman" w:cs="Times New Roman"/>
          <w:color w:val="000000"/>
          <w:sz w:val="28"/>
          <w:szCs w:val="28"/>
        </w:rPr>
        <w:t>Глава 2. Организационные основы деятельности Общественной палаты</w:t>
      </w:r>
    </w:p>
    <w:p w:rsidR="00E13543" w:rsidRPr="00A36C85" w:rsidRDefault="00E13543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C85">
        <w:rPr>
          <w:rFonts w:ascii="Times New Roman" w:hAnsi="Times New Roman" w:cs="Times New Roman"/>
          <w:color w:val="000000"/>
          <w:sz w:val="28"/>
          <w:szCs w:val="28"/>
        </w:rPr>
        <w:t>Статья 5. Формы работы Общественной палаты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A36C85">
        <w:rPr>
          <w:color w:val="000000"/>
          <w:sz w:val="28"/>
          <w:szCs w:val="28"/>
        </w:rPr>
        <w:t>1. Основной организационной формой работы Общес</w:t>
      </w:r>
      <w:r>
        <w:rPr>
          <w:color w:val="000000"/>
          <w:sz w:val="28"/>
          <w:szCs w:val="28"/>
        </w:rPr>
        <w:t xml:space="preserve">твенной палаты является </w:t>
      </w:r>
      <w:r w:rsidRPr="00A36C85">
        <w:rPr>
          <w:color w:val="000000"/>
          <w:sz w:val="28"/>
          <w:szCs w:val="28"/>
        </w:rPr>
        <w:t xml:space="preserve">заседание. На заседаниях принимаются </w:t>
      </w:r>
      <w:r>
        <w:rPr>
          <w:color w:val="000000"/>
          <w:sz w:val="28"/>
          <w:szCs w:val="28"/>
        </w:rPr>
        <w:t xml:space="preserve">решения </w:t>
      </w:r>
      <w:r w:rsidRPr="00A36C85">
        <w:rPr>
          <w:color w:val="000000"/>
          <w:sz w:val="28"/>
          <w:szCs w:val="28"/>
        </w:rPr>
        <w:t>Общественной палат</w:t>
      </w:r>
      <w:r>
        <w:rPr>
          <w:color w:val="000000"/>
          <w:sz w:val="28"/>
          <w:szCs w:val="28"/>
        </w:rPr>
        <w:t>ы по вопросам, отнесенным к ее полномочиям</w:t>
      </w:r>
      <w:r w:rsidRPr="00A36C85">
        <w:rPr>
          <w:color w:val="000000"/>
          <w:sz w:val="28"/>
          <w:szCs w:val="28"/>
        </w:rPr>
        <w:t>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A36C85">
        <w:rPr>
          <w:color w:val="000000"/>
          <w:sz w:val="28"/>
          <w:szCs w:val="28"/>
        </w:rPr>
        <w:t>2. Формами работы Общественной палаты являются:</w:t>
      </w:r>
    </w:p>
    <w:p w:rsidR="00E13543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заседания Общественной палаты;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A36C85">
        <w:rPr>
          <w:color w:val="000000"/>
          <w:sz w:val="28"/>
          <w:szCs w:val="28"/>
        </w:rPr>
        <w:t>) заседания Совета;</w:t>
      </w:r>
    </w:p>
    <w:p w:rsidR="00E13543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36C85">
        <w:rPr>
          <w:color w:val="000000"/>
          <w:sz w:val="28"/>
          <w:szCs w:val="28"/>
        </w:rPr>
        <w:t>) заседания комиссий</w:t>
      </w:r>
      <w:r>
        <w:rPr>
          <w:color w:val="000000"/>
          <w:sz w:val="28"/>
          <w:szCs w:val="28"/>
        </w:rPr>
        <w:t>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заседания рабочих групп.</w:t>
      </w:r>
    </w:p>
    <w:p w:rsidR="00E13543" w:rsidRPr="00A36C85" w:rsidRDefault="00E13543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C85">
        <w:rPr>
          <w:rFonts w:ascii="Times New Roman" w:hAnsi="Times New Roman" w:cs="Times New Roman"/>
          <w:color w:val="000000"/>
          <w:sz w:val="28"/>
          <w:szCs w:val="28"/>
        </w:rPr>
        <w:t>Статья 6. Заседания Общественной палаты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A36C85">
        <w:rPr>
          <w:color w:val="000000"/>
          <w:sz w:val="28"/>
          <w:szCs w:val="28"/>
        </w:rPr>
        <w:t>1. Общественная палата собирается на свои заседания,</w:t>
      </w:r>
      <w:r>
        <w:rPr>
          <w:color w:val="000000"/>
          <w:sz w:val="28"/>
          <w:szCs w:val="28"/>
        </w:rPr>
        <w:t xml:space="preserve"> в соответствии  с утвержденным планом работы на календарный год, </w:t>
      </w:r>
      <w:r w:rsidRPr="00A36C85">
        <w:rPr>
          <w:color w:val="000000"/>
          <w:sz w:val="28"/>
          <w:szCs w:val="28"/>
        </w:rPr>
        <w:t xml:space="preserve">как правило, </w:t>
      </w:r>
      <w:r>
        <w:rPr>
          <w:color w:val="000000"/>
          <w:sz w:val="28"/>
          <w:szCs w:val="28"/>
        </w:rPr>
        <w:t>не реже одного раза в два месяца.</w:t>
      </w:r>
    </w:p>
    <w:p w:rsidR="00E13543" w:rsidRPr="00F6331E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A36C85">
        <w:rPr>
          <w:color w:val="000000"/>
          <w:sz w:val="28"/>
          <w:szCs w:val="28"/>
        </w:rPr>
        <w:t>2. Внеочередные заседания Общественной палаты проводя</w:t>
      </w:r>
      <w:r>
        <w:rPr>
          <w:color w:val="000000"/>
          <w:sz w:val="28"/>
          <w:szCs w:val="28"/>
        </w:rPr>
        <w:t>тся по письменному предложению г</w:t>
      </w:r>
      <w:r w:rsidRPr="00A36C85">
        <w:rPr>
          <w:color w:val="000000"/>
          <w:sz w:val="28"/>
          <w:szCs w:val="28"/>
        </w:rPr>
        <w:t>лавы</w:t>
      </w:r>
      <w:r>
        <w:rPr>
          <w:color w:val="000000"/>
          <w:sz w:val="28"/>
          <w:szCs w:val="28"/>
        </w:rPr>
        <w:t xml:space="preserve"> Артемовского городского округа, или п</w:t>
      </w:r>
      <w:r w:rsidRPr="00A36C85">
        <w:rPr>
          <w:color w:val="000000"/>
          <w:sz w:val="28"/>
          <w:szCs w:val="28"/>
        </w:rPr>
        <w:t>редседа</w:t>
      </w:r>
      <w:r>
        <w:rPr>
          <w:color w:val="000000"/>
          <w:sz w:val="28"/>
          <w:szCs w:val="28"/>
        </w:rPr>
        <w:t xml:space="preserve">теля </w:t>
      </w:r>
      <w:r w:rsidRPr="00A36C85">
        <w:rPr>
          <w:color w:val="000000"/>
          <w:sz w:val="28"/>
          <w:szCs w:val="28"/>
        </w:rPr>
        <w:t>Думы</w:t>
      </w:r>
      <w:r>
        <w:rPr>
          <w:color w:val="000000"/>
          <w:sz w:val="28"/>
          <w:szCs w:val="28"/>
        </w:rPr>
        <w:t xml:space="preserve"> Арте</w:t>
      </w:r>
      <w:r w:rsidR="003D04CC">
        <w:rPr>
          <w:color w:val="000000"/>
          <w:sz w:val="28"/>
          <w:szCs w:val="28"/>
        </w:rPr>
        <w:t>мовского городского округа</w:t>
      </w:r>
      <w:r>
        <w:rPr>
          <w:color w:val="000000"/>
          <w:sz w:val="28"/>
          <w:szCs w:val="28"/>
        </w:rPr>
        <w:t>, или по письменному предложению П</w:t>
      </w:r>
      <w:r w:rsidRPr="00A36C85">
        <w:rPr>
          <w:color w:val="000000"/>
          <w:sz w:val="28"/>
          <w:szCs w:val="28"/>
        </w:rPr>
        <w:t>редсе</w:t>
      </w:r>
      <w:r>
        <w:rPr>
          <w:color w:val="000000"/>
          <w:sz w:val="28"/>
          <w:szCs w:val="28"/>
        </w:rPr>
        <w:t>дателя</w:t>
      </w:r>
      <w:r w:rsidR="003D04CC" w:rsidRPr="003D04CC">
        <w:rPr>
          <w:color w:val="000000"/>
          <w:sz w:val="28"/>
          <w:szCs w:val="28"/>
        </w:rPr>
        <w:t xml:space="preserve"> </w:t>
      </w:r>
      <w:r w:rsidR="003D04CC" w:rsidRPr="00A36C85">
        <w:rPr>
          <w:color w:val="000000"/>
          <w:sz w:val="28"/>
          <w:szCs w:val="28"/>
        </w:rPr>
        <w:t>Общественной палаты</w:t>
      </w:r>
      <w:r>
        <w:rPr>
          <w:color w:val="000000"/>
          <w:sz w:val="28"/>
          <w:szCs w:val="28"/>
        </w:rPr>
        <w:t xml:space="preserve">, или </w:t>
      </w:r>
      <w:r w:rsidRPr="00A36C85">
        <w:rPr>
          <w:color w:val="000000"/>
          <w:sz w:val="28"/>
          <w:szCs w:val="28"/>
        </w:rPr>
        <w:t xml:space="preserve">по письменному предложению не менее одной трети членов </w:t>
      </w:r>
      <w:r w:rsidRPr="00F6331E">
        <w:rPr>
          <w:color w:val="000000"/>
          <w:sz w:val="28"/>
          <w:szCs w:val="28"/>
        </w:rPr>
        <w:t>от установленной численности Общественной палаты.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</w:t>
      </w:r>
      <w:r w:rsidRPr="00F6331E">
        <w:rPr>
          <w:color w:val="000000"/>
          <w:sz w:val="28"/>
          <w:szCs w:val="28"/>
        </w:rPr>
        <w:t>. Внеочередное</w:t>
      </w:r>
      <w:r w:rsidRPr="00A36C85">
        <w:rPr>
          <w:color w:val="000000"/>
          <w:sz w:val="28"/>
          <w:szCs w:val="28"/>
        </w:rPr>
        <w:t xml:space="preserve"> заседание Общественной палаты созывается не позднее 10 </w:t>
      </w:r>
      <w:r>
        <w:rPr>
          <w:color w:val="000000"/>
          <w:sz w:val="28"/>
          <w:szCs w:val="28"/>
        </w:rPr>
        <w:t xml:space="preserve">календарных </w:t>
      </w:r>
      <w:r w:rsidRPr="00A36C85">
        <w:rPr>
          <w:color w:val="000000"/>
          <w:sz w:val="28"/>
          <w:szCs w:val="28"/>
        </w:rPr>
        <w:t>дней со дня получения письменного предложения о созыве заседания.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</w:t>
      </w:r>
      <w:r w:rsidRPr="00A36C85">
        <w:rPr>
          <w:color w:val="000000"/>
          <w:sz w:val="28"/>
          <w:szCs w:val="28"/>
        </w:rPr>
        <w:t>. Заседание Общественной палаты считается правомочным, если на нем присутствует более половины от установленного числа членов Общественной палаты. Присутствие члена Общественной палаты на заседании подтверждается регистрацией.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Pr="00A36C85">
        <w:rPr>
          <w:color w:val="000000"/>
          <w:sz w:val="28"/>
          <w:szCs w:val="28"/>
        </w:rPr>
        <w:t>. О невозможности прибыть на заседание чле</w:t>
      </w:r>
      <w:r>
        <w:rPr>
          <w:color w:val="000000"/>
          <w:sz w:val="28"/>
          <w:szCs w:val="28"/>
        </w:rPr>
        <w:t>н Общественной палаты сообщает П</w:t>
      </w:r>
      <w:r w:rsidRPr="00A36C85">
        <w:rPr>
          <w:color w:val="000000"/>
          <w:sz w:val="28"/>
          <w:szCs w:val="28"/>
        </w:rPr>
        <w:t>редседателю до открытия заседания.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</w:t>
      </w:r>
      <w:r w:rsidRPr="00A36C85">
        <w:rPr>
          <w:color w:val="000000"/>
          <w:sz w:val="28"/>
          <w:szCs w:val="28"/>
        </w:rPr>
        <w:t>. Информацию о времени и месте проведения заседания, вопросах, выносимы</w:t>
      </w:r>
      <w:r>
        <w:rPr>
          <w:color w:val="000000"/>
          <w:sz w:val="28"/>
          <w:szCs w:val="28"/>
        </w:rPr>
        <w:t>х на рассмотрение, Председатель,</w:t>
      </w:r>
      <w:r w:rsidRPr="00A36C85">
        <w:rPr>
          <w:color w:val="000000"/>
          <w:sz w:val="28"/>
          <w:szCs w:val="28"/>
        </w:rPr>
        <w:t xml:space="preserve"> сообщает ее членам не менее чем за </w:t>
      </w:r>
      <w:r>
        <w:rPr>
          <w:color w:val="000000"/>
          <w:sz w:val="28"/>
          <w:szCs w:val="28"/>
        </w:rPr>
        <w:t>пять</w:t>
      </w:r>
      <w:r w:rsidRPr="00A36C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календарных дней</w:t>
      </w:r>
      <w:r w:rsidRPr="00A36C85">
        <w:rPr>
          <w:color w:val="000000"/>
          <w:sz w:val="28"/>
          <w:szCs w:val="28"/>
        </w:rPr>
        <w:t xml:space="preserve"> до открытия заседания Обще</w:t>
      </w:r>
      <w:r>
        <w:rPr>
          <w:color w:val="000000"/>
          <w:sz w:val="28"/>
          <w:szCs w:val="28"/>
        </w:rPr>
        <w:t xml:space="preserve">ственной палаты. </w:t>
      </w:r>
      <w:r>
        <w:rPr>
          <w:color w:val="000000"/>
          <w:sz w:val="28"/>
          <w:szCs w:val="28"/>
        </w:rPr>
        <w:lastRenderedPageBreak/>
        <w:t>В тот же срок П</w:t>
      </w:r>
      <w:r w:rsidRPr="00A36C85">
        <w:rPr>
          <w:color w:val="000000"/>
          <w:sz w:val="28"/>
          <w:szCs w:val="28"/>
        </w:rPr>
        <w:t>редседатель доводит до</w:t>
      </w:r>
      <w:r>
        <w:rPr>
          <w:color w:val="000000"/>
          <w:sz w:val="28"/>
          <w:szCs w:val="28"/>
        </w:rPr>
        <w:t xml:space="preserve"> ее</w:t>
      </w:r>
      <w:r w:rsidRPr="00A36C85">
        <w:rPr>
          <w:color w:val="000000"/>
          <w:sz w:val="28"/>
          <w:szCs w:val="28"/>
        </w:rPr>
        <w:t xml:space="preserve"> членов </w:t>
      </w:r>
      <w:r w:rsidR="003D04CC">
        <w:rPr>
          <w:color w:val="000000"/>
          <w:sz w:val="28"/>
          <w:szCs w:val="28"/>
        </w:rPr>
        <w:t>проект повестки</w:t>
      </w:r>
      <w:r w:rsidRPr="00A36C85">
        <w:rPr>
          <w:color w:val="000000"/>
          <w:sz w:val="28"/>
          <w:szCs w:val="28"/>
        </w:rPr>
        <w:t xml:space="preserve"> предстоящего заседания.</w:t>
      </w:r>
    </w:p>
    <w:p w:rsidR="00E13543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</w:t>
      </w:r>
      <w:r w:rsidRPr="0042643F">
        <w:rPr>
          <w:color w:val="000000"/>
          <w:sz w:val="28"/>
          <w:szCs w:val="28"/>
        </w:rPr>
        <w:t>. На заседании Об</w:t>
      </w:r>
      <w:r>
        <w:rPr>
          <w:color w:val="000000"/>
          <w:sz w:val="28"/>
          <w:szCs w:val="28"/>
        </w:rPr>
        <w:t>щественной палаты вправе присутствовать г</w:t>
      </w:r>
      <w:r w:rsidRPr="0042643F">
        <w:rPr>
          <w:color w:val="000000"/>
          <w:sz w:val="28"/>
          <w:szCs w:val="28"/>
        </w:rPr>
        <w:t>лава А</w:t>
      </w:r>
      <w:r>
        <w:rPr>
          <w:color w:val="000000"/>
          <w:sz w:val="28"/>
          <w:szCs w:val="28"/>
        </w:rPr>
        <w:t>ртемовского городского округа, п</w:t>
      </w:r>
      <w:r w:rsidRPr="0042643F">
        <w:rPr>
          <w:color w:val="000000"/>
          <w:sz w:val="28"/>
          <w:szCs w:val="28"/>
        </w:rPr>
        <w:t>редседатель Думы Артемовского городского округа</w:t>
      </w:r>
      <w:r>
        <w:rPr>
          <w:color w:val="000000"/>
          <w:sz w:val="28"/>
          <w:szCs w:val="28"/>
        </w:rPr>
        <w:t>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заседаниях могут присутствовать представители Администрации Артемовского городского округа, </w:t>
      </w:r>
      <w:r w:rsidRPr="0042643F">
        <w:rPr>
          <w:color w:val="000000"/>
          <w:sz w:val="28"/>
          <w:szCs w:val="28"/>
        </w:rPr>
        <w:t>депутаты Думы Артемовского городского округа, представители средств массовой информации</w:t>
      </w:r>
      <w:r>
        <w:rPr>
          <w:color w:val="000000"/>
          <w:sz w:val="28"/>
          <w:szCs w:val="28"/>
        </w:rPr>
        <w:t xml:space="preserve">, жители Артемовского городского округа, представители </w:t>
      </w:r>
      <w:r w:rsidRPr="00A36C85">
        <w:rPr>
          <w:color w:val="000000"/>
          <w:sz w:val="28"/>
          <w:szCs w:val="28"/>
        </w:rPr>
        <w:t>общественных организаций, пре</w:t>
      </w:r>
      <w:r>
        <w:rPr>
          <w:color w:val="000000"/>
          <w:sz w:val="28"/>
          <w:szCs w:val="28"/>
        </w:rPr>
        <w:t>дприятий, учреждений.</w:t>
      </w:r>
    </w:p>
    <w:p w:rsidR="00E13543" w:rsidRPr="00A36C85" w:rsidRDefault="00E13543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C85">
        <w:rPr>
          <w:rFonts w:ascii="Times New Roman" w:hAnsi="Times New Roman" w:cs="Times New Roman"/>
          <w:color w:val="000000"/>
          <w:sz w:val="28"/>
          <w:szCs w:val="28"/>
        </w:rPr>
        <w:t>Статья 7. Первое  заседание Общественной палаты</w:t>
      </w:r>
    </w:p>
    <w:p w:rsidR="00E13543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A36C85">
        <w:rPr>
          <w:color w:val="000000"/>
          <w:sz w:val="28"/>
          <w:szCs w:val="28"/>
        </w:rPr>
        <w:t>1. Первое</w:t>
      </w:r>
      <w:r>
        <w:rPr>
          <w:color w:val="000000"/>
          <w:sz w:val="28"/>
          <w:szCs w:val="28"/>
        </w:rPr>
        <w:t xml:space="preserve"> </w:t>
      </w:r>
      <w:r w:rsidRPr="00A36C85">
        <w:rPr>
          <w:color w:val="000000"/>
          <w:sz w:val="28"/>
          <w:szCs w:val="28"/>
        </w:rPr>
        <w:t xml:space="preserve">заседание Общественной палаты должно быть проведено не позднее чем через пятнадцать дней со дня сформирования правомочного состава Общественной палаты. </w:t>
      </w:r>
    </w:p>
    <w:p w:rsidR="00E13543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A36C85">
        <w:rPr>
          <w:color w:val="000000"/>
          <w:sz w:val="28"/>
          <w:szCs w:val="28"/>
        </w:rPr>
        <w:t>2. Первое заседание</w:t>
      </w:r>
      <w:r>
        <w:rPr>
          <w:color w:val="000000"/>
          <w:sz w:val="28"/>
          <w:szCs w:val="28"/>
        </w:rPr>
        <w:t xml:space="preserve"> Общественной палаты открывает г</w:t>
      </w:r>
      <w:r w:rsidRPr="00A36C85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Артемовского городского округа.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Первое заседание ведет </w:t>
      </w:r>
      <w:r w:rsidRPr="003351B4">
        <w:rPr>
          <w:color w:val="000000"/>
          <w:sz w:val="28"/>
          <w:szCs w:val="28"/>
        </w:rPr>
        <w:t>старейший из членов Общественной палаты</w:t>
      </w:r>
      <w:r>
        <w:rPr>
          <w:color w:val="000000"/>
          <w:sz w:val="28"/>
          <w:szCs w:val="28"/>
        </w:rPr>
        <w:t xml:space="preserve"> или </w:t>
      </w:r>
      <w:r w:rsidRPr="003351B4">
        <w:rPr>
          <w:color w:val="000000"/>
          <w:sz w:val="28"/>
          <w:szCs w:val="28"/>
        </w:rPr>
        <w:t>избранный на первом заседании председатель из числа членов  Общественной палаты</w:t>
      </w:r>
      <w:r>
        <w:rPr>
          <w:color w:val="000000"/>
          <w:sz w:val="28"/>
          <w:szCs w:val="28"/>
        </w:rPr>
        <w:t xml:space="preserve"> и ведет заседание до избрания П</w:t>
      </w:r>
      <w:r w:rsidRPr="003351B4">
        <w:rPr>
          <w:color w:val="000000"/>
          <w:sz w:val="28"/>
          <w:szCs w:val="28"/>
        </w:rPr>
        <w:t>редседателя Общественной палаты.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A36C85">
        <w:rPr>
          <w:color w:val="000000"/>
          <w:sz w:val="28"/>
          <w:szCs w:val="28"/>
        </w:rPr>
        <w:t>3. В повестку первого  Общественной палаты обязательно</w:t>
      </w:r>
      <w:r>
        <w:rPr>
          <w:color w:val="000000"/>
          <w:sz w:val="28"/>
          <w:szCs w:val="28"/>
        </w:rPr>
        <w:t xml:space="preserve"> включается вопрос об избрании П</w:t>
      </w:r>
      <w:r w:rsidRPr="00A36C85">
        <w:rPr>
          <w:color w:val="000000"/>
          <w:sz w:val="28"/>
          <w:szCs w:val="28"/>
        </w:rPr>
        <w:t>редседателя Общественной палаты.</w:t>
      </w:r>
    </w:p>
    <w:p w:rsidR="00E13543" w:rsidRPr="00A36C85" w:rsidRDefault="00E13543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C85">
        <w:rPr>
          <w:rFonts w:ascii="Times New Roman" w:hAnsi="Times New Roman" w:cs="Times New Roman"/>
          <w:color w:val="000000"/>
          <w:sz w:val="28"/>
          <w:szCs w:val="28"/>
        </w:rPr>
        <w:t xml:space="preserve">Статья 8. Избрание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36C85">
        <w:rPr>
          <w:rFonts w:ascii="Times New Roman" w:hAnsi="Times New Roman" w:cs="Times New Roman"/>
          <w:color w:val="000000"/>
          <w:sz w:val="28"/>
          <w:szCs w:val="28"/>
        </w:rPr>
        <w:t>редседателя Общественной палаты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A36C85">
        <w:rPr>
          <w:color w:val="000000"/>
          <w:sz w:val="28"/>
          <w:szCs w:val="28"/>
        </w:rPr>
        <w:t xml:space="preserve">1. Председатель </w:t>
      </w:r>
      <w:r>
        <w:rPr>
          <w:color w:val="000000"/>
          <w:sz w:val="28"/>
          <w:szCs w:val="28"/>
        </w:rPr>
        <w:t xml:space="preserve">избирается на первом </w:t>
      </w:r>
      <w:r w:rsidRPr="00A36C85">
        <w:rPr>
          <w:color w:val="000000"/>
          <w:sz w:val="28"/>
          <w:szCs w:val="28"/>
        </w:rPr>
        <w:t>заседании Общественной палаты из числа членов Общественной палаты открытым голосованием на срок полномочий состава Общественной палаты.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A36C85">
        <w:rPr>
          <w:color w:val="000000"/>
          <w:sz w:val="28"/>
          <w:szCs w:val="28"/>
        </w:rPr>
        <w:t>2. Кандидаты на долж</w:t>
      </w:r>
      <w:r>
        <w:rPr>
          <w:color w:val="000000"/>
          <w:sz w:val="28"/>
          <w:szCs w:val="28"/>
        </w:rPr>
        <w:t>ность П</w:t>
      </w:r>
      <w:r w:rsidRPr="00A36C85">
        <w:rPr>
          <w:color w:val="000000"/>
          <w:sz w:val="28"/>
          <w:szCs w:val="28"/>
        </w:rPr>
        <w:t>редседателя</w:t>
      </w:r>
      <w:r>
        <w:rPr>
          <w:color w:val="000000"/>
          <w:sz w:val="28"/>
          <w:szCs w:val="28"/>
        </w:rPr>
        <w:t xml:space="preserve"> </w:t>
      </w:r>
      <w:r w:rsidRPr="00A36C85">
        <w:rPr>
          <w:color w:val="000000"/>
          <w:sz w:val="28"/>
          <w:szCs w:val="28"/>
        </w:rPr>
        <w:t>могут быть выдви</w:t>
      </w:r>
      <w:r>
        <w:rPr>
          <w:color w:val="000000"/>
          <w:sz w:val="28"/>
          <w:szCs w:val="28"/>
        </w:rPr>
        <w:t xml:space="preserve">нуты членом Общественной палаты или </w:t>
      </w:r>
      <w:r w:rsidRPr="00A36C85">
        <w:rPr>
          <w:color w:val="000000"/>
          <w:sz w:val="28"/>
          <w:szCs w:val="28"/>
        </w:rPr>
        <w:t xml:space="preserve"> путем самовыдвижения.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Член Общественной п</w:t>
      </w:r>
      <w:r>
        <w:rPr>
          <w:color w:val="000000"/>
          <w:sz w:val="28"/>
          <w:szCs w:val="28"/>
        </w:rPr>
        <w:t>алаты, выдвинутый для избрания Председателем</w:t>
      </w:r>
      <w:r w:rsidRPr="00A36C85">
        <w:rPr>
          <w:color w:val="000000"/>
          <w:sz w:val="28"/>
          <w:szCs w:val="28"/>
        </w:rPr>
        <w:t>, имеет право заявить о самоотводе. Заявление о самоотводе принимается без обсуждения и голосования.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 Кандидаты на должность П</w:t>
      </w:r>
      <w:r w:rsidRPr="00A36C85">
        <w:rPr>
          <w:color w:val="000000"/>
          <w:sz w:val="28"/>
          <w:szCs w:val="28"/>
        </w:rPr>
        <w:t xml:space="preserve">редседателя обладают правом предвыборного выступления на заседании Общественной палаты. </w:t>
      </w:r>
    </w:p>
    <w:p w:rsidR="00E13543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Обсу</w:t>
      </w:r>
      <w:r>
        <w:rPr>
          <w:color w:val="000000"/>
          <w:sz w:val="28"/>
          <w:szCs w:val="28"/>
        </w:rPr>
        <w:t>ждение кандидатур на должность П</w:t>
      </w:r>
      <w:r w:rsidRPr="00A36C85">
        <w:rPr>
          <w:color w:val="000000"/>
          <w:sz w:val="28"/>
          <w:szCs w:val="28"/>
        </w:rPr>
        <w:t>редседателя</w:t>
      </w:r>
      <w:r>
        <w:rPr>
          <w:color w:val="000000"/>
          <w:sz w:val="28"/>
          <w:szCs w:val="28"/>
        </w:rPr>
        <w:t xml:space="preserve"> </w:t>
      </w:r>
      <w:r w:rsidRPr="00A36C85">
        <w:rPr>
          <w:color w:val="000000"/>
          <w:sz w:val="28"/>
          <w:szCs w:val="28"/>
        </w:rPr>
        <w:t xml:space="preserve">проводится на заседании Общественной палаты после завершения выступлений и ответов на вопросы всех кандидатов. </w:t>
      </w:r>
    </w:p>
    <w:p w:rsidR="00E13543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8.4. Кандидат на должность Председателя </w:t>
      </w:r>
      <w:r w:rsidRPr="00A36C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считается избранным</w:t>
      </w:r>
      <w:r w:rsidR="000B5F0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если за него проголосовало большинство членов Общественной палаты от присутствующих на заседании.</w:t>
      </w:r>
    </w:p>
    <w:p w:rsidR="00E13543" w:rsidRPr="00A36C85" w:rsidRDefault="00E13543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C85">
        <w:rPr>
          <w:rFonts w:ascii="Times New Roman" w:hAnsi="Times New Roman" w:cs="Times New Roman"/>
          <w:color w:val="000000"/>
          <w:sz w:val="28"/>
          <w:szCs w:val="28"/>
        </w:rPr>
        <w:t>Статья 9. Избрание заместителя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A36C85">
        <w:rPr>
          <w:rFonts w:ascii="Times New Roman" w:hAnsi="Times New Roman" w:cs="Times New Roman"/>
          <w:color w:val="000000"/>
          <w:sz w:val="28"/>
          <w:szCs w:val="28"/>
        </w:rPr>
        <w:t>редседателя Общественной палаты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секретаря Общественной палаты</w:t>
      </w:r>
    </w:p>
    <w:p w:rsidR="00E13543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9.1.Заместитель П</w:t>
      </w:r>
      <w:r w:rsidRPr="00A36C85">
        <w:rPr>
          <w:color w:val="000000"/>
          <w:sz w:val="28"/>
          <w:szCs w:val="28"/>
        </w:rPr>
        <w:t>редседателя избира</w:t>
      </w:r>
      <w:r>
        <w:rPr>
          <w:color w:val="000000"/>
          <w:sz w:val="28"/>
          <w:szCs w:val="28"/>
        </w:rPr>
        <w:t>е</w:t>
      </w:r>
      <w:r w:rsidRPr="00A36C85">
        <w:rPr>
          <w:color w:val="000000"/>
          <w:sz w:val="28"/>
          <w:szCs w:val="28"/>
        </w:rPr>
        <w:t>тся из числа членов Общест</w:t>
      </w:r>
      <w:r>
        <w:rPr>
          <w:color w:val="000000"/>
          <w:sz w:val="28"/>
          <w:szCs w:val="28"/>
        </w:rPr>
        <w:t>венной палаты по представлению П</w:t>
      </w:r>
      <w:r w:rsidRPr="00A36C85">
        <w:rPr>
          <w:color w:val="000000"/>
          <w:sz w:val="28"/>
          <w:szCs w:val="28"/>
        </w:rPr>
        <w:t>редседателя</w:t>
      </w:r>
      <w:r>
        <w:rPr>
          <w:color w:val="000000"/>
          <w:sz w:val="28"/>
          <w:szCs w:val="28"/>
        </w:rPr>
        <w:t xml:space="preserve"> </w:t>
      </w:r>
      <w:r w:rsidRPr="00A36C85">
        <w:rPr>
          <w:color w:val="000000"/>
          <w:sz w:val="28"/>
          <w:szCs w:val="28"/>
        </w:rPr>
        <w:t>открытым голосованием на срок полномочий состава Общественной палат</w:t>
      </w:r>
      <w:r>
        <w:rPr>
          <w:color w:val="000000"/>
          <w:sz w:val="28"/>
          <w:szCs w:val="28"/>
        </w:rPr>
        <w:t>ы</w:t>
      </w:r>
      <w:r w:rsidRPr="00A36C85">
        <w:rPr>
          <w:color w:val="000000"/>
          <w:sz w:val="28"/>
          <w:szCs w:val="28"/>
        </w:rPr>
        <w:t>. Член Общественной палаты, выдвин</w:t>
      </w:r>
      <w:r>
        <w:rPr>
          <w:color w:val="000000"/>
          <w:sz w:val="28"/>
          <w:szCs w:val="28"/>
        </w:rPr>
        <w:t>утый для избрания заместителем П</w:t>
      </w:r>
      <w:r w:rsidRPr="00A36C85">
        <w:rPr>
          <w:color w:val="000000"/>
          <w:sz w:val="28"/>
          <w:szCs w:val="28"/>
        </w:rPr>
        <w:t>редседателем, имеет право заявить о самоотводе. Заявление о самоотводе принимается без обсуждения и голосования.</w:t>
      </w:r>
    </w:p>
    <w:p w:rsidR="00E13543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9.2.</w:t>
      </w:r>
      <w:r w:rsidRPr="00381A57">
        <w:rPr>
          <w:color w:val="000000"/>
          <w:sz w:val="28"/>
          <w:szCs w:val="28"/>
        </w:rPr>
        <w:t xml:space="preserve">Секретарь Общественной палаты избирается из числа членов 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A57">
        <w:rPr>
          <w:color w:val="000000"/>
          <w:sz w:val="28"/>
          <w:szCs w:val="28"/>
        </w:rPr>
        <w:t>Общест</w:t>
      </w:r>
      <w:r>
        <w:rPr>
          <w:color w:val="000000"/>
          <w:sz w:val="28"/>
          <w:szCs w:val="28"/>
        </w:rPr>
        <w:t>венной палаты по представлению П</w:t>
      </w:r>
      <w:r w:rsidRPr="00381A57">
        <w:rPr>
          <w:color w:val="000000"/>
          <w:sz w:val="28"/>
          <w:szCs w:val="28"/>
        </w:rPr>
        <w:t>редседателя</w:t>
      </w:r>
      <w:r>
        <w:rPr>
          <w:color w:val="000000"/>
          <w:sz w:val="28"/>
          <w:szCs w:val="28"/>
        </w:rPr>
        <w:t xml:space="preserve"> </w:t>
      </w:r>
      <w:r w:rsidRPr="00381A57">
        <w:rPr>
          <w:color w:val="000000"/>
          <w:sz w:val="28"/>
          <w:szCs w:val="28"/>
        </w:rPr>
        <w:t>открытым голосованием на срок полномочий состава Общественной палат.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9.3.Кандидаты на должности заместителя  Председателя и секретаря</w:t>
      </w:r>
      <w:r w:rsidRPr="00381A57">
        <w:rPr>
          <w:color w:val="000000"/>
          <w:sz w:val="28"/>
          <w:szCs w:val="28"/>
        </w:rPr>
        <w:t xml:space="preserve"> Общественной палаты</w:t>
      </w:r>
      <w:r>
        <w:rPr>
          <w:color w:val="000000"/>
          <w:sz w:val="28"/>
          <w:szCs w:val="28"/>
        </w:rPr>
        <w:t xml:space="preserve"> считаются избранными, если за них проголосовало большинство членов Общественной палаты от присутствующих на заседании.</w:t>
      </w:r>
    </w:p>
    <w:p w:rsidR="00E13543" w:rsidRPr="00A36C85" w:rsidRDefault="00E13543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 10. Полномочия П</w:t>
      </w:r>
      <w:r w:rsidRPr="00A36C85">
        <w:rPr>
          <w:rFonts w:ascii="Times New Roman" w:hAnsi="Times New Roman" w:cs="Times New Roman"/>
          <w:color w:val="000000"/>
          <w:sz w:val="28"/>
          <w:szCs w:val="28"/>
        </w:rPr>
        <w:t>редседателя Общественной пал</w:t>
      </w:r>
      <w:r>
        <w:rPr>
          <w:rFonts w:ascii="Times New Roman" w:hAnsi="Times New Roman" w:cs="Times New Roman"/>
          <w:color w:val="000000"/>
          <w:sz w:val="28"/>
          <w:szCs w:val="28"/>
        </w:rPr>
        <w:t>аты, заместителя П</w:t>
      </w:r>
      <w:r w:rsidRPr="00A36C85">
        <w:rPr>
          <w:rFonts w:ascii="Times New Roman" w:hAnsi="Times New Roman" w:cs="Times New Roman"/>
          <w:color w:val="000000"/>
          <w:sz w:val="28"/>
          <w:szCs w:val="28"/>
        </w:rPr>
        <w:t>редседателя Общественной палаты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секретаря </w:t>
      </w:r>
      <w:r w:rsidRPr="00A36C85">
        <w:rPr>
          <w:rFonts w:ascii="Times New Roman" w:hAnsi="Times New Roman" w:cs="Times New Roman"/>
          <w:color w:val="000000"/>
          <w:sz w:val="28"/>
          <w:szCs w:val="28"/>
        </w:rPr>
        <w:t>Общественной пал</w:t>
      </w:r>
      <w:r>
        <w:rPr>
          <w:rFonts w:ascii="Times New Roman" w:hAnsi="Times New Roman" w:cs="Times New Roman"/>
          <w:color w:val="000000"/>
          <w:sz w:val="28"/>
          <w:szCs w:val="28"/>
        </w:rPr>
        <w:t>аты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A36C85">
        <w:rPr>
          <w:color w:val="000000"/>
          <w:sz w:val="28"/>
          <w:szCs w:val="28"/>
        </w:rPr>
        <w:t>1. Председатель Общественной палаты: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1) ведает вопросами внутреннего распорядка Общественной палаты в соответствии с полномочиями, предоставленными ему настоящим Регламентом;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2) организует работу Общественной палаты и председательствует на заседаниях;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>формирует проект повестки заседаний</w:t>
      </w:r>
      <w:r w:rsidRPr="00A36C85">
        <w:rPr>
          <w:color w:val="000000"/>
          <w:sz w:val="28"/>
          <w:szCs w:val="28"/>
        </w:rPr>
        <w:t xml:space="preserve"> Общественной палаты;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4) подписывает решения, обращения, приглашения и иные документы, принятые Общественной палатой, а также запросы Общественной палаты, направляемые в органы государственной власти, органы местного самоуправления, организации и (или) их должностным лицам по вопросам, входящим в компетенцию указанных органов и организаций;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5) готовит к рассмотрению на заседании Общественной палаты поступившие проекты и иные документы;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6) направляет поступившие в Общественную палату документы в комиссии Общественной палаты в соответствии с тем кругом вопросов, которые входят в их компетенцию;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7) представляет Общественную палату в отношениях с органами государственной власти и местного самоуправления, средствами массовой информации, общественными объединениями;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8) направляет заключения Общественной палаты по результатам экспертизы проектов правовых актов в соответствующие органы государственной власти и органы местного самоуправления;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9) вносит предложения по изменению Регламента Общественной палаты;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10) вносит предложения по кандидатурам</w:t>
      </w:r>
      <w:r>
        <w:rPr>
          <w:color w:val="000000"/>
          <w:sz w:val="28"/>
          <w:szCs w:val="28"/>
        </w:rPr>
        <w:t xml:space="preserve"> заместителя Председателя Общественной палаты, секретаря Общественной палаты, председателей комиссий, председателей рабочих групп</w:t>
      </w:r>
      <w:r w:rsidRPr="00A36C85">
        <w:rPr>
          <w:color w:val="000000"/>
          <w:sz w:val="28"/>
          <w:szCs w:val="28"/>
        </w:rPr>
        <w:t>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 xml:space="preserve">11) дает поручения </w:t>
      </w:r>
      <w:r>
        <w:rPr>
          <w:color w:val="000000"/>
          <w:sz w:val="28"/>
          <w:szCs w:val="28"/>
        </w:rPr>
        <w:t xml:space="preserve">членам Общественной палаты </w:t>
      </w:r>
      <w:r w:rsidRPr="00A36C85">
        <w:rPr>
          <w:color w:val="000000"/>
          <w:sz w:val="28"/>
          <w:szCs w:val="28"/>
        </w:rPr>
        <w:t>по вопросам, относящимся к его компетенции;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12) вправе участвовать в заседании комиссий и рабочих групп Общественной палаты с правом решающего голоса;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13) осуществляет иные полномочия по организации деятельности Общественной палаты</w:t>
      </w:r>
      <w:r>
        <w:rPr>
          <w:color w:val="000000"/>
          <w:sz w:val="28"/>
          <w:szCs w:val="28"/>
        </w:rPr>
        <w:t>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A36C85">
        <w:rPr>
          <w:color w:val="000000"/>
          <w:sz w:val="28"/>
          <w:szCs w:val="28"/>
        </w:rPr>
        <w:t>2. По результатам заседаний Общественной палаты оформляются решения Общественной</w:t>
      </w:r>
      <w:r>
        <w:rPr>
          <w:color w:val="000000"/>
          <w:sz w:val="28"/>
          <w:szCs w:val="28"/>
        </w:rPr>
        <w:t xml:space="preserve"> палаты, которые подписываются Председателем</w:t>
      </w:r>
      <w:r w:rsidRPr="00A36C85">
        <w:rPr>
          <w:color w:val="000000"/>
          <w:sz w:val="28"/>
          <w:szCs w:val="28"/>
        </w:rPr>
        <w:t>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10.</w:t>
      </w:r>
      <w:r w:rsidRPr="00A36C85">
        <w:rPr>
          <w:color w:val="000000"/>
          <w:sz w:val="28"/>
          <w:szCs w:val="28"/>
        </w:rPr>
        <w:t>3. Председатель</w:t>
      </w:r>
      <w:r>
        <w:rPr>
          <w:color w:val="000000"/>
          <w:sz w:val="28"/>
          <w:szCs w:val="28"/>
        </w:rPr>
        <w:t xml:space="preserve"> </w:t>
      </w:r>
      <w:r w:rsidRPr="00A36C85">
        <w:rPr>
          <w:color w:val="000000"/>
          <w:sz w:val="28"/>
          <w:szCs w:val="28"/>
        </w:rPr>
        <w:t>определяет обязан</w:t>
      </w:r>
      <w:r>
        <w:rPr>
          <w:color w:val="000000"/>
          <w:sz w:val="28"/>
          <w:szCs w:val="28"/>
        </w:rPr>
        <w:t xml:space="preserve">ности заместителя </w:t>
      </w:r>
      <w:r w:rsidRPr="00A36C85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 xml:space="preserve">я, секретаря Общественной палаты, председателей комиссий </w:t>
      </w:r>
      <w:r w:rsidRPr="00A36C85">
        <w:rPr>
          <w:color w:val="000000"/>
          <w:sz w:val="28"/>
          <w:szCs w:val="28"/>
        </w:rPr>
        <w:t>Общественной палаты</w:t>
      </w:r>
      <w:r>
        <w:rPr>
          <w:color w:val="000000"/>
          <w:sz w:val="28"/>
          <w:szCs w:val="28"/>
        </w:rPr>
        <w:t xml:space="preserve">, председателей рабочих групп </w:t>
      </w:r>
      <w:r w:rsidRPr="00A36C85">
        <w:rPr>
          <w:color w:val="000000"/>
          <w:sz w:val="28"/>
          <w:szCs w:val="28"/>
        </w:rPr>
        <w:t>Общественной палаты</w:t>
      </w:r>
      <w:r>
        <w:rPr>
          <w:color w:val="000000"/>
          <w:sz w:val="28"/>
          <w:szCs w:val="28"/>
        </w:rPr>
        <w:t>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10.4. На период отсутствия П</w:t>
      </w:r>
      <w:r w:rsidRPr="00A36C85">
        <w:rPr>
          <w:color w:val="000000"/>
          <w:sz w:val="28"/>
          <w:szCs w:val="28"/>
        </w:rPr>
        <w:t>редседателя его обязанности испол</w:t>
      </w:r>
      <w:r>
        <w:rPr>
          <w:color w:val="000000"/>
          <w:sz w:val="28"/>
          <w:szCs w:val="28"/>
        </w:rPr>
        <w:t xml:space="preserve">няет </w:t>
      </w:r>
      <w:r w:rsidRPr="00A36C85">
        <w:rPr>
          <w:color w:val="000000"/>
          <w:sz w:val="28"/>
          <w:szCs w:val="28"/>
        </w:rPr>
        <w:t>заместител</w:t>
      </w:r>
      <w:r>
        <w:rPr>
          <w:color w:val="000000"/>
          <w:sz w:val="28"/>
          <w:szCs w:val="28"/>
        </w:rPr>
        <w:t>ь</w:t>
      </w:r>
      <w:r w:rsidRPr="00A36C85">
        <w:rPr>
          <w:color w:val="000000"/>
          <w:sz w:val="28"/>
          <w:szCs w:val="28"/>
        </w:rPr>
        <w:t>.</w:t>
      </w:r>
    </w:p>
    <w:p w:rsidR="00E13543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Pr="00A36C85">
        <w:rPr>
          <w:color w:val="000000"/>
          <w:sz w:val="28"/>
          <w:szCs w:val="28"/>
        </w:rPr>
        <w:t>редседателя</w:t>
      </w:r>
      <w:r>
        <w:rPr>
          <w:color w:val="000000"/>
          <w:sz w:val="28"/>
          <w:szCs w:val="28"/>
        </w:rPr>
        <w:t xml:space="preserve"> </w:t>
      </w:r>
      <w:r w:rsidRPr="00A36C85">
        <w:rPr>
          <w:color w:val="000000"/>
          <w:sz w:val="28"/>
          <w:szCs w:val="28"/>
        </w:rPr>
        <w:t>вправе участвовать в заседании комиссий и рабочих групп Общественной палаты с правом решающего голоса.</w:t>
      </w:r>
    </w:p>
    <w:p w:rsidR="00E13543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10.5. Секретарь </w:t>
      </w:r>
      <w:r w:rsidRPr="00A36C85">
        <w:rPr>
          <w:color w:val="000000"/>
          <w:sz w:val="28"/>
          <w:szCs w:val="28"/>
        </w:rPr>
        <w:t>Общественной палаты</w:t>
      </w:r>
      <w:r>
        <w:rPr>
          <w:color w:val="000000"/>
          <w:sz w:val="28"/>
          <w:szCs w:val="28"/>
        </w:rPr>
        <w:t xml:space="preserve"> ведет протоколы заседаний,</w:t>
      </w:r>
    </w:p>
    <w:p w:rsidR="00E13543" w:rsidRPr="00D96817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регистрирует присутствие членов </w:t>
      </w:r>
      <w:r w:rsidRPr="00A36C85">
        <w:rPr>
          <w:color w:val="000000"/>
          <w:sz w:val="28"/>
          <w:szCs w:val="28"/>
        </w:rPr>
        <w:t>Общественной палаты</w:t>
      </w:r>
      <w:r>
        <w:rPr>
          <w:color w:val="000000"/>
          <w:sz w:val="28"/>
          <w:szCs w:val="28"/>
        </w:rPr>
        <w:t xml:space="preserve"> на заседаниях, оповещает членов Общественной палаты о предстоящем заседании. Ведет протоколы заседаний Общественной палаты</w:t>
      </w:r>
      <w:r w:rsidRPr="00D96817">
        <w:rPr>
          <w:color w:val="000000"/>
          <w:sz w:val="28"/>
          <w:szCs w:val="28"/>
        </w:rPr>
        <w:t>. Протоколы сдаются на архивное хранение.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6817">
        <w:rPr>
          <w:color w:val="000000"/>
          <w:sz w:val="28"/>
          <w:szCs w:val="28"/>
        </w:rPr>
        <w:t>Члены Общественной палаты вправе знакомиться с протоколами заседаний Общественной палаты.</w:t>
      </w:r>
    </w:p>
    <w:p w:rsidR="00E13543" w:rsidRPr="00A36C85" w:rsidRDefault="00E13543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C85">
        <w:rPr>
          <w:rFonts w:ascii="Times New Roman" w:hAnsi="Times New Roman" w:cs="Times New Roman"/>
          <w:color w:val="000000"/>
          <w:sz w:val="28"/>
          <w:szCs w:val="28"/>
        </w:rPr>
        <w:t>Статья 11. Прекращени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>е полномочий П</w:t>
      </w:r>
      <w:r w:rsidRPr="00A36C85">
        <w:rPr>
          <w:rFonts w:ascii="Times New Roman" w:hAnsi="Times New Roman" w:cs="Times New Roman"/>
          <w:color w:val="000000"/>
          <w:sz w:val="28"/>
          <w:szCs w:val="28"/>
        </w:rPr>
        <w:t>редседателя Общественной пал</w:t>
      </w:r>
      <w:r>
        <w:rPr>
          <w:rFonts w:ascii="Times New Roman" w:hAnsi="Times New Roman" w:cs="Times New Roman"/>
          <w:color w:val="000000"/>
          <w:sz w:val="28"/>
          <w:szCs w:val="28"/>
        </w:rPr>
        <w:t>аты, заместителя П</w:t>
      </w:r>
      <w:r w:rsidRPr="00A36C85">
        <w:rPr>
          <w:rFonts w:ascii="Times New Roman" w:hAnsi="Times New Roman" w:cs="Times New Roman"/>
          <w:color w:val="000000"/>
          <w:sz w:val="28"/>
          <w:szCs w:val="28"/>
        </w:rPr>
        <w:t>редседателя Общественной палаты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секретаря </w:t>
      </w:r>
      <w:r w:rsidRPr="001E04CA">
        <w:rPr>
          <w:rFonts w:ascii="Times New Roman" w:hAnsi="Times New Roman" w:cs="Times New Roman"/>
          <w:color w:val="000000"/>
          <w:sz w:val="28"/>
          <w:szCs w:val="28"/>
        </w:rPr>
        <w:t>Общественной палаты</w:t>
      </w:r>
    </w:p>
    <w:p w:rsidR="00E13543" w:rsidRPr="001E04CA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1E04CA">
        <w:rPr>
          <w:color w:val="000000"/>
          <w:sz w:val="28"/>
          <w:szCs w:val="28"/>
        </w:rPr>
        <w:t xml:space="preserve">1. Полномочия </w:t>
      </w:r>
      <w:r>
        <w:rPr>
          <w:color w:val="000000"/>
          <w:sz w:val="28"/>
          <w:szCs w:val="28"/>
        </w:rPr>
        <w:t>П</w:t>
      </w:r>
      <w:r w:rsidRPr="001E04CA">
        <w:rPr>
          <w:color w:val="000000"/>
          <w:sz w:val="28"/>
          <w:szCs w:val="28"/>
        </w:rPr>
        <w:t>редседателя</w:t>
      </w:r>
      <w:r>
        <w:rPr>
          <w:color w:val="000000"/>
          <w:sz w:val="28"/>
          <w:szCs w:val="28"/>
        </w:rPr>
        <w:t xml:space="preserve"> </w:t>
      </w:r>
      <w:r w:rsidRPr="001E04CA">
        <w:rPr>
          <w:color w:val="000000"/>
          <w:sz w:val="28"/>
          <w:szCs w:val="28"/>
        </w:rPr>
        <w:t>прекращаются в случаях:</w:t>
      </w:r>
    </w:p>
    <w:p w:rsidR="00E13543" w:rsidRPr="001E04CA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1E04CA">
        <w:rPr>
          <w:color w:val="000000"/>
          <w:sz w:val="28"/>
          <w:szCs w:val="28"/>
        </w:rPr>
        <w:t>) подачи заявления о до</w:t>
      </w:r>
      <w:r>
        <w:rPr>
          <w:color w:val="000000"/>
          <w:sz w:val="28"/>
          <w:szCs w:val="28"/>
        </w:rPr>
        <w:t>срочном прекращении полномочий Председателя</w:t>
      </w:r>
      <w:r w:rsidRPr="001E04CA">
        <w:rPr>
          <w:color w:val="000000"/>
          <w:sz w:val="28"/>
          <w:szCs w:val="28"/>
        </w:rPr>
        <w:t>;</w:t>
      </w:r>
    </w:p>
    <w:p w:rsidR="00E13543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04CA">
        <w:rPr>
          <w:color w:val="000000"/>
          <w:sz w:val="28"/>
          <w:szCs w:val="28"/>
        </w:rPr>
        <w:t>) принятия решения Общественной палат</w:t>
      </w:r>
      <w:r>
        <w:rPr>
          <w:color w:val="000000"/>
          <w:sz w:val="28"/>
          <w:szCs w:val="28"/>
        </w:rPr>
        <w:t>ой</w:t>
      </w:r>
      <w:r w:rsidRPr="001E04CA">
        <w:rPr>
          <w:color w:val="000000"/>
          <w:sz w:val="28"/>
          <w:szCs w:val="28"/>
        </w:rPr>
        <w:t xml:space="preserve"> о досрочном прекращении полномочий </w:t>
      </w:r>
      <w:r>
        <w:rPr>
          <w:color w:val="000000"/>
          <w:sz w:val="28"/>
          <w:szCs w:val="28"/>
        </w:rPr>
        <w:t>П</w:t>
      </w:r>
      <w:r w:rsidRPr="001E04CA">
        <w:rPr>
          <w:color w:val="000000"/>
          <w:sz w:val="28"/>
          <w:szCs w:val="28"/>
        </w:rPr>
        <w:t>редседателя палаты</w:t>
      </w:r>
      <w:r>
        <w:rPr>
          <w:color w:val="000000"/>
          <w:sz w:val="28"/>
          <w:szCs w:val="28"/>
        </w:rPr>
        <w:t xml:space="preserve"> в связи с неисполнением  полномочий.</w:t>
      </w:r>
    </w:p>
    <w:p w:rsidR="00E13543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11.2. </w:t>
      </w:r>
      <w:r w:rsidRPr="001E04CA">
        <w:rPr>
          <w:color w:val="000000"/>
          <w:sz w:val="28"/>
          <w:szCs w:val="28"/>
        </w:rPr>
        <w:t xml:space="preserve">Полномочия </w:t>
      </w:r>
      <w:r>
        <w:rPr>
          <w:color w:val="000000"/>
          <w:sz w:val="28"/>
          <w:szCs w:val="28"/>
        </w:rPr>
        <w:t>заместителя П</w:t>
      </w:r>
      <w:r w:rsidRPr="001E04CA">
        <w:rPr>
          <w:color w:val="000000"/>
          <w:sz w:val="28"/>
          <w:szCs w:val="28"/>
        </w:rPr>
        <w:t xml:space="preserve">редседателя </w:t>
      </w:r>
      <w:r>
        <w:rPr>
          <w:color w:val="000000"/>
          <w:sz w:val="28"/>
          <w:szCs w:val="28"/>
        </w:rPr>
        <w:t xml:space="preserve">или секретаря </w:t>
      </w:r>
      <w:r w:rsidRPr="001E04CA">
        <w:rPr>
          <w:color w:val="000000"/>
          <w:sz w:val="28"/>
          <w:szCs w:val="28"/>
        </w:rPr>
        <w:t>прекращ</w:t>
      </w:r>
      <w:r>
        <w:rPr>
          <w:color w:val="000000"/>
          <w:sz w:val="28"/>
          <w:szCs w:val="28"/>
        </w:rPr>
        <w:t xml:space="preserve">аются в случае </w:t>
      </w:r>
      <w:r w:rsidRPr="001E04CA">
        <w:rPr>
          <w:color w:val="000000"/>
          <w:sz w:val="28"/>
          <w:szCs w:val="28"/>
        </w:rPr>
        <w:t>неисполнени</w:t>
      </w:r>
      <w:r>
        <w:rPr>
          <w:color w:val="000000"/>
          <w:sz w:val="28"/>
          <w:szCs w:val="28"/>
        </w:rPr>
        <w:t>я</w:t>
      </w:r>
      <w:r w:rsidR="000B5F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своих </w:t>
      </w:r>
      <w:r w:rsidRPr="001E04CA">
        <w:rPr>
          <w:color w:val="000000"/>
          <w:sz w:val="28"/>
          <w:szCs w:val="28"/>
        </w:rPr>
        <w:t xml:space="preserve"> полномочий.</w:t>
      </w:r>
    </w:p>
    <w:p w:rsidR="00E13543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принимает Председатель, выносит на голосование и предлагает новые кандидатуры.</w:t>
      </w:r>
    </w:p>
    <w:p w:rsidR="00E13543" w:rsidRPr="00A36C85" w:rsidRDefault="00E13543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C85">
        <w:rPr>
          <w:rFonts w:ascii="Times New Roman" w:hAnsi="Times New Roman" w:cs="Times New Roman"/>
          <w:color w:val="000000"/>
          <w:sz w:val="28"/>
          <w:szCs w:val="28"/>
        </w:rPr>
        <w:t>Статья 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Порядок проведения </w:t>
      </w:r>
      <w:r w:rsidRPr="00A36C85">
        <w:rPr>
          <w:rFonts w:ascii="Times New Roman" w:hAnsi="Times New Roman" w:cs="Times New Roman"/>
          <w:color w:val="000000"/>
          <w:sz w:val="28"/>
          <w:szCs w:val="28"/>
        </w:rPr>
        <w:t>заседаний Общественной палаты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12.1. З</w:t>
      </w:r>
      <w:r w:rsidRPr="00A36C85">
        <w:rPr>
          <w:color w:val="000000"/>
          <w:sz w:val="28"/>
          <w:szCs w:val="28"/>
        </w:rPr>
        <w:t>аседания Общественной пала</w:t>
      </w:r>
      <w:r>
        <w:rPr>
          <w:color w:val="000000"/>
          <w:sz w:val="28"/>
          <w:szCs w:val="28"/>
        </w:rPr>
        <w:t>ты созывает, открывает и ведет П</w:t>
      </w:r>
      <w:r w:rsidRPr="00A36C85">
        <w:rPr>
          <w:color w:val="000000"/>
          <w:sz w:val="28"/>
          <w:szCs w:val="28"/>
        </w:rPr>
        <w:t>редседатель, а </w:t>
      </w:r>
      <w:r>
        <w:rPr>
          <w:color w:val="000000"/>
          <w:sz w:val="28"/>
          <w:szCs w:val="28"/>
        </w:rPr>
        <w:t>в его отсутствие — заместитель П</w:t>
      </w:r>
      <w:r w:rsidRPr="00A36C85">
        <w:rPr>
          <w:color w:val="000000"/>
          <w:sz w:val="28"/>
          <w:szCs w:val="28"/>
        </w:rPr>
        <w:t>редседателя.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12.2</w:t>
      </w:r>
      <w:r w:rsidRPr="00A36C85">
        <w:rPr>
          <w:color w:val="000000"/>
          <w:sz w:val="28"/>
          <w:szCs w:val="28"/>
        </w:rPr>
        <w:t>. Повестка и порядок работы заседания утверждаются решением Общественной палаты по представлению председательствующего на заседании. Члены Общественной палаты вправе вносить мотивированные предложения об изменении повес</w:t>
      </w:r>
      <w:r>
        <w:rPr>
          <w:color w:val="000000"/>
          <w:sz w:val="28"/>
          <w:szCs w:val="28"/>
        </w:rPr>
        <w:t xml:space="preserve">тки и порядка работы </w:t>
      </w:r>
      <w:r w:rsidRPr="00A36C85">
        <w:rPr>
          <w:color w:val="000000"/>
          <w:sz w:val="28"/>
          <w:szCs w:val="28"/>
        </w:rPr>
        <w:t>заседания Общественной палаты. Утверждение повестки и порядка работы, внесение изменений осуществляетс</w:t>
      </w:r>
      <w:r>
        <w:rPr>
          <w:color w:val="000000"/>
          <w:sz w:val="28"/>
          <w:szCs w:val="28"/>
        </w:rPr>
        <w:t>я решением Общественной палаты</w:t>
      </w:r>
      <w:r w:rsidRPr="00A36C85">
        <w:rPr>
          <w:color w:val="000000"/>
          <w:sz w:val="28"/>
          <w:szCs w:val="28"/>
        </w:rPr>
        <w:t>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12.3</w:t>
      </w:r>
      <w:r w:rsidRPr="00A36C85">
        <w:rPr>
          <w:color w:val="000000"/>
          <w:sz w:val="28"/>
          <w:szCs w:val="28"/>
        </w:rPr>
        <w:t xml:space="preserve">. </w:t>
      </w:r>
      <w:proofErr w:type="gramStart"/>
      <w:r w:rsidRPr="00A36C85">
        <w:rPr>
          <w:color w:val="000000"/>
          <w:sz w:val="28"/>
          <w:szCs w:val="28"/>
        </w:rPr>
        <w:t>Время для доклада на </w:t>
      </w:r>
      <w:r>
        <w:rPr>
          <w:color w:val="000000"/>
          <w:sz w:val="28"/>
          <w:szCs w:val="28"/>
        </w:rPr>
        <w:t>за</w:t>
      </w:r>
      <w:r w:rsidRPr="00A36C85">
        <w:rPr>
          <w:color w:val="000000"/>
          <w:sz w:val="28"/>
          <w:szCs w:val="28"/>
        </w:rPr>
        <w:t>седании устанавливается, как правило, не более 15 минут; для содокладов — до 10 минут; для выступлений в прениях — до 5 минут; для выступлений по процедурным вопросам, по внесению изменений в порядок работы, обоснования позиции по поправкам к проекта решений Общественной палаты, по рассматриваемым кандидатурам, для ответов на вопросы, сообщений, справок — до 3 минут;</w:t>
      </w:r>
      <w:proofErr w:type="gramEnd"/>
      <w:r w:rsidRPr="00A36C85">
        <w:rPr>
          <w:color w:val="000000"/>
          <w:sz w:val="28"/>
          <w:szCs w:val="28"/>
        </w:rPr>
        <w:t xml:space="preserve"> для замечаний по порядку работы и ведению пленарного заседания — до 1 минуты.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По решению Общественной палаты указанное время может быть изменено.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По истечении установленного времени председательствующий предупреждает об окончании времени, а затем вправе прервать выступающего.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12.4</w:t>
      </w:r>
      <w:r w:rsidRPr="00A36C85">
        <w:rPr>
          <w:color w:val="000000"/>
          <w:sz w:val="28"/>
          <w:szCs w:val="28"/>
        </w:rPr>
        <w:t>. Выступающие на заседании должны придерживаться темы обсуждаемого вопроса.</w:t>
      </w:r>
    </w:p>
    <w:p w:rsidR="00E13543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12.5</w:t>
      </w:r>
      <w:r w:rsidRPr="00A36C85">
        <w:rPr>
          <w:color w:val="000000"/>
          <w:sz w:val="28"/>
          <w:szCs w:val="28"/>
        </w:rPr>
        <w:t>. Никто не вправе выступать на заседании без разрешения председательствующего.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12.6</w:t>
      </w:r>
      <w:r w:rsidRPr="00A36C85">
        <w:rPr>
          <w:color w:val="000000"/>
          <w:sz w:val="28"/>
          <w:szCs w:val="28"/>
        </w:rPr>
        <w:t>. После доклада и содоклада членам Общественной палаты предоставляется возможность задать вопросы докладчику и содокладчику. Вопросы подаются в письменном виде или задаются с места. По необходимости Общественная палата принимает решение о прекращении вопросов и переходе к прениям по докладу или проекту решения.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12.7</w:t>
      </w:r>
      <w:r w:rsidRPr="00A36C85">
        <w:rPr>
          <w:color w:val="000000"/>
          <w:sz w:val="28"/>
          <w:szCs w:val="28"/>
        </w:rPr>
        <w:t>. Председательствующий на заседании предоставляет слово для участия в прениях в порядке поступления заявлений. В необходимых случаях с согласия Общественной палаты председательствующий может изменить очередность выступлений с объявлением мотивов такого изменения.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Член Общественной палаты может выступить в прениях не более двух раз. Право на дополнительное выступление может быть предоставлено только решением Общественной палаты.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12.8</w:t>
      </w:r>
      <w:r w:rsidRPr="00A36C85">
        <w:rPr>
          <w:color w:val="000000"/>
          <w:sz w:val="28"/>
          <w:szCs w:val="28"/>
        </w:rPr>
        <w:t>. После прекращения прений докладчик и содокладчик имеют право на заключительное выступление длительностью до 5 минут.</w:t>
      </w:r>
    </w:p>
    <w:p w:rsidR="00E13543" w:rsidRPr="00A36C85" w:rsidRDefault="00E13543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C85">
        <w:rPr>
          <w:rFonts w:ascii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hAnsi="Times New Roman" w:cs="Times New Roman"/>
          <w:color w:val="000000"/>
          <w:sz w:val="28"/>
          <w:szCs w:val="28"/>
        </w:rPr>
        <w:t>ья 13. Председательствующий на </w:t>
      </w:r>
      <w:r w:rsidRPr="00A36C85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заседании Общественной палаты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13.1. Председательствующий на </w:t>
      </w:r>
      <w:r w:rsidRPr="00A36C85">
        <w:rPr>
          <w:color w:val="000000"/>
          <w:sz w:val="28"/>
          <w:szCs w:val="28"/>
        </w:rPr>
        <w:t>заседании Общественной палаты: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1) руководит общим ходом заседания в соответствии с настоящим Регламентом и утвержденной повесткой дня заседания;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2) предоставляет слово по мере поступления заявок в соответствии с порядком работы Общественной палаты, требованиями настоящего Регламента;</w:t>
      </w:r>
    </w:p>
    <w:p w:rsidR="00E13543" w:rsidRPr="00BF116C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643F">
        <w:rPr>
          <w:sz w:val="28"/>
          <w:szCs w:val="28"/>
        </w:rPr>
        <w:t>3) предоставляет слово вне порядка работы заседания Общественной палаты только для внесения процедурного вопроса либо по порядку ведения заседания;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4) ставит на голосование каждое предложение членов Общественной палаты в порядке поступления;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5) проводит голосование и оглашает его результаты;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A36C85">
        <w:rPr>
          <w:color w:val="000000"/>
          <w:sz w:val="28"/>
          <w:szCs w:val="28"/>
        </w:rPr>
        <w:t>2. Пр</w:t>
      </w:r>
      <w:r>
        <w:rPr>
          <w:color w:val="000000"/>
          <w:sz w:val="28"/>
          <w:szCs w:val="28"/>
        </w:rPr>
        <w:t>едседательствующий на </w:t>
      </w:r>
      <w:r w:rsidRPr="00A36C85">
        <w:rPr>
          <w:color w:val="000000"/>
          <w:sz w:val="28"/>
          <w:szCs w:val="28"/>
        </w:rPr>
        <w:t>заседании Общественной палаты вправе: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1) в случае нарушения положений настоящего Регламента предупреждать члена Общественной палаты, а при повторном нарушении лишать его слова. Член Общественной палаты, допустивший грубые, оскорбительные выражения, лишается слова без предупреждения;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2) предупреждать члена Общественной палаты, взявшего слово по порядку ведения заседания, об отклонении от темы выступления и лишать его слова при повторном нарушении;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3) указывать на допущенные в ходе заседания нарушения положений настоящего Регламента, а также исправлять фактические ошибки, допущенные в выступлениях;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4) удалять из зала заседаний лиц, мешающих работе Общественной палаты.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A36C85">
        <w:rPr>
          <w:color w:val="000000"/>
          <w:sz w:val="28"/>
          <w:szCs w:val="28"/>
        </w:rPr>
        <w:t xml:space="preserve">3. Председательствующий на заседании Общественной палаты не вправе комментировать выступления членов Общественной палаты, давать характеристику </w:t>
      </w:r>
      <w:proofErr w:type="gramStart"/>
      <w:r w:rsidRPr="00A36C85">
        <w:rPr>
          <w:color w:val="000000"/>
          <w:sz w:val="28"/>
          <w:szCs w:val="28"/>
        </w:rPr>
        <w:t>выступающ</w:t>
      </w:r>
      <w:r w:rsidR="00523CD1">
        <w:rPr>
          <w:color w:val="000000"/>
          <w:sz w:val="28"/>
          <w:szCs w:val="28"/>
        </w:rPr>
        <w:t>ему</w:t>
      </w:r>
      <w:proofErr w:type="gramEnd"/>
      <w:r w:rsidRPr="00A36C85">
        <w:rPr>
          <w:color w:val="000000"/>
          <w:sz w:val="28"/>
          <w:szCs w:val="28"/>
        </w:rPr>
        <w:t>.</w:t>
      </w:r>
    </w:p>
    <w:p w:rsidR="00E13543" w:rsidRPr="00A36C85" w:rsidRDefault="00E13543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C8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 14. Процедура голосования на  заседаниях Общественной палаты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A36C85">
        <w:rPr>
          <w:color w:val="000000"/>
          <w:sz w:val="28"/>
          <w:szCs w:val="28"/>
        </w:rPr>
        <w:t>1. Решения Общественной палаты принимаются открытым голосованием</w:t>
      </w:r>
      <w:r>
        <w:rPr>
          <w:color w:val="000000"/>
          <w:sz w:val="28"/>
          <w:szCs w:val="28"/>
        </w:rPr>
        <w:t xml:space="preserve"> большинством голосов от присутствующих на заседании членов Общественной палаты.</w:t>
      </w:r>
    </w:p>
    <w:p w:rsidR="00E13543" w:rsidRPr="00650B16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0B16">
        <w:rPr>
          <w:color w:val="000000"/>
          <w:sz w:val="28"/>
          <w:szCs w:val="28"/>
        </w:rPr>
        <w:t>14.2. Перед началом голосования председательствующий уточняет количество предложений, их формулировки и последовательность их внесения, в которой они ставятся на голосование, напоминает, каким количеством голосов может быть принято то или иное решение.</w:t>
      </w:r>
    </w:p>
    <w:p w:rsidR="000B5F0D" w:rsidRDefault="00E13543" w:rsidP="00E13543">
      <w:pPr>
        <w:jc w:val="both"/>
        <w:rPr>
          <w:sz w:val="32"/>
          <w:szCs w:val="32"/>
        </w:rPr>
      </w:pPr>
      <w:r w:rsidRPr="00650B16">
        <w:rPr>
          <w:color w:val="000000"/>
          <w:sz w:val="28"/>
          <w:szCs w:val="28"/>
        </w:rPr>
        <w:t xml:space="preserve">14.3. При голосовании по одному или двум предложениям каждый член Общественной палаты имеет право один раз подать свой голос: «за» предложение либо «против» него, а также воздержаться от голосования. </w:t>
      </w:r>
      <w:r w:rsidRPr="00650B16">
        <w:rPr>
          <w:sz w:val="28"/>
          <w:szCs w:val="28"/>
        </w:rPr>
        <w:t>Предложения, набравшие равное количество голосов выносятся на</w:t>
      </w:r>
      <w:r w:rsidRPr="00650B16">
        <w:rPr>
          <w:sz w:val="32"/>
          <w:szCs w:val="32"/>
        </w:rPr>
        <w:t xml:space="preserve"> </w:t>
      </w:r>
      <w:r w:rsidRPr="000B5F0D">
        <w:rPr>
          <w:sz w:val="28"/>
          <w:szCs w:val="28"/>
        </w:rPr>
        <w:t>повторное голосование</w:t>
      </w:r>
      <w:r w:rsidRPr="00650B16">
        <w:rPr>
          <w:sz w:val="32"/>
          <w:szCs w:val="32"/>
        </w:rPr>
        <w:t xml:space="preserve">. </w:t>
      </w:r>
    </w:p>
    <w:p w:rsidR="00E13543" w:rsidRPr="00650B16" w:rsidRDefault="00E13543" w:rsidP="00E13543">
      <w:pPr>
        <w:jc w:val="both"/>
        <w:rPr>
          <w:b/>
          <w:sz w:val="32"/>
          <w:szCs w:val="32"/>
        </w:rPr>
      </w:pPr>
      <w:r w:rsidRPr="00650B16">
        <w:rPr>
          <w:b/>
          <w:color w:val="000000"/>
          <w:sz w:val="28"/>
          <w:szCs w:val="28"/>
        </w:rPr>
        <w:t>Статья 15. Решения Общественной палаты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Pr="00A36C85">
        <w:rPr>
          <w:color w:val="000000"/>
          <w:sz w:val="28"/>
          <w:szCs w:val="28"/>
        </w:rPr>
        <w:t>1. Решения Общественной палаты принимаются большинством голосов членов Общественной палаты, присутствующих на заседании, оформляются протоколом и подписываются лицом, председательствующим на заседании.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Pr="00A36C85">
        <w:rPr>
          <w:color w:val="000000"/>
          <w:sz w:val="28"/>
          <w:szCs w:val="28"/>
        </w:rPr>
        <w:t>2. Решения Общественной палаты направля</w:t>
      </w:r>
      <w:r>
        <w:rPr>
          <w:color w:val="000000"/>
          <w:sz w:val="28"/>
          <w:szCs w:val="28"/>
        </w:rPr>
        <w:t xml:space="preserve">ются председателю </w:t>
      </w:r>
      <w:r w:rsidRPr="00A36C85">
        <w:rPr>
          <w:color w:val="000000"/>
          <w:sz w:val="28"/>
          <w:szCs w:val="28"/>
        </w:rPr>
        <w:t>Дум</w:t>
      </w:r>
      <w:r>
        <w:rPr>
          <w:color w:val="000000"/>
          <w:sz w:val="28"/>
          <w:szCs w:val="28"/>
        </w:rPr>
        <w:t>ы Артемовского городского округа, г</w:t>
      </w:r>
      <w:r w:rsidRPr="00A36C85">
        <w:rPr>
          <w:color w:val="000000"/>
          <w:sz w:val="28"/>
          <w:szCs w:val="28"/>
        </w:rPr>
        <w:t xml:space="preserve">лаве </w:t>
      </w:r>
      <w:r>
        <w:rPr>
          <w:color w:val="000000"/>
          <w:sz w:val="28"/>
          <w:szCs w:val="28"/>
        </w:rPr>
        <w:t>Артемовского городского округа</w:t>
      </w:r>
      <w:r w:rsidRPr="00A36C85">
        <w:rPr>
          <w:color w:val="000000"/>
          <w:sz w:val="28"/>
          <w:szCs w:val="28"/>
        </w:rPr>
        <w:t>, средствам массовой информации,</w:t>
      </w:r>
      <w:r>
        <w:rPr>
          <w:color w:val="000000"/>
          <w:sz w:val="28"/>
          <w:szCs w:val="28"/>
        </w:rPr>
        <w:t xml:space="preserve"> </w:t>
      </w:r>
      <w:r w:rsidRPr="00A36C85">
        <w:rPr>
          <w:color w:val="000000"/>
          <w:sz w:val="28"/>
          <w:szCs w:val="28"/>
        </w:rPr>
        <w:t xml:space="preserve">размещаются на сайте </w:t>
      </w:r>
      <w:r w:rsidRPr="001506BF">
        <w:rPr>
          <w:color w:val="000000"/>
          <w:sz w:val="28"/>
          <w:szCs w:val="28"/>
        </w:rPr>
        <w:t>Артемовского городского округа</w:t>
      </w:r>
      <w:r w:rsidRPr="00A36C85">
        <w:rPr>
          <w:color w:val="000000"/>
          <w:sz w:val="28"/>
          <w:szCs w:val="28"/>
        </w:rPr>
        <w:t>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Pr="00A36C85">
        <w:rPr>
          <w:color w:val="000000"/>
          <w:sz w:val="28"/>
          <w:szCs w:val="28"/>
        </w:rPr>
        <w:t>3. Решения Общественной палаты носят исключительно рекомендательный характер для органов местного самоуправления</w:t>
      </w:r>
      <w:r>
        <w:rPr>
          <w:color w:val="000000"/>
          <w:sz w:val="28"/>
          <w:szCs w:val="28"/>
        </w:rPr>
        <w:t xml:space="preserve"> Артемовского городского округа</w:t>
      </w:r>
      <w:r w:rsidRPr="00A36C85">
        <w:rPr>
          <w:color w:val="000000"/>
          <w:sz w:val="28"/>
          <w:szCs w:val="28"/>
        </w:rPr>
        <w:t>.</w:t>
      </w:r>
    </w:p>
    <w:p w:rsidR="00E13543" w:rsidRPr="00E062CC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Pr="00E062CC">
        <w:rPr>
          <w:color w:val="000000"/>
          <w:sz w:val="28"/>
          <w:szCs w:val="28"/>
        </w:rPr>
        <w:t>4. Решения Общественной палаты по процедурным вопросам принимаются большинством голосов членов Общественной палаты, присутствующих на заседании, и </w:t>
      </w:r>
      <w:r>
        <w:rPr>
          <w:color w:val="000000"/>
          <w:sz w:val="28"/>
          <w:szCs w:val="28"/>
        </w:rPr>
        <w:t xml:space="preserve">заносятся в протокол </w:t>
      </w:r>
      <w:r w:rsidRPr="00E062CC">
        <w:rPr>
          <w:color w:val="000000"/>
          <w:sz w:val="28"/>
          <w:szCs w:val="28"/>
        </w:rPr>
        <w:t>заседания. К </w:t>
      </w:r>
      <w:proofErr w:type="gramStart"/>
      <w:r w:rsidRPr="00E062CC">
        <w:rPr>
          <w:color w:val="000000"/>
          <w:sz w:val="28"/>
          <w:szCs w:val="28"/>
        </w:rPr>
        <w:t>процедурным</w:t>
      </w:r>
      <w:proofErr w:type="gramEnd"/>
      <w:r w:rsidRPr="00E062CC">
        <w:rPr>
          <w:color w:val="000000"/>
          <w:sz w:val="28"/>
          <w:szCs w:val="28"/>
        </w:rPr>
        <w:t xml:space="preserve"> относятся вопросы:</w:t>
      </w:r>
    </w:p>
    <w:p w:rsidR="00E13543" w:rsidRPr="00E062CC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 перерыве в</w:t>
      </w:r>
      <w:r w:rsidRPr="00E062CC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 xml:space="preserve">седании или переносе </w:t>
      </w:r>
      <w:r w:rsidRPr="00E062CC">
        <w:rPr>
          <w:color w:val="000000"/>
          <w:sz w:val="28"/>
          <w:szCs w:val="28"/>
        </w:rPr>
        <w:t>заседания;</w:t>
      </w:r>
    </w:p>
    <w:p w:rsidR="00E13543" w:rsidRPr="00E062CC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2CC">
        <w:rPr>
          <w:color w:val="000000"/>
          <w:sz w:val="28"/>
          <w:szCs w:val="28"/>
        </w:rPr>
        <w:t>6) о передаче вопроса на рассмотрение соответствую</w:t>
      </w:r>
      <w:r>
        <w:rPr>
          <w:color w:val="000000"/>
          <w:sz w:val="28"/>
          <w:szCs w:val="28"/>
        </w:rPr>
        <w:t>щей комиссии или рабочей группе.</w:t>
      </w:r>
    </w:p>
    <w:p w:rsidR="00E13543" w:rsidRPr="00A36C85" w:rsidRDefault="00E13543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 16. Поручения</w:t>
      </w:r>
      <w:r w:rsidRPr="00E062CC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Общественной палаты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Pr="00A36C85">
        <w:rPr>
          <w:color w:val="000000"/>
          <w:sz w:val="28"/>
          <w:szCs w:val="28"/>
        </w:rPr>
        <w:t>1. Для подготовки вопроса к рассмотрению</w:t>
      </w:r>
      <w:r>
        <w:rPr>
          <w:color w:val="000000"/>
          <w:sz w:val="28"/>
          <w:szCs w:val="28"/>
        </w:rPr>
        <w:t xml:space="preserve"> на</w:t>
      </w:r>
      <w:r w:rsidRPr="00A36C85">
        <w:rPr>
          <w:color w:val="000000"/>
          <w:sz w:val="28"/>
          <w:szCs w:val="28"/>
        </w:rPr>
        <w:t xml:space="preserve"> заседания</w:t>
      </w:r>
      <w:r>
        <w:rPr>
          <w:color w:val="000000"/>
          <w:sz w:val="28"/>
          <w:szCs w:val="28"/>
        </w:rPr>
        <w:t xml:space="preserve">х членам </w:t>
      </w:r>
      <w:r w:rsidRPr="00A36C85">
        <w:rPr>
          <w:color w:val="000000"/>
          <w:sz w:val="28"/>
          <w:szCs w:val="28"/>
        </w:rPr>
        <w:t>Общественн</w:t>
      </w:r>
      <w:r>
        <w:rPr>
          <w:color w:val="000000"/>
          <w:sz w:val="28"/>
          <w:szCs w:val="28"/>
        </w:rPr>
        <w:t>ой палаты Председатель или Совет Общественной палаты  вправе дать поручения</w:t>
      </w:r>
      <w:r w:rsidRPr="00A36C85">
        <w:rPr>
          <w:color w:val="000000"/>
          <w:sz w:val="28"/>
          <w:szCs w:val="28"/>
        </w:rPr>
        <w:t>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Pr="00A36C85">
        <w:rPr>
          <w:color w:val="000000"/>
          <w:sz w:val="28"/>
          <w:szCs w:val="28"/>
        </w:rPr>
        <w:t>2. Поручение оформляется протокольной записью</w:t>
      </w:r>
      <w:r>
        <w:rPr>
          <w:color w:val="000000"/>
          <w:sz w:val="28"/>
          <w:szCs w:val="28"/>
        </w:rPr>
        <w:t xml:space="preserve"> и нап</w:t>
      </w:r>
      <w:r w:rsidRPr="00A36C85">
        <w:rPr>
          <w:color w:val="000000"/>
          <w:sz w:val="28"/>
          <w:szCs w:val="28"/>
        </w:rPr>
        <w:t>равляется исполнител</w:t>
      </w:r>
      <w:r>
        <w:rPr>
          <w:color w:val="000000"/>
          <w:sz w:val="28"/>
          <w:szCs w:val="28"/>
        </w:rPr>
        <w:t>ям</w:t>
      </w:r>
      <w:r w:rsidRPr="00A36C85">
        <w:rPr>
          <w:color w:val="000000"/>
          <w:sz w:val="28"/>
          <w:szCs w:val="28"/>
        </w:rPr>
        <w:t>, которы</w:t>
      </w:r>
      <w:r>
        <w:rPr>
          <w:color w:val="000000"/>
          <w:sz w:val="28"/>
          <w:szCs w:val="28"/>
        </w:rPr>
        <w:t>е в срок указанный в поручении выполняют его и и</w:t>
      </w:r>
      <w:r w:rsidRPr="00A36C85">
        <w:rPr>
          <w:color w:val="000000"/>
          <w:sz w:val="28"/>
          <w:szCs w:val="28"/>
        </w:rPr>
        <w:t>нформиру</w:t>
      </w:r>
      <w:r>
        <w:rPr>
          <w:color w:val="000000"/>
          <w:sz w:val="28"/>
          <w:szCs w:val="28"/>
        </w:rPr>
        <w:t>ют П</w:t>
      </w:r>
      <w:r w:rsidRPr="00A36C85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Pr="00A36C85">
        <w:rPr>
          <w:color w:val="000000"/>
          <w:sz w:val="28"/>
          <w:szCs w:val="28"/>
        </w:rPr>
        <w:t xml:space="preserve"> о результатах его выполнения.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Председатель на очередном заседании доводит эту информацию до сведения членов Общественной палаты.</w:t>
      </w:r>
    </w:p>
    <w:p w:rsidR="00E13543" w:rsidRPr="00A36C85" w:rsidRDefault="00E13543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C85">
        <w:rPr>
          <w:rFonts w:ascii="Times New Roman" w:hAnsi="Times New Roman" w:cs="Times New Roman"/>
          <w:color w:val="000000"/>
          <w:sz w:val="28"/>
          <w:szCs w:val="28"/>
        </w:rPr>
        <w:t>Статья 17. Порядок формирования плана работы Общественной палаты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Pr="00A36C85">
        <w:rPr>
          <w:color w:val="000000"/>
          <w:sz w:val="28"/>
          <w:szCs w:val="28"/>
        </w:rPr>
        <w:t>1. Работа Общественной палаты осуществляется в соответствии с планом работы Общественной палаты (далее — план работы).</w:t>
      </w:r>
    </w:p>
    <w:p w:rsidR="00E13543" w:rsidRPr="00D96817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Pr="00D96817">
        <w:rPr>
          <w:color w:val="000000"/>
          <w:sz w:val="28"/>
          <w:szCs w:val="28"/>
        </w:rPr>
        <w:t>2. План работы на год  утверждается решением Общественной палаты.</w:t>
      </w:r>
    </w:p>
    <w:p w:rsidR="00E13543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Pr="00D96817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В</w:t>
      </w:r>
      <w:r w:rsidRPr="00D96817">
        <w:rPr>
          <w:color w:val="000000"/>
          <w:sz w:val="28"/>
          <w:szCs w:val="28"/>
        </w:rPr>
        <w:t xml:space="preserve"> план </w:t>
      </w:r>
      <w:r>
        <w:rPr>
          <w:color w:val="000000"/>
          <w:sz w:val="28"/>
          <w:szCs w:val="28"/>
        </w:rPr>
        <w:t xml:space="preserve">работы могут вноситься </w:t>
      </w:r>
      <w:r w:rsidRPr="00D96817">
        <w:rPr>
          <w:color w:val="000000"/>
          <w:sz w:val="28"/>
          <w:szCs w:val="28"/>
        </w:rPr>
        <w:t>изменения и дополнения.</w:t>
      </w:r>
    </w:p>
    <w:p w:rsidR="00E13543" w:rsidRPr="00A36C85" w:rsidRDefault="00E13543" w:rsidP="00E13543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C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Глава 3. Совет Общественной палаты</w:t>
      </w:r>
    </w:p>
    <w:p w:rsidR="00E13543" w:rsidRPr="00A36C85" w:rsidRDefault="00E13543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C85">
        <w:rPr>
          <w:rFonts w:ascii="Times New Roman" w:hAnsi="Times New Roman" w:cs="Times New Roman"/>
          <w:color w:val="000000"/>
          <w:sz w:val="28"/>
          <w:szCs w:val="28"/>
        </w:rPr>
        <w:t>Статья 18. Формирование Совета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18.1. </w:t>
      </w:r>
      <w:r w:rsidRPr="00A36C85">
        <w:rPr>
          <w:color w:val="000000"/>
          <w:sz w:val="28"/>
          <w:szCs w:val="28"/>
        </w:rPr>
        <w:t>Совет координирует деятельность Общественной палаты в период между заседаниями Общественной палаты.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18.2.В состав Совета входят: П</w:t>
      </w:r>
      <w:r w:rsidRPr="00A36C85">
        <w:rPr>
          <w:color w:val="000000"/>
          <w:sz w:val="28"/>
          <w:szCs w:val="28"/>
        </w:rPr>
        <w:t>редсе</w:t>
      </w:r>
      <w:r>
        <w:rPr>
          <w:color w:val="000000"/>
          <w:sz w:val="28"/>
          <w:szCs w:val="28"/>
        </w:rPr>
        <w:t>датель, заместитель П</w:t>
      </w:r>
      <w:r w:rsidRPr="00A36C85">
        <w:rPr>
          <w:color w:val="000000"/>
          <w:sz w:val="28"/>
          <w:szCs w:val="28"/>
        </w:rPr>
        <w:t>редсе</w:t>
      </w:r>
      <w:r>
        <w:rPr>
          <w:color w:val="000000"/>
          <w:sz w:val="28"/>
          <w:szCs w:val="28"/>
        </w:rPr>
        <w:t>дателя, секретарь Общественной палаты</w:t>
      </w:r>
      <w:r w:rsidRPr="00A36C85">
        <w:rPr>
          <w:color w:val="000000"/>
          <w:sz w:val="28"/>
          <w:szCs w:val="28"/>
        </w:rPr>
        <w:t>, председатели комиссий.</w:t>
      </w:r>
    </w:p>
    <w:p w:rsidR="00E13543" w:rsidRPr="00A36C85" w:rsidRDefault="00E13543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C85">
        <w:rPr>
          <w:rFonts w:ascii="Times New Roman" w:hAnsi="Times New Roman" w:cs="Times New Roman"/>
          <w:color w:val="000000"/>
          <w:sz w:val="28"/>
          <w:szCs w:val="28"/>
        </w:rPr>
        <w:t>Статья 19. Заседания Совета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 w:rsidRPr="00A36C85">
        <w:rPr>
          <w:color w:val="000000"/>
          <w:sz w:val="28"/>
          <w:szCs w:val="28"/>
        </w:rPr>
        <w:t>1. На заседании Совета Обществе</w:t>
      </w:r>
      <w:r>
        <w:rPr>
          <w:color w:val="000000"/>
          <w:sz w:val="28"/>
          <w:szCs w:val="28"/>
        </w:rPr>
        <w:t>нной палаты председательствует П</w:t>
      </w:r>
      <w:r w:rsidRPr="00A36C85">
        <w:rPr>
          <w:color w:val="000000"/>
          <w:sz w:val="28"/>
          <w:szCs w:val="28"/>
        </w:rPr>
        <w:t>редс</w:t>
      </w:r>
      <w:r>
        <w:rPr>
          <w:color w:val="000000"/>
          <w:sz w:val="28"/>
          <w:szCs w:val="28"/>
        </w:rPr>
        <w:t>едатель или заместитель П</w:t>
      </w:r>
      <w:r w:rsidRPr="00A36C85">
        <w:rPr>
          <w:color w:val="000000"/>
          <w:sz w:val="28"/>
          <w:szCs w:val="28"/>
        </w:rPr>
        <w:t>редсе</w:t>
      </w:r>
      <w:r>
        <w:rPr>
          <w:color w:val="000000"/>
          <w:sz w:val="28"/>
          <w:szCs w:val="28"/>
        </w:rPr>
        <w:t>дателя или председатель одной из комиссий</w:t>
      </w:r>
      <w:r w:rsidRPr="00A36C85">
        <w:rPr>
          <w:color w:val="000000"/>
          <w:sz w:val="28"/>
          <w:szCs w:val="28"/>
        </w:rPr>
        <w:t>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 w:rsidRPr="00A36C85">
        <w:rPr>
          <w:color w:val="000000"/>
          <w:sz w:val="28"/>
          <w:szCs w:val="28"/>
        </w:rPr>
        <w:t>2. В заседаниях Совета Общественной палаты могут принимать участие: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A36C85">
        <w:rPr>
          <w:color w:val="000000"/>
          <w:sz w:val="28"/>
          <w:szCs w:val="28"/>
        </w:rPr>
        <w:t>) члены Общественной палаты, предложения которых внесены в план очередного заседания Совета;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A36C85">
        <w:rPr>
          <w:color w:val="000000"/>
          <w:sz w:val="28"/>
          <w:szCs w:val="28"/>
        </w:rPr>
        <w:t>) иные лица по приглашению Совета.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 w:rsidRPr="00A36C85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Совет собирается по предложению П</w:t>
      </w:r>
      <w:r w:rsidRPr="00A36C85">
        <w:rPr>
          <w:color w:val="000000"/>
          <w:sz w:val="28"/>
          <w:szCs w:val="28"/>
        </w:rPr>
        <w:t>редседателя</w:t>
      </w:r>
      <w:r>
        <w:rPr>
          <w:color w:val="000000"/>
          <w:sz w:val="28"/>
          <w:szCs w:val="28"/>
        </w:rPr>
        <w:t>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 w:rsidRPr="00A36C85">
        <w:rPr>
          <w:color w:val="000000"/>
          <w:sz w:val="28"/>
          <w:szCs w:val="28"/>
        </w:rPr>
        <w:t>4. Материалы для рассмотрения на очередном заседании Совета и проекты решений Совета готов</w:t>
      </w:r>
      <w:r>
        <w:rPr>
          <w:color w:val="000000"/>
          <w:sz w:val="28"/>
          <w:szCs w:val="28"/>
        </w:rPr>
        <w:t>ит Председатель.</w:t>
      </w:r>
      <w:r w:rsidRPr="00A36C85">
        <w:rPr>
          <w:color w:val="000000"/>
          <w:sz w:val="28"/>
          <w:szCs w:val="28"/>
        </w:rPr>
        <w:t xml:space="preserve"> Повестка заседания Совета и материалы к ней направляются членам Совета не позднее</w:t>
      </w:r>
      <w:r w:rsidR="000B5F0D">
        <w:rPr>
          <w:color w:val="000000"/>
          <w:sz w:val="28"/>
          <w:szCs w:val="28"/>
        </w:rPr>
        <w:t>,</w:t>
      </w:r>
      <w:r w:rsidRPr="00A36C85">
        <w:rPr>
          <w:color w:val="000000"/>
          <w:sz w:val="28"/>
          <w:szCs w:val="28"/>
        </w:rPr>
        <w:t xml:space="preserve"> чем за три рабочих дня до заседания Совета</w:t>
      </w:r>
      <w:r>
        <w:rPr>
          <w:color w:val="000000"/>
          <w:sz w:val="28"/>
          <w:szCs w:val="28"/>
        </w:rPr>
        <w:t>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 w:rsidRPr="00A36C85">
        <w:rPr>
          <w:color w:val="000000"/>
          <w:sz w:val="28"/>
          <w:szCs w:val="28"/>
        </w:rPr>
        <w:t>5. Заседание Совета правомочно, если на нем присутствует более половины от общего числа членов Совета. Решения Совета принимаются большинством голосов членов Совета, присутствующих на заседании.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 w:rsidRPr="00A36C85">
        <w:rPr>
          <w:color w:val="000000"/>
          <w:sz w:val="28"/>
          <w:szCs w:val="28"/>
        </w:rPr>
        <w:t xml:space="preserve">6. Решения Совета подписываются председательствующим на заседании Совета. Члены </w:t>
      </w:r>
      <w:r>
        <w:rPr>
          <w:color w:val="000000"/>
          <w:sz w:val="28"/>
          <w:szCs w:val="28"/>
        </w:rPr>
        <w:t xml:space="preserve">Общественной </w:t>
      </w:r>
      <w:r w:rsidRPr="00A36C85">
        <w:rPr>
          <w:color w:val="000000"/>
          <w:sz w:val="28"/>
          <w:szCs w:val="28"/>
        </w:rPr>
        <w:t>палаты вправе знакомиться с протоколами заседаний Совета Общественной палаты.</w:t>
      </w:r>
    </w:p>
    <w:p w:rsidR="00E13543" w:rsidRPr="00A36C85" w:rsidRDefault="00E13543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C85">
        <w:rPr>
          <w:rFonts w:ascii="Times New Roman" w:hAnsi="Times New Roman" w:cs="Times New Roman"/>
          <w:color w:val="000000"/>
          <w:sz w:val="28"/>
          <w:szCs w:val="28"/>
        </w:rPr>
        <w:t>Статья 20. Полномочия Совета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</w:t>
      </w:r>
      <w:r w:rsidRPr="00A36C85">
        <w:rPr>
          <w:color w:val="000000"/>
          <w:sz w:val="28"/>
          <w:szCs w:val="28"/>
        </w:rPr>
        <w:t>1. Совет Общественной палаты: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1) формирует проект плана работы Общественной палаты;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2) определяет дату проведения очередного заседания Общественной палаты и формирует проект повестки очередного заседания;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3) осуществляет процедуру принятия решения Обществ</w:t>
      </w:r>
      <w:r>
        <w:rPr>
          <w:color w:val="000000"/>
          <w:sz w:val="28"/>
          <w:szCs w:val="28"/>
        </w:rPr>
        <w:t>енной палаты</w:t>
      </w:r>
      <w:r w:rsidRPr="00A36C85">
        <w:rPr>
          <w:color w:val="000000"/>
          <w:sz w:val="28"/>
          <w:szCs w:val="28"/>
        </w:rPr>
        <w:t>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4) принимает решение о со</w:t>
      </w:r>
      <w:r>
        <w:rPr>
          <w:color w:val="000000"/>
          <w:sz w:val="28"/>
          <w:szCs w:val="28"/>
        </w:rPr>
        <w:t>ставе приглашенных лиц на  заседание</w:t>
      </w:r>
      <w:r w:rsidRPr="00A36C85">
        <w:rPr>
          <w:color w:val="000000"/>
          <w:sz w:val="28"/>
          <w:szCs w:val="28"/>
        </w:rPr>
        <w:t xml:space="preserve"> Общественной палаты;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A36C85">
        <w:rPr>
          <w:color w:val="000000"/>
          <w:sz w:val="28"/>
          <w:szCs w:val="28"/>
        </w:rPr>
        <w:t>принимает решение о привлечении к работе Общественной палаты экспертов, консультантов;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7) вносит на рассмотрение Общественной палаты по своей инициативе либо по предложению комиссий Общественной палаты предложения о проведении слушаний по общественно важным проблемам, гражданских форумов и иных публичных мероприятий Общественной палаты;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дает поручения П</w:t>
      </w:r>
      <w:r w:rsidRPr="00A36C85">
        <w:rPr>
          <w:color w:val="000000"/>
          <w:sz w:val="28"/>
          <w:szCs w:val="28"/>
        </w:rPr>
        <w:t>редседателю Общественной па</w:t>
      </w:r>
      <w:r>
        <w:rPr>
          <w:color w:val="000000"/>
          <w:sz w:val="28"/>
          <w:szCs w:val="28"/>
        </w:rPr>
        <w:t>латы, комиссиям</w:t>
      </w:r>
      <w:r w:rsidRPr="00A36C85">
        <w:rPr>
          <w:color w:val="000000"/>
          <w:sz w:val="28"/>
          <w:szCs w:val="28"/>
        </w:rPr>
        <w:t>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9) вносит на рассмотрение Общественной палаты предложения по персональному составу комиссий;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10) вносит предложения по изменению настоящего Регламента;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11) принимает решение о проведении общественной экспертизы проекта нормативного правового акта, определяет комиссию, ответственную за под</w:t>
      </w:r>
      <w:r>
        <w:rPr>
          <w:color w:val="000000"/>
          <w:sz w:val="28"/>
          <w:szCs w:val="28"/>
        </w:rPr>
        <w:t>готовку заключения</w:t>
      </w:r>
      <w:r w:rsidRPr="00A36C85">
        <w:rPr>
          <w:color w:val="000000"/>
          <w:sz w:val="28"/>
          <w:szCs w:val="28"/>
        </w:rPr>
        <w:t>.</w:t>
      </w:r>
    </w:p>
    <w:p w:rsidR="00E13543" w:rsidRPr="00A36C85" w:rsidRDefault="00E13543" w:rsidP="00E13543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C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</w:t>
      </w:r>
      <w:r>
        <w:rPr>
          <w:rFonts w:ascii="Times New Roman" w:hAnsi="Times New Roman" w:cs="Times New Roman"/>
          <w:color w:val="000000"/>
          <w:sz w:val="28"/>
          <w:szCs w:val="28"/>
        </w:rPr>
        <w:t>ва 4. Комиссии Общественной палаты</w:t>
      </w:r>
    </w:p>
    <w:p w:rsidR="00E13543" w:rsidRPr="00A36C85" w:rsidRDefault="00E13543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C85">
        <w:rPr>
          <w:rFonts w:ascii="Times New Roman" w:hAnsi="Times New Roman" w:cs="Times New Roman"/>
          <w:color w:val="000000"/>
          <w:sz w:val="28"/>
          <w:szCs w:val="28"/>
        </w:rPr>
        <w:t>Статья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21. Общие положения 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</w:t>
      </w:r>
      <w:r w:rsidRPr="00A36C85">
        <w:rPr>
          <w:color w:val="000000"/>
          <w:sz w:val="28"/>
          <w:szCs w:val="28"/>
        </w:rPr>
        <w:t xml:space="preserve">1. Общественная палата </w:t>
      </w:r>
      <w:r w:rsidR="000B5F0D">
        <w:rPr>
          <w:color w:val="000000"/>
          <w:sz w:val="28"/>
          <w:szCs w:val="28"/>
        </w:rPr>
        <w:t>может формировать</w:t>
      </w:r>
      <w:r w:rsidRPr="00A36C85">
        <w:rPr>
          <w:color w:val="000000"/>
          <w:sz w:val="28"/>
          <w:szCs w:val="28"/>
        </w:rPr>
        <w:t xml:space="preserve"> комиссии из числа членов Общественной палаты.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</w:t>
      </w:r>
      <w:r w:rsidRPr="00A36C85">
        <w:rPr>
          <w:color w:val="000000"/>
          <w:sz w:val="28"/>
          <w:szCs w:val="28"/>
        </w:rPr>
        <w:t>2. Персональный состав комиссий утверждается решением Общественной палаты.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</w:t>
      </w:r>
      <w:r w:rsidRPr="00A36C85">
        <w:rPr>
          <w:color w:val="000000"/>
          <w:sz w:val="28"/>
          <w:szCs w:val="28"/>
        </w:rPr>
        <w:t>3. Комиссии образуются на срок, не превышающий срока полномочий Общественной палаты очередного состава. Участие члена Общественной палаты в работе комиссии осуществляется на основе добровольного выбора.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</w:t>
      </w:r>
      <w:r w:rsidRPr="00A36C85">
        <w:rPr>
          <w:color w:val="000000"/>
          <w:sz w:val="28"/>
          <w:szCs w:val="28"/>
        </w:rPr>
        <w:t xml:space="preserve">4. Численный и персональный состав </w:t>
      </w:r>
      <w:r>
        <w:rPr>
          <w:color w:val="000000"/>
          <w:sz w:val="28"/>
          <w:szCs w:val="28"/>
        </w:rPr>
        <w:t>каждой комиссии определяется на </w:t>
      </w:r>
      <w:r w:rsidRPr="00A36C85">
        <w:rPr>
          <w:color w:val="000000"/>
          <w:sz w:val="28"/>
          <w:szCs w:val="28"/>
        </w:rPr>
        <w:t>заседании Общественной палаты, но не может быть менее 3 членов Общественной палаты.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</w:t>
      </w:r>
      <w:r w:rsidRPr="00A36C85">
        <w:rPr>
          <w:color w:val="000000"/>
          <w:sz w:val="28"/>
          <w:szCs w:val="28"/>
        </w:rPr>
        <w:t xml:space="preserve">5. Член Общественной палаты может быть членом </w:t>
      </w:r>
      <w:r>
        <w:rPr>
          <w:color w:val="000000"/>
          <w:sz w:val="28"/>
          <w:szCs w:val="28"/>
        </w:rPr>
        <w:t>нескольких комиссий</w:t>
      </w:r>
      <w:r w:rsidRPr="00A36C85">
        <w:rPr>
          <w:color w:val="000000"/>
          <w:sz w:val="28"/>
          <w:szCs w:val="28"/>
        </w:rPr>
        <w:t>. Член комиссии вправе принимать участие в работе других комиссий с правом совещательного голоса.</w:t>
      </w:r>
    </w:p>
    <w:p w:rsidR="00E13543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</w:t>
      </w:r>
      <w:r w:rsidRPr="00A36C85">
        <w:rPr>
          <w:color w:val="000000"/>
          <w:sz w:val="28"/>
          <w:szCs w:val="28"/>
        </w:rPr>
        <w:t>6. Перечень комиссий определяется решением Общественной палаты. Количество комиссий и их состав могут быть изменены решением Общественной палаты.</w:t>
      </w:r>
    </w:p>
    <w:p w:rsidR="00E13543" w:rsidRPr="00A36C85" w:rsidRDefault="00E13543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C85">
        <w:rPr>
          <w:rFonts w:ascii="Times New Roman" w:hAnsi="Times New Roman" w:cs="Times New Roman"/>
          <w:color w:val="000000"/>
          <w:sz w:val="28"/>
          <w:szCs w:val="28"/>
        </w:rPr>
        <w:t>Статья 22. Полномочия комиссий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22.1.</w:t>
      </w:r>
      <w:r w:rsidRPr="00A36C85">
        <w:rPr>
          <w:color w:val="000000"/>
          <w:sz w:val="28"/>
          <w:szCs w:val="28"/>
        </w:rPr>
        <w:t>Комиссии Общественной палаты: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1) формируют планы работы комиссий и на их основании вносят предложения по формированию плана работы Общественной палаты;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2) осуществляют предварительное изучение материалов и их подготовку к рассмотрению Общественной палатой;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3) осуществляют подготовку проектов решений Общественной палаты;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4) в пределах своей компетенции направляют в Общественную палату предложения о создании рабочих групп и кандидатуры их руководителей;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5) представляют проекты экспертных заключений в Общественную палату;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6) в соответствии с решениями Общественной палаты и Совета готовят проекты запросов Общественной палаты в органы государственной власти и органы местного самоуправления;</w:t>
      </w:r>
    </w:p>
    <w:p w:rsidR="00E13543" w:rsidRPr="00A36C85" w:rsidRDefault="00523CD1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E13543" w:rsidRPr="00A36C85">
        <w:rPr>
          <w:color w:val="000000"/>
          <w:sz w:val="28"/>
          <w:szCs w:val="28"/>
        </w:rPr>
        <w:t xml:space="preserve">проводят анализ состояния дел </w:t>
      </w:r>
      <w:r w:rsidR="00E13543">
        <w:rPr>
          <w:color w:val="000000"/>
          <w:sz w:val="28"/>
          <w:szCs w:val="28"/>
        </w:rPr>
        <w:t>в различных сферах о</w:t>
      </w:r>
      <w:r w:rsidR="00E13543" w:rsidRPr="00A36C85">
        <w:rPr>
          <w:color w:val="000000"/>
          <w:sz w:val="28"/>
          <w:szCs w:val="28"/>
        </w:rPr>
        <w:t>бщественной жизни в рамках своей компетенции;</w:t>
      </w:r>
    </w:p>
    <w:p w:rsidR="00E13543" w:rsidRPr="00A36C85" w:rsidRDefault="00523CD1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13543" w:rsidRPr="00A36C85">
        <w:rPr>
          <w:color w:val="000000"/>
          <w:sz w:val="28"/>
          <w:szCs w:val="28"/>
        </w:rPr>
        <w:t>) привлекают к </w:t>
      </w:r>
      <w:r w:rsidR="00E13543">
        <w:rPr>
          <w:color w:val="000000"/>
          <w:sz w:val="28"/>
          <w:szCs w:val="28"/>
        </w:rPr>
        <w:t xml:space="preserve">участию в своей работе </w:t>
      </w:r>
      <w:r w:rsidR="00E13543" w:rsidRPr="00A36C85">
        <w:rPr>
          <w:color w:val="000000"/>
          <w:sz w:val="28"/>
          <w:szCs w:val="28"/>
        </w:rPr>
        <w:t>консультантов; определяют формы такого участия;</w:t>
      </w:r>
    </w:p>
    <w:p w:rsidR="00E13543" w:rsidRPr="00A36C85" w:rsidRDefault="00523CD1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13543" w:rsidRPr="00A36C85">
        <w:rPr>
          <w:color w:val="000000"/>
          <w:sz w:val="28"/>
          <w:szCs w:val="28"/>
        </w:rPr>
        <w:t>) вносят предложения о проведении мероприятий в Общественной палате;</w:t>
      </w:r>
    </w:p>
    <w:p w:rsidR="00E13543" w:rsidRPr="00A36C85" w:rsidRDefault="00523CD1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13543">
        <w:rPr>
          <w:color w:val="000000"/>
          <w:sz w:val="28"/>
          <w:szCs w:val="28"/>
        </w:rPr>
        <w:t>)</w:t>
      </w:r>
      <w:r w:rsidR="00E13543" w:rsidRPr="00A36C85">
        <w:rPr>
          <w:color w:val="000000"/>
          <w:sz w:val="28"/>
          <w:szCs w:val="28"/>
        </w:rPr>
        <w:t>предлагают Общественной палате направить запросы в органы государственной власти, органы местного самоуправления и организации по вопросам, связанным с получением информации, документов и материалов, необходимых для осуществления деятельности комиссии;</w:t>
      </w:r>
    </w:p>
    <w:p w:rsidR="00E13543" w:rsidRPr="00A36C85" w:rsidRDefault="00523CD1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E13543" w:rsidRPr="00A36C85">
        <w:rPr>
          <w:color w:val="000000"/>
          <w:sz w:val="28"/>
          <w:szCs w:val="28"/>
        </w:rPr>
        <w:t>) решают вопросы организации своей деятельности.</w:t>
      </w:r>
    </w:p>
    <w:p w:rsidR="00E13543" w:rsidRPr="00A36C85" w:rsidRDefault="00E13543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C85">
        <w:rPr>
          <w:rFonts w:ascii="Times New Roman" w:hAnsi="Times New Roman" w:cs="Times New Roman"/>
          <w:color w:val="000000"/>
          <w:sz w:val="28"/>
          <w:szCs w:val="28"/>
        </w:rPr>
        <w:t>Статья 23. Порядок избрания председателей комиссий и заместителей председателей комиссий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</w:t>
      </w:r>
      <w:r w:rsidRPr="00A36C85">
        <w:rPr>
          <w:color w:val="000000"/>
          <w:sz w:val="28"/>
          <w:szCs w:val="28"/>
        </w:rPr>
        <w:t>1. Председатели к</w:t>
      </w:r>
      <w:r>
        <w:rPr>
          <w:color w:val="000000"/>
          <w:sz w:val="28"/>
          <w:szCs w:val="28"/>
        </w:rPr>
        <w:t>омиссий избираются на </w:t>
      </w:r>
      <w:r w:rsidRPr="00A36C85">
        <w:rPr>
          <w:color w:val="000000"/>
          <w:sz w:val="28"/>
          <w:szCs w:val="28"/>
        </w:rPr>
        <w:t>заседании Общественной палаты.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</w:t>
      </w:r>
      <w:r w:rsidRPr="00A36C85">
        <w:rPr>
          <w:color w:val="000000"/>
          <w:sz w:val="28"/>
          <w:szCs w:val="28"/>
        </w:rPr>
        <w:t xml:space="preserve">2. Член Общественной палаты вправе выдвинуть свою кандидатуру только на одну должность </w:t>
      </w:r>
      <w:r>
        <w:rPr>
          <w:color w:val="000000"/>
          <w:sz w:val="28"/>
          <w:szCs w:val="28"/>
        </w:rPr>
        <w:t>председателя комиссии.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23.</w:t>
      </w:r>
      <w:r w:rsidRPr="00A36C85">
        <w:rPr>
          <w:color w:val="000000"/>
          <w:sz w:val="28"/>
          <w:szCs w:val="28"/>
        </w:rPr>
        <w:t>3. Вопрос о досрочном прекращении полномочий председателя комиссии</w:t>
      </w:r>
      <w:r>
        <w:rPr>
          <w:color w:val="000000"/>
          <w:sz w:val="28"/>
          <w:szCs w:val="28"/>
        </w:rPr>
        <w:t xml:space="preserve"> рассматривается на </w:t>
      </w:r>
      <w:r w:rsidRPr="00A36C85">
        <w:rPr>
          <w:color w:val="000000"/>
          <w:sz w:val="28"/>
          <w:szCs w:val="28"/>
        </w:rPr>
        <w:t>заседании Общественной палаты.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</w:t>
      </w:r>
      <w:r w:rsidRPr="00A36C85">
        <w:rPr>
          <w:color w:val="000000"/>
          <w:sz w:val="28"/>
          <w:szCs w:val="28"/>
        </w:rPr>
        <w:t>4. Заместитель председателя комиссии избирается большинством голосов от общего числа чле</w:t>
      </w:r>
      <w:r>
        <w:rPr>
          <w:color w:val="000000"/>
          <w:sz w:val="28"/>
          <w:szCs w:val="28"/>
        </w:rPr>
        <w:t>нов соответствующей комиссии открытым голосованием</w:t>
      </w:r>
      <w:r w:rsidRPr="00A36C85">
        <w:rPr>
          <w:color w:val="000000"/>
          <w:sz w:val="28"/>
          <w:szCs w:val="28"/>
        </w:rPr>
        <w:t>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</w:t>
      </w:r>
      <w:r w:rsidRPr="00A36C85">
        <w:rPr>
          <w:color w:val="000000"/>
          <w:sz w:val="28"/>
          <w:szCs w:val="28"/>
        </w:rPr>
        <w:t>5. Вопрос о досрочном освобождении от обязанностей заместителя председателя комиссии рассматривается на заседа</w:t>
      </w:r>
      <w:r>
        <w:rPr>
          <w:color w:val="000000"/>
          <w:sz w:val="28"/>
          <w:szCs w:val="28"/>
        </w:rPr>
        <w:t>нии комиссии</w:t>
      </w:r>
      <w:r w:rsidRPr="00A36C85">
        <w:rPr>
          <w:color w:val="000000"/>
          <w:sz w:val="28"/>
          <w:szCs w:val="28"/>
        </w:rPr>
        <w:t>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Решение о досрочном освобождении от обязанностей заместителя председателя комиссии принимается большинством голосов от общего числа членов комиссии Общественной палаты.</w:t>
      </w:r>
    </w:p>
    <w:p w:rsidR="00E13543" w:rsidRPr="00A36C85" w:rsidRDefault="00E13543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C85">
        <w:rPr>
          <w:rFonts w:ascii="Times New Roman" w:hAnsi="Times New Roman" w:cs="Times New Roman"/>
          <w:color w:val="000000"/>
          <w:sz w:val="28"/>
          <w:szCs w:val="28"/>
        </w:rPr>
        <w:t>Статья 24. Полномочия председателя комиссии и заместителя председателя комиссии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</w:t>
      </w:r>
      <w:r w:rsidRPr="00A36C85">
        <w:rPr>
          <w:color w:val="000000"/>
          <w:sz w:val="28"/>
          <w:szCs w:val="28"/>
        </w:rPr>
        <w:t>1. Председатель комиссии: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1) вносит предложения о порядке работы комиссии;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2) направляет членам комиссии документы и материалы, поступившие в комиссию, для рассмотрения и подготовки предложений;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3) уведомляет членов комиссии о месте и времени очередного заседания комиссии не менее чем за двое суток, а также заблаговременно информирует об этом других членов Общественной палаты и иных участников заседания;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4) созывает внеочередное заседание комиссии по своей инициативе или по инициативе не менее одной трети от общего числа членов комиссии;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5) формирует проект повестки заседания комиссии;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6) направляет на утверждение Совета состав рабочей группы для проведения Общественной экспертизы проектов правового акта, а также информирует Совет об образовании при комиссии временных рабочих групп и их составе;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7) ведет заседания комиссии, подписывает протоколы заседаний и решения комиссии;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8) в случае своего отсутствия поручает исполнение обязанностей председателя комиссии заместителю председателя комиссии или одному из ее членов;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р</w:t>
      </w:r>
      <w:r w:rsidRPr="00A36C85">
        <w:rPr>
          <w:color w:val="000000"/>
          <w:sz w:val="28"/>
          <w:szCs w:val="28"/>
        </w:rPr>
        <w:t>ешен</w:t>
      </w:r>
      <w:r>
        <w:rPr>
          <w:color w:val="000000"/>
          <w:sz w:val="28"/>
          <w:szCs w:val="28"/>
        </w:rPr>
        <w:t xml:space="preserve">ие комиссии </w:t>
      </w:r>
      <w:r w:rsidRPr="00A36C85">
        <w:rPr>
          <w:color w:val="000000"/>
          <w:sz w:val="28"/>
          <w:szCs w:val="28"/>
        </w:rPr>
        <w:t xml:space="preserve">считается принятым, если более </w:t>
      </w:r>
      <w:r>
        <w:rPr>
          <w:color w:val="000000"/>
          <w:sz w:val="28"/>
          <w:szCs w:val="28"/>
        </w:rPr>
        <w:t xml:space="preserve">половины ее членов </w:t>
      </w:r>
      <w:r w:rsidRPr="00A36C85">
        <w:rPr>
          <w:color w:val="000000"/>
          <w:sz w:val="28"/>
          <w:szCs w:val="28"/>
        </w:rPr>
        <w:t>высказались «за» по соответствующему вопросу;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10) обеспечивает подготовку информационных материалов по вопросам деятельности комиссии;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11) координирует работу членов комиссии, решает другие вопросы внутреннего распорядка деятельности комиссии в соответствии с настоящим Регламентом;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12) подписывает документы, направляемые от имени комиссии;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13) вносит на рассмотрение комиссии предложения по кандидатуре заместителя председателя комиссии;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</w:t>
      </w:r>
      <w:r w:rsidRPr="00A36C85">
        <w:rPr>
          <w:color w:val="000000"/>
          <w:sz w:val="28"/>
          <w:szCs w:val="28"/>
        </w:rPr>
        <w:t>2. Заместитель председателя комиссии осуществляет функции председателя комиссии в период его отсутствия или по его поручению.</w:t>
      </w:r>
    </w:p>
    <w:p w:rsidR="00E13543" w:rsidRPr="00A36C85" w:rsidRDefault="00E13543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C85">
        <w:rPr>
          <w:rFonts w:ascii="Times New Roman" w:hAnsi="Times New Roman" w:cs="Times New Roman"/>
          <w:color w:val="000000"/>
          <w:sz w:val="28"/>
          <w:szCs w:val="28"/>
        </w:rPr>
        <w:t>Статья 25. Порядок деятельности комиссий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</w:t>
      </w:r>
      <w:r w:rsidRPr="00A36C85">
        <w:rPr>
          <w:color w:val="000000"/>
          <w:sz w:val="28"/>
          <w:szCs w:val="28"/>
        </w:rPr>
        <w:t>1. Основной формой работы комиссии</w:t>
      </w:r>
      <w:r w:rsidR="000B5F0D">
        <w:rPr>
          <w:color w:val="000000"/>
          <w:sz w:val="28"/>
          <w:szCs w:val="28"/>
        </w:rPr>
        <w:t xml:space="preserve"> </w:t>
      </w:r>
      <w:r w:rsidRPr="00A36C85">
        <w:rPr>
          <w:color w:val="000000"/>
          <w:sz w:val="28"/>
          <w:szCs w:val="28"/>
        </w:rPr>
        <w:t>является ее заседание.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</w:t>
      </w:r>
      <w:r w:rsidRPr="00A36C85">
        <w:rPr>
          <w:color w:val="000000"/>
          <w:sz w:val="28"/>
          <w:szCs w:val="28"/>
        </w:rPr>
        <w:t>2. Деятельность комиссии основана на принципах свободы обсуждения, гласности и коллегиального принятия решений.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C85">
        <w:rPr>
          <w:color w:val="000000"/>
          <w:sz w:val="28"/>
          <w:szCs w:val="28"/>
        </w:rPr>
        <w:t>Члены Общественной палаты вправе знакомиться с протоколами заседаний комиссий.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25.</w:t>
      </w:r>
      <w:r w:rsidRPr="00A36C85">
        <w:rPr>
          <w:color w:val="000000"/>
          <w:sz w:val="28"/>
          <w:szCs w:val="28"/>
        </w:rPr>
        <w:t>3. Заседания комиссии проводятся по мере необходимости.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</w:t>
      </w:r>
      <w:r w:rsidRPr="00A36C85">
        <w:rPr>
          <w:color w:val="000000"/>
          <w:sz w:val="28"/>
          <w:szCs w:val="28"/>
        </w:rPr>
        <w:t>4. Заседание комиссии Общественной палаты правомочно, если на нем присутствует более половины от общего числа членов комиссии.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</w:t>
      </w:r>
      <w:r w:rsidRPr="00A36C85">
        <w:rPr>
          <w:color w:val="000000"/>
          <w:sz w:val="28"/>
          <w:szCs w:val="28"/>
        </w:rPr>
        <w:t>5. Заседание комиссии проводит председатель комиссии или, в его отсутствие, заместитель председателя комиссии.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</w:t>
      </w:r>
      <w:r w:rsidRPr="00A36C85">
        <w:rPr>
          <w:color w:val="000000"/>
          <w:sz w:val="28"/>
          <w:szCs w:val="28"/>
        </w:rPr>
        <w:t xml:space="preserve">6. Член </w:t>
      </w:r>
      <w:r>
        <w:rPr>
          <w:color w:val="000000"/>
          <w:sz w:val="28"/>
          <w:szCs w:val="28"/>
        </w:rPr>
        <w:t xml:space="preserve">комиссии </w:t>
      </w:r>
      <w:r w:rsidRPr="00A36C85">
        <w:rPr>
          <w:color w:val="000000"/>
          <w:sz w:val="28"/>
          <w:szCs w:val="28"/>
        </w:rPr>
        <w:t>обязан присутствовать на заседании комиссии либо заблаговременно проинформировать председателя комиссии о своем отсутствии по уважительной причине.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</w:t>
      </w:r>
      <w:r w:rsidRPr="00A36C85">
        <w:rPr>
          <w:color w:val="000000"/>
          <w:sz w:val="28"/>
          <w:szCs w:val="28"/>
        </w:rPr>
        <w:t>7. Решение комиссии принимается большинством голосов от общего числа членов комиссии, присутствующих на заседании.</w:t>
      </w:r>
    </w:p>
    <w:p w:rsidR="00E13543" w:rsidRPr="00A36C85" w:rsidRDefault="00E13543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 26</w:t>
      </w:r>
      <w:r w:rsidRPr="00A36C85">
        <w:rPr>
          <w:rFonts w:ascii="Times New Roman" w:hAnsi="Times New Roman" w:cs="Times New Roman"/>
          <w:color w:val="000000"/>
          <w:sz w:val="28"/>
          <w:szCs w:val="28"/>
        </w:rPr>
        <w:t>. Порядок у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частия в заседаниях комиссий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</w:t>
      </w:r>
      <w:r w:rsidRPr="00A36C85">
        <w:rPr>
          <w:color w:val="000000"/>
          <w:sz w:val="28"/>
          <w:szCs w:val="28"/>
        </w:rPr>
        <w:t>1. В зас</w:t>
      </w:r>
      <w:r>
        <w:rPr>
          <w:color w:val="000000"/>
          <w:sz w:val="28"/>
          <w:szCs w:val="28"/>
        </w:rPr>
        <w:t>еданиях комиссий</w:t>
      </w:r>
      <w:r w:rsidRPr="00A36C85">
        <w:rPr>
          <w:color w:val="000000"/>
          <w:sz w:val="28"/>
          <w:szCs w:val="28"/>
        </w:rPr>
        <w:t xml:space="preserve"> с правом совещательного голоса могут принимать участие члены Общественной палаты, не входящие в их состав.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</w:t>
      </w:r>
      <w:r w:rsidRPr="00A36C85">
        <w:rPr>
          <w:color w:val="000000"/>
          <w:sz w:val="28"/>
          <w:szCs w:val="28"/>
        </w:rPr>
        <w:t>обязан обеспечивать членов Общественной палаты, желающих принять участие в заседании комиссии или рабочей группы, необходимыми матер</w:t>
      </w:r>
      <w:r>
        <w:rPr>
          <w:color w:val="000000"/>
          <w:sz w:val="28"/>
          <w:szCs w:val="28"/>
        </w:rPr>
        <w:t>иалами.</w:t>
      </w:r>
    </w:p>
    <w:p w:rsidR="00E13543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</w:t>
      </w:r>
      <w:r w:rsidRPr="00A36C85">
        <w:rPr>
          <w:color w:val="000000"/>
          <w:sz w:val="28"/>
          <w:szCs w:val="28"/>
        </w:rPr>
        <w:t>2. На засе</w:t>
      </w:r>
      <w:r>
        <w:rPr>
          <w:color w:val="000000"/>
          <w:sz w:val="28"/>
          <w:szCs w:val="28"/>
        </w:rPr>
        <w:t>дание комиссии могут быть приглашены</w:t>
      </w:r>
      <w:r w:rsidRPr="00A36C85">
        <w:rPr>
          <w:color w:val="000000"/>
          <w:sz w:val="28"/>
          <w:szCs w:val="28"/>
        </w:rPr>
        <w:t xml:space="preserve"> консультанты, а также представители заинтересованных общественных объединений, средств массовой информации.</w:t>
      </w:r>
    </w:p>
    <w:p w:rsidR="00E13543" w:rsidRPr="00B50F30" w:rsidRDefault="00E13543" w:rsidP="00E13543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0F30">
        <w:rPr>
          <w:rFonts w:ascii="Times New Roman" w:hAnsi="Times New Roman" w:cs="Times New Roman"/>
          <w:b/>
          <w:color w:val="000000"/>
          <w:sz w:val="28"/>
          <w:szCs w:val="28"/>
        </w:rPr>
        <w:t>Статья 27. Порядок деятельности общественных инспекций и групп общественного контроля</w:t>
      </w:r>
    </w:p>
    <w:p w:rsidR="00E13543" w:rsidRPr="00D72D42" w:rsidRDefault="00E13543" w:rsidP="00E1354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27.1</w:t>
      </w:r>
      <w:r w:rsidRPr="002B68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B6857">
        <w:rPr>
          <w:rFonts w:ascii="Times New Roman" w:hAnsi="Times New Roman" w:cs="Times New Roman"/>
          <w:sz w:val="28"/>
          <w:szCs w:val="28"/>
        </w:rPr>
        <w:t xml:space="preserve">Общественные инспекции и группы общественного контроля создаются решением </w:t>
      </w:r>
      <w:r w:rsidRPr="002B685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Общественной палаты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Артемовского городского округа</w:t>
      </w:r>
      <w:r w:rsidRPr="002B6857">
        <w:rPr>
          <w:rFonts w:ascii="Times New Roman" w:hAnsi="Times New Roman" w:cs="Times New Roman"/>
          <w:sz w:val="28"/>
          <w:szCs w:val="28"/>
        </w:rPr>
        <w:t xml:space="preserve"> из числа граждан, добровольно изъявивших желание войти в состав общественной инспекции, группы общественного контроля.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Pr="002B6857">
        <w:rPr>
          <w:rFonts w:ascii="Times New Roman" w:hAnsi="Times New Roman" w:cs="Times New Roman"/>
          <w:bCs/>
          <w:sz w:val="28"/>
          <w:szCs w:val="28"/>
        </w:rPr>
        <w:t>общественных инспекци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2B6857">
        <w:rPr>
          <w:rFonts w:ascii="Times New Roman" w:hAnsi="Times New Roman" w:cs="Times New Roman"/>
          <w:bCs/>
          <w:sz w:val="28"/>
          <w:szCs w:val="28"/>
        </w:rPr>
        <w:t xml:space="preserve"> и групп общественного контроля Артемовского городского округа</w:t>
      </w:r>
      <w:r w:rsidRPr="002B6857">
        <w:rPr>
          <w:rFonts w:ascii="Times New Roman" w:hAnsi="Times New Roman" w:cs="Times New Roman"/>
          <w:sz w:val="28"/>
          <w:szCs w:val="28"/>
        </w:rPr>
        <w:t xml:space="preserve"> п</w:t>
      </w:r>
      <w:r w:rsidRPr="002B68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олномочия, порядок организации и деятельности общественных инспекций и групп общественного контроля </w:t>
      </w:r>
      <w:r w:rsidRPr="002B6857">
        <w:rPr>
          <w:rFonts w:ascii="Times New Roman" w:hAnsi="Times New Roman" w:cs="Times New Roman"/>
          <w:sz w:val="28"/>
          <w:szCs w:val="28"/>
        </w:rPr>
        <w:t>в Артемовском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B16">
        <w:rPr>
          <w:rFonts w:ascii="Times New Roman" w:hAnsi="Times New Roman" w:cs="Times New Roman"/>
          <w:color w:val="000000"/>
          <w:sz w:val="28"/>
          <w:szCs w:val="28"/>
        </w:rPr>
        <w:t>установлена Положением об общественных инспекциях и группах общественного контроля Артемовского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50B1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13543" w:rsidRPr="001349A4" w:rsidRDefault="00E13543" w:rsidP="00E13543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9A4">
        <w:rPr>
          <w:rFonts w:ascii="Times New Roman" w:hAnsi="Times New Roman" w:cs="Times New Roman"/>
          <w:color w:val="000000"/>
          <w:sz w:val="28"/>
          <w:szCs w:val="28"/>
        </w:rPr>
        <w:t>Глава 5. Члены Общественной палаты</w:t>
      </w:r>
    </w:p>
    <w:p w:rsidR="00E13543" w:rsidRPr="001349A4" w:rsidRDefault="00E13543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 28</w:t>
      </w:r>
      <w:r w:rsidRPr="001349A4">
        <w:rPr>
          <w:rFonts w:ascii="Times New Roman" w:hAnsi="Times New Roman" w:cs="Times New Roman"/>
          <w:color w:val="000000"/>
          <w:sz w:val="28"/>
          <w:szCs w:val="28"/>
        </w:rPr>
        <w:t>. Условия деятельности членов Общественной палаты</w:t>
      </w:r>
    </w:p>
    <w:p w:rsidR="00E13543" w:rsidRPr="001349A4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</w:t>
      </w:r>
      <w:r w:rsidRPr="001349A4">
        <w:rPr>
          <w:color w:val="000000"/>
          <w:sz w:val="28"/>
          <w:szCs w:val="28"/>
        </w:rPr>
        <w:t>1. Члены Общественной палаты принимают личное участие в ее работе.</w:t>
      </w:r>
    </w:p>
    <w:p w:rsidR="00E13543" w:rsidRPr="001349A4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</w:t>
      </w:r>
      <w:r w:rsidRPr="001349A4">
        <w:rPr>
          <w:color w:val="000000"/>
          <w:sz w:val="28"/>
          <w:szCs w:val="28"/>
        </w:rPr>
        <w:t>2. При исполнении своих полномочий члены Общественной палаты:</w:t>
      </w:r>
    </w:p>
    <w:p w:rsidR="00E13543" w:rsidRPr="001349A4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49A4">
        <w:rPr>
          <w:color w:val="000000"/>
          <w:sz w:val="28"/>
          <w:szCs w:val="28"/>
        </w:rPr>
        <w:t>1) обладают равными правами при обсуждении и принятии решений Общественной палаты;</w:t>
      </w:r>
    </w:p>
    <w:p w:rsidR="00E13543" w:rsidRPr="001349A4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49A4">
        <w:rPr>
          <w:color w:val="000000"/>
          <w:sz w:val="28"/>
          <w:szCs w:val="28"/>
        </w:rPr>
        <w:t>2) имеют право избирать и быть избранными на должности</w:t>
      </w:r>
      <w:r w:rsidR="000B5F0D">
        <w:rPr>
          <w:color w:val="000000"/>
          <w:sz w:val="28"/>
          <w:szCs w:val="28"/>
        </w:rPr>
        <w:t xml:space="preserve"> председателей комиссий</w:t>
      </w:r>
      <w:r w:rsidRPr="001349A4">
        <w:rPr>
          <w:color w:val="000000"/>
          <w:sz w:val="28"/>
          <w:szCs w:val="28"/>
        </w:rPr>
        <w:t>;</w:t>
      </w:r>
    </w:p>
    <w:p w:rsidR="00E13543" w:rsidRPr="001349A4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49A4">
        <w:rPr>
          <w:color w:val="000000"/>
          <w:sz w:val="28"/>
          <w:szCs w:val="28"/>
        </w:rPr>
        <w:t>3) осуществляют свою деятельность в Общественной палате на непостоянной и безвозмездной основе</w:t>
      </w:r>
      <w:r>
        <w:rPr>
          <w:color w:val="000000"/>
          <w:sz w:val="28"/>
          <w:szCs w:val="28"/>
        </w:rPr>
        <w:t>.</w:t>
      </w:r>
    </w:p>
    <w:p w:rsidR="00E13543" w:rsidRPr="001349A4" w:rsidRDefault="00E13543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 29</w:t>
      </w:r>
      <w:r w:rsidRPr="001349A4">
        <w:rPr>
          <w:rFonts w:ascii="Times New Roman" w:hAnsi="Times New Roman" w:cs="Times New Roman"/>
          <w:color w:val="000000"/>
          <w:sz w:val="28"/>
          <w:szCs w:val="28"/>
        </w:rPr>
        <w:t>. Права и обязанности членов Общественной палаты</w:t>
      </w:r>
    </w:p>
    <w:p w:rsidR="00E13543" w:rsidRPr="001349A4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</w:t>
      </w:r>
      <w:r w:rsidRPr="001349A4">
        <w:rPr>
          <w:color w:val="000000"/>
          <w:sz w:val="28"/>
          <w:szCs w:val="28"/>
        </w:rPr>
        <w:t>1. Член Общественной палаты вправе:</w:t>
      </w:r>
    </w:p>
    <w:p w:rsidR="00E13543" w:rsidRPr="001349A4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49A4">
        <w:rPr>
          <w:color w:val="000000"/>
          <w:sz w:val="28"/>
          <w:szCs w:val="28"/>
        </w:rPr>
        <w:t>1) свободно высказывать свое мнение по любому вопросу деятельности Общественной палаты, комиссий и рабочих групп и на организуемых Общественной палатой мероприятиях;</w:t>
      </w:r>
    </w:p>
    <w:p w:rsidR="00E13543" w:rsidRPr="001349A4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349A4">
        <w:rPr>
          <w:color w:val="000000"/>
          <w:sz w:val="28"/>
          <w:szCs w:val="28"/>
        </w:rPr>
        <w:t xml:space="preserve">2) участвовать в прениях на заседаниях Общественной палаты, вносить предложения, замечания и поправки по существу обсуждаемых вопросов, </w:t>
      </w:r>
      <w:r w:rsidRPr="001349A4">
        <w:rPr>
          <w:color w:val="000000"/>
          <w:sz w:val="28"/>
          <w:szCs w:val="28"/>
        </w:rPr>
        <w:lastRenderedPageBreak/>
        <w:t>предлагать кандидатуры и высказывать свое мнение по кандидатурам лиц, избираемых, назначаемых или утверждаемых Общественной палатой, задавать вопросы, давать справки, а также пользоваться иными правами, предоставленными членам Общественной палаты</w:t>
      </w:r>
      <w:r w:rsidR="00523CD1">
        <w:rPr>
          <w:color w:val="000000"/>
          <w:sz w:val="28"/>
          <w:szCs w:val="28"/>
        </w:rPr>
        <w:t xml:space="preserve"> в соответствии </w:t>
      </w:r>
      <w:r w:rsidRPr="001349A4">
        <w:rPr>
          <w:color w:val="000000"/>
          <w:sz w:val="28"/>
          <w:szCs w:val="28"/>
        </w:rPr>
        <w:t xml:space="preserve"> </w:t>
      </w:r>
      <w:r w:rsidR="00523CD1">
        <w:rPr>
          <w:color w:val="000000"/>
          <w:sz w:val="28"/>
          <w:szCs w:val="28"/>
        </w:rPr>
        <w:t xml:space="preserve">с </w:t>
      </w:r>
      <w:r w:rsidRPr="001349A4">
        <w:rPr>
          <w:color w:val="000000"/>
          <w:sz w:val="28"/>
          <w:szCs w:val="28"/>
        </w:rPr>
        <w:t>Положением «Об Общественной палате Артемовского городского округа», в порядке, установленном настоящим Регламентом;</w:t>
      </w:r>
      <w:proofErr w:type="gramEnd"/>
    </w:p>
    <w:p w:rsidR="00E13543" w:rsidRPr="001349A4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49A4">
        <w:rPr>
          <w:color w:val="000000"/>
          <w:sz w:val="28"/>
          <w:szCs w:val="28"/>
        </w:rPr>
        <w:t>3) обращаться с вопросами к лицам, приглашенным на заседания Общественной палаты, выступать с обоснованием своих предложений при обсуждении вопросов, относящихся к ведению Общественной палаты, и по порядку голосования;</w:t>
      </w:r>
    </w:p>
    <w:p w:rsidR="00E13543" w:rsidRPr="001349A4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</w:t>
      </w:r>
      <w:r w:rsidRPr="001349A4">
        <w:rPr>
          <w:color w:val="000000"/>
          <w:sz w:val="28"/>
          <w:szCs w:val="28"/>
        </w:rPr>
        <w:t>2. Член Общественной палаты обязан:</w:t>
      </w:r>
    </w:p>
    <w:p w:rsidR="00E13543" w:rsidRPr="001349A4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49A4">
        <w:rPr>
          <w:color w:val="000000"/>
          <w:sz w:val="28"/>
          <w:szCs w:val="28"/>
        </w:rPr>
        <w:t>1) принимать личное участие в работе заседаний Общественной палаты, комиссий, рабочих групп членом которых он является;</w:t>
      </w:r>
    </w:p>
    <w:p w:rsidR="00E13543" w:rsidRPr="001349A4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49A4">
        <w:rPr>
          <w:color w:val="000000"/>
          <w:sz w:val="28"/>
          <w:szCs w:val="28"/>
        </w:rPr>
        <w:t>2) проинформировать о своем отсутствии на  заседании Общественной палаты Председателя Общественной палаты или заместителя, председателя, или секретаря до начала заседания;</w:t>
      </w:r>
    </w:p>
    <w:p w:rsidR="00E13543" w:rsidRPr="001349A4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49A4">
        <w:rPr>
          <w:color w:val="000000"/>
          <w:sz w:val="28"/>
          <w:szCs w:val="28"/>
        </w:rPr>
        <w:t>3) выполнять требования, предусмотренные Положением «Об Общественной палате Артемовского городского округа» и настоящим Регламентом;</w:t>
      </w:r>
    </w:p>
    <w:p w:rsidR="00E13543" w:rsidRPr="001349A4" w:rsidRDefault="00051227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E13543" w:rsidRPr="001349A4">
        <w:rPr>
          <w:color w:val="000000"/>
          <w:sz w:val="28"/>
          <w:szCs w:val="28"/>
        </w:rPr>
        <w:t>при осуществлении своих полномочий руководствоваться Конституцией Российской Федерации, федеральными конституционными законами, федеральными законами и нормативными правовыми актами Российской Федерации, Уставом Артемовского городского округа, иными муниципальными правовыми актами</w:t>
      </w:r>
      <w:r w:rsidR="00E13543">
        <w:rPr>
          <w:color w:val="000000"/>
          <w:sz w:val="28"/>
          <w:szCs w:val="28"/>
        </w:rPr>
        <w:t>,</w:t>
      </w:r>
      <w:r w:rsidR="00E13543" w:rsidRPr="001349A4">
        <w:rPr>
          <w:color w:val="000000"/>
          <w:sz w:val="28"/>
          <w:szCs w:val="28"/>
        </w:rPr>
        <w:t> настоящим Регламентом</w:t>
      </w:r>
      <w:r w:rsidR="00E13543">
        <w:rPr>
          <w:color w:val="000000"/>
          <w:sz w:val="28"/>
          <w:szCs w:val="28"/>
        </w:rPr>
        <w:t xml:space="preserve"> и Положением  об Общественной палате</w:t>
      </w:r>
      <w:r w:rsidR="00E13543" w:rsidRPr="00650B16">
        <w:rPr>
          <w:color w:val="000000"/>
          <w:sz w:val="28"/>
          <w:szCs w:val="28"/>
        </w:rPr>
        <w:t xml:space="preserve"> </w:t>
      </w:r>
      <w:r w:rsidR="00E13543" w:rsidRPr="001349A4">
        <w:rPr>
          <w:color w:val="000000"/>
          <w:sz w:val="28"/>
          <w:szCs w:val="28"/>
        </w:rPr>
        <w:t>Артемовского городского округа.</w:t>
      </w:r>
    </w:p>
    <w:p w:rsidR="00E13543" w:rsidRPr="001349A4" w:rsidRDefault="00E13543" w:rsidP="00E13543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9A4">
        <w:rPr>
          <w:rFonts w:ascii="Times New Roman" w:hAnsi="Times New Roman" w:cs="Times New Roman"/>
          <w:color w:val="000000"/>
          <w:sz w:val="28"/>
          <w:szCs w:val="28"/>
        </w:rPr>
        <w:t>Глава 6. Мероприятия Общественной палаты</w:t>
      </w:r>
    </w:p>
    <w:p w:rsidR="00E13543" w:rsidRPr="001349A4" w:rsidRDefault="00E13543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 30</w:t>
      </w:r>
      <w:r w:rsidRPr="001349A4">
        <w:rPr>
          <w:rFonts w:ascii="Times New Roman" w:hAnsi="Times New Roman" w:cs="Times New Roman"/>
          <w:color w:val="000000"/>
          <w:sz w:val="28"/>
          <w:szCs w:val="28"/>
        </w:rPr>
        <w:t>. Мероприятия, проводимые Общественной палатой</w:t>
      </w:r>
    </w:p>
    <w:p w:rsidR="00E13543" w:rsidRPr="001349A4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</w:t>
      </w:r>
      <w:r w:rsidRPr="001349A4">
        <w:rPr>
          <w:color w:val="000000"/>
          <w:sz w:val="28"/>
          <w:szCs w:val="28"/>
        </w:rPr>
        <w:t>1. Общественная палата может проводить конференции, совещания, «круглые столы», семинары и другие мероприятия с привлечением широкого круга общественности и представителей институтов гражданского общества в целях выработки рекомендаций, а также оказании методической, информационной и иной поддержки общественным формированиям, деятельность которых направлена на развитие гражданского общества.</w:t>
      </w:r>
    </w:p>
    <w:p w:rsidR="00E13543" w:rsidRPr="001349A4" w:rsidRDefault="00E13543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 31</w:t>
      </w:r>
      <w:r w:rsidRPr="001349A4">
        <w:rPr>
          <w:rFonts w:ascii="Times New Roman" w:hAnsi="Times New Roman" w:cs="Times New Roman"/>
          <w:color w:val="000000"/>
          <w:sz w:val="28"/>
          <w:szCs w:val="28"/>
        </w:rPr>
        <w:t>. Порядок проведения мероприятий</w:t>
      </w:r>
    </w:p>
    <w:p w:rsidR="00E13543" w:rsidRPr="001349A4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</w:t>
      </w:r>
      <w:r w:rsidRPr="001349A4">
        <w:rPr>
          <w:color w:val="000000"/>
          <w:sz w:val="28"/>
          <w:szCs w:val="28"/>
        </w:rPr>
        <w:t>1. Мероприятия проводятся по решению Совета.</w:t>
      </w:r>
    </w:p>
    <w:p w:rsidR="00E13543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</w:t>
      </w:r>
      <w:r w:rsidRPr="001349A4">
        <w:rPr>
          <w:color w:val="000000"/>
          <w:sz w:val="28"/>
          <w:szCs w:val="28"/>
        </w:rPr>
        <w:t>2. Предложения о проведении мероприятий могут вноситься П</w:t>
      </w:r>
      <w:r>
        <w:rPr>
          <w:color w:val="000000"/>
          <w:sz w:val="28"/>
          <w:szCs w:val="28"/>
        </w:rPr>
        <w:t>редседателем</w:t>
      </w:r>
      <w:r w:rsidRPr="001349A4">
        <w:rPr>
          <w:color w:val="000000"/>
          <w:sz w:val="28"/>
          <w:szCs w:val="28"/>
        </w:rPr>
        <w:t>, заместителем Председателя, председателями комисси</w:t>
      </w:r>
      <w:r>
        <w:rPr>
          <w:color w:val="000000"/>
          <w:sz w:val="28"/>
          <w:szCs w:val="28"/>
        </w:rPr>
        <w:t>й</w:t>
      </w:r>
      <w:r w:rsidRPr="001349A4">
        <w:rPr>
          <w:color w:val="000000"/>
          <w:sz w:val="28"/>
          <w:szCs w:val="28"/>
        </w:rPr>
        <w:t>.</w:t>
      </w:r>
    </w:p>
    <w:p w:rsidR="00E13543" w:rsidRPr="00F63533" w:rsidRDefault="00E13543" w:rsidP="00E13543">
      <w:pPr>
        <w:jc w:val="both"/>
        <w:rPr>
          <w:sz w:val="28"/>
          <w:szCs w:val="28"/>
        </w:rPr>
      </w:pPr>
      <w:r w:rsidRPr="00F63533">
        <w:rPr>
          <w:b/>
          <w:color w:val="000000"/>
          <w:sz w:val="28"/>
          <w:szCs w:val="28"/>
        </w:rPr>
        <w:t>Глава 7. Общественный контроль</w:t>
      </w:r>
      <w:r w:rsidRPr="00F63533">
        <w:rPr>
          <w:sz w:val="28"/>
          <w:szCs w:val="28"/>
        </w:rPr>
        <w:t xml:space="preserve"> </w:t>
      </w:r>
    </w:p>
    <w:p w:rsidR="00E13543" w:rsidRPr="00F63533" w:rsidRDefault="00E13543" w:rsidP="00E1354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63533">
        <w:rPr>
          <w:b/>
          <w:bCs/>
          <w:sz w:val="28"/>
          <w:szCs w:val="28"/>
        </w:rPr>
        <w:t>Статья 32</w:t>
      </w:r>
      <w:r>
        <w:rPr>
          <w:b/>
          <w:bCs/>
          <w:sz w:val="28"/>
          <w:szCs w:val="28"/>
        </w:rPr>
        <w:t>. Порядок организации общественного контроля</w:t>
      </w:r>
    </w:p>
    <w:p w:rsidR="00E13543" w:rsidRPr="00F63533" w:rsidRDefault="00E13543" w:rsidP="00E1354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32.1. Общественная палата </w:t>
      </w:r>
      <w:r w:rsidRPr="00F63533">
        <w:rPr>
          <w:bCs/>
          <w:sz w:val="28"/>
          <w:szCs w:val="28"/>
        </w:rPr>
        <w:t>осуществля</w:t>
      </w:r>
      <w:r>
        <w:rPr>
          <w:bCs/>
          <w:sz w:val="28"/>
          <w:szCs w:val="28"/>
        </w:rPr>
        <w:t>е</w:t>
      </w:r>
      <w:r w:rsidRPr="00F63533">
        <w:rPr>
          <w:bCs/>
          <w:sz w:val="28"/>
          <w:szCs w:val="28"/>
        </w:rPr>
        <w:t xml:space="preserve">т общественный контроль в порядке, предусмотренном Федеральным </w:t>
      </w:r>
      <w:hyperlink r:id="rId7" w:history="1">
        <w:r w:rsidRPr="00F63533">
          <w:rPr>
            <w:bCs/>
            <w:sz w:val="28"/>
            <w:szCs w:val="28"/>
          </w:rPr>
          <w:t>законом</w:t>
        </w:r>
      </w:hyperlink>
      <w:r w:rsidRPr="00F63533">
        <w:rPr>
          <w:bCs/>
          <w:sz w:val="28"/>
          <w:szCs w:val="28"/>
        </w:rPr>
        <w:t xml:space="preserve"> от 4 апреля 2005 года N 32-ФЗ "Об Общественной палате Российской Федерации", законами субъектов Российской Федерации и муниципальными нормативными правовыми актами</w:t>
      </w:r>
      <w:r>
        <w:rPr>
          <w:b/>
          <w:bCs/>
          <w:sz w:val="28"/>
          <w:szCs w:val="28"/>
        </w:rPr>
        <w:t>.</w:t>
      </w:r>
    </w:p>
    <w:p w:rsidR="00E13543" w:rsidRPr="001349A4" w:rsidRDefault="00E13543" w:rsidP="00E13543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Глава 8</w:t>
      </w:r>
      <w:r w:rsidRPr="001349A4">
        <w:rPr>
          <w:rFonts w:ascii="Times New Roman" w:hAnsi="Times New Roman" w:cs="Times New Roman"/>
          <w:color w:val="000000"/>
          <w:sz w:val="28"/>
          <w:szCs w:val="28"/>
        </w:rPr>
        <w:t>. Заключительные положения</w:t>
      </w:r>
    </w:p>
    <w:p w:rsidR="00E13543" w:rsidRPr="001349A4" w:rsidRDefault="00E13543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 33</w:t>
      </w:r>
      <w:r w:rsidRPr="001349A4">
        <w:rPr>
          <w:rFonts w:ascii="Times New Roman" w:hAnsi="Times New Roman" w:cs="Times New Roman"/>
          <w:color w:val="000000"/>
          <w:sz w:val="28"/>
          <w:szCs w:val="28"/>
        </w:rPr>
        <w:t xml:space="preserve">. Ежегодный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отчет</w:t>
      </w:r>
      <w:r w:rsidRPr="001349A4">
        <w:rPr>
          <w:rFonts w:ascii="Times New Roman" w:hAnsi="Times New Roman" w:cs="Times New Roman"/>
          <w:color w:val="000000"/>
          <w:sz w:val="28"/>
          <w:szCs w:val="28"/>
        </w:rPr>
        <w:t xml:space="preserve"> о деятельности Общественной палаты</w:t>
      </w:r>
    </w:p>
    <w:p w:rsidR="00E13543" w:rsidRPr="001349A4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</w:t>
      </w:r>
      <w:r w:rsidRPr="001349A4">
        <w:rPr>
          <w:color w:val="000000"/>
          <w:sz w:val="28"/>
          <w:szCs w:val="28"/>
        </w:rPr>
        <w:t>1. По результатам раб</w:t>
      </w:r>
      <w:r>
        <w:rPr>
          <w:color w:val="000000"/>
          <w:sz w:val="28"/>
          <w:szCs w:val="28"/>
        </w:rPr>
        <w:t xml:space="preserve">оты Общественной палаты за год Председатель </w:t>
      </w:r>
      <w:r w:rsidRPr="001349A4">
        <w:rPr>
          <w:color w:val="000000"/>
          <w:sz w:val="28"/>
          <w:szCs w:val="28"/>
        </w:rPr>
        <w:t xml:space="preserve">представляет на </w:t>
      </w:r>
      <w:r>
        <w:rPr>
          <w:color w:val="000000"/>
          <w:sz w:val="28"/>
          <w:szCs w:val="28"/>
        </w:rPr>
        <w:t xml:space="preserve">заседании отчет, который </w:t>
      </w:r>
      <w:r w:rsidRPr="001349A4">
        <w:rPr>
          <w:color w:val="000000"/>
          <w:sz w:val="28"/>
          <w:szCs w:val="28"/>
        </w:rPr>
        <w:t>утверждается решением Общественной палаты.</w:t>
      </w:r>
    </w:p>
    <w:p w:rsidR="00E13543" w:rsidRPr="001349A4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</w:t>
      </w:r>
      <w:r w:rsidRPr="001349A4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Отчет  п</w:t>
      </w:r>
      <w:r w:rsidRPr="001349A4">
        <w:rPr>
          <w:color w:val="000000"/>
          <w:sz w:val="28"/>
          <w:szCs w:val="28"/>
        </w:rPr>
        <w:t>о результатам раб</w:t>
      </w:r>
      <w:r>
        <w:rPr>
          <w:color w:val="000000"/>
          <w:sz w:val="28"/>
          <w:szCs w:val="28"/>
        </w:rPr>
        <w:t xml:space="preserve">оты Общественной палаты за год Председатель </w:t>
      </w:r>
      <w:r w:rsidRPr="001349A4">
        <w:rPr>
          <w:color w:val="000000"/>
          <w:sz w:val="28"/>
          <w:szCs w:val="28"/>
        </w:rPr>
        <w:t xml:space="preserve">представляет Думе Артемовского городского округа, главе Артемовского </w:t>
      </w:r>
      <w:r>
        <w:rPr>
          <w:color w:val="000000"/>
          <w:sz w:val="28"/>
          <w:szCs w:val="28"/>
        </w:rPr>
        <w:t>городского округа.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</w:t>
      </w:r>
      <w:r w:rsidRPr="001349A4">
        <w:rPr>
          <w:color w:val="000000"/>
          <w:sz w:val="28"/>
          <w:szCs w:val="28"/>
        </w:rPr>
        <w:t>3. Доклад подлежит размещению</w:t>
      </w:r>
      <w:r w:rsidRPr="00A36C85">
        <w:rPr>
          <w:color w:val="000000"/>
          <w:sz w:val="28"/>
          <w:szCs w:val="28"/>
        </w:rPr>
        <w:t xml:space="preserve"> на сайте </w:t>
      </w:r>
      <w:r>
        <w:rPr>
          <w:color w:val="000000"/>
          <w:sz w:val="28"/>
          <w:szCs w:val="28"/>
        </w:rPr>
        <w:t>Артемовского городского округа</w:t>
      </w:r>
      <w:r w:rsidRPr="00A36C85">
        <w:rPr>
          <w:color w:val="000000"/>
          <w:sz w:val="28"/>
          <w:szCs w:val="28"/>
        </w:rPr>
        <w:t>.</w:t>
      </w:r>
    </w:p>
    <w:p w:rsidR="00E13543" w:rsidRPr="00A36C85" w:rsidRDefault="00E13543" w:rsidP="00E1354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 34</w:t>
      </w:r>
      <w:r w:rsidRPr="00A36C85">
        <w:rPr>
          <w:rFonts w:ascii="Times New Roman" w:hAnsi="Times New Roman" w:cs="Times New Roman"/>
          <w:color w:val="000000"/>
          <w:sz w:val="28"/>
          <w:szCs w:val="28"/>
        </w:rPr>
        <w:t>. Порядок внесения изменений в настоящий Регламент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</w:t>
      </w:r>
      <w:r w:rsidRPr="00A36C85">
        <w:rPr>
          <w:color w:val="000000"/>
          <w:sz w:val="28"/>
          <w:szCs w:val="28"/>
        </w:rPr>
        <w:t>1. Предложения о внесении изменений в Регламент могут вноситься членами Общественной палаты.</w:t>
      </w:r>
    </w:p>
    <w:p w:rsidR="00E13543" w:rsidRPr="00A36C85" w:rsidRDefault="00E13543" w:rsidP="00E13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</w:t>
      </w:r>
      <w:r w:rsidRPr="00A36C85">
        <w:rPr>
          <w:color w:val="000000"/>
          <w:sz w:val="28"/>
          <w:szCs w:val="28"/>
        </w:rPr>
        <w:t>2. Решение Общественной палаты о внесении изменений в Регламент Общественной палаты вступают в силу со дня его утверждения, если Общественной палатой не принято иное решение.</w:t>
      </w:r>
    </w:p>
    <w:p w:rsidR="00E13543" w:rsidRPr="00A36C85" w:rsidRDefault="00E13543" w:rsidP="00E13543">
      <w:pPr>
        <w:jc w:val="both"/>
        <w:rPr>
          <w:sz w:val="28"/>
          <w:szCs w:val="28"/>
        </w:rPr>
      </w:pPr>
    </w:p>
    <w:p w:rsidR="00E13543" w:rsidRDefault="00E13543" w:rsidP="00E13543">
      <w:pPr>
        <w:pStyle w:val="2"/>
        <w:shd w:val="clear" w:color="auto" w:fill="FFFFFF"/>
        <w:jc w:val="both"/>
        <w:rPr>
          <w:rFonts w:ascii="Arial" w:hAnsi="Arial" w:cs="Arial"/>
          <w:color w:val="000000"/>
          <w:sz w:val="38"/>
          <w:szCs w:val="38"/>
        </w:rPr>
      </w:pPr>
    </w:p>
    <w:p w:rsidR="00144A37" w:rsidRDefault="00E2311D" w:rsidP="00E13543">
      <w:pPr>
        <w:tabs>
          <w:tab w:val="left" w:pos="6615"/>
        </w:tabs>
        <w:jc w:val="right"/>
        <w:rPr>
          <w:sz w:val="28"/>
          <w:szCs w:val="28"/>
        </w:rPr>
      </w:pPr>
      <w:r w:rsidRPr="00E2311D">
        <w:rPr>
          <w:sz w:val="28"/>
          <w:szCs w:val="28"/>
        </w:rPr>
        <w:tab/>
      </w:r>
    </w:p>
    <w:p w:rsidR="00847B5F" w:rsidRPr="000B271E" w:rsidRDefault="00847B5F" w:rsidP="000B271E">
      <w:pPr>
        <w:jc w:val="both"/>
      </w:pPr>
    </w:p>
    <w:sectPr w:rsidR="00847B5F" w:rsidRPr="000B271E" w:rsidSect="005E26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11">
    <w:nsid w:val="529F5C7B"/>
    <w:multiLevelType w:val="hybridMultilevel"/>
    <w:tmpl w:val="EFD0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4"/>
  </w:num>
  <w:num w:numId="6">
    <w:abstractNumId w:val="13"/>
  </w:num>
  <w:num w:numId="7">
    <w:abstractNumId w:val="4"/>
  </w:num>
  <w:num w:numId="8">
    <w:abstractNumId w:val="12"/>
  </w:num>
  <w:num w:numId="9">
    <w:abstractNumId w:val="0"/>
  </w:num>
  <w:num w:numId="10">
    <w:abstractNumId w:val="15"/>
  </w:num>
  <w:num w:numId="11">
    <w:abstractNumId w:val="1"/>
  </w:num>
  <w:num w:numId="12">
    <w:abstractNumId w:val="6"/>
  </w:num>
  <w:num w:numId="13">
    <w:abstractNumId w:val="9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E7"/>
    <w:rsid w:val="00015EB6"/>
    <w:rsid w:val="00021CA3"/>
    <w:rsid w:val="000227BC"/>
    <w:rsid w:val="00030E29"/>
    <w:rsid w:val="00045E9E"/>
    <w:rsid w:val="00051227"/>
    <w:rsid w:val="000B07C6"/>
    <w:rsid w:val="000B271E"/>
    <w:rsid w:val="000B4B91"/>
    <w:rsid w:val="000B56DF"/>
    <w:rsid w:val="000B5F0D"/>
    <w:rsid w:val="000F0531"/>
    <w:rsid w:val="000F614C"/>
    <w:rsid w:val="00144A37"/>
    <w:rsid w:val="00180B8C"/>
    <w:rsid w:val="00190633"/>
    <w:rsid w:val="001B2782"/>
    <w:rsid w:val="001C0FED"/>
    <w:rsid w:val="001C12B7"/>
    <w:rsid w:val="001C466A"/>
    <w:rsid w:val="001D627F"/>
    <w:rsid w:val="001E509D"/>
    <w:rsid w:val="001F7345"/>
    <w:rsid w:val="00216418"/>
    <w:rsid w:val="00225440"/>
    <w:rsid w:val="00225887"/>
    <w:rsid w:val="00240695"/>
    <w:rsid w:val="00240E63"/>
    <w:rsid w:val="00246B77"/>
    <w:rsid w:val="002656D4"/>
    <w:rsid w:val="00272A5F"/>
    <w:rsid w:val="002A2E31"/>
    <w:rsid w:val="002A7A8A"/>
    <w:rsid w:val="002B1DAA"/>
    <w:rsid w:val="002B4E52"/>
    <w:rsid w:val="002C2F9B"/>
    <w:rsid w:val="002D6ADD"/>
    <w:rsid w:val="002E070C"/>
    <w:rsid w:val="002E0EE3"/>
    <w:rsid w:val="003064F2"/>
    <w:rsid w:val="0030783C"/>
    <w:rsid w:val="00340A84"/>
    <w:rsid w:val="00351BD6"/>
    <w:rsid w:val="00364F21"/>
    <w:rsid w:val="0037422A"/>
    <w:rsid w:val="00390731"/>
    <w:rsid w:val="003A2787"/>
    <w:rsid w:val="003A4376"/>
    <w:rsid w:val="003A7DCB"/>
    <w:rsid w:val="003B0304"/>
    <w:rsid w:val="003C746F"/>
    <w:rsid w:val="003D04CC"/>
    <w:rsid w:val="003F4908"/>
    <w:rsid w:val="003F490C"/>
    <w:rsid w:val="00405604"/>
    <w:rsid w:val="00407EF0"/>
    <w:rsid w:val="004116A4"/>
    <w:rsid w:val="00420C39"/>
    <w:rsid w:val="004476BE"/>
    <w:rsid w:val="00482FD0"/>
    <w:rsid w:val="00486280"/>
    <w:rsid w:val="00496D22"/>
    <w:rsid w:val="0049778B"/>
    <w:rsid w:val="00511265"/>
    <w:rsid w:val="00523CD1"/>
    <w:rsid w:val="00541BDB"/>
    <w:rsid w:val="00541F65"/>
    <w:rsid w:val="005454BB"/>
    <w:rsid w:val="00551950"/>
    <w:rsid w:val="005B055F"/>
    <w:rsid w:val="005B3437"/>
    <w:rsid w:val="005C3E58"/>
    <w:rsid w:val="005E23A5"/>
    <w:rsid w:val="005E26B9"/>
    <w:rsid w:val="00615DEE"/>
    <w:rsid w:val="006505A9"/>
    <w:rsid w:val="006643AC"/>
    <w:rsid w:val="006671F7"/>
    <w:rsid w:val="006720A3"/>
    <w:rsid w:val="00673B41"/>
    <w:rsid w:val="00677E59"/>
    <w:rsid w:val="00690357"/>
    <w:rsid w:val="00693EFA"/>
    <w:rsid w:val="00696414"/>
    <w:rsid w:val="006A19B5"/>
    <w:rsid w:val="006B0DEF"/>
    <w:rsid w:val="006B70FD"/>
    <w:rsid w:val="006E2662"/>
    <w:rsid w:val="00707EAD"/>
    <w:rsid w:val="00714BF5"/>
    <w:rsid w:val="00716A42"/>
    <w:rsid w:val="00717E7F"/>
    <w:rsid w:val="00725EA8"/>
    <w:rsid w:val="00756077"/>
    <w:rsid w:val="00767929"/>
    <w:rsid w:val="007852F7"/>
    <w:rsid w:val="007A019F"/>
    <w:rsid w:val="007A3703"/>
    <w:rsid w:val="007A67E4"/>
    <w:rsid w:val="0080009B"/>
    <w:rsid w:val="00801D3C"/>
    <w:rsid w:val="00815E00"/>
    <w:rsid w:val="008324BE"/>
    <w:rsid w:val="00845721"/>
    <w:rsid w:val="00847B5F"/>
    <w:rsid w:val="0086279E"/>
    <w:rsid w:val="00876C22"/>
    <w:rsid w:val="008A698E"/>
    <w:rsid w:val="008D537F"/>
    <w:rsid w:val="009001FE"/>
    <w:rsid w:val="009143D3"/>
    <w:rsid w:val="00930A44"/>
    <w:rsid w:val="009534FA"/>
    <w:rsid w:val="00977098"/>
    <w:rsid w:val="00984860"/>
    <w:rsid w:val="0099262A"/>
    <w:rsid w:val="00995E8E"/>
    <w:rsid w:val="009B1A1A"/>
    <w:rsid w:val="009B750A"/>
    <w:rsid w:val="009C217F"/>
    <w:rsid w:val="009D29B8"/>
    <w:rsid w:val="009D3D30"/>
    <w:rsid w:val="009E424F"/>
    <w:rsid w:val="009F4A3A"/>
    <w:rsid w:val="00A277AF"/>
    <w:rsid w:val="00A30F7B"/>
    <w:rsid w:val="00A41550"/>
    <w:rsid w:val="00A52447"/>
    <w:rsid w:val="00A842DF"/>
    <w:rsid w:val="00A8699F"/>
    <w:rsid w:val="00AB1CE6"/>
    <w:rsid w:val="00AB4CDB"/>
    <w:rsid w:val="00AC3EBE"/>
    <w:rsid w:val="00AC510A"/>
    <w:rsid w:val="00AE75E7"/>
    <w:rsid w:val="00B05D0A"/>
    <w:rsid w:val="00B1083F"/>
    <w:rsid w:val="00B50D03"/>
    <w:rsid w:val="00B605A3"/>
    <w:rsid w:val="00B91AEA"/>
    <w:rsid w:val="00BC1394"/>
    <w:rsid w:val="00BF3253"/>
    <w:rsid w:val="00C03726"/>
    <w:rsid w:val="00C34CFA"/>
    <w:rsid w:val="00C4407B"/>
    <w:rsid w:val="00C553CD"/>
    <w:rsid w:val="00C63C3B"/>
    <w:rsid w:val="00C82A47"/>
    <w:rsid w:val="00C83B9F"/>
    <w:rsid w:val="00C90CE0"/>
    <w:rsid w:val="00C964A3"/>
    <w:rsid w:val="00C97406"/>
    <w:rsid w:val="00CA370B"/>
    <w:rsid w:val="00CA6D91"/>
    <w:rsid w:val="00CB6EB0"/>
    <w:rsid w:val="00CC4422"/>
    <w:rsid w:val="00CD3F78"/>
    <w:rsid w:val="00D23D4C"/>
    <w:rsid w:val="00D93B9C"/>
    <w:rsid w:val="00D9460B"/>
    <w:rsid w:val="00D9767E"/>
    <w:rsid w:val="00DA4294"/>
    <w:rsid w:val="00DA4DEE"/>
    <w:rsid w:val="00DA794B"/>
    <w:rsid w:val="00DC5565"/>
    <w:rsid w:val="00DF012C"/>
    <w:rsid w:val="00E13543"/>
    <w:rsid w:val="00E228E3"/>
    <w:rsid w:val="00E2311D"/>
    <w:rsid w:val="00E240FC"/>
    <w:rsid w:val="00E26028"/>
    <w:rsid w:val="00E26935"/>
    <w:rsid w:val="00E378EC"/>
    <w:rsid w:val="00E60A77"/>
    <w:rsid w:val="00E84F18"/>
    <w:rsid w:val="00E877D9"/>
    <w:rsid w:val="00EA5B57"/>
    <w:rsid w:val="00EA6411"/>
    <w:rsid w:val="00EA77D8"/>
    <w:rsid w:val="00EB5452"/>
    <w:rsid w:val="00EC223E"/>
    <w:rsid w:val="00EE2D73"/>
    <w:rsid w:val="00EF3793"/>
    <w:rsid w:val="00EF6065"/>
    <w:rsid w:val="00F01349"/>
    <w:rsid w:val="00F33D44"/>
    <w:rsid w:val="00F33FCC"/>
    <w:rsid w:val="00F40DC3"/>
    <w:rsid w:val="00F43170"/>
    <w:rsid w:val="00F6614D"/>
    <w:rsid w:val="00F70F89"/>
    <w:rsid w:val="00FA5D7B"/>
    <w:rsid w:val="00FB39CE"/>
    <w:rsid w:val="00FB4F29"/>
    <w:rsid w:val="00FC1706"/>
    <w:rsid w:val="00FC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54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1354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73B41"/>
  </w:style>
  <w:style w:type="paragraph" w:customStyle="1" w:styleId="Default">
    <w:name w:val="Default"/>
    <w:rsid w:val="00876C2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8">
    <w:name w:val="Body Text"/>
    <w:basedOn w:val="a"/>
    <w:link w:val="a9"/>
    <w:uiPriority w:val="1"/>
    <w:unhideWhenUsed/>
    <w:qFormat/>
    <w:rsid w:val="00767929"/>
    <w:pPr>
      <w:widowControl w:val="0"/>
      <w:autoSpaceDE w:val="0"/>
      <w:autoSpaceDN w:val="0"/>
      <w:ind w:left="102"/>
    </w:pPr>
    <w:rPr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76792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ConsPlusNonformat">
    <w:name w:val="ConsPlusNonformat"/>
    <w:uiPriority w:val="99"/>
    <w:rsid w:val="00707E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2693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3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35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E13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1048F68D42836ACFC1CEEE488277EADF0C30469A1E3990F5F39F2359F1Ac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02FF-B858-4296-A6A4-2703ECB7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4535</Words>
  <Characters>25854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Раиса Александровна</cp:lastModifiedBy>
  <cp:revision>79</cp:revision>
  <cp:lastPrinted>2021-11-12T06:15:00Z</cp:lastPrinted>
  <dcterms:created xsi:type="dcterms:W3CDTF">2017-02-09T04:12:00Z</dcterms:created>
  <dcterms:modified xsi:type="dcterms:W3CDTF">2022-05-19T03:09:00Z</dcterms:modified>
</cp:coreProperties>
</file>