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2E45CD" w:rsidRDefault="003B7AD1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B7C">
        <w:rPr>
          <w:rFonts w:ascii="Times New Roman" w:hAnsi="Times New Roman" w:cs="Times New Roman"/>
          <w:sz w:val="28"/>
          <w:szCs w:val="28"/>
        </w:rPr>
        <w:t xml:space="preserve"> </w:t>
      </w:r>
      <w:r w:rsidR="00EB14F0" w:rsidRPr="002E45CD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2E45CD">
        <w:rPr>
          <w:rFonts w:ascii="Liberation Serif" w:hAnsi="Liberation Serif" w:cs="Times New Roman"/>
          <w:sz w:val="28"/>
          <w:szCs w:val="28"/>
        </w:rPr>
        <w:t>эффективности</w:t>
      </w:r>
      <w:r w:rsidR="00EB14F0" w:rsidRPr="002E45CD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2E45CD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2E45CD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2E45CD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2E45CD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 xml:space="preserve"> «</w:t>
      </w:r>
      <w:r w:rsidR="006827E0" w:rsidRPr="002E45CD">
        <w:rPr>
          <w:rFonts w:ascii="Liberation Serif" w:hAnsi="Liberation Serif" w:cs="Times New Roman"/>
          <w:sz w:val="28"/>
          <w:szCs w:val="28"/>
        </w:rPr>
        <w:t>Развитие жилищно-коммунального хозяйства и повышение энергетической эффективности в Арте</w:t>
      </w:r>
      <w:r w:rsidR="00565A0E">
        <w:rPr>
          <w:rFonts w:ascii="Liberation Serif" w:hAnsi="Liberation Serif" w:cs="Times New Roman"/>
          <w:sz w:val="28"/>
          <w:szCs w:val="28"/>
        </w:rPr>
        <w:t>мовском городском округе до 2024</w:t>
      </w:r>
      <w:r w:rsidR="006827E0" w:rsidRPr="002E45C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2E45CD">
        <w:rPr>
          <w:rFonts w:ascii="Liberation Serif" w:hAnsi="Liberation Serif" w:cs="Times New Roman"/>
          <w:sz w:val="28"/>
          <w:szCs w:val="28"/>
        </w:rPr>
        <w:t>»</w:t>
      </w:r>
      <w:r w:rsidR="007A6A3C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2E45CD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2E45CD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2E45CD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2E45CD">
        <w:rPr>
          <w:rFonts w:ascii="Liberation Serif" w:hAnsi="Liberation Serif" w:cs="Times New Roman"/>
          <w:sz w:val="28"/>
          <w:szCs w:val="28"/>
        </w:rPr>
        <w:t>«</w:t>
      </w:r>
      <w:r w:rsidR="00271B7C" w:rsidRPr="002E45CD">
        <w:rPr>
          <w:rFonts w:ascii="Liberation Serif" w:hAnsi="Liberation Serif" w:cs="Times New Roman"/>
          <w:sz w:val="28"/>
          <w:szCs w:val="28"/>
        </w:rPr>
        <w:t>Развитие жилищно-коммунального хозяйства и повышение энергетической эффективности в Арте</w:t>
      </w:r>
      <w:r w:rsidR="00565A0E">
        <w:rPr>
          <w:rFonts w:ascii="Liberation Serif" w:hAnsi="Liberation Serif" w:cs="Times New Roman"/>
          <w:sz w:val="28"/>
          <w:szCs w:val="28"/>
        </w:rPr>
        <w:t>мовском городском округе до 2024</w:t>
      </w:r>
      <w:r w:rsidR="00271B7C" w:rsidRPr="002E45C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2E45CD">
        <w:rPr>
          <w:rFonts w:ascii="Liberation Serif" w:hAnsi="Liberation Serif" w:cs="Times New Roman"/>
          <w:sz w:val="28"/>
          <w:szCs w:val="28"/>
        </w:rPr>
        <w:t>»</w:t>
      </w:r>
      <w:r w:rsidR="007A6A3C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2E45CD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2E45CD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164A1D" w:rsidRPr="002E45CD" w:rsidRDefault="00164A1D" w:rsidP="00164A1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- реализованы мероприятия по проведению капитального ремонта муниципального жилого фонда;</w:t>
      </w:r>
    </w:p>
    <w:p w:rsidR="00B9452E" w:rsidRPr="002E45CD" w:rsidRDefault="00B9452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E45CD">
        <w:rPr>
          <w:rFonts w:ascii="Liberation Serif" w:eastAsia="Calibri" w:hAnsi="Liberation Serif" w:cs="Times New Roman"/>
          <w:sz w:val="28"/>
          <w:szCs w:val="28"/>
        </w:rPr>
        <w:t xml:space="preserve">- обеспечены мероприятия по развитию </w:t>
      </w:r>
      <w:r w:rsidRPr="002E45CD">
        <w:rPr>
          <w:rFonts w:ascii="Liberation Serif" w:eastAsia="Times New Roman" w:hAnsi="Liberation Serif" w:cs="Times New Roman"/>
          <w:sz w:val="28"/>
          <w:szCs w:val="28"/>
        </w:rPr>
        <w:t xml:space="preserve">строительства </w:t>
      </w:r>
      <w:r w:rsidRPr="002E45CD">
        <w:rPr>
          <w:rFonts w:ascii="Liberation Serif" w:eastAsia="Calibri" w:hAnsi="Liberation Serif" w:cs="Times New Roman"/>
          <w:sz w:val="28"/>
          <w:szCs w:val="28"/>
        </w:rPr>
        <w:t>и модернизации коммунальной и жилищной инфраструктуры;</w:t>
      </w:r>
    </w:p>
    <w:p w:rsidR="004146EF" w:rsidRPr="002E45CD" w:rsidRDefault="00B9452E" w:rsidP="00B945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2E45CD">
        <w:rPr>
          <w:rFonts w:ascii="Liberation Serif" w:eastAsia="Calibri" w:hAnsi="Liberation Serif" w:cs="Times New Roman"/>
          <w:sz w:val="28"/>
          <w:szCs w:val="28"/>
        </w:rPr>
        <w:t xml:space="preserve">- реализованы мероприятия по </w:t>
      </w:r>
      <w:r w:rsidR="004146EF" w:rsidRPr="002E45CD">
        <w:rPr>
          <w:rFonts w:ascii="Liberation Serif" w:eastAsia="Calibri" w:hAnsi="Liberation Serif" w:cs="Times New Roman"/>
          <w:sz w:val="28"/>
          <w:szCs w:val="28"/>
        </w:rPr>
        <w:t>г</w:t>
      </w:r>
      <w:r w:rsidR="004146EF" w:rsidRPr="002E45CD">
        <w:rPr>
          <w:rFonts w:ascii="Liberation Serif" w:hAnsi="Liberation Serif" w:cs="Times New Roman"/>
          <w:sz w:val="28"/>
        </w:rPr>
        <w:t>азификации Артемовского</w:t>
      </w:r>
      <w:r w:rsidRPr="002E45CD">
        <w:rPr>
          <w:rFonts w:ascii="Liberation Serif" w:hAnsi="Liberation Serif" w:cs="Times New Roman"/>
          <w:sz w:val="28"/>
        </w:rPr>
        <w:t xml:space="preserve"> городского округа; </w:t>
      </w:r>
    </w:p>
    <w:p w:rsidR="00B9452E" w:rsidRDefault="004146EF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</w:rPr>
        <w:t xml:space="preserve">- реализованы мероприятия по </w:t>
      </w:r>
      <w:r w:rsidR="00B9452E" w:rsidRPr="002E45CD">
        <w:rPr>
          <w:rFonts w:ascii="Liberation Serif" w:eastAsia="Calibri" w:hAnsi="Liberation Serif" w:cs="Times New Roman"/>
          <w:sz w:val="28"/>
          <w:szCs w:val="28"/>
        </w:rPr>
        <w:t>энергосбережению на территории Артемовского городского округа</w:t>
      </w:r>
      <w:r w:rsidR="00565A0E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565A0E" w:rsidRDefault="00565A0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Pr="00565A0E">
        <w:rPr>
          <w:rFonts w:ascii="Liberation Serif" w:eastAsia="Calibri" w:hAnsi="Liberation Serif" w:cs="Times New Roman"/>
          <w:sz w:val="28"/>
          <w:szCs w:val="28"/>
        </w:rPr>
        <w:t xml:space="preserve"> созданы условия для устойчивого развития сельских территорий Артемовского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565A0E" w:rsidRPr="002E45CD" w:rsidRDefault="00565A0E" w:rsidP="00B9452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164A1D" w:rsidRPr="002E45CD" w:rsidRDefault="00164A1D" w:rsidP="00B9452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</w:rPr>
      </w:pPr>
      <w:r w:rsidRPr="002E45CD">
        <w:rPr>
          <w:rFonts w:ascii="Liberation Serif" w:hAnsi="Liberation Serif" w:cs="Times New Roman"/>
          <w:sz w:val="28"/>
        </w:rPr>
        <w:t>В период реализации муниципальной программы «</w:t>
      </w:r>
      <w:r w:rsidRPr="002E45CD">
        <w:rPr>
          <w:rFonts w:ascii="Liberation Serif" w:hAnsi="Liberation Serif" w:cs="Times New Roman"/>
          <w:sz w:val="28"/>
          <w:szCs w:val="28"/>
        </w:rPr>
        <w:t>Развитие жилищно-коммунального хозяйства и повышение энергетической эффективности в Арте</w:t>
      </w:r>
      <w:r w:rsidR="00565A0E">
        <w:rPr>
          <w:rFonts w:ascii="Liberation Serif" w:hAnsi="Liberation Serif" w:cs="Times New Roman"/>
          <w:sz w:val="28"/>
          <w:szCs w:val="28"/>
        </w:rPr>
        <w:t>мовском городском округе до 2024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2E45CD">
        <w:rPr>
          <w:rFonts w:ascii="Liberation Serif" w:hAnsi="Liberation Serif" w:cs="Times New Roman"/>
          <w:sz w:val="28"/>
        </w:rPr>
        <w:t xml:space="preserve">» на территории Артемовского городского округа обеспечивались условия для повышения комфортности проживания населения Артемовского городского округа за счет развития и модернизации объектов коммунальной и жилищной инфраструктуры населенных </w:t>
      </w:r>
      <w:r w:rsidR="003B4F57">
        <w:rPr>
          <w:rFonts w:ascii="Liberation Serif" w:hAnsi="Liberation Serif" w:cs="Times New Roman"/>
          <w:sz w:val="28"/>
        </w:rPr>
        <w:t>пунктов</w:t>
      </w:r>
      <w:r w:rsidR="007D7F50">
        <w:rPr>
          <w:rFonts w:ascii="Liberation Serif" w:hAnsi="Liberation Serif" w:cs="Times New Roman"/>
          <w:sz w:val="28"/>
        </w:rPr>
        <w:t>,</w:t>
      </w:r>
      <w:r w:rsidR="009B4FB1" w:rsidRPr="002E45CD">
        <w:rPr>
          <w:rFonts w:ascii="Liberation Serif" w:hAnsi="Liberation Serif" w:cs="Times New Roman"/>
          <w:sz w:val="28"/>
        </w:rPr>
        <w:t xml:space="preserve"> газификации</w:t>
      </w:r>
      <w:r w:rsidRPr="002E45CD">
        <w:rPr>
          <w:rFonts w:ascii="Liberation Serif" w:hAnsi="Liberation Serif" w:cs="Times New Roman"/>
          <w:sz w:val="28"/>
        </w:rPr>
        <w:t xml:space="preserve"> Артемовского городского округа</w:t>
      </w:r>
      <w:r w:rsidR="003B4F57">
        <w:rPr>
          <w:rFonts w:ascii="Liberation Serif" w:hAnsi="Liberation Serif" w:cs="Times New Roman"/>
          <w:sz w:val="28"/>
        </w:rPr>
        <w:t>,</w:t>
      </w:r>
      <w:r w:rsidR="003B4F57" w:rsidRPr="003B4F57">
        <w:t xml:space="preserve"> </w:t>
      </w:r>
      <w:r w:rsidR="003B4F57" w:rsidRPr="003B4F57">
        <w:rPr>
          <w:rFonts w:ascii="Liberation Serif" w:hAnsi="Liberation Serif" w:cs="Times New Roman"/>
          <w:sz w:val="28"/>
        </w:rPr>
        <w:t>энергетической эффективности экономики Артемовского городского округа</w:t>
      </w:r>
      <w:r w:rsidR="003B4F57">
        <w:rPr>
          <w:rFonts w:ascii="Liberation Serif" w:hAnsi="Liberation Serif" w:cs="Times New Roman"/>
          <w:sz w:val="28"/>
        </w:rPr>
        <w:t>.</w:t>
      </w:r>
    </w:p>
    <w:p w:rsidR="00485763" w:rsidRPr="002E45CD" w:rsidRDefault="00485763" w:rsidP="004146E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2E45C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2E45CD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2E45C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2E45CD">
        <w:rPr>
          <w:rFonts w:ascii="Liberation Serif" w:hAnsi="Liberation Serif" w:cs="Times New Roman"/>
          <w:sz w:val="28"/>
          <w:szCs w:val="28"/>
        </w:rPr>
        <w:t>1)</w:t>
      </w:r>
      <w:r w:rsidRPr="002E45CD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2E45C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Запланированный объем расходов н</w:t>
      </w:r>
      <w:r w:rsidR="00565A0E">
        <w:rPr>
          <w:rFonts w:ascii="Liberation Serif" w:hAnsi="Liberation Serif" w:cs="Times New Roman"/>
          <w:sz w:val="28"/>
          <w:szCs w:val="28"/>
        </w:rPr>
        <w:t>а</w:t>
      </w:r>
      <w:r w:rsidR="007A6A3C">
        <w:rPr>
          <w:rFonts w:ascii="Liberation Serif" w:hAnsi="Liberation Serif" w:cs="Times New Roman"/>
          <w:sz w:val="28"/>
          <w:szCs w:val="28"/>
        </w:rPr>
        <w:t xml:space="preserve"> муниципальную программу на 2022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A6A3C">
        <w:rPr>
          <w:rFonts w:ascii="Liberation Serif" w:hAnsi="Liberation Serif" w:cs="Times New Roman"/>
          <w:sz w:val="28"/>
          <w:szCs w:val="28"/>
        </w:rPr>
        <w:t>104 208,0</w:t>
      </w:r>
      <w:r w:rsidR="003835EB" w:rsidRPr="002E45CD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2E45CD">
        <w:rPr>
          <w:rFonts w:ascii="Liberation Serif" w:hAnsi="Liberation Serif" w:cs="Times New Roman"/>
          <w:sz w:val="28"/>
          <w:szCs w:val="28"/>
        </w:rPr>
        <w:t>тыс.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565A0E">
        <w:rPr>
          <w:rFonts w:ascii="Liberation Serif" w:hAnsi="Liberation Serif" w:cs="Times New Roman"/>
          <w:sz w:val="28"/>
          <w:szCs w:val="28"/>
        </w:rPr>
        <w:t>а</w:t>
      </w:r>
      <w:r w:rsidR="007A6A3C">
        <w:rPr>
          <w:rFonts w:ascii="Liberation Serif" w:hAnsi="Liberation Serif" w:cs="Times New Roman"/>
          <w:sz w:val="28"/>
          <w:szCs w:val="28"/>
        </w:rPr>
        <w:t>ктический объем расходов за 2022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A6A3C">
        <w:rPr>
          <w:rFonts w:ascii="Liberation Serif" w:hAnsi="Liberation Serif" w:cs="Times New Roman"/>
          <w:sz w:val="28"/>
          <w:szCs w:val="28"/>
        </w:rPr>
        <w:t>89 397,3</w:t>
      </w:r>
      <w:r w:rsidR="008A3DF4" w:rsidRPr="002E45CD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2E45CD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2E45C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2E45C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2E45CD">
        <w:rPr>
          <w:rFonts w:ascii="Liberation Serif" w:hAnsi="Liberation Serif" w:cs="Times New Roman"/>
          <w:sz w:val="28"/>
          <w:szCs w:val="28"/>
        </w:rPr>
        <w:t xml:space="preserve">1 – </w:t>
      </w:r>
      <w:r w:rsidR="007D7F50">
        <w:rPr>
          <w:rFonts w:ascii="Liberation Serif" w:hAnsi="Liberation Serif" w:cs="Times New Roman"/>
          <w:sz w:val="28"/>
          <w:szCs w:val="28"/>
        </w:rPr>
        <w:t>0,</w:t>
      </w:r>
      <w:r w:rsidR="007A6A3C">
        <w:rPr>
          <w:rFonts w:ascii="Liberation Serif" w:hAnsi="Liberation Serif" w:cs="Times New Roman"/>
          <w:sz w:val="28"/>
          <w:szCs w:val="28"/>
        </w:rPr>
        <w:t>86</w:t>
      </w:r>
      <w:r w:rsidR="00270321" w:rsidRPr="002E45CD">
        <w:rPr>
          <w:rFonts w:ascii="Liberation Serif" w:hAnsi="Liberation Serif" w:cs="Times New Roman"/>
          <w:sz w:val="28"/>
          <w:szCs w:val="28"/>
        </w:rPr>
        <w:t xml:space="preserve"> </w:t>
      </w:r>
      <w:r w:rsidRPr="002E45CD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2E45CD">
        <w:rPr>
          <w:rFonts w:ascii="Liberation Serif" w:hAnsi="Liberation Serif" w:cs="Times New Roman"/>
          <w:sz w:val="28"/>
          <w:szCs w:val="28"/>
        </w:rPr>
        <w:t>и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2E45CD">
        <w:rPr>
          <w:rFonts w:ascii="Liberation Serif" w:hAnsi="Liberation Serif" w:cs="Times New Roman"/>
          <w:sz w:val="28"/>
          <w:szCs w:val="28"/>
        </w:rPr>
        <w:t>«</w:t>
      </w:r>
      <w:r w:rsidR="00270321" w:rsidRPr="002E45CD">
        <w:rPr>
          <w:rFonts w:ascii="Liberation Serif" w:hAnsi="Liberation Serif" w:cs="Times New Roman"/>
          <w:sz w:val="28"/>
          <w:szCs w:val="28"/>
        </w:rPr>
        <w:t>не</w:t>
      </w:r>
      <w:r w:rsidR="003835EB" w:rsidRPr="002E45CD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2E45CD">
        <w:rPr>
          <w:rFonts w:ascii="Liberation Serif" w:hAnsi="Liberation Serif" w:cs="Times New Roman"/>
          <w:sz w:val="28"/>
          <w:szCs w:val="28"/>
        </w:rPr>
        <w:t>»</w:t>
      </w:r>
      <w:r w:rsidRPr="002E45C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2E45C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D6794E">
        <w:rPr>
          <w:rFonts w:ascii="Liberation Serif" w:hAnsi="Liberation Serif" w:cs="Times New Roman"/>
          <w:sz w:val="28"/>
          <w:szCs w:val="28"/>
        </w:rPr>
        <w:t>(Q2)</w:t>
      </w:r>
      <w:r w:rsidR="00B21A32" w:rsidRPr="002E45CD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2E45CD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2E45CD">
        <w:rPr>
          <w:rFonts w:ascii="Liberation Serif" w:hAnsi="Liberation Serif" w:cs="Times New Roman"/>
          <w:sz w:val="28"/>
          <w:szCs w:val="28"/>
        </w:rPr>
        <w:t>–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</w:t>
      </w:r>
      <w:r w:rsidR="007A6A3C">
        <w:rPr>
          <w:rFonts w:ascii="Liberation Serif" w:hAnsi="Liberation Serif" w:cs="Times New Roman"/>
          <w:sz w:val="28"/>
          <w:szCs w:val="28"/>
        </w:rPr>
        <w:t>96,5</w:t>
      </w:r>
      <w:r w:rsidR="00E633F6">
        <w:rPr>
          <w:rFonts w:ascii="Liberation Serif" w:hAnsi="Liberation Serif" w:cs="Times New Roman"/>
          <w:sz w:val="28"/>
          <w:szCs w:val="28"/>
        </w:rPr>
        <w:t xml:space="preserve"> </w:t>
      </w:r>
      <w:r w:rsidRPr="002E45CD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2E45CD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3B4F57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Pr="002E45CD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2E45CD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2E45CD">
        <w:rPr>
          <w:rFonts w:ascii="Liberation Serif" w:eastAsia="Calibri" w:hAnsi="Liberation Serif" w:cs="Times New Roman"/>
          <w:sz w:val="28"/>
          <w:szCs w:val="28"/>
        </w:rPr>
        <w:t>–</w:t>
      </w:r>
      <w:r w:rsidRPr="002E45C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A6A3C">
        <w:rPr>
          <w:rFonts w:ascii="Liberation Serif" w:eastAsia="Calibri" w:hAnsi="Liberation Serif" w:cs="Times New Roman"/>
          <w:sz w:val="28"/>
          <w:szCs w:val="28"/>
        </w:rPr>
        <w:t>0,97</w:t>
      </w:r>
      <w:r w:rsidR="00FA1292" w:rsidRPr="002E45CD">
        <w:rPr>
          <w:rFonts w:ascii="Liberation Serif" w:hAnsi="Liberation Serif" w:cs="Times New Roman"/>
          <w:sz w:val="28"/>
          <w:szCs w:val="28"/>
        </w:rPr>
        <w:t xml:space="preserve"> – «</w:t>
      </w:r>
      <w:r w:rsidR="00E633F6">
        <w:rPr>
          <w:rFonts w:ascii="Liberation Serif" w:hAnsi="Liberation Serif" w:cs="Times New Roman"/>
          <w:sz w:val="28"/>
          <w:szCs w:val="28"/>
        </w:rPr>
        <w:t>высокая</w:t>
      </w:r>
      <w:r w:rsidR="0069022C" w:rsidRPr="002E45CD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3B4F57">
        <w:rPr>
          <w:rFonts w:ascii="Liberation Serif" w:hAnsi="Liberation Serif" w:cs="Times New Roman"/>
          <w:sz w:val="28"/>
          <w:szCs w:val="28"/>
        </w:rPr>
        <w:t>»</w:t>
      </w:r>
      <w:r w:rsidR="001F3231" w:rsidRPr="002E45C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2E45CD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2E45CD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2E45CD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E45CD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</w:t>
      </w:r>
      <w:r w:rsidR="00D6794E">
        <w:rPr>
          <w:rFonts w:ascii="Liberation Serif" w:hAnsi="Liberation Serif" w:cs="Times New Roman"/>
          <w:sz w:val="28"/>
          <w:szCs w:val="28"/>
        </w:rPr>
        <w:t xml:space="preserve"> </w:t>
      </w:r>
      <w:r w:rsidR="00D6794E" w:rsidRPr="00D6794E">
        <w:rPr>
          <w:rFonts w:ascii="Liberation Serif" w:hAnsi="Liberation Serif" w:cs="Times New Roman"/>
          <w:sz w:val="28"/>
          <w:szCs w:val="28"/>
        </w:rPr>
        <w:t>«Развитие жилищно-коммунального хозяйства и повышение энергетической эффективности в Артемовском</w:t>
      </w:r>
      <w:r w:rsidR="00565A0E">
        <w:rPr>
          <w:rFonts w:ascii="Liberation Serif" w:hAnsi="Liberation Serif" w:cs="Times New Roman"/>
          <w:sz w:val="28"/>
          <w:szCs w:val="28"/>
        </w:rPr>
        <w:t xml:space="preserve"> городском округе до 2024</w:t>
      </w:r>
      <w:r w:rsidR="00D6794E">
        <w:rPr>
          <w:rFonts w:ascii="Liberation Serif" w:hAnsi="Liberation Serif" w:cs="Times New Roman"/>
          <w:sz w:val="28"/>
          <w:szCs w:val="28"/>
        </w:rPr>
        <w:t xml:space="preserve"> года»</w:t>
      </w:r>
      <w:r w:rsidRPr="002E45CD">
        <w:rPr>
          <w:rFonts w:ascii="Liberation Serif" w:hAnsi="Liberation Serif" w:cs="Times New Roman"/>
          <w:sz w:val="28"/>
          <w:szCs w:val="28"/>
        </w:rPr>
        <w:t xml:space="preserve"> – «</w:t>
      </w:r>
      <w:r w:rsidR="007D7F50">
        <w:rPr>
          <w:rFonts w:ascii="Liberation Serif" w:hAnsi="Liberation Serif" w:cs="Times New Roman"/>
          <w:sz w:val="28"/>
          <w:szCs w:val="28"/>
        </w:rPr>
        <w:t>4</w:t>
      </w:r>
      <w:r w:rsidRPr="002E45CD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2E45CD">
        <w:rPr>
          <w:rFonts w:ascii="Liberation Serif" w:hAnsi="Liberation Serif" w:cs="Times New Roman"/>
          <w:sz w:val="28"/>
          <w:szCs w:val="28"/>
        </w:rPr>
        <w:t>«</w:t>
      </w:r>
      <w:r w:rsidR="007D7F50">
        <w:rPr>
          <w:rFonts w:ascii="Liberation Serif" w:hAnsi="Liberation Serif" w:cs="Times New Roman"/>
          <w:sz w:val="28"/>
          <w:szCs w:val="28"/>
        </w:rPr>
        <w:t>Приемлемый</w:t>
      </w:r>
      <w:bookmarkStart w:id="0" w:name="_GoBack"/>
      <w:bookmarkEnd w:id="0"/>
      <w:r w:rsidR="007D7F50">
        <w:rPr>
          <w:rFonts w:ascii="Liberation Serif" w:hAnsi="Liberation Serif" w:cs="Times New Roman"/>
          <w:sz w:val="28"/>
          <w:szCs w:val="28"/>
        </w:rPr>
        <w:t xml:space="preserve"> </w:t>
      </w:r>
      <w:r w:rsidR="009743EA" w:rsidRPr="002E45CD">
        <w:rPr>
          <w:rFonts w:ascii="Liberation Serif" w:hAnsi="Liberation Serif" w:cs="Times New Roman"/>
          <w:sz w:val="28"/>
          <w:szCs w:val="28"/>
        </w:rPr>
        <w:t xml:space="preserve">уровень </w:t>
      </w:r>
      <w:r w:rsidR="003835EB" w:rsidRPr="002E45CD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2E45CD">
        <w:rPr>
          <w:rFonts w:ascii="Liberation Serif" w:hAnsi="Liberation Serif" w:cs="Times New Roman"/>
          <w:sz w:val="28"/>
          <w:szCs w:val="28"/>
        </w:rPr>
        <w:t>и</w:t>
      </w:r>
      <w:r w:rsidR="003835EB" w:rsidRPr="002E45CD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2E45CD">
        <w:rPr>
          <w:rFonts w:ascii="Liberation Serif" w:hAnsi="Liberation Serif" w:cs="Times New Roman"/>
          <w:sz w:val="28"/>
          <w:szCs w:val="28"/>
        </w:rPr>
        <w:t>».</w:t>
      </w:r>
    </w:p>
    <w:p w:rsidR="00AC0800" w:rsidRPr="002E45CD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2E45CD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314D"/>
    <w:rsid w:val="00164A1D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1B7C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45CD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56D5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4F57"/>
    <w:rsid w:val="003B6651"/>
    <w:rsid w:val="003B764A"/>
    <w:rsid w:val="003B7AD1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46EF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0E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27E0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6A9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6A3C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E17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D7F50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4FB1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177C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3BAF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D83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6E75"/>
    <w:rsid w:val="00D47EF6"/>
    <w:rsid w:val="00D51013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49D"/>
    <w:rsid w:val="00D6794E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3F6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1FB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1F532-58D5-4042-860A-95BB8646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7C72-F22E-4274-88BE-568B5EE2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28</cp:revision>
  <cp:lastPrinted>2020-04-01T11:19:00Z</cp:lastPrinted>
  <dcterms:created xsi:type="dcterms:W3CDTF">2017-04-13T11:49:00Z</dcterms:created>
  <dcterms:modified xsi:type="dcterms:W3CDTF">2023-04-04T03:45:00Z</dcterms:modified>
</cp:coreProperties>
</file>