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01" w:rsidRPr="00C85CAF" w:rsidRDefault="00FC6101" w:rsidP="00187D2A">
      <w:pP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Доклад об осуществлении государственного контроля (надзора), муниципального контроля за 2016</w:t>
      </w:r>
      <w:r w:rsidRPr="00C85CAF">
        <w:rPr>
          <w:b/>
          <w:sz w:val="26"/>
          <w:szCs w:val="26"/>
        </w:rPr>
        <w:t xml:space="preserve"> </w:t>
      </w:r>
      <w:r w:rsidRPr="00C85CAF">
        <w:rPr>
          <w:sz w:val="26"/>
          <w:szCs w:val="26"/>
        </w:rPr>
        <w:t>год</w:t>
      </w:r>
    </w:p>
    <w:p w:rsidR="00FC6101" w:rsidRPr="00C85CAF" w:rsidRDefault="00FC6101">
      <w:pPr>
        <w:rPr>
          <w:sz w:val="26"/>
          <w:szCs w:val="26"/>
        </w:rPr>
      </w:pPr>
    </w:p>
    <w:p w:rsidR="00FC6101" w:rsidRPr="00C85CAF" w:rsidRDefault="00FC6101" w:rsidP="00187D2A">
      <w:pPr>
        <w:ind w:firstLine="708"/>
        <w:jc w:val="both"/>
        <w:rPr>
          <w:sz w:val="26"/>
          <w:szCs w:val="26"/>
        </w:rPr>
      </w:pPr>
      <w:r w:rsidRPr="00C85CAF">
        <w:rPr>
          <w:sz w:val="26"/>
          <w:szCs w:val="26"/>
        </w:rPr>
        <w:t xml:space="preserve">На территории Артемовского городского округа осуществляются следующие виды муниципального контроля: </w:t>
      </w:r>
    </w:p>
    <w:p w:rsidR="00FC6101" w:rsidRPr="00C85CAF" w:rsidRDefault="00FC6101" w:rsidP="00187D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М</w:t>
      </w:r>
      <w:r w:rsidRPr="00C85CAF">
        <w:rPr>
          <w:sz w:val="26"/>
          <w:szCs w:val="26"/>
        </w:rPr>
        <w:t xml:space="preserve">униципальный земельный контроль. </w:t>
      </w:r>
    </w:p>
    <w:p w:rsidR="00FC6101" w:rsidRPr="00C85CAF" w:rsidRDefault="00FC6101" w:rsidP="00187D2A">
      <w:pPr>
        <w:ind w:firstLine="709"/>
        <w:jc w:val="both"/>
        <w:rPr>
          <w:sz w:val="26"/>
          <w:szCs w:val="26"/>
        </w:rPr>
      </w:pPr>
      <w:r w:rsidRPr="00C85CAF">
        <w:rPr>
          <w:sz w:val="26"/>
          <w:szCs w:val="26"/>
        </w:rPr>
        <w:t>Положение о муниципальном земельном контроле утверждено решением Думы Артемовского городского округа от 29.11.2012 № 195. Административный регламент проведения проверок при осуществлении муниципального земельного контроля, утвержден решением Комитета по управлению муниципальным имуществом Артемовского городского округа от 30.10.2009 № 289, с изменениями от 21.05.2010 № 219.</w:t>
      </w:r>
    </w:p>
    <w:p w:rsidR="00FC6101" w:rsidRPr="00C85CAF" w:rsidRDefault="00FC6101" w:rsidP="00D74167">
      <w:pPr>
        <w:ind w:firstLine="709"/>
        <w:jc w:val="both"/>
        <w:rPr>
          <w:sz w:val="26"/>
          <w:szCs w:val="26"/>
        </w:rPr>
      </w:pPr>
      <w:r w:rsidRPr="00C85CAF">
        <w:rPr>
          <w:sz w:val="26"/>
          <w:szCs w:val="26"/>
        </w:rPr>
        <w:t xml:space="preserve">2. Муниципальный жилищный контроль. </w:t>
      </w:r>
    </w:p>
    <w:p w:rsidR="00FC6101" w:rsidRPr="00C85CAF" w:rsidRDefault="00FC6101" w:rsidP="00D74167">
      <w:pPr>
        <w:ind w:firstLine="709"/>
        <w:jc w:val="both"/>
        <w:rPr>
          <w:sz w:val="26"/>
          <w:szCs w:val="26"/>
        </w:rPr>
      </w:pPr>
      <w:r w:rsidRPr="00C85CAF">
        <w:rPr>
          <w:sz w:val="26"/>
          <w:szCs w:val="26"/>
        </w:rPr>
        <w:t xml:space="preserve">Положение о порядке осуществления муниципального жилищного контроля на территории Артемовского городского округа утверждено постановлением Администрации Артемовского городского округа от 20.02.2015  № 264-ПА. Административный регламент исполнения функции по муниципальному жилищному контролю на территории Артемовского городского округа утвержден постановлением Администрации Артемовского городского округа от 20.02.2015 </w:t>
      </w:r>
      <w:r>
        <w:rPr>
          <w:sz w:val="26"/>
          <w:szCs w:val="26"/>
        </w:rPr>
        <w:t xml:space="preserve">  </w:t>
      </w:r>
      <w:r w:rsidRPr="00C85CAF">
        <w:rPr>
          <w:sz w:val="26"/>
          <w:szCs w:val="26"/>
        </w:rPr>
        <w:t>№ 271-ПА.</w:t>
      </w:r>
    </w:p>
    <w:p w:rsidR="00FC6101" w:rsidRPr="00C85CAF" w:rsidRDefault="00FC6101" w:rsidP="00D74167">
      <w:pPr>
        <w:ind w:firstLine="708"/>
        <w:jc w:val="both"/>
        <w:rPr>
          <w:sz w:val="26"/>
          <w:szCs w:val="26"/>
        </w:rPr>
      </w:pPr>
      <w:r w:rsidRPr="00C85CAF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C85CAF">
        <w:rPr>
          <w:sz w:val="26"/>
          <w:szCs w:val="26"/>
        </w:rPr>
        <w:t xml:space="preserve">Муниципальный </w:t>
      </w:r>
      <w:proofErr w:type="gramStart"/>
      <w:r w:rsidRPr="00C85CAF">
        <w:rPr>
          <w:sz w:val="26"/>
          <w:szCs w:val="26"/>
        </w:rPr>
        <w:t>контроль за</w:t>
      </w:r>
      <w:proofErr w:type="gramEnd"/>
      <w:r w:rsidRPr="00C85CAF">
        <w:rPr>
          <w:sz w:val="26"/>
          <w:szCs w:val="26"/>
        </w:rPr>
        <w:t xml:space="preserve"> сохранностью автомобильных дорог местного значения. </w:t>
      </w:r>
    </w:p>
    <w:p w:rsidR="00FC6101" w:rsidRPr="00C85CAF" w:rsidRDefault="00FC6101" w:rsidP="00187D2A">
      <w:pPr>
        <w:ind w:firstLine="709"/>
        <w:jc w:val="both"/>
        <w:rPr>
          <w:sz w:val="26"/>
          <w:szCs w:val="26"/>
        </w:rPr>
      </w:pPr>
      <w:r w:rsidRPr="00C85CAF">
        <w:rPr>
          <w:sz w:val="26"/>
          <w:szCs w:val="26"/>
        </w:rPr>
        <w:t xml:space="preserve">Административный регламент исполнения муниципальной функции по осуществлению муниципального </w:t>
      </w:r>
      <w:proofErr w:type="gramStart"/>
      <w:r w:rsidRPr="00C85CAF">
        <w:rPr>
          <w:sz w:val="26"/>
          <w:szCs w:val="26"/>
        </w:rPr>
        <w:t>контроля за</w:t>
      </w:r>
      <w:proofErr w:type="gramEnd"/>
      <w:r w:rsidRPr="00C85CAF">
        <w:rPr>
          <w:sz w:val="26"/>
          <w:szCs w:val="26"/>
        </w:rPr>
        <w:t xml:space="preserve"> сохранностью автомобильных дорог местного значения в границах Артемовского городского округа </w:t>
      </w:r>
      <w:bookmarkStart w:id="0" w:name="OLE_LINK1"/>
      <w:bookmarkStart w:id="1" w:name="OLE_LINK2"/>
      <w:bookmarkStart w:id="2" w:name="OLE_LINK3"/>
      <w:r w:rsidRPr="00C85CAF">
        <w:rPr>
          <w:sz w:val="26"/>
          <w:szCs w:val="26"/>
        </w:rPr>
        <w:t xml:space="preserve">утвержден постановлением Администрации Артемовского городского округа от 08.06.2015 </w:t>
      </w:r>
      <w:r>
        <w:rPr>
          <w:sz w:val="26"/>
          <w:szCs w:val="26"/>
        </w:rPr>
        <w:t xml:space="preserve">  </w:t>
      </w:r>
      <w:r w:rsidRPr="00C85CAF">
        <w:rPr>
          <w:sz w:val="26"/>
          <w:szCs w:val="26"/>
        </w:rPr>
        <w:t>№ 756-ПА.</w:t>
      </w:r>
    </w:p>
    <w:bookmarkEnd w:id="0"/>
    <w:bookmarkEnd w:id="1"/>
    <w:bookmarkEnd w:id="2"/>
    <w:p w:rsidR="00FC6101" w:rsidRPr="00C85CAF" w:rsidRDefault="00FC6101" w:rsidP="00187D2A">
      <w:pPr>
        <w:ind w:firstLine="709"/>
        <w:jc w:val="both"/>
        <w:rPr>
          <w:sz w:val="26"/>
          <w:szCs w:val="26"/>
        </w:rPr>
      </w:pPr>
      <w:r w:rsidRPr="00C85CAF">
        <w:rPr>
          <w:sz w:val="26"/>
          <w:szCs w:val="26"/>
        </w:rPr>
        <w:t>4</w:t>
      </w:r>
      <w:bookmarkStart w:id="3" w:name="OLE_LINK138"/>
      <w:bookmarkStart w:id="4" w:name="OLE_LINK139"/>
      <w:bookmarkStart w:id="5" w:name="OLE_LINK140"/>
      <w:r>
        <w:rPr>
          <w:sz w:val="26"/>
          <w:szCs w:val="26"/>
        </w:rPr>
        <w:t xml:space="preserve">. </w:t>
      </w:r>
      <w:proofErr w:type="gramStart"/>
      <w:r w:rsidRPr="00C85CAF">
        <w:rPr>
          <w:sz w:val="26"/>
          <w:szCs w:val="26"/>
        </w:rPr>
        <w:t>Контроль за</w:t>
      </w:r>
      <w:proofErr w:type="gramEnd"/>
      <w:r w:rsidRPr="00C85CAF">
        <w:rPr>
          <w:sz w:val="26"/>
          <w:szCs w:val="26"/>
        </w:rPr>
        <w:t xml:space="preserve"> соблюдением законодательства в области розничной продажи алкогольной продукции. </w:t>
      </w:r>
    </w:p>
    <w:p w:rsidR="00FC6101" w:rsidRPr="00C85CAF" w:rsidRDefault="00FC6101" w:rsidP="00187D2A">
      <w:pPr>
        <w:ind w:firstLine="709"/>
        <w:jc w:val="both"/>
        <w:rPr>
          <w:sz w:val="26"/>
          <w:szCs w:val="26"/>
        </w:rPr>
      </w:pPr>
      <w:bookmarkStart w:id="6" w:name="OLE_LINK7"/>
      <w:bookmarkStart w:id="7" w:name="OLE_LINK8"/>
      <w:bookmarkEnd w:id="3"/>
      <w:bookmarkEnd w:id="4"/>
      <w:bookmarkEnd w:id="5"/>
      <w:r w:rsidRPr="00C85CAF">
        <w:rPr>
          <w:sz w:val="26"/>
          <w:szCs w:val="26"/>
        </w:rPr>
        <w:t xml:space="preserve">Административный регламент по исполнению муниципальной функции </w:t>
      </w:r>
      <w:proofErr w:type="gramStart"/>
      <w:r w:rsidRPr="00C85CAF">
        <w:rPr>
          <w:sz w:val="26"/>
          <w:szCs w:val="26"/>
        </w:rPr>
        <w:t>по</w:t>
      </w:r>
      <w:proofErr w:type="gramEnd"/>
      <w:r w:rsidRPr="00C85CAF">
        <w:rPr>
          <w:sz w:val="26"/>
          <w:szCs w:val="26"/>
        </w:rPr>
        <w:t xml:space="preserve"> осуществлению контроля за соблюдением законодательства в области розничной продажи алкогольной продукции на территории Артемовского городского округа </w:t>
      </w:r>
      <w:proofErr w:type="gramStart"/>
      <w:r w:rsidRPr="00C85CAF">
        <w:rPr>
          <w:sz w:val="26"/>
          <w:szCs w:val="26"/>
        </w:rPr>
        <w:t>утвержден</w:t>
      </w:r>
      <w:proofErr w:type="gramEnd"/>
      <w:r w:rsidRPr="00C85CAF">
        <w:rPr>
          <w:sz w:val="26"/>
          <w:szCs w:val="26"/>
        </w:rPr>
        <w:t xml:space="preserve"> постановлением Администрации Артемовского городского округа от 30.07.2015 № 1047-ПА.</w:t>
      </w:r>
    </w:p>
    <w:bookmarkEnd w:id="6"/>
    <w:bookmarkEnd w:id="7"/>
    <w:p w:rsidR="00FC6101" w:rsidRPr="00C85CAF" w:rsidRDefault="00FC6101" w:rsidP="00187D2A">
      <w:pPr>
        <w:ind w:firstLine="709"/>
        <w:jc w:val="both"/>
        <w:rPr>
          <w:sz w:val="26"/>
          <w:szCs w:val="26"/>
        </w:rPr>
      </w:pPr>
      <w:r w:rsidRPr="00C85CAF">
        <w:rPr>
          <w:sz w:val="26"/>
          <w:szCs w:val="26"/>
        </w:rPr>
        <w:t>5</w:t>
      </w:r>
      <w:bookmarkStart w:id="8" w:name="OLE_LINK194"/>
      <w:bookmarkStart w:id="9" w:name="OLE_LINK195"/>
      <w:bookmarkStart w:id="10" w:name="OLE_LINK196"/>
      <w:r>
        <w:rPr>
          <w:sz w:val="26"/>
          <w:szCs w:val="26"/>
        </w:rPr>
        <w:t xml:space="preserve">. </w:t>
      </w:r>
      <w:r w:rsidRPr="00C85CAF">
        <w:rPr>
          <w:sz w:val="26"/>
          <w:szCs w:val="26"/>
        </w:rPr>
        <w:t xml:space="preserve">Муниципальный контроль в области торговой деятельности. </w:t>
      </w:r>
      <w:bookmarkEnd w:id="8"/>
      <w:bookmarkEnd w:id="9"/>
      <w:bookmarkEnd w:id="10"/>
    </w:p>
    <w:p w:rsidR="00FC6101" w:rsidRPr="00C85CAF" w:rsidRDefault="00FC6101" w:rsidP="00187D2A">
      <w:pPr>
        <w:ind w:firstLine="709"/>
        <w:jc w:val="both"/>
        <w:rPr>
          <w:sz w:val="26"/>
          <w:szCs w:val="26"/>
        </w:rPr>
      </w:pPr>
      <w:r w:rsidRPr="00C85CAF">
        <w:rPr>
          <w:sz w:val="26"/>
          <w:szCs w:val="26"/>
        </w:rPr>
        <w:t xml:space="preserve">Административный регламент исполнения муниципальной функции по проведению проверок при осуществлении муниципального контроля в области торговой деятельности на территории Артемовского городского округа утвержден постановлением Администрации Артемовского городского округа от 28.01.2015 </w:t>
      </w:r>
      <w:r>
        <w:rPr>
          <w:sz w:val="26"/>
          <w:szCs w:val="26"/>
        </w:rPr>
        <w:t xml:space="preserve">  </w:t>
      </w:r>
      <w:r w:rsidRPr="00C85CAF">
        <w:rPr>
          <w:sz w:val="26"/>
          <w:szCs w:val="26"/>
        </w:rPr>
        <w:t>№ 125-ПА.</w:t>
      </w:r>
    </w:p>
    <w:p w:rsidR="00FC6101" w:rsidRPr="00C85CAF" w:rsidRDefault="00FC6101" w:rsidP="00187D2A">
      <w:pPr>
        <w:ind w:firstLine="709"/>
        <w:jc w:val="both"/>
        <w:rPr>
          <w:sz w:val="26"/>
          <w:szCs w:val="26"/>
        </w:rPr>
      </w:pPr>
      <w:r w:rsidRPr="00C85CAF">
        <w:rPr>
          <w:sz w:val="26"/>
          <w:szCs w:val="26"/>
        </w:rPr>
        <w:t xml:space="preserve">6. </w:t>
      </w:r>
      <w:proofErr w:type="gramStart"/>
      <w:r w:rsidRPr="00C85CAF">
        <w:rPr>
          <w:sz w:val="26"/>
          <w:szCs w:val="26"/>
        </w:rPr>
        <w:t>Контроль за</w:t>
      </w:r>
      <w:proofErr w:type="gramEnd"/>
      <w:r w:rsidRPr="00C85CAF">
        <w:rPr>
          <w:sz w:val="26"/>
          <w:szCs w:val="26"/>
        </w:rPr>
        <w:t xml:space="preserve"> организацией и осуществлением деятельности по продаже товаров (выполнению работ, оказанию услуг) на розничных рынках.</w:t>
      </w:r>
    </w:p>
    <w:p w:rsidR="00FC6101" w:rsidRPr="00C85CAF" w:rsidRDefault="00FC6101" w:rsidP="00AB67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5CAF">
        <w:rPr>
          <w:bCs/>
          <w:sz w:val="26"/>
          <w:szCs w:val="26"/>
        </w:rPr>
        <w:t xml:space="preserve">Административный регламент по исполнению муниципальной функции по осуществлению </w:t>
      </w:r>
      <w:proofErr w:type="gramStart"/>
      <w:r w:rsidRPr="00C85CAF">
        <w:rPr>
          <w:bCs/>
          <w:sz w:val="26"/>
          <w:szCs w:val="26"/>
        </w:rPr>
        <w:t>контроля за</w:t>
      </w:r>
      <w:proofErr w:type="gramEnd"/>
      <w:r w:rsidRPr="00C85CAF">
        <w:rPr>
          <w:bCs/>
          <w:sz w:val="26"/>
          <w:szCs w:val="26"/>
        </w:rPr>
        <w:t xml:space="preserve">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</w:t>
      </w:r>
      <w:r w:rsidRPr="00C85CAF">
        <w:rPr>
          <w:b/>
          <w:bCs/>
          <w:sz w:val="26"/>
          <w:szCs w:val="26"/>
        </w:rPr>
        <w:t xml:space="preserve"> </w:t>
      </w:r>
      <w:r w:rsidRPr="00C85CAF">
        <w:rPr>
          <w:sz w:val="26"/>
          <w:szCs w:val="26"/>
        </w:rPr>
        <w:t>утвержден постановлением Администрации Артемовского городского округа от 05.02.2016 № 121-ПА.</w:t>
      </w:r>
    </w:p>
    <w:p w:rsidR="00FC6101" w:rsidRPr="00C85CAF" w:rsidRDefault="00FC6101" w:rsidP="00D74167">
      <w:pPr>
        <w:ind w:firstLine="709"/>
        <w:jc w:val="both"/>
        <w:rPr>
          <w:sz w:val="26"/>
          <w:szCs w:val="26"/>
        </w:rPr>
      </w:pPr>
      <w:r w:rsidRPr="00C85CAF">
        <w:rPr>
          <w:sz w:val="26"/>
          <w:szCs w:val="26"/>
        </w:rPr>
        <w:lastRenderedPageBreak/>
        <w:t xml:space="preserve">7. </w:t>
      </w:r>
      <w:r>
        <w:rPr>
          <w:sz w:val="26"/>
          <w:szCs w:val="26"/>
        </w:rPr>
        <w:t>К</w:t>
      </w:r>
      <w:r w:rsidRPr="00C85CAF">
        <w:rPr>
          <w:sz w:val="26"/>
          <w:szCs w:val="26"/>
        </w:rPr>
        <w:t xml:space="preserve">онтроль соблюдения условий организации регулярных перевозок на территории муниципального образования. </w:t>
      </w:r>
    </w:p>
    <w:p w:rsidR="00FC6101" w:rsidRPr="00C85CAF" w:rsidRDefault="00FC6101" w:rsidP="00D74167">
      <w:pPr>
        <w:ind w:firstLine="709"/>
        <w:jc w:val="both"/>
        <w:rPr>
          <w:sz w:val="26"/>
          <w:szCs w:val="26"/>
        </w:rPr>
      </w:pPr>
      <w:r w:rsidRPr="00C85CAF">
        <w:rPr>
          <w:sz w:val="26"/>
          <w:szCs w:val="26"/>
        </w:rPr>
        <w:t xml:space="preserve">Положение об организации транспортного обслуживания населения на территории Артемовского городского округа утверждено постановлением Администрации Артемовского городского округа от 19.10.2010 № 1280-ПА. Административный регламент по осуществлению муниципального </w:t>
      </w:r>
      <w:proofErr w:type="gramStart"/>
      <w:r w:rsidRPr="00C85CAF">
        <w:rPr>
          <w:sz w:val="26"/>
          <w:szCs w:val="26"/>
        </w:rPr>
        <w:t>контроля за</w:t>
      </w:r>
      <w:proofErr w:type="gramEnd"/>
      <w:r w:rsidRPr="00C85CAF">
        <w:rPr>
          <w:sz w:val="26"/>
          <w:szCs w:val="26"/>
        </w:rPr>
        <w:t xml:space="preserve"> соблюдением условий организации регулярных перевозок на территории Артемовского городского округа утвержден постановлением Администрации Артемовского городского округа от 20.12.2016 № 1440-ПА.</w:t>
      </w:r>
    </w:p>
    <w:p w:rsidR="00FC6101" w:rsidRPr="00C85CAF" w:rsidRDefault="00FC6101" w:rsidP="00187D2A">
      <w:pPr>
        <w:ind w:firstLine="709"/>
        <w:jc w:val="both"/>
        <w:rPr>
          <w:sz w:val="26"/>
          <w:szCs w:val="26"/>
        </w:rPr>
      </w:pPr>
      <w:r w:rsidRPr="00C85CAF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Pr="00C85CAF">
        <w:rPr>
          <w:sz w:val="26"/>
          <w:szCs w:val="26"/>
        </w:rPr>
        <w:t xml:space="preserve">Муниципальный контроль в сфере благоустройства. </w:t>
      </w:r>
    </w:p>
    <w:p w:rsidR="00FC6101" w:rsidRDefault="00FC6101" w:rsidP="00187D2A">
      <w:pPr>
        <w:ind w:firstLine="709"/>
        <w:jc w:val="both"/>
        <w:rPr>
          <w:sz w:val="26"/>
          <w:szCs w:val="26"/>
        </w:rPr>
      </w:pPr>
      <w:r w:rsidRPr="00C85CAF">
        <w:rPr>
          <w:sz w:val="26"/>
          <w:szCs w:val="26"/>
        </w:rPr>
        <w:t xml:space="preserve">Правила благоустройства, обеспечения пожарной безопасности и санитарного содержания территорий, обращения с отходами производства и потребления в Артемовском городском округе (в ред. решений Думы Артемовского городского округа от 27.11.2008 № 480, от 29.10.2009 № 694, от 29.07.2010 № 893, от 27.12.2012 № 220) утверждены Решением Думы Артемовского городского округа </w:t>
      </w:r>
      <w:proofErr w:type="gramStart"/>
      <w:r w:rsidRPr="00C85CAF">
        <w:rPr>
          <w:sz w:val="26"/>
          <w:szCs w:val="26"/>
        </w:rPr>
        <w:t>от</w:t>
      </w:r>
      <w:proofErr w:type="gramEnd"/>
      <w:r w:rsidRPr="00C85CAF">
        <w:rPr>
          <w:sz w:val="26"/>
          <w:szCs w:val="26"/>
        </w:rPr>
        <w:t xml:space="preserve"> 12.04.2007 № 100. Проект Административного регламента по осуществлению муниципального контроля в сфере благоустройства проходит процедуру внутреннего согласования. </w:t>
      </w:r>
    </w:p>
    <w:p w:rsidR="00BC03B8" w:rsidRPr="00C85CAF" w:rsidRDefault="00BC03B8" w:rsidP="00187D2A">
      <w:pPr>
        <w:ind w:firstLine="709"/>
        <w:jc w:val="both"/>
        <w:rPr>
          <w:sz w:val="26"/>
          <w:szCs w:val="26"/>
        </w:rPr>
      </w:pPr>
    </w:p>
    <w:p w:rsidR="00FC6101" w:rsidRPr="00C85CAF" w:rsidRDefault="00BC03B8" w:rsidP="00BC03B8">
      <w:pPr>
        <w:ind w:firstLine="709"/>
        <w:jc w:val="center"/>
        <w:rPr>
          <w:sz w:val="26"/>
          <w:szCs w:val="26"/>
        </w:rPr>
      </w:pPr>
      <w:bookmarkStart w:id="11" w:name="OLE_LINK37"/>
      <w:bookmarkStart w:id="12" w:name="OLE_LINK38"/>
      <w:bookmarkStart w:id="13" w:name="OLE_LINK39"/>
      <w:r>
        <w:rPr>
          <w:sz w:val="26"/>
          <w:szCs w:val="26"/>
        </w:rPr>
        <w:t>Муниципальный земельный контроль</w:t>
      </w:r>
    </w:p>
    <w:p w:rsidR="00FC6101" w:rsidRPr="00C85CAF" w:rsidRDefault="00FC6101" w:rsidP="00BC03B8">
      <w:pPr>
        <w:ind w:firstLine="709"/>
        <w:jc w:val="center"/>
        <w:rPr>
          <w:sz w:val="26"/>
          <w:szCs w:val="26"/>
        </w:rPr>
      </w:pPr>
      <w:bookmarkStart w:id="14" w:name="OLE_LINK40"/>
      <w:bookmarkStart w:id="15" w:name="OLE_LINK41"/>
      <w:bookmarkEnd w:id="11"/>
      <w:bookmarkEnd w:id="12"/>
      <w:bookmarkEnd w:id="13"/>
      <w:r w:rsidRPr="00C85CAF">
        <w:rPr>
          <w:sz w:val="26"/>
          <w:szCs w:val="26"/>
        </w:rPr>
        <w:t>Раздел 1.</w:t>
      </w:r>
    </w:p>
    <w:p w:rsidR="00FC6101" w:rsidRPr="00C85CAF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 xml:space="preserve">Состояние нормативно-правового регулирования </w:t>
      </w:r>
      <w:proofErr w:type="gramStart"/>
      <w:r w:rsidRPr="00C85CAF">
        <w:rPr>
          <w:sz w:val="26"/>
          <w:szCs w:val="26"/>
        </w:rPr>
        <w:t>в</w:t>
      </w:r>
      <w:proofErr w:type="gramEnd"/>
    </w:p>
    <w:p w:rsidR="00FC6101" w:rsidRPr="00C85CAF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соответствующей сфере деятельности</w:t>
      </w:r>
    </w:p>
    <w:bookmarkEnd w:id="14"/>
    <w:bookmarkEnd w:id="15"/>
    <w:p w:rsidR="00FC6101" w:rsidRPr="00C85CAF" w:rsidRDefault="00FC6101" w:rsidP="0083213D">
      <w:pPr>
        <w:rPr>
          <w:sz w:val="26"/>
          <w:szCs w:val="26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100"/>
        <w:gridCol w:w="3864"/>
      </w:tblGrid>
      <w:tr w:rsidR="00FC6101" w:rsidRPr="00C85CAF" w:rsidTr="00E347CE">
        <w:trPr>
          <w:trHeight w:val="960"/>
        </w:trPr>
        <w:tc>
          <w:tcPr>
            <w:tcW w:w="808" w:type="dxa"/>
            <w:vMerge w:val="restart"/>
          </w:tcPr>
          <w:p w:rsidR="00FC6101" w:rsidRPr="00C85CAF" w:rsidRDefault="00FC6101" w:rsidP="002201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№ </w:t>
            </w:r>
            <w:proofErr w:type="gramStart"/>
            <w:r w:rsidRPr="00C85CAF">
              <w:rPr>
                <w:sz w:val="26"/>
                <w:szCs w:val="26"/>
              </w:rPr>
              <w:t>п</w:t>
            </w:r>
            <w:proofErr w:type="gramEnd"/>
            <w:r w:rsidRPr="00C85CAF">
              <w:rPr>
                <w:sz w:val="26"/>
                <w:szCs w:val="26"/>
              </w:rPr>
              <w:t>/п</w:t>
            </w:r>
          </w:p>
        </w:tc>
        <w:tc>
          <w:tcPr>
            <w:tcW w:w="5100" w:type="dxa"/>
            <w:vMerge w:val="restart"/>
          </w:tcPr>
          <w:p w:rsidR="00FC6101" w:rsidRPr="00C85CAF" w:rsidRDefault="00FC6101" w:rsidP="002201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Наименование и реквизиты нормативного правового акта (Российской Федерации Свердловской области),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земельного муниципального контроля</w:t>
            </w:r>
          </w:p>
        </w:tc>
        <w:tc>
          <w:tcPr>
            <w:tcW w:w="3864" w:type="dxa"/>
            <w:vMerge w:val="restart"/>
          </w:tcPr>
          <w:p w:rsidR="00FC6101" w:rsidRPr="00C85CAF" w:rsidRDefault="00FC6101" w:rsidP="002201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системах</w:t>
            </w:r>
          </w:p>
        </w:tc>
      </w:tr>
      <w:tr w:rsidR="00FC6101" w:rsidRPr="00C85CAF" w:rsidTr="00E347CE">
        <w:trPr>
          <w:trHeight w:val="600"/>
        </w:trPr>
        <w:tc>
          <w:tcPr>
            <w:tcW w:w="808" w:type="dxa"/>
            <w:vMerge/>
          </w:tcPr>
          <w:p w:rsidR="00FC6101" w:rsidRPr="00C85CAF" w:rsidRDefault="00FC6101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100" w:type="dxa"/>
            <w:vMerge/>
          </w:tcPr>
          <w:p w:rsidR="00FC6101" w:rsidRPr="00C85CAF" w:rsidRDefault="00FC6101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64" w:type="dxa"/>
            <w:vMerge/>
          </w:tcPr>
          <w:p w:rsidR="00FC6101" w:rsidRPr="00C85CAF" w:rsidRDefault="00FC6101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E347CE">
        <w:trPr>
          <w:trHeight w:val="764"/>
        </w:trPr>
        <w:tc>
          <w:tcPr>
            <w:tcW w:w="808" w:type="dxa"/>
          </w:tcPr>
          <w:p w:rsidR="00FC6101" w:rsidRPr="00C85CAF" w:rsidRDefault="00FC6101" w:rsidP="002201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1.</w:t>
            </w:r>
          </w:p>
        </w:tc>
        <w:tc>
          <w:tcPr>
            <w:tcW w:w="5100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Земельный кодекс Российской Федерации</w:t>
            </w:r>
          </w:p>
          <w:p w:rsidR="00FC6101" w:rsidRPr="00C85CAF" w:rsidRDefault="00FC6101" w:rsidP="00F12E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 25.10.2001 № 136-ФЗ</w:t>
            </w:r>
          </w:p>
        </w:tc>
        <w:tc>
          <w:tcPr>
            <w:tcW w:w="3864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Размещен в сети Интернет, </w:t>
            </w:r>
          </w:p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 информационно-правовых системах     </w:t>
            </w:r>
          </w:p>
        </w:tc>
      </w:tr>
      <w:tr w:rsidR="00FC6101" w:rsidRPr="00C85CAF" w:rsidTr="00E347CE">
        <w:trPr>
          <w:trHeight w:val="120"/>
        </w:trPr>
        <w:tc>
          <w:tcPr>
            <w:tcW w:w="808" w:type="dxa"/>
          </w:tcPr>
          <w:p w:rsidR="00FC6101" w:rsidRPr="00C85CAF" w:rsidRDefault="00FC6101" w:rsidP="002201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</w:t>
            </w:r>
          </w:p>
        </w:tc>
        <w:tc>
          <w:tcPr>
            <w:tcW w:w="5100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bCs/>
                <w:sz w:val="26"/>
                <w:szCs w:val="26"/>
              </w:rPr>
              <w:t>Закон Свердловской области от 07.07.2004 № 18-ОЗ «Об особенностях регулирования земельных отношений на территории Свердловской области»</w:t>
            </w:r>
          </w:p>
        </w:tc>
        <w:tc>
          <w:tcPr>
            <w:tcW w:w="3864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FC6101" w:rsidRPr="00C85CAF" w:rsidTr="00E347CE">
        <w:trPr>
          <w:trHeight w:val="120"/>
        </w:trPr>
        <w:tc>
          <w:tcPr>
            <w:tcW w:w="808" w:type="dxa"/>
          </w:tcPr>
          <w:p w:rsidR="00FC6101" w:rsidRPr="00C85CAF" w:rsidRDefault="00FC6101" w:rsidP="002201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3.</w:t>
            </w:r>
          </w:p>
        </w:tc>
        <w:tc>
          <w:tcPr>
            <w:tcW w:w="5100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864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FC6101" w:rsidRPr="00C85CAF" w:rsidTr="00E347CE">
        <w:trPr>
          <w:trHeight w:val="120"/>
        </w:trPr>
        <w:tc>
          <w:tcPr>
            <w:tcW w:w="808" w:type="dxa"/>
          </w:tcPr>
          <w:p w:rsidR="00FC6101" w:rsidRPr="00C85CAF" w:rsidRDefault="00FC6101" w:rsidP="002201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4.</w:t>
            </w:r>
          </w:p>
        </w:tc>
        <w:tc>
          <w:tcPr>
            <w:tcW w:w="5100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Постановление Правительства Свердловской области от 15.07.2015 № </w:t>
            </w:r>
            <w:r w:rsidRPr="00C85CAF">
              <w:rPr>
                <w:sz w:val="26"/>
                <w:szCs w:val="26"/>
              </w:rPr>
              <w:lastRenderedPageBreak/>
              <w:t>586-ПП «Об утверждении Порядка осуществления муниципального земельного контроля на территории Свердловской области»</w:t>
            </w:r>
          </w:p>
        </w:tc>
        <w:tc>
          <w:tcPr>
            <w:tcW w:w="3864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 xml:space="preserve">Размещен в сети Интернет, в информационно-правовых </w:t>
            </w:r>
            <w:r w:rsidRPr="00C85CAF">
              <w:rPr>
                <w:sz w:val="26"/>
                <w:szCs w:val="26"/>
              </w:rPr>
              <w:lastRenderedPageBreak/>
              <w:t xml:space="preserve">системах       </w:t>
            </w:r>
          </w:p>
        </w:tc>
      </w:tr>
    </w:tbl>
    <w:p w:rsidR="00FC6101" w:rsidRPr="00C85CAF" w:rsidRDefault="00FC6101" w:rsidP="0083213D">
      <w:pPr>
        <w:rPr>
          <w:sz w:val="26"/>
          <w:szCs w:val="26"/>
        </w:rPr>
      </w:pPr>
    </w:p>
    <w:p w:rsidR="00FC6101" w:rsidRPr="00C85CAF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2.</w:t>
      </w:r>
    </w:p>
    <w:p w:rsidR="00FC6101" w:rsidRPr="00C85CAF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Организация государственного контроля (надзора),</w:t>
      </w:r>
    </w:p>
    <w:p w:rsidR="00FC6101" w:rsidRPr="00C85CAF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муниципального контроля</w:t>
      </w:r>
    </w:p>
    <w:p w:rsidR="00FC6101" w:rsidRPr="00C85CAF" w:rsidRDefault="00FC6101" w:rsidP="00886888">
      <w:pPr>
        <w:rPr>
          <w:sz w:val="26"/>
          <w:szCs w:val="26"/>
        </w:rPr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2700"/>
        <w:gridCol w:w="2900"/>
      </w:tblGrid>
      <w:tr w:rsidR="00FC6101" w:rsidRPr="00C85CAF" w:rsidTr="00CE72FB">
        <w:trPr>
          <w:trHeight w:val="1320"/>
        </w:trPr>
        <w:tc>
          <w:tcPr>
            <w:tcW w:w="1951" w:type="dxa"/>
          </w:tcPr>
          <w:p w:rsidR="00FC6101" w:rsidRPr="00C85CAF" w:rsidRDefault="00FC6101" w:rsidP="0022016F">
            <w:pPr>
              <w:tabs>
                <w:tab w:val="left" w:pos="129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Сведения об организационной структуре и системе управления органов муниципального контроля</w:t>
            </w:r>
          </w:p>
        </w:tc>
        <w:tc>
          <w:tcPr>
            <w:tcW w:w="1985" w:type="dxa"/>
          </w:tcPr>
          <w:p w:rsidR="00FC6101" w:rsidRPr="00C85CAF" w:rsidRDefault="00FC6101" w:rsidP="002201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Перечень и описание основных и </w:t>
            </w:r>
            <w:proofErr w:type="spellStart"/>
            <w:proofErr w:type="gramStart"/>
            <w:r w:rsidRPr="00C85CAF">
              <w:rPr>
                <w:sz w:val="26"/>
                <w:szCs w:val="26"/>
              </w:rPr>
              <w:t>вспомогатель</w:t>
            </w:r>
            <w:r>
              <w:rPr>
                <w:sz w:val="26"/>
                <w:szCs w:val="26"/>
              </w:rPr>
              <w:t>-</w:t>
            </w:r>
            <w:r w:rsidRPr="00C85CAF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C85CAF">
              <w:rPr>
                <w:sz w:val="26"/>
                <w:szCs w:val="26"/>
              </w:rPr>
              <w:t xml:space="preserve"> (</w:t>
            </w:r>
            <w:proofErr w:type="spellStart"/>
            <w:r w:rsidRPr="00C85CAF">
              <w:rPr>
                <w:sz w:val="26"/>
                <w:szCs w:val="26"/>
              </w:rPr>
              <w:t>обеспечитель</w:t>
            </w:r>
            <w:r>
              <w:rPr>
                <w:sz w:val="26"/>
                <w:szCs w:val="26"/>
              </w:rPr>
              <w:t>-</w:t>
            </w:r>
            <w:r w:rsidRPr="00C85CAF">
              <w:rPr>
                <w:sz w:val="26"/>
                <w:szCs w:val="26"/>
              </w:rPr>
              <w:t>ных</w:t>
            </w:r>
            <w:proofErr w:type="spellEnd"/>
            <w:r w:rsidRPr="00C85CAF">
              <w:rPr>
                <w:sz w:val="26"/>
                <w:szCs w:val="26"/>
              </w:rPr>
              <w:t>) функций</w:t>
            </w:r>
          </w:p>
        </w:tc>
        <w:tc>
          <w:tcPr>
            <w:tcW w:w="2700" w:type="dxa"/>
          </w:tcPr>
          <w:p w:rsidR="00FC6101" w:rsidRPr="00C85CAF" w:rsidRDefault="00FC6101" w:rsidP="002201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Наименование и реквизиты нормативных правовых актов Российской Федерации,  Свердловской области, муниципального образования, регламентирующих порядок исполнения функций</w:t>
            </w:r>
          </w:p>
        </w:tc>
        <w:tc>
          <w:tcPr>
            <w:tcW w:w="2900" w:type="dxa"/>
          </w:tcPr>
          <w:p w:rsidR="00FC6101" w:rsidRPr="00C85CAF" w:rsidRDefault="00FC6101" w:rsidP="002201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Информация о взаимодействии органов государственного  контроля (надзора), муниципального контроля   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</w:tr>
      <w:tr w:rsidR="00FC6101" w:rsidRPr="00C85CAF" w:rsidTr="00CE72FB">
        <w:trPr>
          <w:trHeight w:val="120"/>
        </w:trPr>
        <w:tc>
          <w:tcPr>
            <w:tcW w:w="1951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Уполномоченный орган местного </w:t>
            </w:r>
            <w:proofErr w:type="spellStart"/>
            <w:proofErr w:type="gramStart"/>
            <w:r w:rsidRPr="00C85CAF">
              <w:rPr>
                <w:sz w:val="26"/>
                <w:szCs w:val="26"/>
              </w:rPr>
              <w:t>самоуправле</w:t>
            </w:r>
            <w:r>
              <w:rPr>
                <w:sz w:val="26"/>
                <w:szCs w:val="26"/>
              </w:rPr>
              <w:t>-</w:t>
            </w:r>
            <w:r w:rsidRPr="00C85CAF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C85CAF">
              <w:rPr>
                <w:sz w:val="26"/>
                <w:szCs w:val="26"/>
              </w:rPr>
              <w:t>, осуществляю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C85CAF">
              <w:rPr>
                <w:sz w:val="26"/>
                <w:szCs w:val="26"/>
              </w:rPr>
              <w:t>щий</w:t>
            </w:r>
            <w:proofErr w:type="spellEnd"/>
            <w:r w:rsidRPr="00C85CAF">
              <w:rPr>
                <w:sz w:val="26"/>
                <w:szCs w:val="26"/>
              </w:rPr>
              <w:t xml:space="preserve"> </w:t>
            </w:r>
            <w:proofErr w:type="spellStart"/>
            <w:r w:rsidRPr="00C85CAF">
              <w:rPr>
                <w:sz w:val="26"/>
                <w:szCs w:val="26"/>
              </w:rPr>
              <w:t>муниципаль</w:t>
            </w:r>
            <w:r>
              <w:rPr>
                <w:sz w:val="26"/>
                <w:szCs w:val="26"/>
              </w:rPr>
              <w:t>-</w:t>
            </w:r>
            <w:r w:rsidRPr="00C85CAF">
              <w:rPr>
                <w:sz w:val="26"/>
                <w:szCs w:val="26"/>
              </w:rPr>
              <w:t>ный</w:t>
            </w:r>
            <w:proofErr w:type="spellEnd"/>
            <w:r w:rsidRPr="00C85CAF">
              <w:rPr>
                <w:sz w:val="26"/>
                <w:szCs w:val="26"/>
              </w:rPr>
              <w:t xml:space="preserve"> земельный контроль – Комитет по управлению муниципальным имуществом Артемовского городского округа </w:t>
            </w:r>
          </w:p>
        </w:tc>
        <w:tc>
          <w:tcPr>
            <w:tcW w:w="1985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Осуществление проверок деятельности </w:t>
            </w:r>
            <w:proofErr w:type="spellStart"/>
            <w:proofErr w:type="gramStart"/>
            <w:r w:rsidRPr="00C85CAF">
              <w:rPr>
                <w:sz w:val="26"/>
                <w:szCs w:val="26"/>
              </w:rPr>
              <w:t>индивидуаль</w:t>
            </w:r>
            <w:r>
              <w:rPr>
                <w:sz w:val="26"/>
                <w:szCs w:val="26"/>
              </w:rPr>
              <w:t>-</w:t>
            </w:r>
            <w:r w:rsidRPr="00C85CAF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C85CAF">
              <w:rPr>
                <w:sz w:val="26"/>
                <w:szCs w:val="26"/>
              </w:rPr>
              <w:t xml:space="preserve"> предпринимателе,  юридических и физических лиц по соблюдению требований земельного законодательства</w:t>
            </w:r>
          </w:p>
        </w:tc>
        <w:tc>
          <w:tcPr>
            <w:tcW w:w="2700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1) Положение о  муниципальном  земельном </w:t>
            </w:r>
            <w:proofErr w:type="gramStart"/>
            <w:r w:rsidRPr="00C85CAF">
              <w:rPr>
                <w:sz w:val="26"/>
                <w:szCs w:val="26"/>
              </w:rPr>
              <w:t>контроле за</w:t>
            </w:r>
            <w:proofErr w:type="gramEnd"/>
            <w:r w:rsidRPr="00C85CAF">
              <w:rPr>
                <w:sz w:val="26"/>
                <w:szCs w:val="26"/>
              </w:rPr>
              <w:t xml:space="preserve"> использованием земель на территории Артемовского городского округа,  утвержденное решением  Думы Артемовского  городского округа от 29.11.2012 № 195 с изменениями внесенными решением  Думы Артемовского  городского округа от 28.05.2015 № 661, от 26.05.2016 № 822;</w:t>
            </w:r>
          </w:p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2) </w:t>
            </w:r>
            <w:bookmarkStart w:id="16" w:name="OLE_LINK5"/>
            <w:bookmarkStart w:id="17" w:name="OLE_LINK6"/>
            <w:r w:rsidRPr="00C85CAF">
              <w:rPr>
                <w:sz w:val="26"/>
                <w:szCs w:val="26"/>
              </w:rPr>
              <w:t xml:space="preserve">Административный регламент проведения </w:t>
            </w:r>
            <w:r w:rsidRPr="00C85CAF">
              <w:rPr>
                <w:sz w:val="26"/>
                <w:szCs w:val="26"/>
              </w:rPr>
              <w:lastRenderedPageBreak/>
              <w:t>проверок при осуществлении муниципального земельного контроля, утвержденный р</w:t>
            </w:r>
            <w:r w:rsidRPr="00C85CAF">
              <w:rPr>
                <w:iCs/>
                <w:sz w:val="26"/>
                <w:szCs w:val="26"/>
              </w:rPr>
              <w:t xml:space="preserve">ешением Комитета по управлению муниципальным имуществом Артемовского городского округа </w:t>
            </w:r>
            <w:r>
              <w:rPr>
                <w:iCs/>
                <w:sz w:val="26"/>
                <w:szCs w:val="26"/>
              </w:rPr>
              <w:t xml:space="preserve">   </w:t>
            </w:r>
            <w:r w:rsidRPr="00C85CAF">
              <w:rPr>
                <w:sz w:val="26"/>
                <w:szCs w:val="26"/>
              </w:rPr>
              <w:t>№ 289 от 30.10.2009, с изменениями, внесенными решениями Комитета по управлению муниципальным имуществом Артемовского городского округа от 21.05.2010 № 219</w:t>
            </w:r>
            <w:bookmarkEnd w:id="16"/>
            <w:bookmarkEnd w:id="17"/>
            <w:r w:rsidRPr="00C85CAF">
              <w:rPr>
                <w:sz w:val="26"/>
                <w:szCs w:val="26"/>
              </w:rPr>
              <w:t>, от 26.05.2014 № 205 и от 19.11.2015 № 392, от 20.07.2016 № 273;</w:t>
            </w:r>
          </w:p>
          <w:p w:rsidR="00FC6101" w:rsidRPr="00C85CAF" w:rsidRDefault="00FC6101" w:rsidP="00F12ED1">
            <w:pPr>
              <w:pStyle w:val="aa"/>
              <w:jc w:val="left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3) Порядок оформления и содержание плановых (рейдовых) заданий на проведение плановых (рейдовых) осмотров, обследований земельных участков и порядка оформления результатов плановых (рейдовых) осмотров, обследований земельных участков </w:t>
            </w:r>
          </w:p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утвержденный</w:t>
            </w:r>
            <w:proofErr w:type="gramEnd"/>
            <w:r w:rsidRPr="00C85CAF">
              <w:rPr>
                <w:sz w:val="26"/>
                <w:szCs w:val="26"/>
              </w:rPr>
              <w:t xml:space="preserve"> распоряжением </w:t>
            </w:r>
            <w:r w:rsidRPr="00C85CAF">
              <w:rPr>
                <w:iCs/>
                <w:sz w:val="26"/>
                <w:szCs w:val="26"/>
              </w:rPr>
              <w:t xml:space="preserve">Комитета по управлению муниципальным имуществом Артемовского городского округа </w:t>
            </w:r>
            <w:r w:rsidRPr="00C85CAF">
              <w:rPr>
                <w:sz w:val="26"/>
                <w:szCs w:val="26"/>
              </w:rPr>
              <w:t>от 20.04.2016  № 153</w:t>
            </w:r>
          </w:p>
        </w:tc>
        <w:tc>
          <w:tcPr>
            <w:tcW w:w="2900" w:type="dxa"/>
          </w:tcPr>
          <w:p w:rsidR="00FC6101" w:rsidRPr="00C85CAF" w:rsidRDefault="00FC6101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Заключены:</w:t>
            </w:r>
          </w:p>
          <w:p w:rsidR="00FC6101" w:rsidRPr="00C85CAF" w:rsidRDefault="00FC6101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1)  Соглашение о взаимодействии Управления Федеральной службы государственной регистрации, кадастра и картографии по Свердловской области и Комитета по управлению муниципальным имуществом Артемовского городского округа при осуществлении государственного земельного надзора и муниципального земельного контроля от 15.08.2012;</w:t>
            </w:r>
          </w:p>
          <w:p w:rsidR="00FC6101" w:rsidRPr="00C85CAF" w:rsidRDefault="00FC6101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2) Соглашение о </w:t>
            </w:r>
            <w:r w:rsidRPr="00C85CAF">
              <w:rPr>
                <w:sz w:val="26"/>
                <w:szCs w:val="26"/>
              </w:rPr>
              <w:lastRenderedPageBreak/>
              <w:t>взаимодействии Федеральной службы по ветеринарному и фитосанитарному надзору по Свердловской области и Комитета по управлению муниципальным имуществом Артемовского городского округа от 01.07.2009.</w:t>
            </w:r>
          </w:p>
          <w:p w:rsidR="00FC6101" w:rsidRPr="00C85CAF" w:rsidRDefault="00FC6101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C6101" w:rsidRPr="00C85CAF" w:rsidRDefault="00FC6101" w:rsidP="00886888">
      <w:pPr>
        <w:rPr>
          <w:sz w:val="26"/>
          <w:szCs w:val="26"/>
        </w:rPr>
      </w:pPr>
    </w:p>
    <w:p w:rsidR="00FC6101" w:rsidRPr="00C85CAF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lastRenderedPageBreak/>
        <w:t>Раздел 3.</w:t>
      </w:r>
    </w:p>
    <w:p w:rsidR="00FC6101" w:rsidRPr="00C85CAF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Финансовое и кадровое обеспечение государственного контроля (надзора), муниципального контроля</w:t>
      </w:r>
    </w:p>
    <w:p w:rsidR="00FC6101" w:rsidRPr="00C85CAF" w:rsidRDefault="00FC6101" w:rsidP="00886888">
      <w:pPr>
        <w:rPr>
          <w:sz w:val="26"/>
          <w:szCs w:val="26"/>
        </w:rPr>
      </w:pPr>
    </w:p>
    <w:tbl>
      <w:tblPr>
        <w:tblW w:w="95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91"/>
        <w:gridCol w:w="1200"/>
        <w:gridCol w:w="1200"/>
        <w:gridCol w:w="1200"/>
        <w:gridCol w:w="1340"/>
      </w:tblGrid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</w:t>
            </w:r>
          </w:p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отчетному году</w:t>
            </w:r>
          </w:p>
        </w:tc>
      </w:tr>
      <w:tr w:rsidR="00FC6101" w:rsidRPr="00C85CAF" w:rsidTr="00977A56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Планируемое и фактическое выделение бюджетных средств на осуществление муниципального контроля,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100%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85CAF">
              <w:rPr>
                <w:color w:val="000000"/>
                <w:sz w:val="26"/>
                <w:szCs w:val="26"/>
              </w:rPr>
              <w:t>Расходование бюджетных средств, в том числе в расчете на объем исполненных в отчетный период контрольных функций,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6,25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148%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Численность работников органов муниципального контроля, выполняющих функции по контролю: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100%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штатная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100%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фактическая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100%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Численность экспертов и представителей экспертных организаций, привлекаемых к проведению мероприятий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Объем финансирования привлекаемых организаций, тыс. </w:t>
            </w:r>
            <w:r w:rsidRPr="00C85CAF">
              <w:rPr>
                <w:sz w:val="26"/>
                <w:szCs w:val="26"/>
              </w:rPr>
              <w:lastRenderedPageBreak/>
              <w:t>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Данные о средней нагрузке на одного привлеченного эксперта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Сведения о квалификации работников, о количестве мероприятий по повышению их квалификации</w:t>
            </w:r>
          </w:p>
        </w:tc>
        <w:tc>
          <w:tcPr>
            <w:tcW w:w="4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C1720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Специалист муниципального земельного контроля имеет два высших образования, занимается муниципальным земельным контролем 1 год.</w:t>
            </w:r>
          </w:p>
        </w:tc>
      </w:tr>
    </w:tbl>
    <w:p w:rsidR="00FC6101" w:rsidRPr="00C85CAF" w:rsidRDefault="00FC6101" w:rsidP="00886888">
      <w:pPr>
        <w:rPr>
          <w:sz w:val="26"/>
          <w:szCs w:val="26"/>
        </w:rPr>
      </w:pPr>
    </w:p>
    <w:p w:rsidR="00FC6101" w:rsidRPr="00C85CAF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4.</w:t>
      </w:r>
    </w:p>
    <w:p w:rsidR="00FC6101" w:rsidRPr="00C85CAF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Проведение государственного контроля (надзора),</w:t>
      </w:r>
    </w:p>
    <w:p w:rsidR="00FC6101" w:rsidRPr="00C85CAF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муниципального контроля</w:t>
      </w:r>
    </w:p>
    <w:p w:rsidR="00FC6101" w:rsidRPr="00C85CAF" w:rsidRDefault="00FC6101" w:rsidP="00886888">
      <w:pPr>
        <w:rPr>
          <w:sz w:val="26"/>
          <w:szCs w:val="26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31"/>
        <w:gridCol w:w="1650"/>
        <w:gridCol w:w="1077"/>
        <w:gridCol w:w="1412"/>
      </w:tblGrid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</w:t>
            </w:r>
          </w:p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отчетному году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проверок по плану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1*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0*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1*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0**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2*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0**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28*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0**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проведенных проверок, всего: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3* 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1**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2* 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8**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5* 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9**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50* 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31**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плановых   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1* 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0**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1* 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0**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2* 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0**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33*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0**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внеплановых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2*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1**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1*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8**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3* 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9**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75*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56**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Выявлено нарушений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0**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6**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6**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54**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138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устраненных нарушений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0**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2**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2**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33**</w:t>
            </w:r>
          </w:p>
        </w:tc>
      </w:tr>
    </w:tbl>
    <w:p w:rsidR="00FC6101" w:rsidRPr="00C85CAF" w:rsidRDefault="00FC6101" w:rsidP="00DC6B21">
      <w:pPr>
        <w:rPr>
          <w:sz w:val="26"/>
          <w:szCs w:val="26"/>
        </w:rPr>
      </w:pPr>
      <w:r w:rsidRPr="00C85CAF">
        <w:rPr>
          <w:sz w:val="26"/>
          <w:szCs w:val="26"/>
        </w:rPr>
        <w:t>Примечания:</w:t>
      </w:r>
    </w:p>
    <w:p w:rsidR="00FC6101" w:rsidRPr="00C85CAF" w:rsidRDefault="00FC6101" w:rsidP="00DC6B21">
      <w:pPr>
        <w:rPr>
          <w:sz w:val="26"/>
          <w:szCs w:val="26"/>
        </w:rPr>
      </w:pPr>
      <w:r w:rsidRPr="00C85CAF">
        <w:rPr>
          <w:sz w:val="26"/>
          <w:szCs w:val="26"/>
        </w:rPr>
        <w:t>*- количество проведенных проверок в отношении юридических лиц и индивидуальных предпринимателей;</w:t>
      </w:r>
    </w:p>
    <w:p w:rsidR="00FC6101" w:rsidRPr="00C85CAF" w:rsidRDefault="00FC6101" w:rsidP="00DC6B21">
      <w:pPr>
        <w:rPr>
          <w:sz w:val="26"/>
          <w:szCs w:val="26"/>
        </w:rPr>
      </w:pPr>
      <w:r w:rsidRPr="00C85CAF">
        <w:rPr>
          <w:sz w:val="26"/>
          <w:szCs w:val="26"/>
        </w:rPr>
        <w:t>** -Количество проведенных проверок в отношении физических лиц.</w:t>
      </w:r>
    </w:p>
    <w:p w:rsidR="00FC6101" w:rsidRPr="00C85CAF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5.</w:t>
      </w:r>
    </w:p>
    <w:p w:rsidR="00FC6101" w:rsidRPr="00C85CAF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Действия органов государственного контроля (надзора),</w:t>
      </w:r>
    </w:p>
    <w:p w:rsidR="00FC6101" w:rsidRPr="00C85CAF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FC6101" w:rsidRPr="00C85CAF" w:rsidRDefault="00FC6101" w:rsidP="00886888">
      <w:pPr>
        <w:rPr>
          <w:sz w:val="26"/>
          <w:szCs w:val="26"/>
        </w:rPr>
      </w:pPr>
    </w:p>
    <w:p w:rsidR="00FC6101" w:rsidRPr="00C85CAF" w:rsidRDefault="00FC6101" w:rsidP="0022016F">
      <w:pPr>
        <w:rPr>
          <w:sz w:val="26"/>
          <w:szCs w:val="26"/>
        </w:rPr>
      </w:pPr>
      <w:r w:rsidRPr="00C85CAF">
        <w:rPr>
          <w:sz w:val="26"/>
          <w:szCs w:val="26"/>
        </w:rPr>
        <w:t>1)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560"/>
        <w:gridCol w:w="1701"/>
        <w:gridCol w:w="1134"/>
        <w:gridCol w:w="1275"/>
      </w:tblGrid>
      <w:tr w:rsidR="00FC6101" w:rsidRPr="00C85CAF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FC6101" w:rsidRPr="00C85CAF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</w:tr>
      <w:tr w:rsidR="00FC6101" w:rsidRPr="00C85CAF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выданных предписаний,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55%</w:t>
            </w:r>
          </w:p>
        </w:tc>
      </w:tr>
      <w:tr w:rsidR="00FC6101" w:rsidRPr="00C85CAF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исполнено предписаний в срок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33%</w:t>
            </w:r>
          </w:p>
        </w:tc>
      </w:tr>
      <w:tr w:rsidR="00FC6101" w:rsidRPr="00C85CAF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исполнено предписаний с нарушением срока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-</w:t>
            </w:r>
          </w:p>
        </w:tc>
      </w:tr>
      <w:tr w:rsidR="00FC6101" w:rsidRPr="00C85CAF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срок исполнения предписаний не наступил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200%</w:t>
            </w:r>
          </w:p>
        </w:tc>
      </w:tr>
      <w:tr w:rsidR="00FC6101" w:rsidRPr="00C85CAF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не исполнено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Составлено протоколов об административном правонарушении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Рассмотрено (подготовлено к рассмотрению) административных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физических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Наложено административных штрафов на юридических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Наложено административных штрафов на физических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Наложено административных штрафов на должностных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Сумма наложенных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Взыскано (уплачено)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Принято решений об административном приостановлении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Прекращены договорные отношения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Применен временный запрет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Предъявлено исков о возмещении вреда,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Предъявлено исков на сумму,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Сумма возмещенного ущерба,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Направлено материалов, протоколов, исполнительных </w:t>
            </w:r>
            <w:r w:rsidRPr="00C85CAF">
              <w:rPr>
                <w:sz w:val="26"/>
                <w:szCs w:val="26"/>
              </w:rPr>
              <w:lastRenderedPageBreak/>
              <w:t>документов, жалоб, исков,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органы внутренних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органы прокуратуры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службу судебных приставов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вышестоящие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Отказано в возбуждении уголовного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заявлений, направленных 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дел, принятых к рассмотрению судебными органами,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принятых судами решений об аннулировании лицензий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отказов, принятых судами решений об отказе в удовлетворении требований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775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22016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по результатам проверок к дисциплинарной ответственности работников проверенных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</w:tbl>
    <w:p w:rsidR="00FC6101" w:rsidRPr="00C85CAF" w:rsidRDefault="00FC6101" w:rsidP="0022016F">
      <w:pPr>
        <w:ind w:firstLine="709"/>
        <w:jc w:val="both"/>
        <w:rPr>
          <w:sz w:val="26"/>
          <w:szCs w:val="26"/>
        </w:rPr>
      </w:pPr>
      <w:r w:rsidRPr="00C85CAF">
        <w:rPr>
          <w:sz w:val="26"/>
          <w:szCs w:val="26"/>
        </w:rPr>
        <w:t>2)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стороны:</w:t>
      </w:r>
    </w:p>
    <w:p w:rsidR="00FC6101" w:rsidRPr="00C85CAF" w:rsidRDefault="00FC6101" w:rsidP="00832BCA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C85CAF">
        <w:rPr>
          <w:sz w:val="26"/>
          <w:szCs w:val="26"/>
        </w:rPr>
        <w:lastRenderedPageBreak/>
        <w:t>В ходе проверок соблюдения земельного законодательства, а также при обращении гражданам, индивидуальным предпринимателям и должностным лицам, представителям юридического лица подробно разъяснялся порядок решения земельных споров, оформления земельных участков, использования земельных участков в указанных целях в соответствии с действующим гражданским и земельным законодательством Российской Федерации, Свердловской области и муниципальных нормативных правовых актов.</w:t>
      </w:r>
      <w:proofErr w:type="gramEnd"/>
    </w:p>
    <w:p w:rsidR="00FC6101" w:rsidRPr="00C85CAF" w:rsidRDefault="00FC6101" w:rsidP="00832BCA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5CAF">
        <w:rPr>
          <w:sz w:val="26"/>
          <w:szCs w:val="26"/>
        </w:rPr>
        <w:t>В целях предотвращения нарушений земельного законодательства специалистами Комитета по управлению муниципальным имуществом Артемовского городского округа проводятся консультации юридических лиц и индивидуальных предпринимателей.</w:t>
      </w:r>
    </w:p>
    <w:p w:rsidR="00FC6101" w:rsidRPr="00C85CAF" w:rsidRDefault="00FC6101" w:rsidP="00832BCA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5CAF">
        <w:rPr>
          <w:sz w:val="26"/>
          <w:szCs w:val="26"/>
        </w:rPr>
        <w:t>3)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контроля):</w:t>
      </w:r>
    </w:p>
    <w:p w:rsidR="00FC6101" w:rsidRPr="00C85CAF" w:rsidRDefault="00FC6101" w:rsidP="00832BCA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5CAF">
        <w:rPr>
          <w:sz w:val="26"/>
          <w:szCs w:val="26"/>
        </w:rPr>
        <w:t>За 2016 год граждане, юридические лица и индивидуальные предприниматели не оспаривали в суде основания и результаты проведения проверок соблюдения земельного законодательства. Жалоб на действия (бездействия) не поступало.</w:t>
      </w:r>
    </w:p>
    <w:p w:rsidR="00FC6101" w:rsidRPr="00C85CAF" w:rsidRDefault="00FC6101" w:rsidP="00886888">
      <w:pPr>
        <w:rPr>
          <w:sz w:val="26"/>
          <w:szCs w:val="26"/>
        </w:rPr>
      </w:pPr>
    </w:p>
    <w:p w:rsidR="00FC6101" w:rsidRPr="00C85CAF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6.</w:t>
      </w:r>
    </w:p>
    <w:p w:rsidR="00FC6101" w:rsidRPr="00C85CAF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 xml:space="preserve">Анализ и оценка эффективности </w:t>
      </w:r>
      <w:proofErr w:type="gramStart"/>
      <w:r w:rsidRPr="00C85CAF">
        <w:rPr>
          <w:sz w:val="26"/>
          <w:szCs w:val="26"/>
        </w:rPr>
        <w:t>государственного</w:t>
      </w:r>
      <w:proofErr w:type="gramEnd"/>
    </w:p>
    <w:p w:rsidR="00FC6101" w:rsidRPr="00C85CAF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контроля (надзора), муниципального контроля</w:t>
      </w:r>
    </w:p>
    <w:p w:rsidR="00FC6101" w:rsidRPr="00C85CAF" w:rsidRDefault="00FC6101" w:rsidP="00886888">
      <w:pPr>
        <w:rPr>
          <w:sz w:val="26"/>
          <w:szCs w:val="26"/>
        </w:rPr>
      </w:pPr>
    </w:p>
    <w:tbl>
      <w:tblPr>
        <w:tblW w:w="9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929"/>
        <w:gridCol w:w="1560"/>
        <w:gridCol w:w="1701"/>
        <w:gridCol w:w="1134"/>
        <w:gridCol w:w="1275"/>
      </w:tblGrid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18" w:name="OLE_LINK74"/>
            <w:bookmarkStart w:id="19" w:name="OLE_LINK75"/>
            <w:bookmarkStart w:id="20" w:name="OLE_LINK76"/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Выполнение плана проведения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33%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запланированных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29%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проведенных плановых проверок (в процентах от общего количества запланированных </w:t>
            </w:r>
            <w:r w:rsidRPr="00C85CAF">
              <w:rPr>
                <w:sz w:val="26"/>
                <w:szCs w:val="26"/>
              </w:rPr>
              <w:lastRenderedPageBreak/>
              <w:t>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100%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заявлений органов муниципального контроля (надзора), направленных в органы прокуратуры, о согласовании проведения внеплановых выездных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заявлений органов муниципального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Общее количество проведенных проверок (плановых и внеплановых)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проверок, проведенных органами муниципального контроля (надзора) с нарушениями требований законодательства </w:t>
            </w:r>
            <w:r w:rsidRPr="00C85CAF">
              <w:rPr>
                <w:sz w:val="26"/>
                <w:szCs w:val="26"/>
              </w:rPr>
              <w:lastRenderedPageBreak/>
              <w:t xml:space="preserve">Российской Федерации о порядке их проведения, по </w:t>
            </w:r>
            <w:proofErr w:type="gramStart"/>
            <w:r w:rsidRPr="00C85CAF">
              <w:rPr>
                <w:sz w:val="26"/>
                <w:szCs w:val="26"/>
              </w:rPr>
              <w:t>результатам</w:t>
            </w:r>
            <w:proofErr w:type="gramEnd"/>
            <w:r w:rsidRPr="00C85CAF">
              <w:rPr>
                <w:sz w:val="26"/>
                <w:szCs w:val="26"/>
              </w:rPr>
              <w:t xml:space="preserve"> выявления которых к должностным лицам органов муниципального контроля (надзора),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Общее количество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Доля юридических лиц, индивидуальных предпринимателей, в отношении которых органами муниципального контроля (надзора)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Среднее количество проверок, проведенных в отношении одного юридического лица, индивидуального предпринимателя, осуществляющего деятельность на территории Артемовского городского округа, деятельность которого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проведенных внеплановых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75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150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Количество внеплановых проверок, проведенных по фактам нарушений, с которыми связано возникновение угрозы причинения вреда жизни, здоровью граждан, вреда </w:t>
            </w:r>
            <w:r w:rsidRPr="00C85CAF">
              <w:rPr>
                <w:sz w:val="26"/>
                <w:szCs w:val="26"/>
              </w:rPr>
              <w:lastRenderedPageBreak/>
              <w:t>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C85CAF">
              <w:rPr>
                <w:sz w:val="26"/>
                <w:szCs w:val="26"/>
              </w:rPr>
              <w:t>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</w:t>
            </w:r>
            <w:r w:rsidRPr="00C85CAF">
              <w:rPr>
                <w:sz w:val="26"/>
                <w:szCs w:val="26"/>
              </w:rPr>
              <w:lastRenderedPageBreak/>
              <w:t>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C85CAF">
              <w:rPr>
                <w:sz w:val="26"/>
                <w:szCs w:val="26"/>
              </w:rPr>
              <w:t>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Количество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      </w:r>
            <w:r w:rsidRPr="00C85CAF">
              <w:rPr>
                <w:sz w:val="26"/>
                <w:szCs w:val="26"/>
              </w:rPr>
              <w:lastRenderedPageBreak/>
              <w:t>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C85CAF">
              <w:rPr>
                <w:sz w:val="26"/>
                <w:szCs w:val="26"/>
              </w:rPr>
              <w:t>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</w:t>
            </w:r>
            <w:r w:rsidRPr="00C85CAF">
              <w:rPr>
                <w:sz w:val="26"/>
                <w:szCs w:val="26"/>
              </w:rPr>
              <w:lastRenderedPageBreak/>
              <w:t>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C85CAF">
              <w:rPr>
                <w:sz w:val="26"/>
                <w:szCs w:val="26"/>
              </w:rPr>
              <w:t>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итогам которых выявлены правонарушения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проверок, по итогам которых по результатам выявленных </w:t>
            </w:r>
            <w:r w:rsidRPr="00C85CAF">
              <w:rPr>
                <w:sz w:val="26"/>
                <w:szCs w:val="26"/>
              </w:rPr>
              <w:lastRenderedPageBreak/>
              <w:t>правонарушений были возбуждены дела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</w:t>
            </w:r>
            <w:r w:rsidRPr="00C85CAF">
              <w:rPr>
                <w:sz w:val="26"/>
                <w:szCs w:val="26"/>
              </w:rPr>
              <w:lastRenderedPageBreak/>
              <w:t>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</w:t>
            </w:r>
            <w:proofErr w:type="gramEnd"/>
            <w:r w:rsidRPr="00C85CAF">
              <w:rPr>
                <w:sz w:val="26"/>
                <w:szCs w:val="26"/>
              </w:rPr>
              <w:t xml:space="preserve">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</w:t>
            </w:r>
            <w:r w:rsidRPr="00C85CAF">
              <w:rPr>
                <w:sz w:val="26"/>
                <w:szCs w:val="26"/>
              </w:rPr>
              <w:lastRenderedPageBreak/>
              <w:t>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</w:t>
            </w:r>
            <w:proofErr w:type="gramEnd"/>
            <w:r w:rsidRPr="00C85CAF">
              <w:rPr>
                <w:sz w:val="26"/>
                <w:szCs w:val="26"/>
              </w:rPr>
              <w:t xml:space="preserve">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</w:t>
            </w:r>
            <w:r w:rsidRPr="00C85CAF">
              <w:rPr>
                <w:sz w:val="26"/>
                <w:szCs w:val="26"/>
              </w:rPr>
              <w:lastRenderedPageBreak/>
              <w:t>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</w:t>
            </w:r>
            <w:proofErr w:type="gramEnd"/>
            <w:r w:rsidRPr="00C85CAF">
              <w:rPr>
                <w:sz w:val="26"/>
                <w:szCs w:val="26"/>
              </w:rPr>
              <w:t xml:space="preserve">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</w:t>
            </w:r>
            <w:r w:rsidRPr="00C85CAF">
              <w:rPr>
                <w:sz w:val="26"/>
                <w:szCs w:val="26"/>
              </w:rPr>
              <w:lastRenderedPageBreak/>
              <w:t>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</w:t>
            </w:r>
            <w:proofErr w:type="gramEnd"/>
            <w:r w:rsidRPr="00C85CAF">
              <w:rPr>
                <w:sz w:val="26"/>
                <w:szCs w:val="26"/>
              </w:rPr>
              <w:t xml:space="preserve">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Количество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жизни, здоровью граждан, вреда животным, растениям, окружающей среде, объектам культурного наследия (памятникам истории и культуры) </w:t>
            </w:r>
            <w:r w:rsidRPr="00C85CAF">
              <w:rPr>
                <w:sz w:val="26"/>
                <w:szCs w:val="26"/>
              </w:rPr>
              <w:lastRenderedPageBreak/>
              <w:t>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      </w:r>
            <w:proofErr w:type="gramEnd"/>
            <w:r w:rsidRPr="00C85CAF">
              <w:rPr>
                <w:sz w:val="26"/>
                <w:szCs w:val="26"/>
              </w:rPr>
              <w:t>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совместных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совместных проверок от общего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жалоб от поднадзорных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775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bookmarkEnd w:id="18"/>
      <w:bookmarkEnd w:id="19"/>
      <w:bookmarkEnd w:id="20"/>
    </w:tbl>
    <w:p w:rsidR="00FC6101" w:rsidRPr="00C85CAF" w:rsidRDefault="00FC6101" w:rsidP="00886888">
      <w:pPr>
        <w:rPr>
          <w:sz w:val="26"/>
          <w:szCs w:val="26"/>
        </w:rPr>
      </w:pPr>
    </w:p>
    <w:p w:rsidR="00FC6101" w:rsidRPr="00C85CAF" w:rsidRDefault="00FC6101" w:rsidP="00226C73">
      <w:pPr>
        <w:ind w:firstLine="709"/>
        <w:jc w:val="both"/>
        <w:rPr>
          <w:sz w:val="26"/>
          <w:szCs w:val="26"/>
        </w:rPr>
      </w:pPr>
      <w:r w:rsidRPr="00C85CAF">
        <w:rPr>
          <w:sz w:val="26"/>
          <w:szCs w:val="26"/>
        </w:rPr>
        <w:t>Более чем на 10% уменьшились:</w:t>
      </w:r>
    </w:p>
    <w:p w:rsidR="00FC6101" w:rsidRPr="00C85CAF" w:rsidRDefault="00FC6101" w:rsidP="00226C73">
      <w:pPr>
        <w:jc w:val="both"/>
        <w:rPr>
          <w:sz w:val="26"/>
          <w:szCs w:val="26"/>
        </w:rPr>
      </w:pPr>
      <w:r w:rsidRPr="00C85CAF">
        <w:rPr>
          <w:sz w:val="26"/>
          <w:szCs w:val="26"/>
        </w:rPr>
        <w:t>- Выполнение плана проведения проверок;</w:t>
      </w:r>
    </w:p>
    <w:p w:rsidR="00FC6101" w:rsidRPr="00C85CAF" w:rsidRDefault="00FC6101" w:rsidP="00226C73">
      <w:pPr>
        <w:jc w:val="both"/>
        <w:rPr>
          <w:sz w:val="26"/>
          <w:szCs w:val="26"/>
        </w:rPr>
      </w:pPr>
      <w:r w:rsidRPr="00C85CAF">
        <w:rPr>
          <w:sz w:val="26"/>
          <w:szCs w:val="26"/>
        </w:rPr>
        <w:lastRenderedPageBreak/>
        <w:t>- Количество запланированных проверок;</w:t>
      </w:r>
    </w:p>
    <w:p w:rsidR="00FC6101" w:rsidRPr="00C85CAF" w:rsidRDefault="00FC6101" w:rsidP="00977A56">
      <w:pPr>
        <w:ind w:firstLine="708"/>
        <w:jc w:val="both"/>
        <w:rPr>
          <w:sz w:val="26"/>
          <w:szCs w:val="26"/>
        </w:rPr>
      </w:pPr>
      <w:r w:rsidRPr="00C85CAF">
        <w:rPr>
          <w:sz w:val="26"/>
          <w:szCs w:val="26"/>
        </w:rPr>
        <w:t>Уменьшение показателей в сфере муниципального земельного контроля произошло в связи с тем, что уменьшилось количество запланированных проверок, утвержденных органами прокуратуры, а так же меньше поступило заявлений от граждан о нарушениях земельного законодательства по отношению к 2015 году</w:t>
      </w:r>
      <w:r>
        <w:rPr>
          <w:sz w:val="26"/>
          <w:szCs w:val="26"/>
        </w:rPr>
        <w:t>.</w:t>
      </w:r>
    </w:p>
    <w:p w:rsidR="00FC6101" w:rsidRPr="00C85CAF" w:rsidRDefault="00FC6101" w:rsidP="00226C73">
      <w:pPr>
        <w:jc w:val="both"/>
        <w:rPr>
          <w:sz w:val="26"/>
          <w:szCs w:val="26"/>
        </w:rPr>
      </w:pPr>
    </w:p>
    <w:p w:rsidR="00FC6101" w:rsidRPr="00C85CAF" w:rsidRDefault="00FC6101" w:rsidP="00886888">
      <w:pPr>
        <w:rPr>
          <w:sz w:val="26"/>
          <w:szCs w:val="26"/>
        </w:rPr>
      </w:pPr>
    </w:p>
    <w:p w:rsidR="00FC6101" w:rsidRPr="00C85CAF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7.</w:t>
      </w:r>
    </w:p>
    <w:p w:rsidR="00FC6101" w:rsidRPr="00C85CAF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Выводы и предложения по результатам государственного</w:t>
      </w:r>
    </w:p>
    <w:p w:rsidR="00FC6101" w:rsidRPr="00C85CAF" w:rsidRDefault="00FC6101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контроля (надзора), муниципального контроля</w:t>
      </w:r>
    </w:p>
    <w:p w:rsidR="00FC6101" w:rsidRPr="00C85CAF" w:rsidRDefault="00FC6101" w:rsidP="00886888">
      <w:pPr>
        <w:rPr>
          <w:sz w:val="26"/>
          <w:szCs w:val="26"/>
          <w:lang w:val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685"/>
        <w:gridCol w:w="4598"/>
      </w:tblGrid>
      <w:tr w:rsidR="00FC6101" w:rsidRPr="00C85CAF" w:rsidTr="00DD5C13">
        <w:trPr>
          <w:trHeight w:val="600"/>
        </w:trPr>
        <w:tc>
          <w:tcPr>
            <w:tcW w:w="1215" w:type="dxa"/>
            <w:tcBorders>
              <w:top w:val="nil"/>
            </w:tcBorders>
          </w:tcPr>
          <w:p w:rsidR="00FC6101" w:rsidRPr="00C85CAF" w:rsidRDefault="00FC6101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2201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1.</w:t>
            </w:r>
          </w:p>
        </w:tc>
        <w:tc>
          <w:tcPr>
            <w:tcW w:w="3685" w:type="dxa"/>
            <w:tcBorders>
              <w:top w:val="nil"/>
            </w:tcBorders>
          </w:tcPr>
          <w:p w:rsidR="00FC6101" w:rsidRPr="00C85CAF" w:rsidRDefault="00FC6101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Выводы и предложения по результатам осуществления муниципального земельного контроля, в том числе планируемые на текущий год показатели его эффективности</w:t>
            </w:r>
          </w:p>
        </w:tc>
        <w:tc>
          <w:tcPr>
            <w:tcW w:w="4598" w:type="dxa"/>
            <w:tcBorders>
              <w:top w:val="nil"/>
            </w:tcBorders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Повысить эффективность муниципального земельного контроля за счет повышения количества выявленных нарушений и проведения проверок исполнения предписаний, выданных муниципальным инспектором, об устранении нарушений требований, установленных законодательством</w:t>
            </w:r>
          </w:p>
        </w:tc>
      </w:tr>
      <w:tr w:rsidR="00FC6101" w:rsidRPr="00C85CAF" w:rsidTr="00DD5C13">
        <w:trPr>
          <w:trHeight w:val="600"/>
        </w:trPr>
        <w:tc>
          <w:tcPr>
            <w:tcW w:w="1215" w:type="dxa"/>
          </w:tcPr>
          <w:p w:rsidR="00FC6101" w:rsidRPr="00C85CAF" w:rsidRDefault="00FC6101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2201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FC6101" w:rsidRPr="00C85CAF" w:rsidRDefault="00FC6101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Выводы об эффективности осуществления контрольной деятельности за отчетный год, в том числе эффективности по отношению к лицам, на защиту прав которых направлен контроль, и поднадзорных субъектов </w:t>
            </w:r>
          </w:p>
        </w:tc>
        <w:tc>
          <w:tcPr>
            <w:tcW w:w="4598" w:type="dxa"/>
          </w:tcPr>
          <w:p w:rsidR="00FC6101" w:rsidRPr="00C85CAF" w:rsidRDefault="00BC03B8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FC6101" w:rsidRPr="00C85CAF">
              <w:rPr>
                <w:sz w:val="26"/>
                <w:szCs w:val="26"/>
              </w:rPr>
              <w:t xml:space="preserve">аблюдается снижение </w:t>
            </w:r>
            <w:r>
              <w:rPr>
                <w:sz w:val="26"/>
                <w:szCs w:val="26"/>
              </w:rPr>
              <w:t xml:space="preserve">количества проведенных проверок в 2016 году по отношению к 2015 году. </w:t>
            </w:r>
          </w:p>
          <w:p w:rsidR="00FC6101" w:rsidRPr="00C85CAF" w:rsidRDefault="00FC6101" w:rsidP="00F12ED1">
            <w:pPr>
              <w:rPr>
                <w:sz w:val="26"/>
                <w:szCs w:val="26"/>
              </w:rPr>
            </w:pPr>
          </w:p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DD5C13">
        <w:trPr>
          <w:trHeight w:val="600"/>
        </w:trPr>
        <w:tc>
          <w:tcPr>
            <w:tcW w:w="1215" w:type="dxa"/>
          </w:tcPr>
          <w:p w:rsidR="00FC6101" w:rsidRPr="00C85CAF" w:rsidRDefault="00FC6101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2201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FC6101" w:rsidRPr="00C85CAF" w:rsidRDefault="00FC6101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Планируемые на текущий год мероприятия по совершенствованию муниципального контроля и показатели эффективности такого контроля</w:t>
            </w:r>
          </w:p>
        </w:tc>
        <w:tc>
          <w:tcPr>
            <w:tcW w:w="4598" w:type="dxa"/>
          </w:tcPr>
          <w:p w:rsidR="00FC6101" w:rsidRPr="00C85CAF" w:rsidRDefault="00FC6101" w:rsidP="00F12E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      </w:r>
          </w:p>
          <w:p w:rsidR="00FC6101" w:rsidRPr="00C85CAF" w:rsidRDefault="00FC6101" w:rsidP="00F12E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- выполнение в полном объеме плановых проверок по соблюдению земельного законодательства;</w:t>
            </w:r>
          </w:p>
          <w:p w:rsidR="00FC6101" w:rsidRPr="00C85CAF" w:rsidRDefault="00FC6101" w:rsidP="00F12E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- взаимодействие с органами государственного земельного надзора, органами прокуратуры, и иными органами и должностными лицами, чья деятельность связана с реализацией функций в области земельного контроля;</w:t>
            </w:r>
          </w:p>
          <w:p w:rsidR="00FC6101" w:rsidRPr="00C85CAF" w:rsidRDefault="00FC6101" w:rsidP="00F12E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- вынесение обязательных для исполнения предписаний по вопросам </w:t>
            </w:r>
            <w:r w:rsidRPr="00C85CAF">
              <w:rPr>
                <w:sz w:val="26"/>
                <w:szCs w:val="26"/>
              </w:rPr>
              <w:lastRenderedPageBreak/>
              <w:t xml:space="preserve">соблюдения земельного законодательства и устранения нарушений в области земельных отношений, осуществление </w:t>
            </w:r>
            <w:proofErr w:type="gramStart"/>
            <w:r w:rsidRPr="00C85CAF">
              <w:rPr>
                <w:sz w:val="26"/>
                <w:szCs w:val="26"/>
              </w:rPr>
              <w:t>контроля за</w:t>
            </w:r>
            <w:proofErr w:type="gramEnd"/>
            <w:r w:rsidRPr="00C85CAF">
              <w:rPr>
                <w:sz w:val="26"/>
                <w:szCs w:val="26"/>
              </w:rPr>
              <w:t xml:space="preserve"> исполнением предписаний;</w:t>
            </w:r>
          </w:p>
          <w:p w:rsidR="00FC6101" w:rsidRPr="00C85CAF" w:rsidRDefault="00FC6101" w:rsidP="00F12ED1">
            <w:pPr>
              <w:rPr>
                <w:sz w:val="26"/>
                <w:szCs w:val="26"/>
                <w:highlight w:val="yellow"/>
              </w:rPr>
            </w:pPr>
            <w:r w:rsidRPr="00C85CAF">
              <w:rPr>
                <w:sz w:val="26"/>
                <w:szCs w:val="26"/>
              </w:rPr>
              <w:t xml:space="preserve"> - систематическое проведение (участие) практических семинаров по вопросам осуществления муниципального контроля.</w:t>
            </w:r>
          </w:p>
        </w:tc>
      </w:tr>
      <w:tr w:rsidR="00FC6101" w:rsidRPr="00C85CAF" w:rsidTr="00DD5C13">
        <w:trPr>
          <w:trHeight w:val="600"/>
        </w:trPr>
        <w:tc>
          <w:tcPr>
            <w:tcW w:w="1215" w:type="dxa"/>
          </w:tcPr>
          <w:p w:rsidR="00FC6101" w:rsidRPr="00C85CAF" w:rsidRDefault="00FC6101" w:rsidP="002201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3685" w:type="dxa"/>
          </w:tcPr>
          <w:p w:rsidR="00FC6101" w:rsidRPr="00C85CAF" w:rsidRDefault="00FC6101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Предложения по совершенствованию нормативного правового регулирования при осуществлении муниципального контроля в соответствующей сфере деятельности, в том числе достаточность и актуальность нормативной базы, необходимость принятия или изменения нормативных правовых актов</w:t>
            </w:r>
          </w:p>
        </w:tc>
        <w:tc>
          <w:tcPr>
            <w:tcW w:w="4598" w:type="dxa"/>
          </w:tcPr>
          <w:p w:rsidR="00FC6101" w:rsidRPr="00C85CAF" w:rsidRDefault="00FC6101" w:rsidP="00F12E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     Анализ действующей нормативной базы для проведения муниципального контроля позволяет сделать вывод о недостаточности и неполноте установленных обязательных требований к осуществлению деятельности юридических лиц и индивидуальных предпринимателей.</w:t>
            </w:r>
          </w:p>
          <w:p w:rsidR="00FC6101" w:rsidRPr="00C85CAF" w:rsidRDefault="00FC6101" w:rsidP="00F12E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     Федеральным законом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установлен исчерпывающий перечень оснований для проведения внеплановых проверок юридических лиц и предпринимателей.</w:t>
            </w:r>
          </w:p>
          <w:p w:rsidR="00FC6101" w:rsidRPr="00C85CAF" w:rsidRDefault="00FC6101" w:rsidP="00F12E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     </w:t>
            </w:r>
            <w:proofErr w:type="gramStart"/>
            <w:r w:rsidRPr="00C85CAF">
              <w:rPr>
                <w:sz w:val="26"/>
                <w:szCs w:val="26"/>
              </w:rPr>
              <w:t>Проведение внеплановых проверок возможно лишь при поступлении в органы муниципального контроля обращений о возникновении угрозы причинения (причинении вреда)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характера, нарушении прав потребителей (в случае обращения граждан, права которых нарушены), приказа (распоряжения</w:t>
            </w:r>
            <w:proofErr w:type="gramEnd"/>
            <w:r w:rsidRPr="00C85CAF">
              <w:rPr>
                <w:sz w:val="26"/>
                <w:szCs w:val="26"/>
              </w:rPr>
              <w:t xml:space="preserve">) </w:t>
            </w:r>
            <w:proofErr w:type="gramStart"/>
            <w:r w:rsidRPr="00C85CAF">
              <w:rPr>
                <w:sz w:val="26"/>
                <w:szCs w:val="26"/>
              </w:rPr>
              <w:t xml:space="preserve">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</w:t>
            </w:r>
            <w:r w:rsidRPr="00C85CAF">
              <w:rPr>
                <w:sz w:val="26"/>
                <w:szCs w:val="26"/>
              </w:rPr>
              <w:lastRenderedPageBreak/>
              <w:t>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      </w:r>
            <w:proofErr w:type="gramEnd"/>
          </w:p>
          <w:p w:rsidR="00FC6101" w:rsidRPr="00C85CAF" w:rsidRDefault="00FC6101" w:rsidP="00F12E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     Таким образом, проведение внеплановой проверки в отношении индивидуальных предпринимателей и юридических лиц при непосредственном обнаружении фактов и поступлении информации, свидетельствующих о наличии нарушений, предусмотренных статьями 7.1, 7.2, 8.8 КоАП РФ, не представляется возможным.</w:t>
            </w:r>
          </w:p>
          <w:p w:rsidR="00FC6101" w:rsidRPr="00C85CAF" w:rsidRDefault="00FC6101" w:rsidP="00F12ED1">
            <w:pPr>
              <w:pStyle w:val="ab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  <w:r w:rsidRPr="00C85CAF">
              <w:rPr>
                <w:sz w:val="26"/>
                <w:szCs w:val="26"/>
              </w:rPr>
              <w:t xml:space="preserve">     В остальной части, содержание нормативно-правовых актов, устанавливающих обязательные требования к осуществлению деятельности юридического лица, индивидуального предпринимателя достаточны, полные и объективные. Иные причины, препятствующие исполнению указанных требований, либо признаки </w:t>
            </w:r>
            <w:proofErr w:type="spellStart"/>
            <w:r w:rsidRPr="00C85CAF">
              <w:rPr>
                <w:sz w:val="26"/>
                <w:szCs w:val="26"/>
              </w:rPr>
              <w:t>коррупциогенности</w:t>
            </w:r>
            <w:proofErr w:type="spellEnd"/>
            <w:r w:rsidRPr="00C85CAF">
              <w:rPr>
                <w:sz w:val="26"/>
                <w:szCs w:val="26"/>
              </w:rPr>
              <w:t xml:space="preserve"> таких требований отсутствуют.</w:t>
            </w:r>
          </w:p>
          <w:p w:rsidR="00FC6101" w:rsidRPr="00C85CAF" w:rsidRDefault="00FC6101" w:rsidP="00F12ED1">
            <w:pPr>
              <w:rPr>
                <w:sz w:val="26"/>
                <w:szCs w:val="26"/>
                <w:highlight w:val="yellow"/>
              </w:rPr>
            </w:pPr>
          </w:p>
        </w:tc>
      </w:tr>
      <w:tr w:rsidR="00FC6101" w:rsidRPr="00C85CAF" w:rsidTr="00DD5C13">
        <w:trPr>
          <w:trHeight w:val="600"/>
        </w:trPr>
        <w:tc>
          <w:tcPr>
            <w:tcW w:w="1215" w:type="dxa"/>
          </w:tcPr>
          <w:p w:rsidR="00FC6101" w:rsidRPr="00C85CAF" w:rsidRDefault="00FC6101" w:rsidP="002201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685" w:type="dxa"/>
          </w:tcPr>
          <w:p w:rsidR="00FC6101" w:rsidRPr="00C85CAF" w:rsidRDefault="00FC6101" w:rsidP="0022016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Предложения, связанные,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деятельности. </w:t>
            </w:r>
          </w:p>
        </w:tc>
        <w:tc>
          <w:tcPr>
            <w:tcW w:w="4598" w:type="dxa"/>
          </w:tcPr>
          <w:p w:rsidR="00FC6101" w:rsidRPr="00C85CAF" w:rsidRDefault="00FC6101" w:rsidP="00F12ED1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Для повышения эффективности, связанной с осуществлением муниципального земельного контроля, требуется формирование дополнительной штатной единицы по организации и проведению муниципального земельного контроля в Комитете по управлению муниципальным имуществом Артемовского городского округа.</w:t>
            </w:r>
          </w:p>
        </w:tc>
      </w:tr>
    </w:tbl>
    <w:p w:rsidR="00FC6101" w:rsidRPr="00C85CAF" w:rsidRDefault="00FC6101" w:rsidP="00886888">
      <w:pPr>
        <w:rPr>
          <w:sz w:val="26"/>
          <w:szCs w:val="26"/>
        </w:rPr>
      </w:pPr>
    </w:p>
    <w:p w:rsidR="00FC6101" w:rsidRPr="00C85CAF" w:rsidRDefault="00FC6101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Приложения</w:t>
      </w:r>
    </w:p>
    <w:p w:rsidR="00FC6101" w:rsidRPr="00C85CAF" w:rsidRDefault="00FC6101" w:rsidP="00226C73">
      <w:pPr>
        <w:rPr>
          <w:sz w:val="26"/>
          <w:szCs w:val="26"/>
        </w:rPr>
      </w:pPr>
    </w:p>
    <w:p w:rsidR="00FC6101" w:rsidRPr="00C85CAF" w:rsidRDefault="00BC03B8" w:rsidP="00BC03B8">
      <w:pPr>
        <w:ind w:firstLine="709"/>
        <w:jc w:val="center"/>
        <w:rPr>
          <w:sz w:val="26"/>
          <w:szCs w:val="26"/>
        </w:rPr>
      </w:pPr>
      <w:bookmarkStart w:id="21" w:name="OLE_LINK84"/>
      <w:bookmarkStart w:id="22" w:name="OLE_LINK85"/>
      <w:bookmarkStart w:id="23" w:name="OLE_LINK86"/>
      <w:r>
        <w:rPr>
          <w:sz w:val="26"/>
          <w:szCs w:val="26"/>
        </w:rPr>
        <w:t>Муниципальный жилищный контроль</w:t>
      </w:r>
    </w:p>
    <w:bookmarkEnd w:id="21"/>
    <w:bookmarkEnd w:id="22"/>
    <w:bookmarkEnd w:id="23"/>
    <w:p w:rsidR="00FC6101" w:rsidRPr="00C85CAF" w:rsidRDefault="00FC6101" w:rsidP="00226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1.</w:t>
      </w:r>
    </w:p>
    <w:p w:rsidR="00FC6101" w:rsidRPr="00C85CAF" w:rsidRDefault="00FC6101" w:rsidP="00226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 xml:space="preserve">Состояние нормативно-правового регулирования </w:t>
      </w:r>
      <w:proofErr w:type="gramStart"/>
      <w:r w:rsidRPr="00C85CAF">
        <w:rPr>
          <w:sz w:val="26"/>
          <w:szCs w:val="26"/>
        </w:rPr>
        <w:t>в</w:t>
      </w:r>
      <w:proofErr w:type="gramEnd"/>
    </w:p>
    <w:p w:rsidR="00FC6101" w:rsidRPr="00C85CAF" w:rsidRDefault="00FC6101" w:rsidP="00226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соответствующей сфере деятельности</w:t>
      </w:r>
    </w:p>
    <w:p w:rsidR="00FC6101" w:rsidRPr="00C85CAF" w:rsidRDefault="00FC6101" w:rsidP="00226C73">
      <w:pPr>
        <w:tabs>
          <w:tab w:val="left" w:pos="1395"/>
        </w:tabs>
        <w:rPr>
          <w:sz w:val="26"/>
          <w:szCs w:val="26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100"/>
        <w:gridCol w:w="3864"/>
      </w:tblGrid>
      <w:tr w:rsidR="00FC6101" w:rsidRPr="00C85CAF" w:rsidTr="00F12ED1">
        <w:trPr>
          <w:trHeight w:val="960"/>
        </w:trPr>
        <w:tc>
          <w:tcPr>
            <w:tcW w:w="808" w:type="dxa"/>
            <w:vMerge w:val="restart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C85CAF">
              <w:rPr>
                <w:sz w:val="26"/>
                <w:szCs w:val="26"/>
              </w:rPr>
              <w:t>п</w:t>
            </w:r>
            <w:proofErr w:type="gramEnd"/>
            <w:r w:rsidRPr="00C85CAF">
              <w:rPr>
                <w:sz w:val="26"/>
                <w:szCs w:val="26"/>
              </w:rPr>
              <w:t>/п</w:t>
            </w:r>
          </w:p>
        </w:tc>
        <w:tc>
          <w:tcPr>
            <w:tcW w:w="5100" w:type="dxa"/>
            <w:vMerge w:val="restart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Наименование и реквизиты нормативного правового акта (Российской Федерации Свердловской области),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жилищного муниципального контроля</w:t>
            </w:r>
          </w:p>
        </w:tc>
        <w:tc>
          <w:tcPr>
            <w:tcW w:w="3864" w:type="dxa"/>
            <w:vMerge w:val="restart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системах</w:t>
            </w:r>
          </w:p>
        </w:tc>
      </w:tr>
      <w:tr w:rsidR="00FC6101" w:rsidRPr="00C85CAF" w:rsidTr="00F12ED1">
        <w:trPr>
          <w:trHeight w:val="600"/>
        </w:trPr>
        <w:tc>
          <w:tcPr>
            <w:tcW w:w="808" w:type="dxa"/>
            <w:vMerge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100" w:type="dxa"/>
            <w:vMerge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64" w:type="dxa"/>
            <w:vMerge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F12ED1">
        <w:trPr>
          <w:trHeight w:val="764"/>
        </w:trPr>
        <w:tc>
          <w:tcPr>
            <w:tcW w:w="808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1.</w:t>
            </w:r>
          </w:p>
        </w:tc>
        <w:tc>
          <w:tcPr>
            <w:tcW w:w="5100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Жилищный кодекс Российской Федерации</w:t>
            </w:r>
          </w:p>
          <w:p w:rsidR="00FC6101" w:rsidRPr="00C85CAF" w:rsidRDefault="00FC6101" w:rsidP="00F12E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64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Размещен в сети Интернет, </w:t>
            </w:r>
          </w:p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 информационно-правовых системах     </w:t>
            </w:r>
          </w:p>
        </w:tc>
      </w:tr>
      <w:tr w:rsidR="00FC6101" w:rsidRPr="00C85CAF" w:rsidTr="00F12ED1">
        <w:trPr>
          <w:trHeight w:val="120"/>
        </w:trPr>
        <w:tc>
          <w:tcPr>
            <w:tcW w:w="808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</w:t>
            </w:r>
          </w:p>
        </w:tc>
        <w:tc>
          <w:tcPr>
            <w:tcW w:w="5100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bCs/>
                <w:sz w:val="26"/>
                <w:szCs w:val="26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864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FC6101" w:rsidRPr="00C85CAF" w:rsidTr="00F12ED1">
        <w:trPr>
          <w:trHeight w:val="120"/>
        </w:trPr>
        <w:tc>
          <w:tcPr>
            <w:tcW w:w="808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3.</w:t>
            </w:r>
          </w:p>
        </w:tc>
        <w:tc>
          <w:tcPr>
            <w:tcW w:w="5100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864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FC6101" w:rsidRPr="00C85CAF" w:rsidTr="00F12ED1">
        <w:trPr>
          <w:trHeight w:val="120"/>
        </w:trPr>
        <w:tc>
          <w:tcPr>
            <w:tcW w:w="808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4.</w:t>
            </w:r>
          </w:p>
        </w:tc>
        <w:tc>
          <w:tcPr>
            <w:tcW w:w="5100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Постановление Правительства Свердловской области от 28.06.2012  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</w:t>
            </w:r>
          </w:p>
        </w:tc>
        <w:tc>
          <w:tcPr>
            <w:tcW w:w="3864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Размещен в сети Интернет, в информационно-правовых системах       </w:t>
            </w:r>
          </w:p>
        </w:tc>
      </w:tr>
    </w:tbl>
    <w:p w:rsidR="00FC6101" w:rsidRPr="00C85CAF" w:rsidRDefault="00FC6101" w:rsidP="00226C73">
      <w:pPr>
        <w:tabs>
          <w:tab w:val="left" w:pos="1395"/>
        </w:tabs>
        <w:rPr>
          <w:sz w:val="26"/>
          <w:szCs w:val="26"/>
        </w:rPr>
      </w:pP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2.</w:t>
      </w: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Организация государственного контроля (надзора),</w:t>
      </w: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 xml:space="preserve"> муниципального контроля</w:t>
      </w:r>
    </w:p>
    <w:p w:rsidR="00FC6101" w:rsidRPr="00C85CAF" w:rsidRDefault="00FC6101" w:rsidP="00F12ED1">
      <w:pPr>
        <w:rPr>
          <w:sz w:val="26"/>
          <w:szCs w:val="26"/>
        </w:rPr>
      </w:pPr>
    </w:p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  <w:r w:rsidRPr="00C85CAF">
        <w:rPr>
          <w:sz w:val="26"/>
          <w:szCs w:val="26"/>
        </w:rPr>
        <w:tab/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160"/>
        <w:gridCol w:w="2700"/>
        <w:gridCol w:w="2480"/>
      </w:tblGrid>
      <w:tr w:rsidR="00FC6101" w:rsidRPr="00C85CAF" w:rsidTr="00BA7909">
        <w:trPr>
          <w:trHeight w:val="1320"/>
        </w:trPr>
        <w:tc>
          <w:tcPr>
            <w:tcW w:w="2448" w:type="dxa"/>
          </w:tcPr>
          <w:p w:rsidR="00FC6101" w:rsidRPr="00C85CAF" w:rsidRDefault="00FC6101" w:rsidP="00F12ED1">
            <w:pPr>
              <w:tabs>
                <w:tab w:val="left" w:pos="129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Сведения об организационной структуре и системе управления органов муниципального контроля</w:t>
            </w:r>
          </w:p>
        </w:tc>
        <w:tc>
          <w:tcPr>
            <w:tcW w:w="2160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Перечень и описание основных и </w:t>
            </w:r>
            <w:proofErr w:type="spellStart"/>
            <w:proofErr w:type="gramStart"/>
            <w:r w:rsidRPr="00C85CAF">
              <w:rPr>
                <w:sz w:val="26"/>
                <w:szCs w:val="26"/>
              </w:rPr>
              <w:t>вспомогатель</w:t>
            </w:r>
            <w:r>
              <w:rPr>
                <w:sz w:val="26"/>
                <w:szCs w:val="26"/>
              </w:rPr>
              <w:t>-</w:t>
            </w:r>
            <w:r w:rsidRPr="00C85CAF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C85CAF">
              <w:rPr>
                <w:sz w:val="26"/>
                <w:szCs w:val="26"/>
              </w:rPr>
              <w:t xml:space="preserve"> (</w:t>
            </w:r>
            <w:proofErr w:type="spellStart"/>
            <w:r w:rsidRPr="00C85CAF">
              <w:rPr>
                <w:sz w:val="26"/>
                <w:szCs w:val="26"/>
              </w:rPr>
              <w:t>обеспечитель</w:t>
            </w:r>
            <w:r>
              <w:rPr>
                <w:sz w:val="26"/>
                <w:szCs w:val="26"/>
              </w:rPr>
              <w:t>-</w:t>
            </w:r>
            <w:r w:rsidRPr="00C85CAF">
              <w:rPr>
                <w:sz w:val="26"/>
                <w:szCs w:val="26"/>
              </w:rPr>
              <w:t>ных</w:t>
            </w:r>
            <w:proofErr w:type="spellEnd"/>
            <w:r w:rsidRPr="00C85CAF">
              <w:rPr>
                <w:sz w:val="26"/>
                <w:szCs w:val="26"/>
              </w:rPr>
              <w:t>) функций</w:t>
            </w:r>
          </w:p>
        </w:tc>
        <w:tc>
          <w:tcPr>
            <w:tcW w:w="2700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Наименование и реквизиты нормативных правовых актов Российской Федерации,  Свердловской области, муниципального образования, регламентирующих порядок исполнения </w:t>
            </w:r>
            <w:r w:rsidRPr="00C85CAF">
              <w:rPr>
                <w:sz w:val="26"/>
                <w:szCs w:val="26"/>
              </w:rPr>
              <w:lastRenderedPageBreak/>
              <w:t>функций</w:t>
            </w:r>
          </w:p>
        </w:tc>
        <w:tc>
          <w:tcPr>
            <w:tcW w:w="2480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 xml:space="preserve">Информация о взаимодействии органов государственного  контроля (надзора), муниципального контроля    при осуществлении своих функций с другими органами государственного контроля (надзора), </w:t>
            </w:r>
            <w:r w:rsidRPr="00C85CAF">
              <w:rPr>
                <w:sz w:val="26"/>
                <w:szCs w:val="26"/>
              </w:rPr>
              <w:lastRenderedPageBreak/>
              <w:t>муниципального контроля, порядке и формах такого взаимодействия</w:t>
            </w:r>
          </w:p>
        </w:tc>
      </w:tr>
      <w:tr w:rsidR="00FC6101" w:rsidRPr="00C85CAF" w:rsidTr="00BA7909">
        <w:trPr>
          <w:trHeight w:val="120"/>
        </w:trPr>
        <w:tc>
          <w:tcPr>
            <w:tcW w:w="2448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Администрация Артемовского городского округа в лице Управления городского хозяйства Администрации</w:t>
            </w:r>
            <w:r>
              <w:rPr>
                <w:sz w:val="26"/>
                <w:szCs w:val="26"/>
              </w:rPr>
              <w:t xml:space="preserve"> Артемовского городского </w:t>
            </w:r>
            <w:proofErr w:type="gramStart"/>
            <w:r>
              <w:rPr>
                <w:sz w:val="26"/>
                <w:szCs w:val="26"/>
              </w:rPr>
              <w:t>округа</w:t>
            </w:r>
            <w:r w:rsidRPr="00C85CAF">
              <w:rPr>
                <w:sz w:val="26"/>
                <w:szCs w:val="26"/>
              </w:rPr>
              <w:t>–функционального</w:t>
            </w:r>
            <w:proofErr w:type="gramEnd"/>
            <w:r w:rsidRPr="00C85CAF">
              <w:rPr>
                <w:sz w:val="26"/>
                <w:szCs w:val="26"/>
              </w:rPr>
              <w:t xml:space="preserve"> органа Администрации Артемовского городского округа  (далее-Управление ЖКХ) </w:t>
            </w:r>
          </w:p>
        </w:tc>
        <w:tc>
          <w:tcPr>
            <w:tcW w:w="2160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Осуществление проверок деятельности индивидуальных предпринимателей,  юридических и физических лиц по соблюдению требо</w:t>
            </w:r>
            <w:r>
              <w:rPr>
                <w:sz w:val="26"/>
                <w:szCs w:val="26"/>
              </w:rPr>
              <w:t xml:space="preserve">ваний </w:t>
            </w:r>
            <w:proofErr w:type="gramStart"/>
            <w:r>
              <w:rPr>
                <w:sz w:val="26"/>
                <w:szCs w:val="26"/>
              </w:rPr>
              <w:t>жилищного</w:t>
            </w:r>
            <w:proofErr w:type="gramEnd"/>
            <w:r>
              <w:rPr>
                <w:sz w:val="26"/>
                <w:szCs w:val="26"/>
              </w:rPr>
              <w:t xml:space="preserve"> законодатель-</w:t>
            </w:r>
            <w:proofErr w:type="spellStart"/>
            <w:r>
              <w:rPr>
                <w:sz w:val="26"/>
                <w:szCs w:val="26"/>
              </w:rPr>
              <w:t>ства</w:t>
            </w:r>
            <w:proofErr w:type="spellEnd"/>
            <w:r w:rsidRPr="00C85CAF">
              <w:rPr>
                <w:sz w:val="26"/>
                <w:szCs w:val="26"/>
              </w:rPr>
              <w:t>, выявление жилищных правонарушений</w:t>
            </w:r>
          </w:p>
        </w:tc>
        <w:tc>
          <w:tcPr>
            <w:tcW w:w="2700" w:type="dxa"/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1) Положение о  порядке осуществления муниципального жилищного контроля на территории Артемовского городского округа, утверждённое постановлением Администрации Артемовского городского округа от 20.02.2015 № 264-ПА;</w:t>
            </w:r>
          </w:p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2) Административный регламент исполнения функции по муниципальному жилищному контролю на территории Артемовского городского округа, утвержденный постановлением Администрации Артемовского городского округа от 20.02.2015  № 271-ПА</w:t>
            </w:r>
          </w:p>
        </w:tc>
        <w:tc>
          <w:tcPr>
            <w:tcW w:w="2480" w:type="dxa"/>
          </w:tcPr>
          <w:p w:rsidR="00FC6101" w:rsidRPr="00C85CAF" w:rsidRDefault="00FC6101" w:rsidP="00F12ED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C85CA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3.</w:t>
      </w: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Финансовое и кадровое обеспечение государственного контроля (надзора), муниципального контроля</w:t>
      </w:r>
    </w:p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91"/>
        <w:gridCol w:w="1200"/>
        <w:gridCol w:w="1200"/>
        <w:gridCol w:w="1200"/>
        <w:gridCol w:w="1400"/>
      </w:tblGrid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отчетному году</w:t>
            </w:r>
          </w:p>
        </w:tc>
      </w:tr>
      <w:tr w:rsidR="00FC6101" w:rsidRPr="00C85CAF" w:rsidTr="00F12ED1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Планируемое и фактическое выделение бюджетных средств на осуществление муниципального контроля,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85CAF">
              <w:rPr>
                <w:color w:val="000000"/>
                <w:sz w:val="26"/>
                <w:szCs w:val="26"/>
              </w:rPr>
              <w:t>Расходование бюджетных средств, в том числе в расчете на объем исполненных в отчетный период контрольных функций,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Численность работников органов муниципального контроля, выполняющих функции по контролю: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штатная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фактическая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100%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Численность экспертов и представителей экспертных организаций, привлекаемых к проведению мероприятий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Объем финансирования привлекаемых организаций,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Данные о средней нагрузке на одного привлеченного эксперта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Сведения о квалификации работников, о количестве мероприятий по повышению их квалификации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Специалист муниципального жилищного контроля имеет высшее образование, </w:t>
            </w:r>
          </w:p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стаж муниципальной службы 3 года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4.</w:t>
      </w: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Проведение государственного контроля (надзора),</w:t>
      </w: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муниципального контроля</w:t>
      </w:r>
    </w:p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tbl>
      <w:tblPr>
        <w:tblW w:w="9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71"/>
        <w:gridCol w:w="1531"/>
        <w:gridCol w:w="1650"/>
        <w:gridCol w:w="1077"/>
        <w:gridCol w:w="1412"/>
      </w:tblGrid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отчетному году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проверок по плану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проведенных проверок, всего: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2 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4 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плановых   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tabs>
                <w:tab w:val="left" w:pos="589"/>
                <w:tab w:val="center" w:pos="703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ab/>
            </w:r>
            <w:r w:rsidRPr="00C85CAF">
              <w:rPr>
                <w:sz w:val="26"/>
                <w:szCs w:val="26"/>
              </w:rPr>
              <w:tab/>
              <w:t xml:space="preserve">2 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2 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4 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внеплановых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Выявлено нарушений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устраненных нарушений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</w:tbl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5.</w:t>
      </w: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Действия органов государственного контроля (надзора),</w:t>
      </w: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60"/>
        <w:gridCol w:w="1701"/>
        <w:gridCol w:w="1134"/>
        <w:gridCol w:w="1275"/>
      </w:tblGrid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24" w:name="_Hlk474318572"/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выданных предписаний,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исполнено предписаний в срок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исполнено предписаний с нарушением срока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срок исполнения предписаний не наступил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не исполнено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Составлено протоколов об административном правонарушении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Рассмотрено (подготовлено к рассмотрению) административных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физических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Наложено административных штрафов на юридических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Наложено административных штрафов на физических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Наложено административных штрафов на должностных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Сумма наложенных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Взыскано (уплачено)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Принято решений об административном </w:t>
            </w:r>
            <w:r w:rsidRPr="00C85CAF">
              <w:rPr>
                <w:sz w:val="26"/>
                <w:szCs w:val="26"/>
              </w:rPr>
              <w:lastRenderedPageBreak/>
              <w:t>приостановлении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Прекращены договорные отношения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Применен временный запрет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Предъявлено исков о возмещении вреда,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Предъявлено исков на сумму,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Сумма возмещенного ущерба,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Направлено материалов, протоколов, исполнительных документов, жалоб, исков,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органы внутренних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органы прокуратуры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службу судебных приставов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вышестоящие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Отказано в возбуждении уголовного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заявлений, направленных 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дел, принятых к рассмотрению судебными органами,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принятых судами решений об </w:t>
            </w:r>
            <w:r w:rsidRPr="00C85CAF">
              <w:rPr>
                <w:sz w:val="26"/>
                <w:szCs w:val="26"/>
              </w:rPr>
              <w:lastRenderedPageBreak/>
              <w:t>аннулировании лицензий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отказов, принятых судами решений об отказе в удовлетворении требований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по результатам проверок к дисциплинарной ответственности работников проверенных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bookmarkEnd w:id="24"/>
    </w:tbl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6.</w:t>
      </w: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 xml:space="preserve">Анализ и оценка эффективности </w:t>
      </w:r>
      <w:proofErr w:type="gramStart"/>
      <w:r w:rsidRPr="00C85CAF">
        <w:rPr>
          <w:sz w:val="26"/>
          <w:szCs w:val="26"/>
        </w:rPr>
        <w:t>государственного</w:t>
      </w:r>
      <w:proofErr w:type="gramEnd"/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контроля (надзора), муниципального контроля</w:t>
      </w:r>
    </w:p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560"/>
        <w:gridCol w:w="1701"/>
        <w:gridCol w:w="1134"/>
        <w:gridCol w:w="1275"/>
      </w:tblGrid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25" w:name="OLE_LINK127"/>
            <w:bookmarkStart w:id="26" w:name="OLE_LINK128"/>
            <w:bookmarkStart w:id="27" w:name="OLE_LINK129"/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Выполнение плана проведения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запланированных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проведенных плановых проверок (в процентах от общего количества запланированных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100%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заявлений органов муниципального контроля (надзора), направленных в органы прокуратуры, о согласовании проведения </w:t>
            </w:r>
            <w:r w:rsidRPr="00C85CAF">
              <w:rPr>
                <w:sz w:val="26"/>
                <w:szCs w:val="26"/>
              </w:rPr>
              <w:lastRenderedPageBreak/>
              <w:t>внеплановых выездных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заявлений органов муниципального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Общее количество проведенных проверок (плановых и внеплановых)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проверок, проведенных органами муниципального контроля (надзора) с нарушениями требований законодательства Российской Федерации о порядке их проведения, по </w:t>
            </w:r>
            <w:proofErr w:type="gramStart"/>
            <w:r w:rsidRPr="00C85CAF">
              <w:rPr>
                <w:sz w:val="26"/>
                <w:szCs w:val="26"/>
              </w:rPr>
              <w:t>результатам</w:t>
            </w:r>
            <w:proofErr w:type="gramEnd"/>
            <w:r w:rsidRPr="00C85CAF">
              <w:rPr>
                <w:sz w:val="26"/>
                <w:szCs w:val="26"/>
              </w:rPr>
              <w:t xml:space="preserve"> выявления которых к должностным лицам органов муниципального контроля (надзора),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Общее количество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Доля юридических лиц, индивидуальных предпринимателей, в отношении которых органами муниципального контроля (надзора)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Среднее количество проверок, проведенных в отношении одного юридического лица, индивидуального предпринимателя, осуществляющего деятельность на территории Артемовского городского округа, деятельность которого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проведенных внеплановых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Количество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C85CAF">
              <w:rPr>
                <w:sz w:val="26"/>
                <w:szCs w:val="26"/>
              </w:rPr>
              <w:t xml:space="preserve">, культурное значение, входящим в состав национального </w:t>
            </w:r>
            <w:r w:rsidRPr="00C85CAF">
              <w:rPr>
                <w:sz w:val="26"/>
                <w:szCs w:val="26"/>
              </w:rPr>
              <w:lastRenderedPageBreak/>
              <w:t>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Доля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C85CAF">
              <w:rPr>
                <w:sz w:val="26"/>
                <w:szCs w:val="26"/>
              </w:rPr>
              <w:t xml:space="preserve">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</w:t>
            </w:r>
            <w:r w:rsidRPr="00C85CAF">
              <w:rPr>
                <w:sz w:val="26"/>
                <w:szCs w:val="26"/>
              </w:rPr>
              <w:lastRenderedPageBreak/>
              <w:t>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Количество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C85CAF">
              <w:rPr>
                <w:sz w:val="26"/>
                <w:szCs w:val="26"/>
              </w:rPr>
              <w:t xml:space="preserve">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</w:t>
            </w:r>
            <w:r w:rsidRPr="00C85CAF">
              <w:rPr>
                <w:sz w:val="26"/>
                <w:szCs w:val="26"/>
              </w:rPr>
              <w:lastRenderedPageBreak/>
              <w:t>последствий таких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C85CAF">
              <w:rPr>
                <w:sz w:val="26"/>
                <w:szCs w:val="26"/>
              </w:rPr>
              <w:t>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итогам которых выявлены правонарушения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</w:t>
            </w:r>
            <w:r w:rsidRPr="00C85CAF">
              <w:rPr>
                <w:sz w:val="26"/>
                <w:szCs w:val="26"/>
              </w:rPr>
              <w:lastRenderedPageBreak/>
              <w:t>возбуждены дела об административных правонарушениях)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</w:t>
            </w:r>
            <w:proofErr w:type="gramEnd"/>
            <w:r w:rsidRPr="00C85CAF">
              <w:rPr>
                <w:sz w:val="26"/>
                <w:szCs w:val="26"/>
              </w:rPr>
              <w:t xml:space="preserve">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</w:t>
            </w:r>
            <w:r w:rsidRPr="00C85CAF">
              <w:rPr>
                <w:sz w:val="26"/>
                <w:szCs w:val="26"/>
              </w:rPr>
              <w:lastRenderedPageBreak/>
              <w:t>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</w:t>
            </w:r>
            <w:proofErr w:type="gramEnd"/>
            <w:r w:rsidRPr="00C85CAF">
              <w:rPr>
                <w:sz w:val="26"/>
                <w:szCs w:val="26"/>
              </w:rPr>
              <w:t xml:space="preserve">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</w:t>
            </w:r>
            <w:r w:rsidRPr="00C85CAF">
              <w:rPr>
                <w:sz w:val="26"/>
                <w:szCs w:val="26"/>
              </w:rPr>
              <w:lastRenderedPageBreak/>
              <w:t>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</w:t>
            </w:r>
            <w:proofErr w:type="gramEnd"/>
            <w:r w:rsidRPr="00C85CAF">
              <w:rPr>
                <w:sz w:val="26"/>
                <w:szCs w:val="26"/>
              </w:rPr>
              <w:t xml:space="preserve">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</w:t>
            </w:r>
            <w:r w:rsidRPr="00C85CAF">
              <w:rPr>
                <w:sz w:val="26"/>
                <w:szCs w:val="26"/>
              </w:rPr>
              <w:lastRenderedPageBreak/>
              <w:t>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</w:t>
            </w:r>
            <w:proofErr w:type="gramEnd"/>
            <w:r w:rsidRPr="00C85CAF">
              <w:rPr>
                <w:sz w:val="26"/>
                <w:szCs w:val="26"/>
              </w:rPr>
              <w:t xml:space="preserve">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Количество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</w:t>
            </w:r>
            <w:r w:rsidRPr="00C85CAF">
              <w:rPr>
                <w:sz w:val="26"/>
                <w:szCs w:val="26"/>
              </w:rPr>
              <w:lastRenderedPageBreak/>
              <w:t>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      </w:r>
            <w:proofErr w:type="gramEnd"/>
            <w:r w:rsidRPr="00C85CAF">
              <w:rPr>
                <w:sz w:val="26"/>
                <w:szCs w:val="26"/>
              </w:rPr>
              <w:t>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совместных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совместных проверок от общего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жалоб от поднадзорных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F12E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F12E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bookmarkEnd w:id="25"/>
      <w:bookmarkEnd w:id="26"/>
      <w:bookmarkEnd w:id="27"/>
    </w:tbl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7.</w:t>
      </w: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Выводы и предложения по результатам государственного</w:t>
      </w:r>
    </w:p>
    <w:p w:rsidR="00FC6101" w:rsidRPr="00C85CAF" w:rsidRDefault="00FC6101" w:rsidP="00F12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контроля (надзора), муниципального контроля</w:t>
      </w:r>
    </w:p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685"/>
        <w:gridCol w:w="4820"/>
      </w:tblGrid>
      <w:tr w:rsidR="00FC6101" w:rsidRPr="00C85CAF" w:rsidTr="003F08BA">
        <w:trPr>
          <w:trHeight w:val="600"/>
        </w:trPr>
        <w:tc>
          <w:tcPr>
            <w:tcW w:w="1215" w:type="dxa"/>
            <w:tcBorders>
              <w:top w:val="nil"/>
            </w:tcBorders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1.</w:t>
            </w:r>
          </w:p>
        </w:tc>
        <w:tc>
          <w:tcPr>
            <w:tcW w:w="3685" w:type="dxa"/>
            <w:tcBorders>
              <w:top w:val="nil"/>
            </w:tcBorders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Выводы и предложения по результатам осуществления муниципального жилищного контроля, в том числе планируемые на текущий год показатели его эффективности</w:t>
            </w:r>
          </w:p>
        </w:tc>
        <w:tc>
          <w:tcPr>
            <w:tcW w:w="4820" w:type="dxa"/>
            <w:tcBorders>
              <w:top w:val="nil"/>
            </w:tcBorders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Повысить эффективность муниципального жилищного контроля за счет повышения количества выявленных нарушений и проведения проверок исполнения предписаний, выданных муниципальным инспектором, об устранении нарушений требований, </w:t>
            </w:r>
            <w:r w:rsidRPr="00C85CAF">
              <w:rPr>
                <w:sz w:val="26"/>
                <w:szCs w:val="26"/>
              </w:rPr>
              <w:lastRenderedPageBreak/>
              <w:t>установленных законодательством</w:t>
            </w:r>
          </w:p>
        </w:tc>
      </w:tr>
      <w:tr w:rsidR="00FC6101" w:rsidRPr="00C85CAF" w:rsidTr="003F08BA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Выводы об эффективности осуществления контрольной деятельности за отчетный год, в том числе эффективности по отношению к лицам, на защиту прав которых направлен контроль, и поднадзорных субъектов 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rPr>
                <w:rFonts w:ascii="Arial" w:hAnsi="Arial" w:cs="Arial"/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3F08BA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Планируемые на текущий год мероприятия по совершенствованию муниципального контроля и показатели эффективности такого контроля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      </w:r>
          </w:p>
          <w:p w:rsidR="00FC6101" w:rsidRPr="00C85CAF" w:rsidRDefault="00FC6101" w:rsidP="008D6F54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- выполнение в полном объеме плановых проверок по соблюдению жилищного законодательства;</w:t>
            </w:r>
          </w:p>
          <w:p w:rsidR="00FC6101" w:rsidRPr="00C85CAF" w:rsidRDefault="00FC6101" w:rsidP="008D6F54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- вынесение обязательных для исполнения предписаний по вопросам соблюдения жилищного законодательства и устранения нарушений в области жилищных отношений, осуществление </w:t>
            </w:r>
            <w:proofErr w:type="gramStart"/>
            <w:r w:rsidRPr="00C85CAF">
              <w:rPr>
                <w:sz w:val="26"/>
                <w:szCs w:val="26"/>
              </w:rPr>
              <w:t>контроля за</w:t>
            </w:r>
            <w:proofErr w:type="gramEnd"/>
            <w:r w:rsidRPr="00C85CAF">
              <w:rPr>
                <w:sz w:val="26"/>
                <w:szCs w:val="26"/>
              </w:rPr>
              <w:t xml:space="preserve"> исполнением предписаний;</w:t>
            </w:r>
          </w:p>
          <w:p w:rsidR="00FC6101" w:rsidRPr="00C85CAF" w:rsidRDefault="00FC6101" w:rsidP="008D6F54">
            <w:pPr>
              <w:rPr>
                <w:sz w:val="26"/>
                <w:szCs w:val="26"/>
                <w:highlight w:val="yellow"/>
              </w:rPr>
            </w:pPr>
            <w:r w:rsidRPr="00C85CAF">
              <w:rPr>
                <w:sz w:val="26"/>
                <w:szCs w:val="26"/>
              </w:rPr>
              <w:t xml:space="preserve"> - систематическое проведение (участие) практических семинаров по вопросам осуществления муниципального контроля.</w:t>
            </w:r>
          </w:p>
        </w:tc>
      </w:tr>
      <w:tr w:rsidR="00FC6101" w:rsidRPr="00C85CAF" w:rsidTr="003F08BA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Предложения по совершенствованию нормативного правового регулирования при осуществлении муниципального контроля в соответствующей сфере деятельности, в том числе достаточность и актуальность нормативной базы, необходимость принятия или изменения нормативных правовых актов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     Анализ действующей нормативной базы для проведения муниципального контроля позволяет сделать вывод о недостаточности и неполноте установленных обязательных требований к осуществлению деятельности юридических лиц и индивидуальных предпринимателей.</w:t>
            </w:r>
          </w:p>
          <w:p w:rsidR="00FC6101" w:rsidRPr="00C85CAF" w:rsidRDefault="00FC6101" w:rsidP="008D6F54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     Федеральным законом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установлен исчерпывающий перечень оснований для проведения внеплановых проверок юридических лиц </w:t>
            </w:r>
            <w:r w:rsidRPr="00C85CAF">
              <w:rPr>
                <w:sz w:val="26"/>
                <w:szCs w:val="26"/>
              </w:rPr>
              <w:lastRenderedPageBreak/>
              <w:t>и предпринимателей.</w:t>
            </w:r>
          </w:p>
          <w:p w:rsidR="00FC6101" w:rsidRPr="00C85CAF" w:rsidRDefault="00FC6101" w:rsidP="008D6F54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     </w:t>
            </w:r>
            <w:proofErr w:type="gramStart"/>
            <w:r w:rsidRPr="00C85CAF">
              <w:rPr>
                <w:sz w:val="26"/>
                <w:szCs w:val="26"/>
              </w:rPr>
              <w:t>Проведение внеплановых проверок возможно лишь при поступлении в органы муниципального контроля обращений о возникновении угрозы причинения (причинении вреда)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характера, нарушении прав потребителей (в случае обращения граждан, права которых нарушены), приказа (распоряжения</w:t>
            </w:r>
            <w:proofErr w:type="gramEnd"/>
            <w:r w:rsidRPr="00C85CAF">
              <w:rPr>
                <w:sz w:val="26"/>
                <w:szCs w:val="26"/>
              </w:rPr>
              <w:t xml:space="preserve">) </w:t>
            </w:r>
            <w:proofErr w:type="gramStart"/>
            <w:r w:rsidRPr="00C85CAF">
              <w:rPr>
                <w:sz w:val="26"/>
                <w:szCs w:val="26"/>
              </w:rPr>
              <w:t>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      </w:r>
            <w:proofErr w:type="gramEnd"/>
          </w:p>
          <w:p w:rsidR="00FC6101" w:rsidRPr="00C85CAF" w:rsidRDefault="00FC6101" w:rsidP="008D6F54">
            <w:pPr>
              <w:pStyle w:val="ab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  <w:r w:rsidRPr="00C85CAF">
              <w:rPr>
                <w:sz w:val="26"/>
                <w:szCs w:val="26"/>
              </w:rPr>
              <w:t xml:space="preserve">          В остальной части, содержание нормативно-правовых актов, устанавливающих обязательные требования к осуществлению деятельности юридического лица, индивидуального предпринимателя достаточны, полные и объективные. Иные причины, препятствующие исполнению указанных требований, либо признаки </w:t>
            </w:r>
            <w:proofErr w:type="spellStart"/>
            <w:r w:rsidRPr="00C85CAF">
              <w:rPr>
                <w:sz w:val="26"/>
                <w:szCs w:val="26"/>
              </w:rPr>
              <w:t>коррупциогенности</w:t>
            </w:r>
            <w:proofErr w:type="spellEnd"/>
            <w:r w:rsidRPr="00C85CAF">
              <w:rPr>
                <w:sz w:val="26"/>
                <w:szCs w:val="26"/>
              </w:rPr>
              <w:t xml:space="preserve"> таких требований отсутствуют.</w:t>
            </w:r>
          </w:p>
          <w:p w:rsidR="00FC6101" w:rsidRPr="00C85CAF" w:rsidRDefault="00FC6101" w:rsidP="008D6F54">
            <w:pPr>
              <w:rPr>
                <w:sz w:val="26"/>
                <w:szCs w:val="26"/>
                <w:highlight w:val="yellow"/>
              </w:rPr>
            </w:pPr>
          </w:p>
        </w:tc>
      </w:tr>
      <w:tr w:rsidR="00FC6101" w:rsidRPr="00C85CAF" w:rsidTr="003F08BA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Предложения, связанные,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</w:t>
            </w:r>
            <w:r w:rsidRPr="00C85CAF">
              <w:rPr>
                <w:sz w:val="26"/>
                <w:szCs w:val="26"/>
              </w:rPr>
              <w:lastRenderedPageBreak/>
              <w:t xml:space="preserve">деятельности. 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Для повышения эффективности, связанной с осуществлением муниципального жилищного контроля, требуется формирование дополнительной штатной единицы по организации и проведению муниципального жилищного контроля в Управление ЖКХ</w:t>
            </w:r>
          </w:p>
        </w:tc>
      </w:tr>
    </w:tbl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BC03B8" w:rsidP="00BC03B8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</w:t>
      </w:r>
      <w:r w:rsidR="00FC6101" w:rsidRPr="00C85CAF">
        <w:rPr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контроль</w:t>
      </w:r>
      <w:r w:rsidR="00FC6101" w:rsidRPr="00C85CAF">
        <w:rPr>
          <w:bCs/>
          <w:sz w:val="26"/>
          <w:szCs w:val="26"/>
        </w:rPr>
        <w:t xml:space="preserve"> за</w:t>
      </w:r>
      <w:proofErr w:type="gramEnd"/>
      <w:r w:rsidR="00FC6101" w:rsidRPr="00C85CAF">
        <w:rPr>
          <w:bCs/>
          <w:sz w:val="26"/>
          <w:szCs w:val="26"/>
        </w:rPr>
        <w:t xml:space="preserve"> сохранностью автомобильных дорог местного значения в границах</w:t>
      </w:r>
      <w:r>
        <w:rPr>
          <w:bCs/>
          <w:sz w:val="26"/>
          <w:szCs w:val="26"/>
        </w:rPr>
        <w:t xml:space="preserve"> Артемовского городского округа</w:t>
      </w:r>
    </w:p>
    <w:p w:rsidR="00FC6101" w:rsidRPr="00C85CAF" w:rsidRDefault="00FC6101" w:rsidP="003F08BA">
      <w:pPr>
        <w:ind w:firstLine="709"/>
        <w:jc w:val="both"/>
        <w:rPr>
          <w:sz w:val="26"/>
          <w:szCs w:val="26"/>
        </w:rPr>
      </w:pPr>
    </w:p>
    <w:p w:rsidR="00FC6101" w:rsidRPr="00C85CAF" w:rsidRDefault="00FC6101" w:rsidP="003F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1.</w:t>
      </w:r>
    </w:p>
    <w:p w:rsidR="00FC6101" w:rsidRPr="00C85CAF" w:rsidRDefault="00FC6101" w:rsidP="003F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 xml:space="preserve">Состояние нормативно-правового регулирования </w:t>
      </w:r>
      <w:proofErr w:type="gramStart"/>
      <w:r w:rsidRPr="00C85CAF">
        <w:rPr>
          <w:sz w:val="26"/>
          <w:szCs w:val="26"/>
        </w:rPr>
        <w:t>в</w:t>
      </w:r>
      <w:proofErr w:type="gramEnd"/>
    </w:p>
    <w:p w:rsidR="00FC6101" w:rsidRPr="00C85CAF" w:rsidRDefault="00FC6101" w:rsidP="003F0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соответствующей сфере деятельности</w:t>
      </w:r>
    </w:p>
    <w:p w:rsidR="00FC6101" w:rsidRPr="00C85CAF" w:rsidRDefault="00FC6101" w:rsidP="003F08BA">
      <w:pPr>
        <w:ind w:firstLine="709"/>
        <w:jc w:val="both"/>
        <w:rPr>
          <w:sz w:val="26"/>
          <w:szCs w:val="26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100"/>
        <w:gridCol w:w="3864"/>
      </w:tblGrid>
      <w:tr w:rsidR="00FC6101" w:rsidRPr="00C85CAF" w:rsidTr="008D6F54">
        <w:trPr>
          <w:trHeight w:val="960"/>
        </w:trPr>
        <w:tc>
          <w:tcPr>
            <w:tcW w:w="808" w:type="dxa"/>
            <w:vMerge w:val="restart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28" w:name="OLE_LINK146"/>
            <w:bookmarkStart w:id="29" w:name="OLE_LINK147"/>
            <w:bookmarkStart w:id="30" w:name="OLE_LINK148"/>
            <w:r w:rsidRPr="00C85CAF">
              <w:rPr>
                <w:sz w:val="26"/>
                <w:szCs w:val="26"/>
              </w:rPr>
              <w:t xml:space="preserve">№ </w:t>
            </w:r>
            <w:proofErr w:type="gramStart"/>
            <w:r w:rsidRPr="00C85CAF">
              <w:rPr>
                <w:sz w:val="26"/>
                <w:szCs w:val="26"/>
              </w:rPr>
              <w:t>п</w:t>
            </w:r>
            <w:proofErr w:type="gramEnd"/>
            <w:r w:rsidRPr="00C85CAF">
              <w:rPr>
                <w:sz w:val="26"/>
                <w:szCs w:val="26"/>
              </w:rPr>
              <w:t>/п</w:t>
            </w:r>
          </w:p>
        </w:tc>
        <w:tc>
          <w:tcPr>
            <w:tcW w:w="5100" w:type="dxa"/>
            <w:vMerge w:val="restart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Наименование и реквизиты нормативного правового акта (Российской Федерации Свердловской области),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</w:t>
            </w:r>
          </w:p>
        </w:tc>
        <w:tc>
          <w:tcPr>
            <w:tcW w:w="3864" w:type="dxa"/>
            <w:vMerge w:val="restart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системах</w:t>
            </w:r>
          </w:p>
        </w:tc>
      </w:tr>
      <w:tr w:rsidR="00FC6101" w:rsidRPr="00C85CAF" w:rsidTr="008D6F54">
        <w:trPr>
          <w:trHeight w:val="600"/>
        </w:trPr>
        <w:tc>
          <w:tcPr>
            <w:tcW w:w="808" w:type="dxa"/>
            <w:vMerge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100" w:type="dxa"/>
            <w:vMerge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64" w:type="dxa"/>
            <w:vMerge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8D6F54">
        <w:trPr>
          <w:trHeight w:val="764"/>
        </w:trPr>
        <w:tc>
          <w:tcPr>
            <w:tcW w:w="808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1.</w:t>
            </w:r>
          </w:p>
        </w:tc>
        <w:tc>
          <w:tcPr>
            <w:tcW w:w="510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color w:val="000000"/>
                <w:sz w:val="26"/>
                <w:szCs w:val="26"/>
              </w:rPr>
              <w:t xml:space="preserve">Федеральный </w:t>
            </w:r>
            <w:hyperlink r:id="rId7" w:history="1">
              <w:r w:rsidRPr="00C85CAF">
                <w:rPr>
                  <w:color w:val="000000"/>
                  <w:sz w:val="26"/>
                  <w:szCs w:val="26"/>
                </w:rPr>
                <w:t>закон</w:t>
              </w:r>
            </w:hyperlink>
            <w:r w:rsidRPr="00C85CAF">
              <w:rPr>
                <w:color w:val="000000"/>
                <w:sz w:val="26"/>
                <w:szCs w:val="26"/>
              </w:rPr>
              <w:t xml:space="preserve"> от 10.12.1995 № 196-ФЗ «О безопасности дорожного движения»</w:t>
            </w:r>
          </w:p>
        </w:tc>
        <w:tc>
          <w:tcPr>
            <w:tcW w:w="3864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Размещен в сети Интернет, </w:t>
            </w: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 информационно-правовых системах     </w:t>
            </w:r>
          </w:p>
        </w:tc>
      </w:tr>
      <w:tr w:rsidR="00FC6101" w:rsidRPr="00C85CAF" w:rsidTr="008D6F54">
        <w:trPr>
          <w:trHeight w:val="120"/>
        </w:trPr>
        <w:tc>
          <w:tcPr>
            <w:tcW w:w="808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</w:t>
            </w:r>
          </w:p>
        </w:tc>
        <w:tc>
          <w:tcPr>
            <w:tcW w:w="510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color w:val="000000"/>
                <w:sz w:val="26"/>
                <w:szCs w:val="26"/>
              </w:rPr>
              <w:t xml:space="preserve">Федеральный </w:t>
            </w:r>
            <w:hyperlink r:id="rId8" w:history="1">
              <w:r w:rsidRPr="00C85CAF">
                <w:rPr>
                  <w:color w:val="000000"/>
                  <w:sz w:val="26"/>
                  <w:szCs w:val="26"/>
                </w:rPr>
                <w:t>закон</w:t>
              </w:r>
            </w:hyperlink>
            <w:r w:rsidRPr="00C85CAF">
              <w:rPr>
                <w:color w:val="000000"/>
                <w:sz w:val="26"/>
                <w:szCs w:val="26"/>
              </w:rPr>
      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</w:tc>
        <w:tc>
          <w:tcPr>
            <w:tcW w:w="3864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FC6101" w:rsidRPr="00C85CAF" w:rsidTr="008D6F54">
        <w:trPr>
          <w:trHeight w:val="120"/>
        </w:trPr>
        <w:tc>
          <w:tcPr>
            <w:tcW w:w="808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3.</w:t>
            </w:r>
          </w:p>
        </w:tc>
        <w:tc>
          <w:tcPr>
            <w:tcW w:w="510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864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bookmarkEnd w:id="28"/>
      <w:bookmarkEnd w:id="29"/>
      <w:bookmarkEnd w:id="30"/>
    </w:tbl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BA79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bookmarkStart w:id="31" w:name="OLE_LINK46"/>
      <w:bookmarkStart w:id="32" w:name="OLE_LINK47"/>
      <w:bookmarkStart w:id="33" w:name="OLE_LINK48"/>
      <w:bookmarkStart w:id="34" w:name="OLE_LINK171"/>
      <w:bookmarkStart w:id="35" w:name="OLE_LINK172"/>
      <w:bookmarkStart w:id="36" w:name="OLE_LINK173"/>
      <w:r w:rsidRPr="00C85CAF">
        <w:rPr>
          <w:sz w:val="26"/>
          <w:szCs w:val="26"/>
        </w:rPr>
        <w:t>Раздел 2.</w:t>
      </w:r>
    </w:p>
    <w:p w:rsidR="00FC6101" w:rsidRPr="00C85CAF" w:rsidRDefault="00FC6101" w:rsidP="00BA79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Организация государственного контроля (надзора),</w:t>
      </w:r>
    </w:p>
    <w:p w:rsidR="00FC6101" w:rsidRPr="00C85CAF" w:rsidRDefault="00FC6101" w:rsidP="00BA79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муниципального контроля</w:t>
      </w:r>
      <w:bookmarkEnd w:id="31"/>
      <w:bookmarkEnd w:id="32"/>
      <w:bookmarkEnd w:id="33"/>
    </w:p>
    <w:bookmarkEnd w:id="34"/>
    <w:bookmarkEnd w:id="35"/>
    <w:bookmarkEnd w:id="36"/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420"/>
        <w:gridCol w:w="2700"/>
        <w:gridCol w:w="2380"/>
      </w:tblGrid>
      <w:tr w:rsidR="00FC6101" w:rsidRPr="00C85CAF" w:rsidTr="003772A4">
        <w:trPr>
          <w:trHeight w:val="1320"/>
        </w:trPr>
        <w:tc>
          <w:tcPr>
            <w:tcW w:w="2088" w:type="dxa"/>
          </w:tcPr>
          <w:p w:rsidR="00FC6101" w:rsidRPr="00C85CAF" w:rsidRDefault="00FC6101" w:rsidP="008D6F54">
            <w:pPr>
              <w:tabs>
                <w:tab w:val="left" w:pos="129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37" w:name="OLE_LINK174"/>
            <w:bookmarkStart w:id="38" w:name="OLE_LINK175"/>
            <w:bookmarkStart w:id="39" w:name="OLE_LINK176"/>
            <w:r w:rsidRPr="00C85CAF">
              <w:rPr>
                <w:sz w:val="26"/>
                <w:szCs w:val="26"/>
              </w:rPr>
              <w:t xml:space="preserve">Сведения об </w:t>
            </w:r>
            <w:proofErr w:type="spellStart"/>
            <w:proofErr w:type="gramStart"/>
            <w:r w:rsidRPr="00C85CAF">
              <w:rPr>
                <w:sz w:val="26"/>
                <w:szCs w:val="26"/>
              </w:rPr>
              <w:t>организацион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C85CAF">
              <w:rPr>
                <w:sz w:val="26"/>
                <w:szCs w:val="26"/>
              </w:rPr>
              <w:t>ной</w:t>
            </w:r>
            <w:proofErr w:type="gramEnd"/>
            <w:r w:rsidRPr="00C85CAF">
              <w:rPr>
                <w:sz w:val="26"/>
                <w:szCs w:val="26"/>
              </w:rPr>
              <w:t xml:space="preserve"> структуре и системе управления органов муниципального контроля</w:t>
            </w:r>
          </w:p>
        </w:tc>
        <w:tc>
          <w:tcPr>
            <w:tcW w:w="242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Перечень и описание основных и вспомогательных (обеспечительных) функций</w:t>
            </w:r>
          </w:p>
        </w:tc>
        <w:tc>
          <w:tcPr>
            <w:tcW w:w="270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Наименование и реквизиты нормативных правовых актов Российской Федерации,  Свердловской области, муниципального </w:t>
            </w:r>
            <w:r w:rsidRPr="00C85CAF">
              <w:rPr>
                <w:sz w:val="26"/>
                <w:szCs w:val="26"/>
              </w:rPr>
              <w:lastRenderedPageBreak/>
              <w:t>образования, регламентирующих порядок исполнения функций</w:t>
            </w:r>
          </w:p>
        </w:tc>
        <w:tc>
          <w:tcPr>
            <w:tcW w:w="238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 xml:space="preserve">Информация о взаимодействии органов государственного  контроля (надзора), муниципального контроля    при осуществлении </w:t>
            </w:r>
            <w:r w:rsidRPr="00C85CAF">
              <w:rPr>
                <w:sz w:val="26"/>
                <w:szCs w:val="26"/>
              </w:rPr>
              <w:lastRenderedPageBreak/>
              <w:t>своих функций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</w:tr>
      <w:tr w:rsidR="00FC6101" w:rsidRPr="00C85CAF" w:rsidTr="003772A4">
        <w:trPr>
          <w:trHeight w:val="120"/>
        </w:trPr>
        <w:tc>
          <w:tcPr>
            <w:tcW w:w="2088" w:type="dxa"/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85CAF">
              <w:rPr>
                <w:color w:val="000000"/>
                <w:sz w:val="26"/>
                <w:szCs w:val="26"/>
              </w:rPr>
              <w:lastRenderedPageBreak/>
              <w:t>Администрация Артемовского городского округа в лице Управления городского хозяйства Администрации Артемовского городского округа – функционального органа Администрации Артемовского городского округа  (далее – Управление ЖКХ).</w:t>
            </w: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20" w:type="dxa"/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85CAF">
              <w:rPr>
                <w:color w:val="000000"/>
                <w:sz w:val="26"/>
                <w:szCs w:val="26"/>
              </w:rPr>
              <w:t>проверка соблюдения юридическими лицами и индивидуальными предпринимателями обязательных требований, в том числе при проведении следующих работ: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85CAF">
              <w:rPr>
                <w:color w:val="000000"/>
                <w:sz w:val="26"/>
                <w:szCs w:val="26"/>
              </w:rPr>
              <w:t>1) строительство, реконструкция, ремонт и содержание дорог, дорожных сооружений, железнодорожных переездов;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85CAF">
              <w:rPr>
                <w:color w:val="000000"/>
                <w:sz w:val="26"/>
                <w:szCs w:val="26"/>
              </w:rPr>
              <w:t>2) перекладка, перенос, переустройство инженерных коммуникаций и (или) их эксплуатации в границах полос отвода дорог;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85CAF">
              <w:rPr>
                <w:color w:val="000000"/>
                <w:sz w:val="26"/>
                <w:szCs w:val="26"/>
              </w:rPr>
              <w:t>3) размещение объектов дорожного сервиса, рекламных конструкций и иных нестационарных объектов, в том числе нестационарных объектов торговли;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85CAF">
              <w:rPr>
                <w:color w:val="000000"/>
                <w:sz w:val="26"/>
                <w:szCs w:val="26"/>
              </w:rPr>
              <w:lastRenderedPageBreak/>
              <w:t>4) осуществление перевозок по дорогам тяжеловесных и крупногабаритных грузов;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85CAF">
              <w:rPr>
                <w:color w:val="000000"/>
                <w:sz w:val="26"/>
                <w:szCs w:val="26"/>
              </w:rPr>
              <w:t>5) производство дорожных работ;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85CAF">
              <w:rPr>
                <w:color w:val="000000"/>
                <w:sz w:val="26"/>
                <w:szCs w:val="26"/>
              </w:rPr>
              <w:t>6) строительство, реконструкция, ремонт и содержание элементов обустройства дорог.</w:t>
            </w: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FC6101" w:rsidRPr="00C85CAF" w:rsidRDefault="00FC6101" w:rsidP="008D6F54">
            <w:pPr>
              <w:tabs>
                <w:tab w:val="left" w:pos="-1134"/>
                <w:tab w:val="right" w:pos="8647"/>
              </w:tabs>
              <w:spacing w:before="180" w:line="276" w:lineRule="auto"/>
              <w:rPr>
                <w:bCs/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1) Постановление Администрации Артемовского городского округа о</w:t>
            </w:r>
            <w:r w:rsidRPr="00C85CAF">
              <w:rPr>
                <w:sz w:val="26"/>
                <w:szCs w:val="26"/>
                <w:lang w:eastAsia="en-US"/>
              </w:rPr>
              <w:t>т 08.06.2015 № 756 «</w:t>
            </w:r>
            <w:r w:rsidRPr="00C85CAF">
              <w:rPr>
                <w:bCs/>
                <w:sz w:val="26"/>
                <w:szCs w:val="26"/>
              </w:rPr>
              <w:t xml:space="preserve">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Pr="00C85CAF">
              <w:rPr>
                <w:bCs/>
                <w:sz w:val="26"/>
                <w:szCs w:val="26"/>
              </w:rPr>
              <w:t>контроля за</w:t>
            </w:r>
            <w:proofErr w:type="gramEnd"/>
            <w:r w:rsidRPr="00C85CAF">
              <w:rPr>
                <w:bCs/>
                <w:sz w:val="26"/>
                <w:szCs w:val="26"/>
              </w:rPr>
              <w:t xml:space="preserve"> сохранностью автомобильных дорог местного значения в границах Артемовского городского округа»</w:t>
            </w: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FC6101" w:rsidRPr="00C85CAF" w:rsidRDefault="00FC6101" w:rsidP="008D6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5CA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FC6101" w:rsidRPr="00C85CAF" w:rsidRDefault="00FC6101" w:rsidP="008D6F54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  <w:bookmarkEnd w:id="37"/>
      <w:bookmarkEnd w:id="38"/>
      <w:bookmarkEnd w:id="39"/>
    </w:tbl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3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bookmarkStart w:id="40" w:name="OLE_LINK52"/>
      <w:bookmarkStart w:id="41" w:name="OLE_LINK53"/>
      <w:bookmarkStart w:id="42" w:name="OLE_LINK191"/>
      <w:bookmarkStart w:id="43" w:name="OLE_LINK192"/>
      <w:bookmarkStart w:id="44" w:name="OLE_LINK193"/>
      <w:r w:rsidRPr="00C85CAF">
        <w:rPr>
          <w:sz w:val="26"/>
          <w:szCs w:val="26"/>
        </w:rPr>
        <w:t>Раздел 3.</w:t>
      </w:r>
    </w:p>
    <w:p w:rsidR="00FC6101" w:rsidRPr="00C85CAF" w:rsidRDefault="00FC6101" w:rsidP="003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Финансовое и кадровое обеспечение государственного контроля (надзора), муниципального контроля</w:t>
      </w:r>
    </w:p>
    <w:bookmarkEnd w:id="40"/>
    <w:bookmarkEnd w:id="41"/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91"/>
        <w:gridCol w:w="1200"/>
        <w:gridCol w:w="1200"/>
        <w:gridCol w:w="1200"/>
        <w:gridCol w:w="1400"/>
      </w:tblGrid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отчетному году</w:t>
            </w:r>
          </w:p>
        </w:tc>
      </w:tr>
      <w:tr w:rsidR="00FC6101" w:rsidRPr="00C85CAF" w:rsidTr="008D6F54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Планируемое и фактическое выделение бюджетных средств на осуществление муниципального контроля,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85CAF">
              <w:rPr>
                <w:color w:val="000000"/>
                <w:sz w:val="26"/>
                <w:szCs w:val="26"/>
              </w:rPr>
              <w:t>Расходование бюджетных средств, в том числе в расчете на объем исполненных в отчетный период контрольных функций,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Численность работников органов муниципального контроля, выполняющих функции по контролю: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штатная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фактическая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Численность экспертов и представителей экспертных организаций, привлекаемых к проведению мероприятий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Объем финансирования привлекаемых организаций,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Данные о средней нагрузке на одного привлеченного эксперта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Сведения о квалификации работников, о количестве мероприятий по повышению их квалификации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Специалист муниципального дорожного контроля имеет высшее образование, стаж муниципальной службы 3 года;</w:t>
            </w: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3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bookmarkStart w:id="45" w:name="OLE_LINK57"/>
      <w:bookmarkStart w:id="46" w:name="OLE_LINK58"/>
      <w:bookmarkStart w:id="47" w:name="OLE_LINK59"/>
      <w:r w:rsidRPr="00C85CAF">
        <w:rPr>
          <w:sz w:val="26"/>
          <w:szCs w:val="26"/>
        </w:rPr>
        <w:t>Раздел 4.</w:t>
      </w:r>
    </w:p>
    <w:p w:rsidR="00FC6101" w:rsidRPr="00C85CAF" w:rsidRDefault="00FC6101" w:rsidP="003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Проведение государственного контроля (надзора),</w:t>
      </w:r>
    </w:p>
    <w:p w:rsidR="00FC6101" w:rsidRPr="00C85CAF" w:rsidRDefault="00FC6101" w:rsidP="003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муниципального контроля</w:t>
      </w:r>
    </w:p>
    <w:bookmarkEnd w:id="45"/>
    <w:bookmarkEnd w:id="46"/>
    <w:bookmarkEnd w:id="47"/>
    <w:p w:rsidR="00FC6101" w:rsidRPr="00C85CAF" w:rsidRDefault="00FC6101" w:rsidP="003772A4">
      <w:pPr>
        <w:rPr>
          <w:sz w:val="26"/>
          <w:szCs w:val="26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31"/>
        <w:gridCol w:w="1650"/>
        <w:gridCol w:w="1077"/>
        <w:gridCol w:w="1412"/>
      </w:tblGrid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отчетному году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проверок по плану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проведенных проверок, всего: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плановых   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внеплановых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Выявлено нарушений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устраненных нарушений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</w:tbl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8D6F54">
      <w:pPr>
        <w:tabs>
          <w:tab w:val="left" w:pos="720"/>
        </w:tabs>
        <w:jc w:val="both"/>
        <w:rPr>
          <w:sz w:val="26"/>
          <w:szCs w:val="26"/>
        </w:rPr>
      </w:pPr>
      <w:r w:rsidRPr="00C85CAF">
        <w:rPr>
          <w:sz w:val="26"/>
          <w:szCs w:val="26"/>
        </w:rPr>
        <w:tab/>
        <w:t xml:space="preserve">Обращения и заявления для проведения внеплановой проверки в отношении юридического лица или индивидуального предпринимателя в 2016 году не поступали. </w:t>
      </w:r>
    </w:p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3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bookmarkStart w:id="48" w:name="OLE_LINK63"/>
      <w:bookmarkStart w:id="49" w:name="OLE_LINK64"/>
      <w:bookmarkStart w:id="50" w:name="OLE_LINK65"/>
      <w:r w:rsidRPr="00C85CAF">
        <w:rPr>
          <w:sz w:val="26"/>
          <w:szCs w:val="26"/>
        </w:rPr>
        <w:t>Раздел 5.</w:t>
      </w:r>
    </w:p>
    <w:p w:rsidR="00FC6101" w:rsidRPr="00C85CAF" w:rsidRDefault="00FC6101" w:rsidP="003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Действия органов государственного контроля (надзора),</w:t>
      </w:r>
    </w:p>
    <w:p w:rsidR="00FC6101" w:rsidRPr="00C85CAF" w:rsidRDefault="00FC6101" w:rsidP="003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60"/>
        <w:gridCol w:w="1701"/>
        <w:gridCol w:w="1134"/>
        <w:gridCol w:w="1275"/>
      </w:tblGrid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bookmarkEnd w:id="48"/>
          <w:bookmarkEnd w:id="49"/>
          <w:bookmarkEnd w:id="50"/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51" w:name="_Hlk474319699"/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выданных предписаний,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исполнено предписаний в срок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исполнено предписаний с нарушением срока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срок исполнения предписаний не наступил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не исполнено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Составлено протоколов об административном правонарушении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Рассмотрено (подготовлено к рассмотрению) административных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Привлечено юридических лиц к административной </w:t>
            </w:r>
            <w:r w:rsidRPr="00C85CAF">
              <w:rPr>
                <w:sz w:val="26"/>
                <w:szCs w:val="26"/>
              </w:rPr>
              <w:lastRenderedPageBreak/>
              <w:t>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физических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Наложено административных штрафов на юридических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Наложено административных штрафов на физических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Наложено административных штрафов на должностных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Сумма наложенных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Взыскано (уплачено)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Принято решений об административном приостановлении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Прекращены договорные отношения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Применен временный запрет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Предъявлено исков о возмещении вреда,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Предъявлено исков на </w:t>
            </w:r>
            <w:r w:rsidRPr="00C85CAF">
              <w:rPr>
                <w:sz w:val="26"/>
                <w:szCs w:val="26"/>
              </w:rPr>
              <w:lastRenderedPageBreak/>
              <w:t>сумму,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Сумма возмещенного ущерба,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Направлено материалов, протоколов, исполнительных документов, жалоб, исков,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органы внутренних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органы прокуратуры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службу судебных приставов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вышестоящие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Отказано в возбуждении уголовного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заявлений, направленных 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дел, принятых к рассмотрению судебными органами,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принятых судами решений об аннулировании лицензий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отказов, принятых судами решений об отказе в удовлетворении требований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по результатам проверок к дисциплинарной ответственности работников проверенных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377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bookmarkEnd w:id="51"/>
    </w:tbl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3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bookmarkStart w:id="52" w:name="OLE_LINK71"/>
      <w:bookmarkStart w:id="53" w:name="OLE_LINK72"/>
      <w:bookmarkStart w:id="54" w:name="OLE_LINK73"/>
      <w:r w:rsidRPr="00C85CAF">
        <w:rPr>
          <w:sz w:val="26"/>
          <w:szCs w:val="26"/>
        </w:rPr>
        <w:lastRenderedPageBreak/>
        <w:t>Раздел 6.</w:t>
      </w:r>
    </w:p>
    <w:p w:rsidR="00FC6101" w:rsidRPr="00C85CAF" w:rsidRDefault="00FC6101" w:rsidP="003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 xml:space="preserve">Анализ и оценка эффективности </w:t>
      </w:r>
      <w:proofErr w:type="gramStart"/>
      <w:r w:rsidRPr="00C85CAF">
        <w:rPr>
          <w:sz w:val="26"/>
          <w:szCs w:val="26"/>
        </w:rPr>
        <w:t>государственного</w:t>
      </w:r>
      <w:proofErr w:type="gramEnd"/>
    </w:p>
    <w:p w:rsidR="00FC6101" w:rsidRPr="00C85CAF" w:rsidRDefault="00FC6101" w:rsidP="003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контроля (надзора), муниципального контроля</w:t>
      </w:r>
    </w:p>
    <w:bookmarkEnd w:id="52"/>
    <w:bookmarkEnd w:id="53"/>
    <w:bookmarkEnd w:id="54"/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560"/>
        <w:gridCol w:w="1701"/>
        <w:gridCol w:w="1134"/>
        <w:gridCol w:w="1275"/>
      </w:tblGrid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Выполнение плана проведения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запланированных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проведенных плановых проверок (в процентах от общего количества запланированных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55" w:name="_Hlk474319835"/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заявлений органов муниципального контроля (надзора), направленных в органы прокуратуры, о согласовании проведения внеплановых выездных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bookmarkEnd w:id="55"/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заявлений органов муниципального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Общее количество проведенных проверок (плановых и внеплановых)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проверок, проведенных органами муниципального контроля (надзора) с нарушениями требований законодательства Российской Федерации о порядке их проведения, по </w:t>
            </w:r>
            <w:proofErr w:type="gramStart"/>
            <w:r w:rsidRPr="00C85CAF">
              <w:rPr>
                <w:sz w:val="26"/>
                <w:szCs w:val="26"/>
              </w:rPr>
              <w:t>результатам</w:t>
            </w:r>
            <w:proofErr w:type="gramEnd"/>
            <w:r w:rsidRPr="00C85CAF">
              <w:rPr>
                <w:sz w:val="26"/>
                <w:szCs w:val="26"/>
              </w:rPr>
              <w:t xml:space="preserve"> выявления которых к должностным лицам органов муниципального контроля (надзора),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Общее количество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Доля юридических лиц, индивидуальных предпринимателей, в </w:t>
            </w:r>
            <w:r w:rsidRPr="00C85CAF">
              <w:rPr>
                <w:sz w:val="26"/>
                <w:szCs w:val="26"/>
              </w:rPr>
              <w:lastRenderedPageBreak/>
              <w:t>отношении которых органами муниципального контроля (надзора)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Среднее количество проверок, проведенных в отношении одного юридического лица, индивидуального предпринимателя, осуществляющего деятельность на территории Артемовского городского округа, деятельность которого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проведенных внеплановых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правонарушений, выявленных по итогам проведения внеплановых </w:t>
            </w:r>
            <w:r w:rsidRPr="00C85CAF">
              <w:rPr>
                <w:sz w:val="26"/>
                <w:szCs w:val="26"/>
              </w:rPr>
              <w:lastRenderedPageBreak/>
              <w:t>проверок (в процентах от общего числа правонарушений, выявленных по итогам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Количество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C85CAF">
              <w:rPr>
                <w:sz w:val="26"/>
                <w:szCs w:val="26"/>
              </w:rPr>
              <w:t>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Доля внеплановых проверок, проведенных по </w:t>
            </w:r>
            <w:r w:rsidRPr="00C85CAF">
              <w:rPr>
                <w:sz w:val="26"/>
                <w:szCs w:val="26"/>
              </w:rPr>
              <w:lastRenderedPageBreak/>
              <w:t>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C85CAF">
              <w:rPr>
                <w:sz w:val="26"/>
                <w:szCs w:val="26"/>
              </w:rPr>
              <w:t>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Количество внеплановых проверок, проведенных по фактам нарушений обязательных требований, с которыми связано причинение вреда жизни, </w:t>
            </w:r>
            <w:r w:rsidRPr="00C85CAF">
              <w:rPr>
                <w:sz w:val="26"/>
                <w:szCs w:val="26"/>
              </w:rPr>
              <w:lastRenderedPageBreak/>
              <w:t>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C85CAF">
              <w:rPr>
                <w:sz w:val="26"/>
                <w:szCs w:val="26"/>
              </w:rPr>
              <w:t>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</w:t>
            </w:r>
            <w:r w:rsidRPr="00C85CAF">
              <w:rPr>
                <w:sz w:val="26"/>
                <w:szCs w:val="26"/>
              </w:rPr>
              <w:lastRenderedPageBreak/>
              <w:t>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C85CAF">
              <w:rPr>
                <w:sz w:val="26"/>
                <w:szCs w:val="26"/>
              </w:rPr>
              <w:t>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итогам которых выявлены правонарушения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проверок, по итогам которых по результатам выявленных </w:t>
            </w:r>
            <w:r w:rsidRPr="00C85CAF">
              <w:rPr>
                <w:sz w:val="26"/>
                <w:szCs w:val="26"/>
              </w:rPr>
              <w:lastRenderedPageBreak/>
              <w:t>правонарушений были возбуждены дела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</w:t>
            </w:r>
            <w:r w:rsidRPr="00C85CAF">
              <w:rPr>
                <w:sz w:val="26"/>
                <w:szCs w:val="26"/>
              </w:rPr>
              <w:lastRenderedPageBreak/>
              <w:t>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</w:t>
            </w:r>
            <w:proofErr w:type="gramEnd"/>
            <w:r w:rsidRPr="00C85CAF">
              <w:rPr>
                <w:sz w:val="26"/>
                <w:szCs w:val="26"/>
              </w:rPr>
              <w:t xml:space="preserve">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</w:t>
            </w:r>
            <w:r w:rsidRPr="00C85CAF">
              <w:rPr>
                <w:sz w:val="26"/>
                <w:szCs w:val="26"/>
              </w:rPr>
              <w:lastRenderedPageBreak/>
              <w:t>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</w:t>
            </w:r>
            <w:proofErr w:type="gramEnd"/>
            <w:r w:rsidRPr="00C85CAF">
              <w:rPr>
                <w:sz w:val="26"/>
                <w:szCs w:val="26"/>
              </w:rPr>
              <w:t xml:space="preserve">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</w:t>
            </w:r>
            <w:r w:rsidRPr="00C85CAF">
              <w:rPr>
                <w:sz w:val="26"/>
                <w:szCs w:val="26"/>
              </w:rPr>
              <w:lastRenderedPageBreak/>
              <w:t>документам Архивного фонда Российской Федерации, документам, имеющим особое</w:t>
            </w:r>
            <w:proofErr w:type="gramEnd"/>
            <w:r w:rsidRPr="00C85CAF">
              <w:rPr>
                <w:sz w:val="26"/>
                <w:szCs w:val="26"/>
              </w:rPr>
              <w:t xml:space="preserve">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</w:t>
            </w:r>
            <w:proofErr w:type="gramEnd"/>
            <w:r w:rsidRPr="00C85CAF">
              <w:rPr>
                <w:sz w:val="26"/>
                <w:szCs w:val="26"/>
              </w:rPr>
              <w:t xml:space="preserve"> историческое, научное, культурное значение, входящим в состав </w:t>
            </w:r>
            <w:r w:rsidRPr="00C85CAF">
              <w:rPr>
                <w:sz w:val="26"/>
                <w:szCs w:val="26"/>
              </w:rPr>
              <w:lastRenderedPageBreak/>
              <w:t>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Количество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      </w:r>
            <w:proofErr w:type="gramEnd"/>
            <w:r w:rsidRPr="00C85CAF">
              <w:rPr>
                <w:sz w:val="26"/>
                <w:szCs w:val="26"/>
              </w:rPr>
              <w:t xml:space="preserve">, научное, культурное значение, входящим в состав национального библиотечного фонда, имуществу физических и </w:t>
            </w:r>
            <w:r w:rsidRPr="00C85CAF">
              <w:rPr>
                <w:sz w:val="26"/>
                <w:szCs w:val="26"/>
              </w:rPr>
              <w:lastRenderedPageBreak/>
              <w:t>юридических лиц, безопасности государства, а также случаев возникновения чрезвычайных ситуаций природного и 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совместных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совместных проверок от общего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жалоб от поднадзорных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Отношение суммы взысканных административных штрафов к общей сумме наложенных административных </w:t>
            </w:r>
            <w:r w:rsidRPr="00C85CAF">
              <w:rPr>
                <w:sz w:val="26"/>
                <w:szCs w:val="26"/>
              </w:rPr>
              <w:lastRenderedPageBreak/>
              <w:t>штрафов (в процентах)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</w:tbl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3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bookmarkStart w:id="56" w:name="OLE_LINK77"/>
      <w:bookmarkStart w:id="57" w:name="OLE_LINK78"/>
      <w:bookmarkStart w:id="58" w:name="OLE_LINK79"/>
      <w:r w:rsidRPr="00C85CAF">
        <w:rPr>
          <w:sz w:val="26"/>
          <w:szCs w:val="26"/>
        </w:rPr>
        <w:t>Раздел 7.</w:t>
      </w:r>
    </w:p>
    <w:p w:rsidR="00FC6101" w:rsidRPr="00C85CAF" w:rsidRDefault="00FC6101" w:rsidP="003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Выводы и предложения по результатам государственного</w:t>
      </w:r>
    </w:p>
    <w:p w:rsidR="00FC6101" w:rsidRPr="00C85CAF" w:rsidRDefault="00FC6101" w:rsidP="003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контроля (надзора), муниципального контроля</w:t>
      </w:r>
    </w:p>
    <w:bookmarkEnd w:id="56"/>
    <w:bookmarkEnd w:id="57"/>
    <w:bookmarkEnd w:id="58"/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685"/>
        <w:gridCol w:w="4820"/>
      </w:tblGrid>
      <w:tr w:rsidR="00FC6101" w:rsidRPr="00C85CAF" w:rsidTr="003772A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Выводы и предложения по результатам осуществления муниципального контроля, в том числе планируемые на текущий год показатели его эффективности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3772A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Выводы об эффективности осуществления контрольной деятельности за отчетный год, в том числе эффективности по отношению к лицам, на защиту прав которых направлен контроль, и поднадзорных субъектов 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rPr>
                <w:rFonts w:ascii="Arial" w:hAnsi="Arial" w:cs="Arial"/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3772A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Планируемые на текущий год мероприятия по совершенствованию муниципального контроля и показатели эффективности такого контроля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rPr>
                <w:sz w:val="26"/>
                <w:szCs w:val="26"/>
                <w:highlight w:val="yellow"/>
              </w:rPr>
            </w:pPr>
          </w:p>
        </w:tc>
      </w:tr>
      <w:tr w:rsidR="00FC6101" w:rsidRPr="00C85CAF" w:rsidTr="003772A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Предложения по совершенствованию нормативного правового регулирования при осуществлении муниципального контроля в соответствующей сфере деятельности, в том числе достаточность и актуальность нормативной базы, необходимость принятия или изменения нормативных правовых актов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pStyle w:val="ab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  <w:r w:rsidRPr="00C85CAF">
              <w:rPr>
                <w:sz w:val="26"/>
                <w:szCs w:val="26"/>
              </w:rPr>
              <w:t xml:space="preserve">     </w:t>
            </w:r>
          </w:p>
          <w:p w:rsidR="00FC6101" w:rsidRPr="00C85CAF" w:rsidRDefault="00FC6101" w:rsidP="008D6F54">
            <w:pPr>
              <w:rPr>
                <w:sz w:val="26"/>
                <w:szCs w:val="26"/>
                <w:highlight w:val="yellow"/>
              </w:rPr>
            </w:pPr>
          </w:p>
        </w:tc>
      </w:tr>
      <w:tr w:rsidR="00FC6101" w:rsidRPr="00C85CAF" w:rsidTr="003772A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Предложения, связанные,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деятельности. 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3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Приложения</w:t>
      </w:r>
    </w:p>
    <w:bookmarkEnd w:id="42"/>
    <w:bookmarkEnd w:id="43"/>
    <w:bookmarkEnd w:id="44"/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68426E" w:rsidP="0068426E">
      <w:pPr>
        <w:ind w:firstLine="709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r w:rsidR="00FC6101" w:rsidRPr="00C85CAF">
        <w:rPr>
          <w:sz w:val="26"/>
          <w:szCs w:val="26"/>
        </w:rPr>
        <w:t>онтроль за</w:t>
      </w:r>
      <w:proofErr w:type="gramEnd"/>
      <w:r w:rsidR="00FC6101" w:rsidRPr="00C85CAF">
        <w:rPr>
          <w:sz w:val="26"/>
          <w:szCs w:val="26"/>
        </w:rPr>
        <w:t xml:space="preserve"> соблюдением законодательства в области розничной</w:t>
      </w:r>
      <w:r>
        <w:rPr>
          <w:sz w:val="26"/>
          <w:szCs w:val="26"/>
        </w:rPr>
        <w:t xml:space="preserve"> продажи алкогольной продукции</w:t>
      </w:r>
    </w:p>
    <w:p w:rsidR="00FC6101" w:rsidRPr="00C85CAF" w:rsidRDefault="00FC6101" w:rsidP="00D74167">
      <w:pPr>
        <w:ind w:firstLine="709"/>
        <w:jc w:val="both"/>
        <w:rPr>
          <w:sz w:val="26"/>
          <w:szCs w:val="26"/>
        </w:rPr>
      </w:pPr>
    </w:p>
    <w:p w:rsidR="00FC6101" w:rsidRPr="00C85CAF" w:rsidRDefault="00FC6101" w:rsidP="00D74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bookmarkStart w:id="59" w:name="OLE_LINK90"/>
      <w:bookmarkStart w:id="60" w:name="OLE_LINK91"/>
      <w:bookmarkStart w:id="61" w:name="OLE_LINK92"/>
      <w:bookmarkStart w:id="62" w:name="OLE_LINK200"/>
      <w:bookmarkStart w:id="63" w:name="OLE_LINK201"/>
      <w:bookmarkStart w:id="64" w:name="OLE_LINK202"/>
      <w:r w:rsidRPr="00C85CAF">
        <w:rPr>
          <w:sz w:val="26"/>
          <w:szCs w:val="26"/>
        </w:rPr>
        <w:t>Раздел 1.</w:t>
      </w:r>
    </w:p>
    <w:p w:rsidR="00FC6101" w:rsidRPr="00C85CAF" w:rsidRDefault="00FC6101" w:rsidP="00D74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 xml:space="preserve">Состояние нормативно-правового регулирования </w:t>
      </w:r>
      <w:proofErr w:type="gramStart"/>
      <w:r w:rsidRPr="00C85CAF">
        <w:rPr>
          <w:sz w:val="26"/>
          <w:szCs w:val="26"/>
        </w:rPr>
        <w:t>в</w:t>
      </w:r>
      <w:proofErr w:type="gramEnd"/>
    </w:p>
    <w:p w:rsidR="00FC6101" w:rsidRPr="00C85CAF" w:rsidRDefault="00FC6101" w:rsidP="00D74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соответствующей сфере деятельности</w:t>
      </w:r>
    </w:p>
    <w:bookmarkEnd w:id="59"/>
    <w:bookmarkEnd w:id="60"/>
    <w:bookmarkEnd w:id="61"/>
    <w:p w:rsidR="00FC6101" w:rsidRPr="00C85CAF" w:rsidRDefault="00FC6101" w:rsidP="00D74167">
      <w:pPr>
        <w:ind w:firstLine="709"/>
        <w:jc w:val="both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240"/>
        <w:gridCol w:w="3780"/>
      </w:tblGrid>
      <w:tr w:rsidR="00FC6101" w:rsidRPr="00C85CAF" w:rsidTr="00D74167">
        <w:trPr>
          <w:trHeight w:val="960"/>
        </w:trPr>
        <w:tc>
          <w:tcPr>
            <w:tcW w:w="808" w:type="dxa"/>
            <w:vMerge w:val="restart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№ </w:t>
            </w:r>
            <w:proofErr w:type="gramStart"/>
            <w:r w:rsidRPr="00C85CAF">
              <w:rPr>
                <w:sz w:val="26"/>
                <w:szCs w:val="26"/>
              </w:rPr>
              <w:t>п</w:t>
            </w:r>
            <w:proofErr w:type="gramEnd"/>
            <w:r w:rsidRPr="00C85CAF">
              <w:rPr>
                <w:sz w:val="26"/>
                <w:szCs w:val="26"/>
              </w:rPr>
              <w:t>/п</w:t>
            </w:r>
          </w:p>
        </w:tc>
        <w:tc>
          <w:tcPr>
            <w:tcW w:w="5240" w:type="dxa"/>
            <w:vMerge w:val="restart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Наименование и реквизиты нормативного правового акта (Российской Федерации Свердловской области),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</w:t>
            </w:r>
          </w:p>
        </w:tc>
        <w:tc>
          <w:tcPr>
            <w:tcW w:w="3780" w:type="dxa"/>
            <w:vMerge w:val="restart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системах</w:t>
            </w:r>
          </w:p>
        </w:tc>
      </w:tr>
      <w:tr w:rsidR="00FC6101" w:rsidRPr="00C85CAF" w:rsidTr="00D74167">
        <w:trPr>
          <w:trHeight w:val="600"/>
        </w:trPr>
        <w:tc>
          <w:tcPr>
            <w:tcW w:w="808" w:type="dxa"/>
            <w:vMerge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0" w:type="dxa"/>
            <w:vMerge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80" w:type="dxa"/>
            <w:vMerge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D74167">
        <w:trPr>
          <w:trHeight w:val="764"/>
        </w:trPr>
        <w:tc>
          <w:tcPr>
            <w:tcW w:w="808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1.</w:t>
            </w:r>
          </w:p>
        </w:tc>
        <w:tc>
          <w:tcPr>
            <w:tcW w:w="524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Федеральный </w:t>
            </w:r>
            <w:hyperlink r:id="rId9" w:history="1">
              <w:r w:rsidRPr="00C85CAF">
                <w:rPr>
                  <w:color w:val="0000FF"/>
                  <w:sz w:val="26"/>
                  <w:szCs w:val="26"/>
                </w:rPr>
                <w:t>закон</w:t>
              </w:r>
            </w:hyperlink>
            <w:r w:rsidRPr="00C85CAF">
              <w:rPr>
                <w:sz w:val="26"/>
                <w:szCs w:val="26"/>
              </w:rPr>
              <w:t xml:space="preserve">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378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Размещен в сети Интернет, </w:t>
            </w: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 информационно-правовых системах     </w:t>
            </w:r>
          </w:p>
        </w:tc>
      </w:tr>
      <w:tr w:rsidR="00FC6101" w:rsidRPr="00C85CAF" w:rsidTr="00D74167">
        <w:trPr>
          <w:trHeight w:val="120"/>
        </w:trPr>
        <w:tc>
          <w:tcPr>
            <w:tcW w:w="808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</w:t>
            </w:r>
          </w:p>
        </w:tc>
        <w:tc>
          <w:tcPr>
            <w:tcW w:w="524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Федеральный </w:t>
            </w:r>
            <w:hyperlink r:id="rId10" w:history="1">
              <w:r w:rsidRPr="00C85CAF">
                <w:rPr>
                  <w:color w:val="0000FF"/>
                  <w:sz w:val="26"/>
                  <w:szCs w:val="26"/>
                </w:rPr>
                <w:t>закон</w:t>
              </w:r>
            </w:hyperlink>
            <w:r w:rsidRPr="00C85CAF">
              <w:rPr>
                <w:sz w:val="26"/>
                <w:szCs w:val="26"/>
              </w:rPr>
              <w:t xml:space="preserve"> от 22.11.1995 № 171-ФЗ </w:t>
            </w:r>
            <w:r w:rsidRPr="00C85CAF">
              <w:rPr>
                <w:sz w:val="26"/>
                <w:szCs w:val="26"/>
              </w:rPr>
              <w:lastRenderedPageBreak/>
      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  <w:tc>
          <w:tcPr>
            <w:tcW w:w="378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 xml:space="preserve">Размещен в сети Интернет, в         </w:t>
            </w:r>
            <w:r w:rsidRPr="00C85CAF">
              <w:rPr>
                <w:sz w:val="26"/>
                <w:szCs w:val="26"/>
              </w:rPr>
              <w:lastRenderedPageBreak/>
              <w:t>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FC6101" w:rsidRPr="00C85CAF" w:rsidTr="00D74167">
        <w:trPr>
          <w:trHeight w:val="120"/>
        </w:trPr>
        <w:tc>
          <w:tcPr>
            <w:tcW w:w="808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524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78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65" w:name="OLE_LINK157"/>
            <w:bookmarkStart w:id="66" w:name="OLE_LINK158"/>
            <w:bookmarkStart w:id="67" w:name="OLE_LINK159"/>
            <w:r w:rsidRPr="00C85CAF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  <w:bookmarkEnd w:id="65"/>
            <w:bookmarkEnd w:id="66"/>
            <w:bookmarkEnd w:id="67"/>
          </w:p>
        </w:tc>
      </w:tr>
      <w:tr w:rsidR="00FC6101" w:rsidRPr="00C85CAF" w:rsidTr="00D74167">
        <w:trPr>
          <w:trHeight w:val="120"/>
        </w:trPr>
        <w:tc>
          <w:tcPr>
            <w:tcW w:w="808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4.</w:t>
            </w:r>
          </w:p>
        </w:tc>
        <w:tc>
          <w:tcPr>
            <w:tcW w:w="5240" w:type="dxa"/>
          </w:tcPr>
          <w:p w:rsidR="00FC6101" w:rsidRPr="00C85CAF" w:rsidRDefault="00BC03B8" w:rsidP="008D6F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1" w:history="1">
              <w:r w:rsidR="00FC6101" w:rsidRPr="00C85CAF">
                <w:rPr>
                  <w:color w:val="0000FF"/>
                  <w:sz w:val="26"/>
                  <w:szCs w:val="26"/>
                </w:rPr>
                <w:t>Постановление</w:t>
              </w:r>
            </w:hyperlink>
            <w:r w:rsidR="00FC6101" w:rsidRPr="00C85CAF">
              <w:rPr>
                <w:sz w:val="26"/>
                <w:szCs w:val="26"/>
              </w:rPr>
      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="00FC6101" w:rsidRPr="00C85CAF">
              <w:rPr>
                <w:sz w:val="26"/>
                <w:szCs w:val="26"/>
              </w:rPr>
              <w:t>контроля ежегодных планов проведения проверок юридических лиц</w:t>
            </w:r>
            <w:proofErr w:type="gramEnd"/>
            <w:r w:rsidR="00FC6101" w:rsidRPr="00C85CAF">
              <w:rPr>
                <w:sz w:val="26"/>
                <w:szCs w:val="26"/>
              </w:rPr>
              <w:t xml:space="preserve"> и индивидуальных предпринимателей»</w:t>
            </w:r>
          </w:p>
        </w:tc>
        <w:tc>
          <w:tcPr>
            <w:tcW w:w="378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68" w:name="OLE_LINK163"/>
            <w:bookmarkStart w:id="69" w:name="OLE_LINK164"/>
            <w:bookmarkStart w:id="70" w:name="OLE_LINK165"/>
            <w:r w:rsidRPr="00C85CAF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  <w:bookmarkEnd w:id="68"/>
            <w:bookmarkEnd w:id="69"/>
            <w:bookmarkEnd w:id="70"/>
          </w:p>
        </w:tc>
      </w:tr>
      <w:tr w:rsidR="00FC6101" w:rsidRPr="00C85CAF" w:rsidTr="00D74167">
        <w:trPr>
          <w:trHeight w:val="120"/>
        </w:trPr>
        <w:tc>
          <w:tcPr>
            <w:tcW w:w="808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5.</w:t>
            </w:r>
          </w:p>
        </w:tc>
        <w:tc>
          <w:tcPr>
            <w:tcW w:w="5240" w:type="dxa"/>
          </w:tcPr>
          <w:p w:rsidR="00FC6101" w:rsidRPr="00C85CAF" w:rsidRDefault="00BC03B8" w:rsidP="008D6F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2" w:history="1">
              <w:proofErr w:type="gramStart"/>
              <w:r w:rsidR="00FC6101" w:rsidRPr="00C85CAF">
                <w:rPr>
                  <w:color w:val="0000FF"/>
                  <w:sz w:val="26"/>
                  <w:szCs w:val="26"/>
                </w:rPr>
                <w:t>Постановление</w:t>
              </w:r>
            </w:hyperlink>
            <w:r w:rsidR="00FC6101" w:rsidRPr="00C85CAF">
              <w:rPr>
                <w:sz w:val="26"/>
                <w:szCs w:val="26"/>
              </w:rPr>
              <w:t xml:space="preserve">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определение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  <w:proofErr w:type="gramEnd"/>
          </w:p>
        </w:tc>
        <w:tc>
          <w:tcPr>
            <w:tcW w:w="378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71" w:name="OLE_LINK168"/>
            <w:bookmarkStart w:id="72" w:name="OLE_LINK169"/>
            <w:bookmarkStart w:id="73" w:name="OLE_LINK170"/>
            <w:r w:rsidRPr="00C85CAF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  <w:bookmarkEnd w:id="71"/>
            <w:bookmarkEnd w:id="72"/>
            <w:bookmarkEnd w:id="73"/>
          </w:p>
        </w:tc>
      </w:tr>
      <w:tr w:rsidR="00FC6101" w:rsidRPr="00C85CAF" w:rsidTr="00D74167">
        <w:trPr>
          <w:trHeight w:val="120"/>
        </w:trPr>
        <w:tc>
          <w:tcPr>
            <w:tcW w:w="808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6.</w:t>
            </w:r>
          </w:p>
        </w:tc>
        <w:tc>
          <w:tcPr>
            <w:tcW w:w="5240" w:type="dxa"/>
          </w:tcPr>
          <w:p w:rsidR="00FC6101" w:rsidRPr="00C85CAF" w:rsidRDefault="00BC03B8" w:rsidP="008D6F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hyperlink r:id="rId13" w:history="1">
              <w:r w:rsidR="00FC6101" w:rsidRPr="00C85CAF">
                <w:rPr>
                  <w:color w:val="0000FF"/>
                  <w:sz w:val="26"/>
                  <w:szCs w:val="26"/>
                </w:rPr>
                <w:t>Постановление</w:t>
              </w:r>
            </w:hyperlink>
            <w:r w:rsidR="00FC6101" w:rsidRPr="00C85CAF">
              <w:rPr>
                <w:sz w:val="26"/>
                <w:szCs w:val="26"/>
              </w:rPr>
              <w:t xml:space="preserve"> Правительства Свердловской области от 28.06.2012 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</w:t>
            </w:r>
          </w:p>
        </w:tc>
        <w:tc>
          <w:tcPr>
            <w:tcW w:w="378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</w:tbl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BA79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2.</w:t>
      </w:r>
    </w:p>
    <w:p w:rsidR="00FC6101" w:rsidRPr="00C85CAF" w:rsidRDefault="00FC6101" w:rsidP="00BA79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Организация государственного контроля (надзора),</w:t>
      </w:r>
    </w:p>
    <w:p w:rsidR="00FC6101" w:rsidRPr="00C85CAF" w:rsidRDefault="00FC6101" w:rsidP="00BA79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муниципального контроля</w:t>
      </w:r>
    </w:p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420"/>
        <w:gridCol w:w="2620"/>
        <w:gridCol w:w="2380"/>
      </w:tblGrid>
      <w:tr w:rsidR="00FC6101" w:rsidRPr="00C85CAF" w:rsidTr="00CA6A49">
        <w:trPr>
          <w:trHeight w:val="1320"/>
        </w:trPr>
        <w:tc>
          <w:tcPr>
            <w:tcW w:w="2088" w:type="dxa"/>
          </w:tcPr>
          <w:p w:rsidR="00FC6101" w:rsidRPr="00C85CAF" w:rsidRDefault="00FC6101" w:rsidP="008D6F54">
            <w:pPr>
              <w:tabs>
                <w:tab w:val="left" w:pos="129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Сведения об </w:t>
            </w:r>
            <w:proofErr w:type="spellStart"/>
            <w:proofErr w:type="gramStart"/>
            <w:r w:rsidRPr="00C85CAF">
              <w:rPr>
                <w:sz w:val="26"/>
                <w:szCs w:val="26"/>
              </w:rPr>
              <w:t>организацион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C85CAF">
              <w:rPr>
                <w:sz w:val="26"/>
                <w:szCs w:val="26"/>
              </w:rPr>
              <w:t>ной</w:t>
            </w:r>
            <w:proofErr w:type="gramEnd"/>
            <w:r w:rsidRPr="00C85CAF">
              <w:rPr>
                <w:sz w:val="26"/>
                <w:szCs w:val="26"/>
              </w:rPr>
              <w:t xml:space="preserve"> структуре и системе управления </w:t>
            </w:r>
            <w:r w:rsidRPr="00C85CAF">
              <w:rPr>
                <w:sz w:val="26"/>
                <w:szCs w:val="26"/>
              </w:rPr>
              <w:lastRenderedPageBreak/>
              <w:t>органов муниципального контроля</w:t>
            </w:r>
          </w:p>
        </w:tc>
        <w:tc>
          <w:tcPr>
            <w:tcW w:w="242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Перечень и описание основных и вспомогательных (обеспечительных) функций</w:t>
            </w:r>
          </w:p>
        </w:tc>
        <w:tc>
          <w:tcPr>
            <w:tcW w:w="262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Наименование и реквизиты нормативных правовых актов Российской </w:t>
            </w:r>
            <w:r w:rsidRPr="00C85CAF">
              <w:rPr>
                <w:sz w:val="26"/>
                <w:szCs w:val="26"/>
              </w:rPr>
              <w:lastRenderedPageBreak/>
              <w:t>Федерации,  Свердловской области, муниципального образования, регламентирующих порядок исполнения функций</w:t>
            </w:r>
          </w:p>
        </w:tc>
        <w:tc>
          <w:tcPr>
            <w:tcW w:w="238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 xml:space="preserve">Информация о взаимодействии органов государственного  контроля </w:t>
            </w:r>
            <w:r w:rsidRPr="00C85CAF">
              <w:rPr>
                <w:sz w:val="26"/>
                <w:szCs w:val="26"/>
              </w:rPr>
              <w:lastRenderedPageBreak/>
              <w:t>(надзора), муниципального контроля   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</w:tr>
      <w:tr w:rsidR="00FC6101" w:rsidRPr="00C85CAF" w:rsidTr="00CA6A49">
        <w:trPr>
          <w:trHeight w:val="120"/>
        </w:trPr>
        <w:tc>
          <w:tcPr>
            <w:tcW w:w="2088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 xml:space="preserve">Органом местного самоуправления Артемовского городского округа, уполномоченным на осуществление </w:t>
            </w:r>
            <w:proofErr w:type="gramStart"/>
            <w:r w:rsidRPr="00C85CAF">
              <w:rPr>
                <w:sz w:val="26"/>
                <w:szCs w:val="26"/>
              </w:rPr>
              <w:t>контроля за</w:t>
            </w:r>
            <w:proofErr w:type="gramEnd"/>
            <w:r w:rsidRPr="00C85CAF">
              <w:rPr>
                <w:sz w:val="26"/>
                <w:szCs w:val="26"/>
              </w:rPr>
              <w:t xml:space="preserve"> соблюдением законодательства в области розничной продажи алкогольной продукции на территории Артемовского городского округа, является Администрация Артемовского городского округа Исполнение муниципальной функции осуществляется отделом социально-экономического развития Администрации Артемовского </w:t>
            </w:r>
            <w:r w:rsidRPr="00C85CAF">
              <w:rPr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2420" w:type="dxa"/>
          </w:tcPr>
          <w:p w:rsidR="00FC6101" w:rsidRPr="00C85CAF" w:rsidRDefault="00FC6101" w:rsidP="00CA6A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C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Предметом </w:t>
            </w:r>
            <w:proofErr w:type="gramStart"/>
            <w:r w:rsidRPr="00C85CAF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C85CAF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законодательства в области розничной продажи алкогольной продукции является:</w:t>
            </w:r>
          </w:p>
          <w:p w:rsidR="00FC6101" w:rsidRPr="00C85CAF" w:rsidRDefault="00FC6101" w:rsidP="00CA6A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CAF">
              <w:rPr>
                <w:rFonts w:ascii="Times New Roman" w:hAnsi="Times New Roman" w:cs="Times New Roman"/>
                <w:sz w:val="26"/>
                <w:szCs w:val="26"/>
              </w:rPr>
              <w:t>- соблюдение юридическими лицами, индивидуальными предпринимателями, осуществляющими деятельность в сфере розничной торговли и общественного питания на территории Артемовского городского округа (далее - субъекты проверки), требований, установленных муниципальными правовыми актами в области розничной продажи алкогольной продукции;</w:t>
            </w:r>
          </w:p>
          <w:p w:rsidR="00FC6101" w:rsidRPr="00C85CAF" w:rsidRDefault="00FC6101" w:rsidP="00CA6A4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C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исполнение ранее выданных Администрацией предписаний об устранении выявленных нарушений.</w:t>
            </w: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20" w:type="dxa"/>
          </w:tcPr>
          <w:p w:rsidR="00FC6101" w:rsidRPr="00C85CAF" w:rsidRDefault="00FC6101" w:rsidP="00CA6A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85CAF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1) Постановление Администрации Артемовского городского округа о</w:t>
            </w:r>
            <w:r w:rsidRPr="00C85CAF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т 30.07.2015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  </w:t>
            </w:r>
            <w:r w:rsidR="0068426E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            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 </w:t>
            </w:r>
            <w:r w:rsidRPr="00C85CAF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№ 1047-ПА «</w:t>
            </w:r>
            <w:r w:rsidRPr="00C85CAF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утверждении административного регламента</w:t>
            </w:r>
          </w:p>
          <w:p w:rsidR="00FC6101" w:rsidRPr="00C85CAF" w:rsidRDefault="00FC6101" w:rsidP="00CA6A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85CAF">
              <w:rPr>
                <w:rFonts w:ascii="Times New Roman" w:hAnsi="Times New Roman" w:cs="Times New Roman"/>
                <w:b w:val="0"/>
                <w:sz w:val="26"/>
                <w:szCs w:val="26"/>
              </w:rPr>
              <w:t>по исполнению муниципальной функции по осуществлению</w:t>
            </w:r>
          </w:p>
          <w:p w:rsidR="00FC6101" w:rsidRPr="00C85CAF" w:rsidRDefault="00FC6101" w:rsidP="00CA6A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C85CAF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контроля за</w:t>
            </w:r>
            <w:proofErr w:type="gramEnd"/>
            <w:r w:rsidRPr="00C85CA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соблюдением законодательства в области</w:t>
            </w:r>
          </w:p>
          <w:p w:rsidR="00FC6101" w:rsidRPr="00C85CAF" w:rsidRDefault="00FC6101" w:rsidP="00CA6A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85CAF">
              <w:rPr>
                <w:rFonts w:ascii="Times New Roman" w:hAnsi="Times New Roman" w:cs="Times New Roman"/>
                <w:b w:val="0"/>
                <w:sz w:val="26"/>
                <w:szCs w:val="26"/>
              </w:rPr>
              <w:t>розничной продажи алкогольной продукции на территории</w:t>
            </w:r>
          </w:p>
          <w:p w:rsidR="00FC6101" w:rsidRPr="00C85CAF" w:rsidRDefault="00FC6101" w:rsidP="00CA6A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85CAF">
              <w:rPr>
                <w:rFonts w:ascii="Times New Roman" w:hAnsi="Times New Roman" w:cs="Times New Roman"/>
                <w:b w:val="0"/>
                <w:sz w:val="26"/>
                <w:szCs w:val="26"/>
              </w:rPr>
              <w:t>Артемовского городского округа»</w:t>
            </w:r>
          </w:p>
          <w:p w:rsidR="00FC6101" w:rsidRPr="00C85CAF" w:rsidRDefault="00FC6101" w:rsidP="008D6F54">
            <w:pPr>
              <w:tabs>
                <w:tab w:val="left" w:pos="-1134"/>
                <w:tab w:val="right" w:pos="8647"/>
              </w:tabs>
              <w:spacing w:before="180" w:line="276" w:lineRule="auto"/>
              <w:rPr>
                <w:bCs/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FC6101" w:rsidRPr="00C85CAF" w:rsidRDefault="00FC6101" w:rsidP="008D6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5CA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FC6101" w:rsidRPr="00C85CAF" w:rsidRDefault="00FC6101" w:rsidP="008D6F54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</w:tbl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8D6F54">
      <w:pPr>
        <w:tabs>
          <w:tab w:val="left" w:pos="720"/>
        </w:tabs>
        <w:rPr>
          <w:sz w:val="26"/>
          <w:szCs w:val="26"/>
        </w:rPr>
      </w:pPr>
      <w:r w:rsidRPr="00C85CAF">
        <w:rPr>
          <w:sz w:val="26"/>
          <w:szCs w:val="26"/>
        </w:rPr>
        <w:tab/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3.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Финансовое и кадровое обеспечение государственного контроля (надзора), муниципального контроля</w:t>
      </w:r>
    </w:p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91"/>
        <w:gridCol w:w="1200"/>
        <w:gridCol w:w="1200"/>
        <w:gridCol w:w="1200"/>
        <w:gridCol w:w="1400"/>
      </w:tblGrid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отчетному году</w:t>
            </w:r>
          </w:p>
        </w:tc>
      </w:tr>
      <w:tr w:rsidR="00FC6101" w:rsidRPr="00C85CAF" w:rsidTr="008D6F54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Планируемое и фактическое выделение бюджетных средств на осуществление муниципального контроля,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85CAF">
              <w:rPr>
                <w:color w:val="000000"/>
                <w:sz w:val="26"/>
                <w:szCs w:val="26"/>
              </w:rPr>
              <w:t>Расходование бюджетных средств, в том числе в расчете на объем исполненных в отчетный период контрольных функций,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Численность работников органов муниципального контроля, выполняющих функции по контролю: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штатная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фактическая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Данные о средней нагрузке на одного работника по фактически выполненному в отчетный период объему функций по </w:t>
            </w:r>
            <w:r w:rsidRPr="00C85CAF">
              <w:rPr>
                <w:sz w:val="26"/>
                <w:szCs w:val="26"/>
              </w:rPr>
              <w:lastRenderedPageBreak/>
              <w:t>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Численность экспертов и представителей экспертных организаций, привлекаемых к проведению мероприятий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Объем финансирования привлекаемых организаций,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Данные о средней нагрузке на одного привлеченного эксперта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Сведения о квалификации работников, о количестве мероприятий по повышению их квалификации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Специалист муниципального контроля имеет высшее образование, стаж муниципальной службы 1 год;</w:t>
            </w: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4.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Проведение государственного контроля (надзора),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муниципального контроля</w:t>
      </w:r>
    </w:p>
    <w:p w:rsidR="00FC6101" w:rsidRPr="00C85CAF" w:rsidRDefault="00FC6101" w:rsidP="00CA6A49">
      <w:pPr>
        <w:rPr>
          <w:sz w:val="26"/>
          <w:szCs w:val="26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531"/>
        <w:gridCol w:w="1650"/>
        <w:gridCol w:w="1077"/>
        <w:gridCol w:w="1412"/>
      </w:tblGrid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отчетному году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проверок по плану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проведенных проверок, всего: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плановых   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внеплановых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Выявлено нарушений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устраненных нарушений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</w:tbl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8D6F54">
      <w:pPr>
        <w:tabs>
          <w:tab w:val="left" w:pos="720"/>
        </w:tabs>
        <w:jc w:val="both"/>
        <w:rPr>
          <w:sz w:val="26"/>
          <w:szCs w:val="26"/>
        </w:rPr>
      </w:pPr>
      <w:r w:rsidRPr="00C85CAF">
        <w:rPr>
          <w:sz w:val="26"/>
          <w:szCs w:val="26"/>
        </w:rPr>
        <w:lastRenderedPageBreak/>
        <w:tab/>
        <w:t xml:space="preserve">Обращения и заявления для проведения внеплановой проверки в отношении юридического лица или индивидуального предпринимателя в 2016 году не поступали. </w:t>
      </w:r>
    </w:p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5.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Действия органов государственного контроля (надзора),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60"/>
        <w:gridCol w:w="1701"/>
        <w:gridCol w:w="1134"/>
        <w:gridCol w:w="1275"/>
      </w:tblGrid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выданных предписаний,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исполнено предписаний в срок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исполнено предписаний с нарушением срока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срок исполнения предписаний не наступил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не исполнено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Составлено протоколов об административном правонарушении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Рассмотрено (подготовлено к рассмотрению) административных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физических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Привлечено должностных лиц к административной </w:t>
            </w:r>
            <w:r w:rsidRPr="00C85CAF">
              <w:rPr>
                <w:sz w:val="26"/>
                <w:szCs w:val="26"/>
              </w:rPr>
              <w:lastRenderedPageBreak/>
              <w:t>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Наложено административных штрафов на юридических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Наложено административных штрафов на физических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Наложено административных штрафов на должностных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Сумма наложенных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Взыскано (уплачено)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Принято решений об административном приостановлении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Прекращены договорные отношения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Применен временный запрет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Предъявлено исков о возмещении вреда,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Предъявлено исков на сумму,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Сумма возмещенного ущерба,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Направлено материалов, протоколов, исполнительных </w:t>
            </w:r>
            <w:r w:rsidRPr="00C85CAF">
              <w:rPr>
                <w:sz w:val="26"/>
                <w:szCs w:val="26"/>
              </w:rPr>
              <w:lastRenderedPageBreak/>
              <w:t>документов, жалоб, исков,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органы внутренних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органы прокуратуры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службу судебных приставов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вышестоящие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Отказано в возбуждении уголовного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заявлений, направленных 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дел, принятых к рассмотрению судебными органами,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принятых судами решений об аннулировании лицензий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отказов, принятых судами решений об отказе в удовлетворении требований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CA6A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по результатам проверок к дисциплинарной ответственности работников проверенных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</w:tbl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6.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 xml:space="preserve">Анализ и оценка эффективности </w:t>
      </w:r>
      <w:proofErr w:type="gramStart"/>
      <w:r w:rsidRPr="00C85CAF">
        <w:rPr>
          <w:sz w:val="26"/>
          <w:szCs w:val="26"/>
        </w:rPr>
        <w:t>государственного</w:t>
      </w:r>
      <w:proofErr w:type="gramEnd"/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контроля (надзора), муниципального контроля</w:t>
      </w:r>
    </w:p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tbl>
      <w:tblPr>
        <w:tblW w:w="9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929"/>
        <w:gridCol w:w="1560"/>
        <w:gridCol w:w="1701"/>
        <w:gridCol w:w="1134"/>
        <w:gridCol w:w="1275"/>
      </w:tblGrid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 процентах к году, </w:t>
            </w:r>
            <w:r w:rsidRPr="00C85CAF">
              <w:rPr>
                <w:sz w:val="26"/>
                <w:szCs w:val="26"/>
              </w:rPr>
              <w:lastRenderedPageBreak/>
              <w:t>предшествующему отчетному году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Выполнение плана проведения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запланированных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проведенных плановых проверок (в процентах от общего количества запланированных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заявлений органов муниципального контроля (надзора), направленных в органы прокуратуры, о согласовании проведения внеплановых выездных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заявлений органов муниципального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Общее количество проведенных проверок </w:t>
            </w:r>
            <w:r w:rsidRPr="00C85CAF">
              <w:rPr>
                <w:sz w:val="26"/>
                <w:szCs w:val="26"/>
              </w:rPr>
              <w:lastRenderedPageBreak/>
              <w:t>(плановых и внеплановых)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проверок, проведенных органами муниципального контроля (надзора) с нарушениями требований законодательства Российской Федерации о порядке их проведения, по </w:t>
            </w:r>
            <w:proofErr w:type="gramStart"/>
            <w:r w:rsidRPr="00C85CAF">
              <w:rPr>
                <w:sz w:val="26"/>
                <w:szCs w:val="26"/>
              </w:rPr>
              <w:t>результатам</w:t>
            </w:r>
            <w:proofErr w:type="gramEnd"/>
            <w:r w:rsidRPr="00C85CAF">
              <w:rPr>
                <w:sz w:val="26"/>
                <w:szCs w:val="26"/>
              </w:rPr>
              <w:t xml:space="preserve"> выявления которых к должностным лицам органов муниципального контроля (надзора),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Общее количество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Доля юридических лиц, индивидуальных </w:t>
            </w:r>
            <w:r w:rsidRPr="00C85CAF">
              <w:rPr>
                <w:sz w:val="26"/>
                <w:szCs w:val="26"/>
              </w:rPr>
              <w:lastRenderedPageBreak/>
              <w:t>предпринимателей, в отношении которых органами муниципального контроля (надзора)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Среднее количество проверок, проведенных в отношении одного юридического лица, индивидуального предпринимателя, осуществляющего деятельность на территории Артемовского городского округа, деятельность которого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проведенных внеплановых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Общее количество правонарушений, выявленных по итогам </w:t>
            </w:r>
            <w:r w:rsidRPr="00C85CAF">
              <w:rPr>
                <w:sz w:val="26"/>
                <w:szCs w:val="26"/>
              </w:rPr>
              <w:lastRenderedPageBreak/>
              <w:t>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Количество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C85CAF">
              <w:rPr>
                <w:sz w:val="26"/>
                <w:szCs w:val="26"/>
              </w:rPr>
              <w:t xml:space="preserve">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</w:t>
            </w:r>
            <w:r w:rsidRPr="00C85CAF">
              <w:rPr>
                <w:sz w:val="26"/>
                <w:szCs w:val="26"/>
              </w:rPr>
              <w:lastRenderedPageBreak/>
              <w:t>техногенного характера, с целью предотвращения угрозы причинения такого вреда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Доля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C85CAF">
              <w:rPr>
                <w:sz w:val="26"/>
                <w:szCs w:val="26"/>
              </w:rPr>
              <w:t xml:space="preserve">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</w:t>
            </w:r>
            <w:r w:rsidRPr="00C85CAF">
              <w:rPr>
                <w:sz w:val="26"/>
                <w:szCs w:val="26"/>
              </w:rPr>
              <w:lastRenderedPageBreak/>
              <w:t>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Количество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C85CAF">
              <w:rPr>
                <w:sz w:val="26"/>
                <w:szCs w:val="26"/>
              </w:rPr>
              <w:t xml:space="preserve">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</w:t>
            </w:r>
            <w:r w:rsidRPr="00C85CAF">
              <w:rPr>
                <w:sz w:val="26"/>
                <w:szCs w:val="26"/>
              </w:rPr>
              <w:lastRenderedPageBreak/>
              <w:t>таких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C85CAF">
              <w:rPr>
                <w:sz w:val="26"/>
                <w:szCs w:val="26"/>
              </w:rPr>
              <w:t xml:space="preserve">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</w:t>
            </w:r>
            <w:r w:rsidRPr="00C85CAF">
              <w:rPr>
                <w:sz w:val="26"/>
                <w:szCs w:val="26"/>
              </w:rPr>
              <w:lastRenderedPageBreak/>
              <w:t>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итогам которых выявлены правонарушения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проверок, по итогам которых по фактам выявленных нарушений наложены административные </w:t>
            </w:r>
            <w:r w:rsidRPr="00C85CAF">
              <w:rPr>
                <w:sz w:val="26"/>
                <w:szCs w:val="26"/>
              </w:rPr>
              <w:lastRenderedPageBreak/>
              <w:t>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</w:t>
            </w:r>
            <w:proofErr w:type="gramEnd"/>
            <w:r w:rsidRPr="00C85CAF">
              <w:rPr>
                <w:sz w:val="26"/>
                <w:szCs w:val="26"/>
              </w:rPr>
              <w:t xml:space="preserve"> особое историческое, научное, культурное значение, входящим в состав национального библиотечного фонда, имуществу физических </w:t>
            </w:r>
            <w:r w:rsidRPr="00C85CAF">
              <w:rPr>
                <w:sz w:val="26"/>
                <w:szCs w:val="26"/>
              </w:rPr>
              <w:lastRenderedPageBreak/>
              <w:t>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</w:t>
            </w:r>
            <w:proofErr w:type="gramEnd"/>
            <w:r w:rsidRPr="00C85CAF">
              <w:rPr>
                <w:sz w:val="26"/>
                <w:szCs w:val="26"/>
              </w:rPr>
              <w:t xml:space="preserve">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</w:t>
            </w:r>
            <w:r w:rsidRPr="00C85CAF">
              <w:rPr>
                <w:sz w:val="26"/>
                <w:szCs w:val="26"/>
              </w:rPr>
              <w:lastRenderedPageBreak/>
              <w:t>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</w:t>
            </w:r>
            <w:proofErr w:type="gramEnd"/>
            <w:r w:rsidRPr="00C85CAF">
              <w:rPr>
                <w:sz w:val="26"/>
                <w:szCs w:val="26"/>
              </w:rPr>
              <w:t xml:space="preserve">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</w:t>
            </w:r>
            <w:r w:rsidRPr="00C85CAF">
              <w:rPr>
                <w:sz w:val="26"/>
                <w:szCs w:val="26"/>
              </w:rPr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</w:t>
            </w:r>
            <w:proofErr w:type="gramEnd"/>
            <w:r w:rsidRPr="00C85CAF">
              <w:rPr>
                <w:sz w:val="26"/>
                <w:szCs w:val="26"/>
              </w:rPr>
              <w:t xml:space="preserve">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 (в процентах от общего </w:t>
            </w:r>
            <w:r w:rsidRPr="00C85CAF">
              <w:rPr>
                <w:sz w:val="26"/>
                <w:szCs w:val="26"/>
              </w:rPr>
              <w:lastRenderedPageBreak/>
              <w:t>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Количество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      </w:r>
            <w:proofErr w:type="gramEnd"/>
            <w:r w:rsidRPr="00C85CAF">
              <w:rPr>
                <w:sz w:val="26"/>
                <w:szCs w:val="26"/>
              </w:rPr>
              <w:t xml:space="preserve">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и ликвидации последствий причинения такого вреда (по видам </w:t>
            </w:r>
            <w:r w:rsidRPr="00C85CAF">
              <w:rPr>
                <w:sz w:val="26"/>
                <w:szCs w:val="26"/>
              </w:rPr>
              <w:lastRenderedPageBreak/>
              <w:t>ущерба)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совместных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совместных проверок от общего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жалоб от поднадзорных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38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Средний размер наложенного административного штрафа, в том числе на должностных лиц и </w:t>
            </w:r>
            <w:r w:rsidRPr="00C85CAF">
              <w:rPr>
                <w:sz w:val="26"/>
                <w:szCs w:val="26"/>
              </w:rPr>
              <w:lastRenderedPageBreak/>
              <w:t>юридических лиц (в 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977A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39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</w:tbl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7.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Выводы и предложения по результатам государственного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контроля (надзора), муниципального контроля</w:t>
      </w:r>
    </w:p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685"/>
        <w:gridCol w:w="4820"/>
      </w:tblGrid>
      <w:tr w:rsidR="00FC6101" w:rsidRPr="00C85CAF" w:rsidTr="008D6F5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Выводы и предложения по результатам осуществления муниципального контроля, в том числе планируемые на текущий год показатели его эффективности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8D6F5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Выводы об эффективности осуществления контрольной деятельности за отчетный год, в том числе эффективности по отношению к лицам, на защиту прав которых направлен контроль, и поднадзорных субъектов 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rPr>
                <w:rFonts w:ascii="Arial" w:hAnsi="Arial" w:cs="Arial"/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8D6F5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Планируемые на текущий год мероприятия по совершенствованию муниципального контроля и показатели эффективности такого контроля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rPr>
                <w:sz w:val="26"/>
                <w:szCs w:val="26"/>
                <w:highlight w:val="yellow"/>
              </w:rPr>
            </w:pPr>
          </w:p>
        </w:tc>
      </w:tr>
      <w:tr w:rsidR="00FC6101" w:rsidRPr="00C85CAF" w:rsidTr="008D6F5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Предложения по совершенствованию нормативного правового регулирования при осуществлении </w:t>
            </w:r>
            <w:r w:rsidRPr="00C85CAF">
              <w:rPr>
                <w:sz w:val="26"/>
                <w:szCs w:val="26"/>
              </w:rPr>
              <w:lastRenderedPageBreak/>
              <w:t>муниципального контроля в соответствующей сфере деятельности, в том числе достаточность и актуальность нормативной базы, необходимость принятия или изменения нормативных правовых актов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pStyle w:val="ab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  <w:r w:rsidRPr="00C85CAF">
              <w:rPr>
                <w:sz w:val="26"/>
                <w:szCs w:val="26"/>
              </w:rPr>
              <w:lastRenderedPageBreak/>
              <w:t xml:space="preserve">     </w:t>
            </w:r>
          </w:p>
          <w:p w:rsidR="00FC6101" w:rsidRPr="00C85CAF" w:rsidRDefault="00FC6101" w:rsidP="008D6F54">
            <w:pPr>
              <w:rPr>
                <w:sz w:val="26"/>
                <w:szCs w:val="26"/>
                <w:highlight w:val="yellow"/>
              </w:rPr>
            </w:pPr>
          </w:p>
        </w:tc>
      </w:tr>
      <w:tr w:rsidR="00FC6101" w:rsidRPr="00C85CAF" w:rsidTr="008D6F5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Предложения, связанные,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деятельности. 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Приложения</w:t>
      </w:r>
    </w:p>
    <w:bookmarkEnd w:id="62"/>
    <w:bookmarkEnd w:id="63"/>
    <w:bookmarkEnd w:id="64"/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F12ED1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68426E" w:rsidP="0068426E">
      <w:pPr>
        <w:tabs>
          <w:tab w:val="left" w:pos="720"/>
        </w:tabs>
        <w:jc w:val="center"/>
        <w:rPr>
          <w:sz w:val="26"/>
          <w:szCs w:val="26"/>
        </w:rPr>
      </w:pPr>
      <w:bookmarkStart w:id="74" w:name="OLE_LINK222"/>
      <w:bookmarkStart w:id="75" w:name="OLE_LINK223"/>
      <w:r>
        <w:rPr>
          <w:sz w:val="26"/>
          <w:szCs w:val="26"/>
        </w:rPr>
        <w:t>Муниципальный контроль в области торговой деятельности</w:t>
      </w:r>
    </w:p>
    <w:p w:rsidR="00FC6101" w:rsidRPr="00C85CAF" w:rsidRDefault="00FC6101" w:rsidP="00CA6A49">
      <w:pPr>
        <w:tabs>
          <w:tab w:val="left" w:pos="720"/>
        </w:tabs>
        <w:rPr>
          <w:sz w:val="26"/>
          <w:szCs w:val="26"/>
        </w:rPr>
      </w:pP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1.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 xml:space="preserve">Состояние нормативно-правового регулирования </w:t>
      </w:r>
      <w:proofErr w:type="gramStart"/>
      <w:r w:rsidRPr="00C85CAF">
        <w:rPr>
          <w:sz w:val="26"/>
          <w:szCs w:val="26"/>
        </w:rPr>
        <w:t>в</w:t>
      </w:r>
      <w:proofErr w:type="gramEnd"/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соответствующей сфере деятельности</w:t>
      </w:r>
    </w:p>
    <w:p w:rsidR="00FC6101" w:rsidRPr="00C85CAF" w:rsidRDefault="00FC6101" w:rsidP="00CA6A49">
      <w:pPr>
        <w:ind w:firstLine="709"/>
        <w:jc w:val="both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240"/>
        <w:gridCol w:w="3780"/>
      </w:tblGrid>
      <w:tr w:rsidR="00FC6101" w:rsidRPr="00C85CAF" w:rsidTr="008D6F54">
        <w:trPr>
          <w:trHeight w:val="960"/>
        </w:trPr>
        <w:tc>
          <w:tcPr>
            <w:tcW w:w="808" w:type="dxa"/>
            <w:vMerge w:val="restart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№ </w:t>
            </w:r>
            <w:proofErr w:type="gramStart"/>
            <w:r w:rsidRPr="00C85CAF">
              <w:rPr>
                <w:sz w:val="26"/>
                <w:szCs w:val="26"/>
              </w:rPr>
              <w:t>п</w:t>
            </w:r>
            <w:proofErr w:type="gramEnd"/>
            <w:r w:rsidRPr="00C85CAF">
              <w:rPr>
                <w:sz w:val="26"/>
                <w:szCs w:val="26"/>
              </w:rPr>
              <w:t>/п</w:t>
            </w:r>
          </w:p>
        </w:tc>
        <w:tc>
          <w:tcPr>
            <w:tcW w:w="5240" w:type="dxa"/>
            <w:vMerge w:val="restart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Наименование и реквизиты нормативного правового акта (Российской Федерации Свердловской области),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</w:t>
            </w:r>
          </w:p>
        </w:tc>
        <w:tc>
          <w:tcPr>
            <w:tcW w:w="3780" w:type="dxa"/>
            <w:vMerge w:val="restart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системах</w:t>
            </w:r>
          </w:p>
        </w:tc>
      </w:tr>
      <w:tr w:rsidR="00FC6101" w:rsidRPr="00C85CAF" w:rsidTr="008D6F54">
        <w:trPr>
          <w:trHeight w:val="600"/>
        </w:trPr>
        <w:tc>
          <w:tcPr>
            <w:tcW w:w="808" w:type="dxa"/>
            <w:vMerge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0" w:type="dxa"/>
            <w:vMerge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80" w:type="dxa"/>
            <w:vMerge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8D6F54">
        <w:trPr>
          <w:trHeight w:val="764"/>
        </w:trPr>
        <w:tc>
          <w:tcPr>
            <w:tcW w:w="808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1.</w:t>
            </w:r>
          </w:p>
        </w:tc>
        <w:tc>
          <w:tcPr>
            <w:tcW w:w="524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Федеральный </w:t>
            </w:r>
            <w:hyperlink r:id="rId14" w:history="1">
              <w:r w:rsidRPr="00C85CAF">
                <w:rPr>
                  <w:sz w:val="26"/>
                  <w:szCs w:val="26"/>
                </w:rPr>
                <w:t>закон</w:t>
              </w:r>
            </w:hyperlink>
            <w:r w:rsidRPr="00C85CAF">
              <w:rPr>
                <w:sz w:val="26"/>
                <w:szCs w:val="26"/>
              </w:rPr>
              <w:t xml:space="preserve">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378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Размещен в сети Интернет, </w:t>
            </w: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 информационно-правовых системах     </w:t>
            </w:r>
          </w:p>
        </w:tc>
      </w:tr>
      <w:tr w:rsidR="00FC6101" w:rsidRPr="00C85CAF" w:rsidTr="008D6F54">
        <w:trPr>
          <w:trHeight w:val="120"/>
        </w:trPr>
        <w:tc>
          <w:tcPr>
            <w:tcW w:w="808" w:type="dxa"/>
          </w:tcPr>
          <w:p w:rsidR="00FC6101" w:rsidRPr="00C85CAF" w:rsidRDefault="00FC6101" w:rsidP="004668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</w:t>
            </w:r>
          </w:p>
        </w:tc>
        <w:tc>
          <w:tcPr>
            <w:tcW w:w="524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78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</w:tbl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CA6A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lastRenderedPageBreak/>
        <w:t>Раздел 2.</w:t>
      </w:r>
    </w:p>
    <w:p w:rsidR="00FC6101" w:rsidRPr="00C85CAF" w:rsidRDefault="00FC6101" w:rsidP="00CA6A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Организация государственного контроля (надзора),</w:t>
      </w:r>
    </w:p>
    <w:p w:rsidR="00FC6101" w:rsidRPr="00C85CAF" w:rsidRDefault="00FC6101" w:rsidP="00CA6A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муниципального контроля</w:t>
      </w:r>
    </w:p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420"/>
        <w:gridCol w:w="2620"/>
        <w:gridCol w:w="2380"/>
      </w:tblGrid>
      <w:tr w:rsidR="00FC6101" w:rsidRPr="00C85CAF" w:rsidTr="00466817">
        <w:trPr>
          <w:trHeight w:val="528"/>
        </w:trPr>
        <w:tc>
          <w:tcPr>
            <w:tcW w:w="2088" w:type="dxa"/>
          </w:tcPr>
          <w:p w:rsidR="00FC6101" w:rsidRPr="00C85CAF" w:rsidRDefault="00FC6101" w:rsidP="008D6F54">
            <w:pPr>
              <w:tabs>
                <w:tab w:val="left" w:pos="129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Сведения об </w:t>
            </w:r>
            <w:proofErr w:type="spellStart"/>
            <w:proofErr w:type="gramStart"/>
            <w:r w:rsidRPr="00C85CAF">
              <w:rPr>
                <w:sz w:val="26"/>
                <w:szCs w:val="26"/>
              </w:rPr>
              <w:t>организацион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C85CAF">
              <w:rPr>
                <w:sz w:val="26"/>
                <w:szCs w:val="26"/>
              </w:rPr>
              <w:t>ной</w:t>
            </w:r>
            <w:proofErr w:type="gramEnd"/>
            <w:r w:rsidRPr="00C85CAF">
              <w:rPr>
                <w:sz w:val="26"/>
                <w:szCs w:val="26"/>
              </w:rPr>
              <w:t xml:space="preserve"> структуре и системе управления органов муниципального контроля</w:t>
            </w:r>
          </w:p>
        </w:tc>
        <w:tc>
          <w:tcPr>
            <w:tcW w:w="242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Перечень и описание основных и вспомогательных (обеспечительных) функций</w:t>
            </w:r>
          </w:p>
        </w:tc>
        <w:tc>
          <w:tcPr>
            <w:tcW w:w="262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Наименование и реквизиты нормативных правовых актов Российской Федерации,  Свердловской области, муниципального образования, регламентирующих порядок исполнения функций</w:t>
            </w:r>
          </w:p>
        </w:tc>
        <w:tc>
          <w:tcPr>
            <w:tcW w:w="238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Информация о взаимодействии органов государственного  контроля (надзора), муниципального контроля   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</w:tr>
      <w:tr w:rsidR="00FC6101" w:rsidRPr="00C85CAF" w:rsidTr="008D6F54">
        <w:trPr>
          <w:trHeight w:val="120"/>
        </w:trPr>
        <w:tc>
          <w:tcPr>
            <w:tcW w:w="2088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Органом местного самоуправления Артемовского городского округа, уполномоченным на осуществление контроля в области торговой деятельности на территории Артемовского городского округа является</w:t>
            </w:r>
            <w:proofErr w:type="gramEnd"/>
            <w:r w:rsidRPr="00C85CAF">
              <w:rPr>
                <w:sz w:val="26"/>
                <w:szCs w:val="26"/>
              </w:rPr>
              <w:t xml:space="preserve"> Администрация Артемовского городского округа. Исполнение муниципальной функции осуществляется отделом </w:t>
            </w:r>
            <w:r w:rsidRPr="00C85CAF">
              <w:rPr>
                <w:sz w:val="26"/>
                <w:szCs w:val="26"/>
              </w:rPr>
              <w:lastRenderedPageBreak/>
              <w:t>социально-экономического развития Администрации Артемовского городского округа</w:t>
            </w:r>
          </w:p>
        </w:tc>
        <w:tc>
          <w:tcPr>
            <w:tcW w:w="242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 xml:space="preserve">При осуществлении муниципального контроля в области торговой деятельности на территории Артемовского городского округа проводятся проверки соблюдения юридическими лицами (независимо от организационно-правовой формы и формы собственности) и гражданами, в том числе индивидуальными предпринимателями, при осуществлении торговой </w:t>
            </w:r>
            <w:r w:rsidRPr="00C85CAF">
              <w:rPr>
                <w:sz w:val="26"/>
                <w:szCs w:val="26"/>
              </w:rPr>
              <w:lastRenderedPageBreak/>
              <w:t>деятельности требований, установленных муниципальными правовыми актами Артемовского городского округа в области торговой деятельности</w:t>
            </w:r>
          </w:p>
        </w:tc>
        <w:tc>
          <w:tcPr>
            <w:tcW w:w="2620" w:type="dxa"/>
          </w:tcPr>
          <w:p w:rsidR="00FC6101" w:rsidRPr="00C85CAF" w:rsidRDefault="00FC6101" w:rsidP="0046681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C85CAF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1) Постановление Администрации Артемовского городского округа о</w:t>
            </w:r>
            <w:r w:rsidRPr="00C85CAF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т 28.01.2015 № 125-ПА «</w:t>
            </w:r>
            <w:r w:rsidRPr="00C85CA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утверждении административного регламента по </w:t>
            </w:r>
            <w:r w:rsidRPr="00C85CAF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исполнению муниципальной функции по проведению проверок при осуществлении муниципального контроля в области торговой деятельности на территории Артемовского городского округа»</w:t>
            </w:r>
          </w:p>
          <w:p w:rsidR="00FC6101" w:rsidRPr="00C85CAF" w:rsidRDefault="00FC6101" w:rsidP="00466817">
            <w:pPr>
              <w:tabs>
                <w:tab w:val="left" w:pos="-1134"/>
                <w:tab w:val="right" w:pos="8647"/>
              </w:tabs>
              <w:spacing w:before="180" w:line="276" w:lineRule="auto"/>
              <w:jc w:val="both"/>
              <w:rPr>
                <w:bCs/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FC6101" w:rsidRPr="00C85CAF" w:rsidRDefault="00FC6101" w:rsidP="008D6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5CA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  <w:p w:rsidR="00FC6101" w:rsidRPr="00C85CAF" w:rsidRDefault="00FC6101" w:rsidP="008D6F54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</w:tbl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3.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Финансовое и кадровое обеспечение государственного контроля (надзора), муниципального контроля</w:t>
      </w:r>
    </w:p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91"/>
        <w:gridCol w:w="1200"/>
        <w:gridCol w:w="1200"/>
        <w:gridCol w:w="1200"/>
        <w:gridCol w:w="1400"/>
      </w:tblGrid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отчетному году</w:t>
            </w:r>
          </w:p>
        </w:tc>
      </w:tr>
      <w:tr w:rsidR="00FC6101" w:rsidRPr="00C85CAF" w:rsidTr="008D6F54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Планируемое и фактическое выделение бюджетных средств на осуществление муниципального контроля,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85CAF">
              <w:rPr>
                <w:color w:val="000000"/>
                <w:sz w:val="26"/>
                <w:szCs w:val="26"/>
              </w:rPr>
              <w:t>Расходование бюджетных средств, в том числе в расчете на объем исполненных в отчетный период контрольных функций,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Численность работников органов муниципального контроля, выполняющих функции по контролю: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штатная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фактическая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Данные о средней нагрузке на одного работника по фактически выполненному в отчетный период объему функций по </w:t>
            </w:r>
            <w:r w:rsidRPr="00C85CAF">
              <w:rPr>
                <w:sz w:val="26"/>
                <w:szCs w:val="26"/>
              </w:rPr>
              <w:lastRenderedPageBreak/>
              <w:t>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Численность экспертов и представителей экспертных организаций, привлекаемых к проведению мероприятий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Объем финансирования привлекаемых организаций,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Данные о средней нагрузке на одного привлеченного эксперта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Сведения о квалификации работников, о количестве мероприятий по повышению их квалификации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Специалист муниципального контроля имеет высшее образование, стаж муниципальной службы 1 год;</w:t>
            </w: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4.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Проведение государственного контроля (надзора),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муниципального контроля</w:t>
      </w:r>
    </w:p>
    <w:p w:rsidR="00FC6101" w:rsidRPr="00C85CAF" w:rsidRDefault="00FC6101" w:rsidP="00CA6A49">
      <w:pPr>
        <w:rPr>
          <w:sz w:val="26"/>
          <w:szCs w:val="26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531"/>
        <w:gridCol w:w="1650"/>
        <w:gridCol w:w="1077"/>
        <w:gridCol w:w="1412"/>
      </w:tblGrid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отчетному году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проверок по плану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проведенных проверок, всего: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плановых   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внеплановых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Выявлено нарушений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устраненных нарушений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</w:tbl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8D6F54">
      <w:pPr>
        <w:tabs>
          <w:tab w:val="left" w:pos="720"/>
        </w:tabs>
        <w:jc w:val="both"/>
        <w:rPr>
          <w:sz w:val="26"/>
          <w:szCs w:val="26"/>
        </w:rPr>
      </w:pPr>
      <w:r w:rsidRPr="00C85CAF">
        <w:rPr>
          <w:sz w:val="26"/>
          <w:szCs w:val="26"/>
        </w:rPr>
        <w:lastRenderedPageBreak/>
        <w:tab/>
        <w:t xml:space="preserve">Обращения и заявления для проведения внеплановой проверки в отношении юридического лица или индивидуального предпринимателя в 2016 году не поступали. </w:t>
      </w:r>
    </w:p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5.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Действия органов государственного контроля (надзора),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60"/>
        <w:gridCol w:w="1701"/>
        <w:gridCol w:w="1134"/>
        <w:gridCol w:w="1275"/>
      </w:tblGrid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выданных предписаний,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исполнено предписаний в срок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исполнено предписаний с нарушением срока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срок исполнения предписаний не наступил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не исполнено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Составлено протоколов об административном правонарушении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Рассмотрено (подготовлено к рассмотрению) административных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физических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Привлечено должностных лиц к административной </w:t>
            </w:r>
            <w:r w:rsidRPr="00C85CAF">
              <w:rPr>
                <w:sz w:val="26"/>
                <w:szCs w:val="26"/>
              </w:rPr>
              <w:lastRenderedPageBreak/>
              <w:t>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Наложено административных штрафов на юридических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Наложено административных штрафов на физических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Наложено административных штрафов на должностных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Сумма наложенных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Взыскано (уплачено)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Принято решений об административном приостановлении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Прекращены договорные отношения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Применен временный запрет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Предъявлено исков о возмещении вреда,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Предъявлено исков на сумму,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Сумма возмещенного ущерба,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Направлено материалов, протоколов, исполнительных </w:t>
            </w:r>
            <w:r w:rsidRPr="00C85CAF">
              <w:rPr>
                <w:sz w:val="26"/>
                <w:szCs w:val="26"/>
              </w:rPr>
              <w:lastRenderedPageBreak/>
              <w:t>документов, жалоб, исков,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органы внутренних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органы прокуратуры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службу судебных приставов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вышестоящие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Отказано в возбуждении уголовного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заявлений, направленных 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дел, принятых к рассмотрению судебными органами,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принятых судами решений об аннулировании лицензий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отказов, принятых судами решений об отказе в удовлетворении требований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по результатам проверок к дисциплинарной ответственности работников проверенных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</w:tbl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6.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 xml:space="preserve">Анализ и оценка эффективности </w:t>
      </w:r>
      <w:proofErr w:type="gramStart"/>
      <w:r w:rsidRPr="00C85CAF">
        <w:rPr>
          <w:sz w:val="26"/>
          <w:szCs w:val="26"/>
        </w:rPr>
        <w:t>государственного</w:t>
      </w:r>
      <w:proofErr w:type="gramEnd"/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контроля (надзора), муниципального контроля</w:t>
      </w:r>
    </w:p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560"/>
        <w:gridCol w:w="1701"/>
        <w:gridCol w:w="1134"/>
        <w:gridCol w:w="1275"/>
      </w:tblGrid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 процентах к году, </w:t>
            </w:r>
            <w:r w:rsidRPr="00C85CAF">
              <w:rPr>
                <w:sz w:val="26"/>
                <w:szCs w:val="26"/>
              </w:rPr>
              <w:lastRenderedPageBreak/>
              <w:t>предшествующему отчетному году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Выполнение плана проведения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запланированных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проведенных плановых проверок (в процентах от общего количества запланированных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заявлений органов муниципального контроля (надзора), направленных в органы прокуратуры, о согласовании проведения внеплановых выездных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заявлений органов муниципального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Общее количество проведенных проверок (плановых и внеплановых)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проверок, результаты которых </w:t>
            </w:r>
            <w:r w:rsidRPr="00C85CAF">
              <w:rPr>
                <w:sz w:val="26"/>
                <w:szCs w:val="26"/>
              </w:rPr>
              <w:lastRenderedPageBreak/>
              <w:t>признаны недействительными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проверок, проведенных органами муниципального контроля (надзора) с нарушениями требований законодательства Российской Федерации о порядке их проведения, по </w:t>
            </w:r>
            <w:proofErr w:type="gramStart"/>
            <w:r w:rsidRPr="00C85CAF">
              <w:rPr>
                <w:sz w:val="26"/>
                <w:szCs w:val="26"/>
              </w:rPr>
              <w:t>результатам</w:t>
            </w:r>
            <w:proofErr w:type="gramEnd"/>
            <w:r w:rsidRPr="00C85CAF">
              <w:rPr>
                <w:sz w:val="26"/>
                <w:szCs w:val="26"/>
              </w:rPr>
              <w:t xml:space="preserve"> выявления которых к должностным лицам органов муниципального контроля (надзора),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Общее количество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Доля юридических лиц, индивидуальных предпринимателей, в отношении которых органами муниципального контроля (надзора) были проведены проверки (в процентах от общего количества юридических </w:t>
            </w:r>
            <w:r w:rsidRPr="00C85CAF">
              <w:rPr>
                <w:sz w:val="26"/>
                <w:szCs w:val="26"/>
              </w:rPr>
              <w:lastRenderedPageBreak/>
              <w:t>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Среднее количество проверок, проведенных в отношении одного юридического лица, индивидуального предпринимателя, осуществляющего деятельность на территории Артемовского городского округа, деятельность которого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проведенных внеплановых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Количество внеплановых </w:t>
            </w:r>
            <w:r w:rsidRPr="00C85CAF">
              <w:rPr>
                <w:sz w:val="26"/>
                <w:szCs w:val="26"/>
              </w:rPr>
              <w:lastRenderedPageBreak/>
              <w:t>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C85CAF">
              <w:rPr>
                <w:sz w:val="26"/>
                <w:szCs w:val="26"/>
              </w:rPr>
              <w:t>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</w:t>
            </w:r>
            <w:r w:rsidRPr="00C85CAF">
              <w:rPr>
                <w:sz w:val="26"/>
                <w:szCs w:val="26"/>
              </w:rPr>
              <w:lastRenderedPageBreak/>
              <w:t>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C85CAF">
              <w:rPr>
                <w:sz w:val="26"/>
                <w:szCs w:val="26"/>
              </w:rPr>
              <w:t>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Количество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</w:t>
            </w:r>
            <w:r w:rsidRPr="00C85CAF">
              <w:rPr>
                <w:sz w:val="26"/>
                <w:szCs w:val="26"/>
              </w:rPr>
              <w:lastRenderedPageBreak/>
              <w:t>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C85CAF">
              <w:rPr>
                <w:sz w:val="26"/>
                <w:szCs w:val="26"/>
              </w:rPr>
              <w:t>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</w:t>
            </w:r>
            <w:r w:rsidRPr="00C85CAF">
              <w:rPr>
                <w:sz w:val="26"/>
                <w:szCs w:val="26"/>
              </w:rPr>
              <w:lastRenderedPageBreak/>
              <w:t>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C85CAF">
              <w:rPr>
                <w:sz w:val="26"/>
                <w:szCs w:val="26"/>
              </w:rPr>
              <w:t>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итогам которых выявлены правонарушения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проверок, по итогам </w:t>
            </w:r>
            <w:r w:rsidRPr="00C85CAF">
              <w:rPr>
                <w:sz w:val="26"/>
                <w:szCs w:val="26"/>
              </w:rPr>
              <w:lastRenderedPageBreak/>
              <w:t>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      </w:r>
            <w:r w:rsidRPr="00C85CAF">
              <w:rPr>
                <w:sz w:val="26"/>
                <w:szCs w:val="26"/>
              </w:rPr>
              <w:lastRenderedPageBreak/>
              <w:t>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</w:t>
            </w:r>
            <w:proofErr w:type="gramEnd"/>
            <w:r w:rsidRPr="00C85CAF">
              <w:rPr>
                <w:sz w:val="26"/>
                <w:szCs w:val="26"/>
              </w:rPr>
              <w:t xml:space="preserve">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</w:t>
            </w:r>
            <w:r w:rsidRPr="00C85CAF">
              <w:rPr>
                <w:sz w:val="26"/>
                <w:szCs w:val="26"/>
              </w:rPr>
              <w:lastRenderedPageBreak/>
              <w:t>документам Архивного фонда Российской Федерации, документам, имеющим</w:t>
            </w:r>
            <w:proofErr w:type="gramEnd"/>
            <w:r w:rsidRPr="00C85CAF">
              <w:rPr>
                <w:sz w:val="26"/>
                <w:szCs w:val="26"/>
              </w:rPr>
              <w:t xml:space="preserve">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</w:t>
            </w:r>
            <w:proofErr w:type="gramEnd"/>
            <w:r w:rsidRPr="00C85CAF">
              <w:rPr>
                <w:sz w:val="26"/>
                <w:szCs w:val="26"/>
              </w:rPr>
              <w:t xml:space="preserve"> историческое, научное, культурное значение, </w:t>
            </w:r>
            <w:r w:rsidRPr="00C85CAF">
              <w:rPr>
                <w:sz w:val="26"/>
                <w:szCs w:val="26"/>
              </w:rPr>
              <w:lastRenderedPageBreak/>
              <w:t>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</w:t>
            </w:r>
            <w:proofErr w:type="gramEnd"/>
            <w:r w:rsidRPr="00C85CAF">
              <w:rPr>
                <w:sz w:val="26"/>
                <w:szCs w:val="26"/>
              </w:rPr>
              <w:t xml:space="preserve">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</w:t>
            </w:r>
            <w:r w:rsidRPr="00C85CAF">
              <w:rPr>
                <w:sz w:val="26"/>
                <w:szCs w:val="26"/>
              </w:rPr>
              <w:lastRenderedPageBreak/>
              <w:t>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Количество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      </w:r>
            <w:proofErr w:type="gramEnd"/>
            <w:r w:rsidRPr="00C85CAF">
              <w:rPr>
                <w:sz w:val="26"/>
                <w:szCs w:val="26"/>
              </w:rPr>
              <w:t xml:space="preserve">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случаев возникновения чрезвычайных ситуаций природного и </w:t>
            </w:r>
            <w:r w:rsidRPr="00C85CAF">
              <w:rPr>
                <w:sz w:val="26"/>
                <w:szCs w:val="26"/>
              </w:rPr>
              <w:lastRenderedPageBreak/>
              <w:t>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совместных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совместных проверок от общего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жалоб от поднадзорных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Средний размер наложенного административного штрафа, в том числе на </w:t>
            </w:r>
            <w:r w:rsidRPr="00C85CAF">
              <w:rPr>
                <w:sz w:val="26"/>
                <w:szCs w:val="26"/>
              </w:rPr>
              <w:lastRenderedPageBreak/>
              <w:t>должностных лиц и юридических лиц (в 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</w:tbl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7.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Выводы и предложения по результатам государственного</w:t>
      </w: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контроля (надзора), муниципального контроля</w:t>
      </w:r>
    </w:p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685"/>
        <w:gridCol w:w="4820"/>
      </w:tblGrid>
      <w:tr w:rsidR="00FC6101" w:rsidRPr="00C85CAF" w:rsidTr="008D6F5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Выводы и предложения по результатам осуществления муниципального контроля, в том числе планируемые на текущий год показатели его эффективности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8D6F5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Выводы об эффективности осуществления контрольной деятельности за отчетный год, в том числе эффективности по отношению к лицам, на защиту прав которых направлен контроль, и поднадзорных субъектов 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rPr>
                <w:rFonts w:ascii="Arial" w:hAnsi="Arial" w:cs="Arial"/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8D6F5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Планируемые на текущий год мероприятия по совершенствованию муниципального контроля и показатели эффективности такого контроля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rPr>
                <w:sz w:val="26"/>
                <w:szCs w:val="26"/>
                <w:highlight w:val="yellow"/>
              </w:rPr>
            </w:pPr>
          </w:p>
        </w:tc>
      </w:tr>
      <w:tr w:rsidR="00FC6101" w:rsidRPr="00C85CAF" w:rsidTr="008D6F5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Предложения по совершенствованию нормативного правового регулирования при осуществлении муниципального контроля в </w:t>
            </w:r>
            <w:r w:rsidRPr="00C85CAF">
              <w:rPr>
                <w:sz w:val="26"/>
                <w:szCs w:val="26"/>
              </w:rPr>
              <w:lastRenderedPageBreak/>
              <w:t>соответствующей сфере деятельности, в том числе достаточность и актуальность нормативной базы, необходимость принятия или изменения нормативных правовых актов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pStyle w:val="ab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  <w:r w:rsidRPr="00C85CAF">
              <w:rPr>
                <w:sz w:val="26"/>
                <w:szCs w:val="26"/>
              </w:rPr>
              <w:lastRenderedPageBreak/>
              <w:t xml:space="preserve">     </w:t>
            </w:r>
          </w:p>
          <w:p w:rsidR="00FC6101" w:rsidRPr="00C85CAF" w:rsidRDefault="00FC6101" w:rsidP="008D6F54">
            <w:pPr>
              <w:rPr>
                <w:sz w:val="26"/>
                <w:szCs w:val="26"/>
                <w:highlight w:val="yellow"/>
              </w:rPr>
            </w:pPr>
          </w:p>
        </w:tc>
      </w:tr>
      <w:tr w:rsidR="00FC6101" w:rsidRPr="00C85CAF" w:rsidTr="008D6F5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Предложения, связанные,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деятельности. 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FC6101" w:rsidRPr="00C85CAF" w:rsidRDefault="00FC6101" w:rsidP="00CA6A49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CA6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Приложения</w:t>
      </w:r>
    </w:p>
    <w:bookmarkEnd w:id="74"/>
    <w:bookmarkEnd w:id="75"/>
    <w:p w:rsidR="00FC6101" w:rsidRPr="00C85CAF" w:rsidRDefault="00FC6101" w:rsidP="00CA6A49">
      <w:pPr>
        <w:tabs>
          <w:tab w:val="left" w:pos="720"/>
        </w:tabs>
        <w:rPr>
          <w:sz w:val="26"/>
          <w:szCs w:val="26"/>
        </w:rPr>
      </w:pPr>
    </w:p>
    <w:p w:rsidR="00FC6101" w:rsidRPr="00C85CAF" w:rsidRDefault="0068426E" w:rsidP="0068426E">
      <w:pPr>
        <w:tabs>
          <w:tab w:val="left" w:pos="720"/>
        </w:tabs>
        <w:jc w:val="center"/>
        <w:rPr>
          <w:sz w:val="26"/>
          <w:szCs w:val="26"/>
        </w:rPr>
      </w:pPr>
      <w:bookmarkStart w:id="76" w:name="OLE_LINK226"/>
      <w:bookmarkStart w:id="77" w:name="OLE_LINK227"/>
      <w:proofErr w:type="gramStart"/>
      <w:r>
        <w:rPr>
          <w:sz w:val="26"/>
          <w:szCs w:val="26"/>
        </w:rPr>
        <w:t>К</w:t>
      </w:r>
      <w:r>
        <w:rPr>
          <w:bCs/>
          <w:sz w:val="26"/>
          <w:szCs w:val="26"/>
        </w:rPr>
        <w:t>онтроль</w:t>
      </w:r>
      <w:r w:rsidR="00FC6101" w:rsidRPr="00C85CAF">
        <w:rPr>
          <w:bCs/>
          <w:sz w:val="26"/>
          <w:szCs w:val="26"/>
        </w:rPr>
        <w:t xml:space="preserve"> за</w:t>
      </w:r>
      <w:proofErr w:type="gramEnd"/>
      <w:r w:rsidR="00FC6101" w:rsidRPr="00C85CAF">
        <w:rPr>
          <w:bCs/>
          <w:sz w:val="26"/>
          <w:szCs w:val="26"/>
        </w:rPr>
        <w:t xml:space="preserve"> организацией и осуществлением деятельности по продаже товаров (выполнению работ, оказанию услуг) на розни</w:t>
      </w:r>
      <w:bookmarkStart w:id="78" w:name="_GoBack"/>
      <w:bookmarkEnd w:id="78"/>
      <w:r w:rsidR="00FC6101" w:rsidRPr="00C85CAF">
        <w:rPr>
          <w:bCs/>
          <w:sz w:val="26"/>
          <w:szCs w:val="26"/>
        </w:rPr>
        <w:t>чных рынках</w:t>
      </w:r>
      <w:bookmarkEnd w:id="76"/>
      <w:bookmarkEnd w:id="77"/>
    </w:p>
    <w:p w:rsidR="00FC6101" w:rsidRPr="00C85CAF" w:rsidRDefault="00FC6101" w:rsidP="008D6F54">
      <w:pPr>
        <w:tabs>
          <w:tab w:val="left" w:pos="720"/>
        </w:tabs>
        <w:rPr>
          <w:sz w:val="26"/>
          <w:szCs w:val="26"/>
        </w:rPr>
      </w:pP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1.</w:t>
      </w: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 xml:space="preserve">Состояние нормативно-правового регулирования </w:t>
      </w:r>
      <w:proofErr w:type="gramStart"/>
      <w:r w:rsidRPr="00C85CAF">
        <w:rPr>
          <w:sz w:val="26"/>
          <w:szCs w:val="26"/>
        </w:rPr>
        <w:t>в</w:t>
      </w:r>
      <w:proofErr w:type="gramEnd"/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соответствующей сфере деятельности</w:t>
      </w:r>
    </w:p>
    <w:p w:rsidR="00FC6101" w:rsidRPr="00C85CAF" w:rsidRDefault="00FC6101" w:rsidP="008D6F54">
      <w:pPr>
        <w:ind w:firstLine="709"/>
        <w:jc w:val="both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5240"/>
        <w:gridCol w:w="3780"/>
      </w:tblGrid>
      <w:tr w:rsidR="00FC6101" w:rsidRPr="00C85CAF" w:rsidTr="008D6F54">
        <w:trPr>
          <w:trHeight w:val="960"/>
        </w:trPr>
        <w:tc>
          <w:tcPr>
            <w:tcW w:w="808" w:type="dxa"/>
            <w:vMerge w:val="restart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№ </w:t>
            </w:r>
            <w:proofErr w:type="gramStart"/>
            <w:r w:rsidRPr="00C85CAF">
              <w:rPr>
                <w:sz w:val="26"/>
                <w:szCs w:val="26"/>
              </w:rPr>
              <w:t>п</w:t>
            </w:r>
            <w:proofErr w:type="gramEnd"/>
            <w:r w:rsidRPr="00C85CAF">
              <w:rPr>
                <w:sz w:val="26"/>
                <w:szCs w:val="26"/>
              </w:rPr>
              <w:t>/п</w:t>
            </w:r>
          </w:p>
        </w:tc>
        <w:tc>
          <w:tcPr>
            <w:tcW w:w="5240" w:type="dxa"/>
            <w:vMerge w:val="restart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Наименование и реквизиты нормативного правового акта (Российской Федерации Свердловской области),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</w:t>
            </w:r>
          </w:p>
        </w:tc>
        <w:tc>
          <w:tcPr>
            <w:tcW w:w="3780" w:type="dxa"/>
            <w:vMerge w:val="restart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Доступность нормативных правовых актов для юридических лиц, индивидуальных предпринимателей, в том числе размещение в сети Интернет и в информационно-правовых системах</w:t>
            </w:r>
          </w:p>
        </w:tc>
      </w:tr>
      <w:tr w:rsidR="00FC6101" w:rsidRPr="00C85CAF" w:rsidTr="008D6F54">
        <w:trPr>
          <w:trHeight w:val="600"/>
        </w:trPr>
        <w:tc>
          <w:tcPr>
            <w:tcW w:w="808" w:type="dxa"/>
            <w:vMerge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0" w:type="dxa"/>
            <w:vMerge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780" w:type="dxa"/>
            <w:vMerge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8D6F54">
        <w:trPr>
          <w:trHeight w:val="764"/>
        </w:trPr>
        <w:tc>
          <w:tcPr>
            <w:tcW w:w="808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1.</w:t>
            </w:r>
          </w:p>
        </w:tc>
        <w:tc>
          <w:tcPr>
            <w:tcW w:w="524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Федеральный </w:t>
            </w:r>
            <w:hyperlink r:id="rId15" w:history="1">
              <w:r w:rsidRPr="00C85CAF">
                <w:rPr>
                  <w:sz w:val="26"/>
                  <w:szCs w:val="26"/>
                </w:rPr>
                <w:t>закон</w:t>
              </w:r>
            </w:hyperlink>
            <w:r w:rsidRPr="00C85CAF">
              <w:rPr>
                <w:sz w:val="26"/>
                <w:szCs w:val="26"/>
              </w:rPr>
              <w:t xml:space="preserve">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378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Размещен в сети Интернет, </w:t>
            </w: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 информационно-правовых системах     </w:t>
            </w:r>
          </w:p>
        </w:tc>
      </w:tr>
      <w:tr w:rsidR="00FC6101" w:rsidRPr="00C85CAF" w:rsidTr="008D6F54">
        <w:trPr>
          <w:trHeight w:val="120"/>
        </w:trPr>
        <w:tc>
          <w:tcPr>
            <w:tcW w:w="808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</w:t>
            </w:r>
          </w:p>
        </w:tc>
        <w:tc>
          <w:tcPr>
            <w:tcW w:w="524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78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79" w:name="OLE_LINK236"/>
            <w:bookmarkStart w:id="80" w:name="OLE_LINK237"/>
            <w:r w:rsidRPr="00C85CAF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  <w:bookmarkEnd w:id="79"/>
            <w:bookmarkEnd w:id="80"/>
          </w:p>
        </w:tc>
      </w:tr>
      <w:tr w:rsidR="00FC6101" w:rsidRPr="00C85CAF" w:rsidTr="008D6F54">
        <w:trPr>
          <w:trHeight w:val="120"/>
        </w:trPr>
        <w:tc>
          <w:tcPr>
            <w:tcW w:w="808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3.</w:t>
            </w:r>
          </w:p>
        </w:tc>
        <w:tc>
          <w:tcPr>
            <w:tcW w:w="524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Федеральный закон от 30.12.2006 № 271-ФЗ «О розничных рынках и о внесении </w:t>
            </w:r>
            <w:r w:rsidRPr="00C85CAF">
              <w:rPr>
                <w:sz w:val="26"/>
                <w:szCs w:val="26"/>
              </w:rPr>
              <w:lastRenderedPageBreak/>
              <w:t>изменений в Трудовой кодекс Российской Федерации»</w:t>
            </w:r>
          </w:p>
        </w:tc>
        <w:tc>
          <w:tcPr>
            <w:tcW w:w="3780" w:type="dxa"/>
          </w:tcPr>
          <w:p w:rsidR="00FC6101" w:rsidRPr="00C85CAF" w:rsidRDefault="00FC6101">
            <w:pPr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</w:r>
            <w:r w:rsidRPr="00C85CAF">
              <w:rPr>
                <w:sz w:val="26"/>
                <w:szCs w:val="26"/>
              </w:rPr>
              <w:lastRenderedPageBreak/>
              <w:t xml:space="preserve">системах       </w:t>
            </w:r>
          </w:p>
        </w:tc>
      </w:tr>
      <w:tr w:rsidR="00FC6101" w:rsidRPr="00C85CAF" w:rsidTr="008D6F54">
        <w:trPr>
          <w:trHeight w:val="120"/>
        </w:trPr>
        <w:tc>
          <w:tcPr>
            <w:tcW w:w="808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524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Постановление Правительства Свердловской области от 07.08.2007 </w:t>
            </w:r>
            <w:r>
              <w:rPr>
                <w:sz w:val="26"/>
                <w:szCs w:val="26"/>
              </w:rPr>
              <w:t xml:space="preserve">           </w:t>
            </w:r>
            <w:r w:rsidRPr="00C85CAF">
              <w:rPr>
                <w:sz w:val="26"/>
                <w:szCs w:val="26"/>
              </w:rPr>
              <w:t xml:space="preserve"> № 769-ПП «Об утверждении основных требований к планировке, перепланировке и застройке рынка, реконструкции и модернизации зданий, строений, сооружений и находящихся в них помещений»</w:t>
            </w:r>
          </w:p>
        </w:tc>
        <w:tc>
          <w:tcPr>
            <w:tcW w:w="3780" w:type="dxa"/>
          </w:tcPr>
          <w:p w:rsidR="00FC6101" w:rsidRPr="00C85CAF" w:rsidRDefault="00FC6101">
            <w:pPr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FC6101" w:rsidRPr="00C85CAF" w:rsidTr="008D6F54">
        <w:trPr>
          <w:trHeight w:val="120"/>
        </w:trPr>
        <w:tc>
          <w:tcPr>
            <w:tcW w:w="808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5.</w:t>
            </w:r>
          </w:p>
        </w:tc>
        <w:tc>
          <w:tcPr>
            <w:tcW w:w="524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Постановление Правительства Свердловской области от 18.03.2015      </w:t>
            </w:r>
            <w:r>
              <w:rPr>
                <w:sz w:val="26"/>
                <w:szCs w:val="26"/>
              </w:rPr>
              <w:t xml:space="preserve">    </w:t>
            </w:r>
            <w:r w:rsidRPr="00C85CAF">
              <w:rPr>
                <w:sz w:val="26"/>
                <w:szCs w:val="26"/>
              </w:rPr>
              <w:t xml:space="preserve">   № 182-ПП «О нормативных правовых актах, регламентирующих деятельность хозяйствующих субъектов на розничных рынках Свердловской области»</w:t>
            </w:r>
          </w:p>
        </w:tc>
        <w:tc>
          <w:tcPr>
            <w:tcW w:w="3780" w:type="dxa"/>
          </w:tcPr>
          <w:p w:rsidR="00FC6101" w:rsidRPr="00C85CAF" w:rsidRDefault="00FC6101">
            <w:pPr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  <w:tr w:rsidR="00FC6101" w:rsidRPr="00C85CAF" w:rsidTr="008D6F54">
        <w:trPr>
          <w:trHeight w:val="120"/>
        </w:trPr>
        <w:tc>
          <w:tcPr>
            <w:tcW w:w="808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6.</w:t>
            </w:r>
          </w:p>
        </w:tc>
        <w:tc>
          <w:tcPr>
            <w:tcW w:w="524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Постановление Правительства Свердловской области от 02.03.2016      </w:t>
            </w:r>
            <w:r>
              <w:rPr>
                <w:sz w:val="26"/>
                <w:szCs w:val="26"/>
              </w:rPr>
              <w:t xml:space="preserve">    </w:t>
            </w:r>
            <w:r w:rsidRPr="00C85CAF">
              <w:rPr>
                <w:sz w:val="26"/>
                <w:szCs w:val="26"/>
              </w:rPr>
              <w:t xml:space="preserve">   № 136-ПП «Об утверждении Плана организации розничных рынков на территории Свердловской области»</w:t>
            </w:r>
          </w:p>
        </w:tc>
        <w:tc>
          <w:tcPr>
            <w:tcW w:w="3780" w:type="dxa"/>
          </w:tcPr>
          <w:p w:rsidR="00FC6101" w:rsidRPr="00C85CAF" w:rsidRDefault="00FC6101">
            <w:pPr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Размещен в сети Интернет, в         информационно-правовых</w:t>
            </w:r>
            <w:r w:rsidRPr="00C85CAF">
              <w:rPr>
                <w:sz w:val="26"/>
                <w:szCs w:val="26"/>
              </w:rPr>
              <w:br/>
              <w:t xml:space="preserve">системах       </w:t>
            </w:r>
          </w:p>
        </w:tc>
      </w:tr>
    </w:tbl>
    <w:p w:rsidR="00FC6101" w:rsidRPr="00C85CAF" w:rsidRDefault="00FC6101" w:rsidP="008D6F54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8D6F54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8D6F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2.</w:t>
      </w:r>
    </w:p>
    <w:p w:rsidR="00FC6101" w:rsidRPr="00C85CAF" w:rsidRDefault="00FC6101" w:rsidP="008D6F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Организация государственного контроля (надзора),</w:t>
      </w:r>
    </w:p>
    <w:p w:rsidR="00FC6101" w:rsidRPr="00C85CAF" w:rsidRDefault="00FC6101" w:rsidP="008D6F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муниципального контроля</w:t>
      </w:r>
    </w:p>
    <w:p w:rsidR="00FC6101" w:rsidRPr="00C85CAF" w:rsidRDefault="00FC6101" w:rsidP="008D6F54">
      <w:pPr>
        <w:tabs>
          <w:tab w:val="left" w:pos="2235"/>
        </w:tabs>
        <w:rPr>
          <w:sz w:val="26"/>
          <w:szCs w:val="26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420"/>
        <w:gridCol w:w="2620"/>
        <w:gridCol w:w="2380"/>
      </w:tblGrid>
      <w:tr w:rsidR="00FC6101" w:rsidRPr="00C85CAF" w:rsidTr="008D6F54">
        <w:trPr>
          <w:trHeight w:val="528"/>
        </w:trPr>
        <w:tc>
          <w:tcPr>
            <w:tcW w:w="2088" w:type="dxa"/>
          </w:tcPr>
          <w:p w:rsidR="00FC6101" w:rsidRPr="00C85CAF" w:rsidRDefault="00FC6101" w:rsidP="008D6F54">
            <w:pPr>
              <w:tabs>
                <w:tab w:val="left" w:pos="129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Сведения об </w:t>
            </w:r>
            <w:proofErr w:type="spellStart"/>
            <w:proofErr w:type="gramStart"/>
            <w:r w:rsidRPr="00C85CAF">
              <w:rPr>
                <w:sz w:val="26"/>
                <w:szCs w:val="26"/>
              </w:rPr>
              <w:t>организацион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C85CAF">
              <w:rPr>
                <w:sz w:val="26"/>
                <w:szCs w:val="26"/>
              </w:rPr>
              <w:t>ной</w:t>
            </w:r>
            <w:proofErr w:type="gramEnd"/>
            <w:r w:rsidRPr="00C85CAF">
              <w:rPr>
                <w:sz w:val="26"/>
                <w:szCs w:val="26"/>
              </w:rPr>
              <w:t xml:space="preserve"> структуре и системе управления органов муниципального контроля</w:t>
            </w:r>
          </w:p>
        </w:tc>
        <w:tc>
          <w:tcPr>
            <w:tcW w:w="242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Перечень и описание основных и вспомогательных (обеспечительных) функций</w:t>
            </w:r>
          </w:p>
        </w:tc>
        <w:tc>
          <w:tcPr>
            <w:tcW w:w="262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Наименование и реквизиты нормативных правовых актов Российской Федерации,  Свердловской области, муниципального образования, регламентирующих порядок исполнения функций</w:t>
            </w:r>
          </w:p>
        </w:tc>
        <w:tc>
          <w:tcPr>
            <w:tcW w:w="238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Информация о взаимодействии органов государственного  контроля (надзора), муниципального контроля   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</w:tr>
      <w:tr w:rsidR="00FC6101" w:rsidRPr="00C85CAF" w:rsidTr="008D6F54">
        <w:trPr>
          <w:trHeight w:val="120"/>
        </w:trPr>
        <w:tc>
          <w:tcPr>
            <w:tcW w:w="2088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Органом местного </w:t>
            </w:r>
            <w:r w:rsidRPr="00C85CAF">
              <w:rPr>
                <w:sz w:val="26"/>
                <w:szCs w:val="26"/>
              </w:rPr>
              <w:lastRenderedPageBreak/>
              <w:t xml:space="preserve">самоуправления Артемовского городского округа, уполномоченным на осуществление </w:t>
            </w:r>
            <w:proofErr w:type="gramStart"/>
            <w:r w:rsidRPr="00C85CAF">
              <w:rPr>
                <w:sz w:val="26"/>
                <w:szCs w:val="26"/>
              </w:rPr>
              <w:t>контроля за</w:t>
            </w:r>
            <w:proofErr w:type="gramEnd"/>
            <w:r w:rsidRPr="00C85CAF">
              <w:rPr>
                <w:sz w:val="26"/>
                <w:szCs w:val="26"/>
              </w:rPr>
              <w:t xml:space="preserve"> организацией и осуществлением деятельности по продаже товаров (выполнению работ, оказанию услуг) на розничных рынках на территории Артемовского городского округа, является Администрация Артемовского городского округа. Исполнение муниципальной функции осуществляется отделом социально-экономического развития Администрации Артемовского городского округа</w:t>
            </w:r>
          </w:p>
        </w:tc>
        <w:tc>
          <w:tcPr>
            <w:tcW w:w="242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lastRenderedPageBreak/>
              <w:t xml:space="preserve">Предметом муниципального </w:t>
            </w:r>
            <w:r w:rsidRPr="00C85CAF">
              <w:rPr>
                <w:sz w:val="26"/>
                <w:szCs w:val="26"/>
              </w:rPr>
              <w:lastRenderedPageBreak/>
              <w:t>контроля за организацией и осуществлением деятельности по продаже товаров (выполнению работ, оказанию услуг) на розничных рынках является соблюдение юридическим лицом, которому принадлежат рынки, которое состоит на учете в Межрайонной ИФНС России № 23 по Свердловской области и имеет разрешение на право организации рынка, полученное в Администрации (далее - управляющая рынком компания), требований, установленных муниципальными правовыми актами Артемовского городского округа</w:t>
            </w:r>
            <w:proofErr w:type="gramEnd"/>
          </w:p>
        </w:tc>
        <w:tc>
          <w:tcPr>
            <w:tcW w:w="2620" w:type="dxa"/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 xml:space="preserve">1) Постановление Администрации </w:t>
            </w:r>
            <w:r w:rsidRPr="00C85CAF">
              <w:rPr>
                <w:sz w:val="26"/>
                <w:szCs w:val="26"/>
              </w:rPr>
              <w:lastRenderedPageBreak/>
              <w:t>Артемовского городского округа о</w:t>
            </w:r>
            <w:r w:rsidRPr="00C85CAF">
              <w:rPr>
                <w:sz w:val="26"/>
                <w:szCs w:val="26"/>
                <w:lang w:eastAsia="en-US"/>
              </w:rPr>
              <w:t>т 05.02..2016               № 121-ПА «</w:t>
            </w:r>
            <w:r w:rsidRPr="00C85CAF">
              <w:rPr>
                <w:bCs/>
                <w:sz w:val="26"/>
                <w:szCs w:val="26"/>
              </w:rPr>
              <w:t xml:space="preserve">Об утверждении Административного регламента по исполнению муниципальной функции по осуществлению </w:t>
            </w:r>
            <w:proofErr w:type="gramStart"/>
            <w:r w:rsidRPr="00C85CAF">
              <w:rPr>
                <w:bCs/>
                <w:sz w:val="26"/>
                <w:szCs w:val="26"/>
              </w:rPr>
              <w:t>контроля за</w:t>
            </w:r>
            <w:proofErr w:type="gramEnd"/>
            <w:r w:rsidRPr="00C85CAF">
              <w:rPr>
                <w:bCs/>
                <w:sz w:val="26"/>
                <w:szCs w:val="26"/>
              </w:rPr>
              <w:t xml:space="preserve"> организацией и осуществлением деятельности по продаже товаров (выполнению работ, оказанию услуг) на розничных рынках на территории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Артемовского городского округа»</w:t>
            </w:r>
          </w:p>
          <w:p w:rsidR="00FC6101" w:rsidRPr="00C85CAF" w:rsidRDefault="00FC6101" w:rsidP="008D6F54">
            <w:pPr>
              <w:tabs>
                <w:tab w:val="left" w:pos="-1134"/>
                <w:tab w:val="right" w:pos="8647"/>
              </w:tabs>
              <w:spacing w:before="180" w:line="276" w:lineRule="auto"/>
              <w:jc w:val="both"/>
              <w:rPr>
                <w:bCs/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80" w:type="dxa"/>
          </w:tcPr>
          <w:p w:rsidR="00FC6101" w:rsidRPr="00C85CAF" w:rsidRDefault="00FC6101" w:rsidP="008D6F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85C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нет</w:t>
            </w:r>
          </w:p>
          <w:p w:rsidR="00FC6101" w:rsidRPr="00C85CAF" w:rsidRDefault="00FC6101" w:rsidP="008D6F54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</w:tbl>
    <w:p w:rsidR="00FC6101" w:rsidRDefault="00FC6101" w:rsidP="008D6F54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8D6F54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3.</w:t>
      </w: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Финансовое и кадровое обеспечение государственного контроля (надзора), муниципального контроля</w:t>
      </w:r>
    </w:p>
    <w:p w:rsidR="00FC6101" w:rsidRPr="00C85CAF" w:rsidRDefault="00FC6101" w:rsidP="008D6F54">
      <w:pPr>
        <w:tabs>
          <w:tab w:val="left" w:pos="2235"/>
        </w:tabs>
        <w:rPr>
          <w:sz w:val="26"/>
          <w:szCs w:val="26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91"/>
        <w:gridCol w:w="1200"/>
        <w:gridCol w:w="1200"/>
        <w:gridCol w:w="1200"/>
        <w:gridCol w:w="1400"/>
      </w:tblGrid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</w:t>
            </w:r>
            <w:r w:rsidRPr="00C85CAF">
              <w:rPr>
                <w:sz w:val="26"/>
                <w:szCs w:val="26"/>
              </w:rPr>
              <w:lastRenderedPageBreak/>
              <w:t>ующему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отчетному году</w:t>
            </w:r>
          </w:p>
        </w:tc>
      </w:tr>
      <w:tr w:rsidR="00FC6101" w:rsidRPr="00C85CAF" w:rsidTr="008D6F54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Планируемое и фактическое выделение бюджетных средств на осуществление муниципального контроля,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C85CAF">
              <w:rPr>
                <w:color w:val="000000"/>
                <w:sz w:val="26"/>
                <w:szCs w:val="26"/>
              </w:rPr>
              <w:t>Расходование бюджетных средств, в том числе в расчете на объем исполненных в отчетный период контрольных функций,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Численность работников органов муниципального контроля, выполняющих функции по контролю: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штатная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фактическая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100%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Численность экспертов и представителей экспертных организаций, привлекаемых к проведению мероприятий по контролю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Объем финансирования привлекаемых организаций, тыс. рублей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Данные о средней нагрузке на одного привлеченного эксперта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Сведения о квалификации работников, о количестве мероприятий по повышению их квалификации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Специалист муниципального контроля имеет высшее образование, стаж муниципальной службы 1 год;</w:t>
            </w: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FC6101" w:rsidRPr="00C85CAF" w:rsidRDefault="00FC6101" w:rsidP="008D6F54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4.</w:t>
      </w: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Проведение государственного контроля (надзора),</w:t>
      </w: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муниципального контроля</w:t>
      </w:r>
    </w:p>
    <w:p w:rsidR="00FC6101" w:rsidRPr="00C85CAF" w:rsidRDefault="00FC6101" w:rsidP="008D6F54">
      <w:pPr>
        <w:rPr>
          <w:sz w:val="26"/>
          <w:szCs w:val="26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31"/>
        <w:gridCol w:w="1650"/>
        <w:gridCol w:w="1077"/>
        <w:gridCol w:w="1412"/>
      </w:tblGrid>
      <w:tr w:rsidR="00FC6101" w:rsidRPr="00C85CAF" w:rsidTr="007D52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отчетному году</w:t>
            </w:r>
          </w:p>
        </w:tc>
      </w:tr>
      <w:tr w:rsidR="00FC6101" w:rsidRPr="00C85CAF" w:rsidTr="007D52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проверок по плану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7D52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проведенных проверок, всего: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7D52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плановых   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7D52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внеплановых                     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7D52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Выявлено нарушений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7D52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устраненных нарушений           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</w:tbl>
    <w:p w:rsidR="00FC6101" w:rsidRPr="00C85CAF" w:rsidRDefault="00FC6101" w:rsidP="008D6F54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8D6F54">
      <w:pPr>
        <w:tabs>
          <w:tab w:val="left" w:pos="720"/>
        </w:tabs>
        <w:jc w:val="both"/>
        <w:rPr>
          <w:sz w:val="26"/>
          <w:szCs w:val="26"/>
        </w:rPr>
      </w:pPr>
      <w:r w:rsidRPr="00C85CAF">
        <w:rPr>
          <w:sz w:val="26"/>
          <w:szCs w:val="26"/>
        </w:rPr>
        <w:tab/>
        <w:t xml:space="preserve">Обращения и заявления для проведения внеплановой проверки в отношении юридического лица или индивидуального предпринимателя в 2016 году не поступали. </w:t>
      </w:r>
    </w:p>
    <w:p w:rsidR="00FC6101" w:rsidRPr="00C85CAF" w:rsidRDefault="00FC6101" w:rsidP="008D6F54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5.</w:t>
      </w: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Действия органов государственного контроля (надзора),</w:t>
      </w: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51"/>
        <w:gridCol w:w="1560"/>
        <w:gridCol w:w="1701"/>
        <w:gridCol w:w="1134"/>
        <w:gridCol w:w="1275"/>
      </w:tblGrid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Количество выданных </w:t>
            </w:r>
            <w:r w:rsidRPr="00C85CAF">
              <w:rPr>
                <w:sz w:val="26"/>
                <w:szCs w:val="26"/>
              </w:rPr>
              <w:lastRenderedPageBreak/>
              <w:t>предписаний,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исполнено предписаний в срок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исполнено предписаний с нарушением срока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срок исполнения предписаний не наступил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не исполнено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Составлено протоколов об административном правонарушении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Рассмотрено (подготовлено к рассмотрению) административных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юридических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физических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Наложено административных штрафов на юридических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Наложено административных штрафов на физических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Наложено административных штрафов на должностных лиц,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Сумма наложенных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Взыскано (уплачено) административных штрафов,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Принято решений об административном приостановлении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Прекращены договорные отношения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Применен временный запрет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Предъявлено исков о возмещении вреда,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Предъявлено исков на сумму,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Сумма возмещенного ущерба,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Направлено материалов, протоколов, исполнительных документов, жалоб, исков,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органы внутренних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органы прокуратуры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службу судебных приставов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вышестоящие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Возбуждено уголовных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Отказано в возбуждении уголовного 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заявлений, направленных в судебные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дел, принятых к рассмотрению судебными органами,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принятых судами решений об аннулировании лицензий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отказов, принятых судами решений об отказе в удовлетворении требований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Привлечено по результатам проверок к дисциплинарной ответственности работников проверенных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</w:tbl>
    <w:p w:rsidR="00FC6101" w:rsidRPr="00C85CAF" w:rsidRDefault="00FC6101" w:rsidP="008D6F54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6.</w:t>
      </w: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 xml:space="preserve">Анализ и оценка эффективности </w:t>
      </w:r>
      <w:proofErr w:type="gramStart"/>
      <w:r w:rsidRPr="00C85CAF">
        <w:rPr>
          <w:sz w:val="26"/>
          <w:szCs w:val="26"/>
        </w:rPr>
        <w:t>государственного</w:t>
      </w:r>
      <w:proofErr w:type="gramEnd"/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контроля (надзора), муниципального контроля</w:t>
      </w:r>
    </w:p>
    <w:p w:rsidR="00FC6101" w:rsidRPr="00C85CAF" w:rsidRDefault="00FC6101" w:rsidP="008D6F54">
      <w:pPr>
        <w:tabs>
          <w:tab w:val="left" w:pos="2235"/>
        </w:tabs>
        <w:rPr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560"/>
        <w:gridCol w:w="1701"/>
        <w:gridCol w:w="1134"/>
        <w:gridCol w:w="1275"/>
      </w:tblGrid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№ строки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II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Итого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 процентах к году, предшествующему отчетному году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Выполнение плана проведения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запланированных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проведенных плановых проверок (в процентах от общего количества запланированных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заявлений органов муниципального контроля (надзора), направленных в органы прокуратуры, о согласовании проведения внеплановых выездных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заявлений органов муниципального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Общее количество проведенных проверок (плановых и внеплановых)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проверок, проведенных органами муниципального контроля (надзора) с нарушениями требований законодательства Российской Федерации о порядке их проведения, по </w:t>
            </w:r>
            <w:proofErr w:type="gramStart"/>
            <w:r w:rsidRPr="00C85CAF">
              <w:rPr>
                <w:sz w:val="26"/>
                <w:szCs w:val="26"/>
              </w:rPr>
              <w:t>результатам</w:t>
            </w:r>
            <w:proofErr w:type="gramEnd"/>
            <w:r w:rsidRPr="00C85CAF">
              <w:rPr>
                <w:sz w:val="26"/>
                <w:szCs w:val="26"/>
              </w:rPr>
              <w:t xml:space="preserve"> выявления которых к должностным лицам органов муниципального контроля (надзора), осуществившим такие проверки, </w:t>
            </w:r>
            <w:r w:rsidRPr="00C85CAF">
              <w:rPr>
                <w:sz w:val="26"/>
                <w:szCs w:val="26"/>
              </w:rPr>
              <w:lastRenderedPageBreak/>
              <w:t>применены меры дисциплинарного, административного наказания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Общее количество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Доля юридических лиц, индивидуальных предпринимателей, в отношении которых органами муниципального контроля (надзора)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Артемовского городского округа которых подлежит муниципального контролю (надзору)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Среднее количество проверок, проведенных в отношении одного юридического лица, индивидуального предпринимателя, осуществляющего деятельность на территории Артемовского городского округа, </w:t>
            </w:r>
            <w:r w:rsidRPr="00C85CAF">
              <w:rPr>
                <w:sz w:val="26"/>
                <w:szCs w:val="26"/>
              </w:rPr>
              <w:lastRenderedPageBreak/>
              <w:t>деятельность которого подлежит муниципального контролю (надзору)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проведенных внеплановых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Количество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</w:t>
            </w:r>
            <w:r w:rsidRPr="00C85CAF">
              <w:rPr>
                <w:sz w:val="26"/>
                <w:szCs w:val="26"/>
              </w:rPr>
              <w:lastRenderedPageBreak/>
              <w:t>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C85CAF">
              <w:rPr>
                <w:sz w:val="26"/>
                <w:szCs w:val="26"/>
              </w:rPr>
              <w:t>, культурное значение, входящим в состав 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Доля внеплановых проверок, проведенных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C85CAF">
              <w:rPr>
                <w:sz w:val="26"/>
                <w:szCs w:val="26"/>
              </w:rPr>
              <w:t xml:space="preserve">, культурное значение, входящим в состав </w:t>
            </w:r>
            <w:r w:rsidRPr="00C85CAF">
              <w:rPr>
                <w:sz w:val="26"/>
                <w:szCs w:val="26"/>
              </w:rPr>
              <w:lastRenderedPageBreak/>
              <w:t>национального библиотечного фонда,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Количество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C85CAF">
              <w:rPr>
                <w:sz w:val="26"/>
                <w:szCs w:val="26"/>
              </w:rPr>
              <w:t xml:space="preserve">, культурное значение, входящим в состав национального библиотечного фонда, имуществу физических и юридических лиц, </w:t>
            </w:r>
            <w:r w:rsidRPr="00C85CAF">
              <w:rPr>
                <w:sz w:val="26"/>
                <w:szCs w:val="26"/>
              </w:rPr>
              <w:lastRenderedPageBreak/>
              <w:t>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      </w:r>
            <w:proofErr w:type="gramEnd"/>
            <w:r w:rsidRPr="00C85CAF">
              <w:rPr>
                <w:sz w:val="26"/>
                <w:szCs w:val="26"/>
              </w:rPr>
              <w:t xml:space="preserve">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</w:t>
            </w:r>
            <w:r w:rsidRPr="00C85CAF">
              <w:rPr>
                <w:sz w:val="26"/>
                <w:szCs w:val="26"/>
              </w:rPr>
              <w:lastRenderedPageBreak/>
              <w:t>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итогам которых выявлены правонарушения (в процентах от общего числа проведенных проверок)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Доля проверок, по итогам которых по фактам </w:t>
            </w:r>
            <w:r w:rsidRPr="00C85CAF">
              <w:rPr>
                <w:sz w:val="26"/>
                <w:szCs w:val="26"/>
              </w:rPr>
              <w:lastRenderedPageBreak/>
              <w:t>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</w:t>
            </w:r>
            <w:proofErr w:type="gramEnd"/>
            <w:r w:rsidRPr="00C85CAF">
              <w:rPr>
                <w:sz w:val="26"/>
                <w:szCs w:val="26"/>
              </w:rPr>
              <w:t xml:space="preserve">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</w:t>
            </w:r>
            <w:r w:rsidRPr="00C85CAF">
              <w:rPr>
                <w:sz w:val="26"/>
                <w:szCs w:val="26"/>
              </w:rPr>
              <w:lastRenderedPageBreak/>
              <w:t>а также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</w:t>
            </w:r>
            <w:proofErr w:type="gramEnd"/>
            <w:r w:rsidRPr="00C85CAF">
              <w:rPr>
                <w:sz w:val="26"/>
                <w:szCs w:val="26"/>
              </w:rPr>
              <w:t xml:space="preserve"> особое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Количество юридических </w:t>
            </w:r>
            <w:r w:rsidRPr="00C85CAF">
              <w:rPr>
                <w:sz w:val="26"/>
                <w:szCs w:val="26"/>
              </w:rPr>
              <w:lastRenderedPageBreak/>
              <w:t>лиц, индивидуальных предпринимателей, в деятельности которых выявлены нарушения обязательных требований, явившиеся причиной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</w:t>
            </w:r>
            <w:proofErr w:type="gramEnd"/>
            <w:r w:rsidRPr="00C85CAF">
              <w:rPr>
                <w:sz w:val="26"/>
                <w:szCs w:val="26"/>
              </w:rPr>
              <w:t xml:space="preserve">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жизни, </w:t>
            </w:r>
            <w:r w:rsidRPr="00C85CAF">
              <w:rPr>
                <w:sz w:val="26"/>
                <w:szCs w:val="26"/>
              </w:rPr>
              <w:lastRenderedPageBreak/>
              <w:t>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</w:t>
            </w:r>
            <w:proofErr w:type="gramEnd"/>
            <w:r w:rsidRPr="00C85CAF">
              <w:rPr>
                <w:sz w:val="26"/>
                <w:szCs w:val="26"/>
              </w:rPr>
              <w:t xml:space="preserve"> историческое,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причиной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C85CAF">
              <w:rPr>
                <w:sz w:val="26"/>
                <w:szCs w:val="26"/>
              </w:rPr>
              <w:t xml:space="preserve">Количество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жизни, здоровью граждан, вреда животным, растениям, окружающей среде, объектам </w:t>
            </w:r>
            <w:r w:rsidRPr="00C85CAF">
              <w:rPr>
                <w:sz w:val="26"/>
                <w:szCs w:val="26"/>
              </w:rPr>
              <w:lastRenderedPageBreak/>
              <w:t>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      </w:r>
            <w:proofErr w:type="gramEnd"/>
            <w:r w:rsidRPr="00C85CAF">
              <w:rPr>
                <w:sz w:val="26"/>
                <w:szCs w:val="26"/>
              </w:rPr>
              <w:t>, научное, культурное значение, входящим в состав национального библиотечного фонда,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и ликвидации последствий причинения такого вреда (по видам ущерба)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lastRenderedPageBreak/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совместных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совместных проверок от общего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Количество жалоб от поднадзорных субъектов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  <w:tr w:rsidR="00FC6101" w:rsidRPr="00C85CAF" w:rsidTr="008D6F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101" w:rsidRPr="00C85CAF" w:rsidRDefault="00FC6101" w:rsidP="008D6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0</w:t>
            </w:r>
          </w:p>
        </w:tc>
      </w:tr>
    </w:tbl>
    <w:p w:rsidR="00FC6101" w:rsidRPr="00C85CAF" w:rsidRDefault="00FC6101" w:rsidP="008D6F54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Раздел 7.</w:t>
      </w: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Выводы и предложения по результатам государственного</w:t>
      </w: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контроля (надзора), муниципального контроля</w:t>
      </w:r>
    </w:p>
    <w:p w:rsidR="00FC6101" w:rsidRPr="00C85CAF" w:rsidRDefault="00FC6101" w:rsidP="008D6F54">
      <w:pPr>
        <w:tabs>
          <w:tab w:val="left" w:pos="2235"/>
        </w:tabs>
        <w:rPr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685"/>
        <w:gridCol w:w="4820"/>
      </w:tblGrid>
      <w:tr w:rsidR="00FC6101" w:rsidRPr="00C85CAF" w:rsidTr="008D6F5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Выводы и предложения по результатам осуществления муниципального контроля, в том числе планируемые на текущий год показатели его эффективности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8D6F5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Выводы об эффективности осуществления контрольной деятельности за отчетный год, в том числе эффективности по отношению к лицам, на защиту прав которых направлен контроль, и поднадзорных субъектов 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rPr>
                <w:rFonts w:ascii="Arial" w:hAnsi="Arial" w:cs="Arial"/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C6101" w:rsidRPr="00C85CAF" w:rsidTr="008D6F5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Планируемые на текущий год мероприятия по совершенствованию муниципального контроля и показатели эффективности такого контроля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rPr>
                <w:sz w:val="26"/>
                <w:szCs w:val="26"/>
                <w:highlight w:val="yellow"/>
              </w:rPr>
            </w:pPr>
          </w:p>
        </w:tc>
      </w:tr>
      <w:tr w:rsidR="00FC6101" w:rsidRPr="00C85CAF" w:rsidTr="008D6F5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Предложения по совершенствованию нормативного правового регулирования при осуществлении муниципального контроля в соответствующей сфере деятельности, в том числе достаточность и актуальность нормативной базы, необходимость принятия или изменения нормативных правовых актов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pStyle w:val="ab"/>
              <w:spacing w:before="0" w:beforeAutospacing="0" w:after="0" w:afterAutospacing="0"/>
              <w:rPr>
                <w:sz w:val="26"/>
                <w:szCs w:val="26"/>
                <w:highlight w:val="yellow"/>
              </w:rPr>
            </w:pPr>
            <w:r w:rsidRPr="00C85CAF">
              <w:rPr>
                <w:sz w:val="26"/>
                <w:szCs w:val="26"/>
              </w:rPr>
              <w:t xml:space="preserve">     </w:t>
            </w:r>
          </w:p>
          <w:p w:rsidR="00FC6101" w:rsidRPr="00C85CAF" w:rsidRDefault="00FC6101" w:rsidP="008D6F54">
            <w:pPr>
              <w:rPr>
                <w:sz w:val="26"/>
                <w:szCs w:val="26"/>
                <w:highlight w:val="yellow"/>
              </w:rPr>
            </w:pPr>
          </w:p>
        </w:tc>
      </w:tr>
      <w:tr w:rsidR="00FC6101" w:rsidRPr="00C85CAF" w:rsidTr="008D6F54">
        <w:trPr>
          <w:trHeight w:val="600"/>
        </w:trPr>
        <w:tc>
          <w:tcPr>
            <w:tcW w:w="121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>5.</w:t>
            </w:r>
          </w:p>
        </w:tc>
        <w:tc>
          <w:tcPr>
            <w:tcW w:w="3685" w:type="dxa"/>
          </w:tcPr>
          <w:p w:rsidR="00FC6101" w:rsidRPr="00C85CAF" w:rsidRDefault="00FC6101" w:rsidP="008D6F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5CAF">
              <w:rPr>
                <w:sz w:val="26"/>
                <w:szCs w:val="26"/>
              </w:rPr>
              <w:t xml:space="preserve">Предложения, связанные,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деятельности. </w:t>
            </w:r>
          </w:p>
        </w:tc>
        <w:tc>
          <w:tcPr>
            <w:tcW w:w="4820" w:type="dxa"/>
          </w:tcPr>
          <w:p w:rsidR="00FC6101" w:rsidRPr="00C85CAF" w:rsidRDefault="00FC6101" w:rsidP="008D6F54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FC6101" w:rsidRPr="00C85CAF" w:rsidRDefault="00FC6101" w:rsidP="008D6F54">
      <w:pPr>
        <w:tabs>
          <w:tab w:val="left" w:pos="2235"/>
        </w:tabs>
        <w:rPr>
          <w:sz w:val="26"/>
          <w:szCs w:val="26"/>
        </w:rPr>
      </w:pPr>
    </w:p>
    <w:p w:rsidR="00FC6101" w:rsidRPr="00C85CAF" w:rsidRDefault="00FC6101" w:rsidP="008D6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r w:rsidRPr="00C85CAF">
        <w:rPr>
          <w:sz w:val="26"/>
          <w:szCs w:val="26"/>
        </w:rPr>
        <w:t>Приложения</w:t>
      </w:r>
    </w:p>
    <w:p w:rsidR="00FC6101" w:rsidRPr="00C85CAF" w:rsidRDefault="00FC6101" w:rsidP="008D6F54">
      <w:pPr>
        <w:tabs>
          <w:tab w:val="left" w:pos="720"/>
        </w:tabs>
        <w:rPr>
          <w:sz w:val="26"/>
          <w:szCs w:val="26"/>
        </w:rPr>
      </w:pPr>
    </w:p>
    <w:p w:rsidR="00FC6101" w:rsidRPr="00C85CAF" w:rsidRDefault="00FC6101" w:rsidP="00CA6A49">
      <w:pPr>
        <w:tabs>
          <w:tab w:val="left" w:pos="720"/>
        </w:tabs>
        <w:rPr>
          <w:sz w:val="26"/>
          <w:szCs w:val="26"/>
        </w:rPr>
      </w:pPr>
    </w:p>
    <w:sectPr w:rsidR="00FC6101" w:rsidRPr="00C85CAF" w:rsidSect="00886888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799" w:rsidRDefault="00F73799" w:rsidP="00404177">
      <w:r>
        <w:separator/>
      </w:r>
    </w:p>
  </w:endnote>
  <w:endnote w:type="continuationSeparator" w:id="0">
    <w:p w:rsidR="00F73799" w:rsidRDefault="00F73799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3B8" w:rsidRDefault="00BC03B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426E">
      <w:rPr>
        <w:noProof/>
      </w:rPr>
      <w:t>136</w:t>
    </w:r>
    <w:r>
      <w:rPr>
        <w:noProof/>
      </w:rPr>
      <w:fldChar w:fldCharType="end"/>
    </w:r>
  </w:p>
  <w:p w:rsidR="00BC03B8" w:rsidRDefault="00BC03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799" w:rsidRDefault="00F73799" w:rsidP="00404177">
      <w:r>
        <w:separator/>
      </w:r>
    </w:p>
  </w:footnote>
  <w:footnote w:type="continuationSeparator" w:id="0">
    <w:p w:rsidR="00F73799" w:rsidRDefault="00F73799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3B8" w:rsidRPr="00404177" w:rsidRDefault="00BC03B8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888"/>
    <w:rsid w:val="00001278"/>
    <w:rsid w:val="00002541"/>
    <w:rsid w:val="00010F2E"/>
    <w:rsid w:val="000D663B"/>
    <w:rsid w:val="00107BBB"/>
    <w:rsid w:val="00147789"/>
    <w:rsid w:val="00187D2A"/>
    <w:rsid w:val="001B222A"/>
    <w:rsid w:val="001C0C4D"/>
    <w:rsid w:val="001F249C"/>
    <w:rsid w:val="0022016F"/>
    <w:rsid w:val="00226C73"/>
    <w:rsid w:val="002E5289"/>
    <w:rsid w:val="00313817"/>
    <w:rsid w:val="003427A1"/>
    <w:rsid w:val="003772A4"/>
    <w:rsid w:val="003F08BA"/>
    <w:rsid w:val="00404177"/>
    <w:rsid w:val="0042029C"/>
    <w:rsid w:val="00440422"/>
    <w:rsid w:val="00464218"/>
    <w:rsid w:val="00466817"/>
    <w:rsid w:val="004E2F0B"/>
    <w:rsid w:val="005542D8"/>
    <w:rsid w:val="005A1F26"/>
    <w:rsid w:val="005B5D4B"/>
    <w:rsid w:val="00617CA3"/>
    <w:rsid w:val="0068426E"/>
    <w:rsid w:val="00694B57"/>
    <w:rsid w:val="006961EB"/>
    <w:rsid w:val="006D1775"/>
    <w:rsid w:val="00727ECC"/>
    <w:rsid w:val="00755FAF"/>
    <w:rsid w:val="007D52DF"/>
    <w:rsid w:val="0083213D"/>
    <w:rsid w:val="00832BCA"/>
    <w:rsid w:val="00843529"/>
    <w:rsid w:val="008775B0"/>
    <w:rsid w:val="00886888"/>
    <w:rsid w:val="008A0EF2"/>
    <w:rsid w:val="008B20A7"/>
    <w:rsid w:val="008D6F54"/>
    <w:rsid w:val="008E0B7A"/>
    <w:rsid w:val="008E5EF3"/>
    <w:rsid w:val="008E7D6B"/>
    <w:rsid w:val="00977A56"/>
    <w:rsid w:val="00A6696F"/>
    <w:rsid w:val="00AB675C"/>
    <w:rsid w:val="00B32D41"/>
    <w:rsid w:val="00B52431"/>
    <w:rsid w:val="00B628C6"/>
    <w:rsid w:val="00BA7909"/>
    <w:rsid w:val="00BC03B8"/>
    <w:rsid w:val="00C004A7"/>
    <w:rsid w:val="00C17206"/>
    <w:rsid w:val="00C2728E"/>
    <w:rsid w:val="00C357D4"/>
    <w:rsid w:val="00C57B8F"/>
    <w:rsid w:val="00C85CAF"/>
    <w:rsid w:val="00CA6A49"/>
    <w:rsid w:val="00CC3D9D"/>
    <w:rsid w:val="00CC6101"/>
    <w:rsid w:val="00CD6E5D"/>
    <w:rsid w:val="00CE72FB"/>
    <w:rsid w:val="00D524F4"/>
    <w:rsid w:val="00D74167"/>
    <w:rsid w:val="00D80C58"/>
    <w:rsid w:val="00DA0BF9"/>
    <w:rsid w:val="00DC6B21"/>
    <w:rsid w:val="00DD5C13"/>
    <w:rsid w:val="00DD671F"/>
    <w:rsid w:val="00E14580"/>
    <w:rsid w:val="00E347CE"/>
    <w:rsid w:val="00E377A1"/>
    <w:rsid w:val="00E823FF"/>
    <w:rsid w:val="00E8475E"/>
    <w:rsid w:val="00F12ED1"/>
    <w:rsid w:val="00F31C3C"/>
    <w:rsid w:val="00F73799"/>
    <w:rsid w:val="00FC4AD2"/>
    <w:rsid w:val="00FC6101"/>
    <w:rsid w:val="00FC7685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04177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22016F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99"/>
    <w:qFormat/>
    <w:rsid w:val="008E0B7A"/>
    <w:pPr>
      <w:ind w:left="720"/>
      <w:contextualSpacing/>
    </w:pPr>
  </w:style>
  <w:style w:type="paragraph" w:styleId="aa">
    <w:name w:val="caption"/>
    <w:basedOn w:val="a"/>
    <w:uiPriority w:val="99"/>
    <w:qFormat/>
    <w:locked/>
    <w:rsid w:val="00C17206"/>
    <w:pPr>
      <w:jc w:val="center"/>
    </w:pPr>
    <w:rPr>
      <w:sz w:val="28"/>
      <w:szCs w:val="20"/>
    </w:rPr>
  </w:style>
  <w:style w:type="paragraph" w:styleId="ab">
    <w:name w:val="Normal (Web)"/>
    <w:basedOn w:val="a"/>
    <w:uiPriority w:val="99"/>
    <w:rsid w:val="00832BC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12E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A6A49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9280A2B6A2EDF376AB105D731FC4C56F173E52167D79E7B173EC3CA741E3D6C29841EhFQ4E" TargetMode="External"/><Relationship Id="rId13" Type="http://schemas.openxmlformats.org/officeDocument/2006/relationships/hyperlink" Target="consultantplus://offline/ref=889625661FA24A4EA2D4DA8335E1FAED08553FE61C829C34B1D0EA3AE2D6BB950080C8760B60B7CB98F172B9h1K2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59280A2B6A2EDF376AB105D731FC4C56F276E6246ED79E7B173EC3CAh7Q4E" TargetMode="External"/><Relationship Id="rId12" Type="http://schemas.openxmlformats.org/officeDocument/2006/relationships/hyperlink" Target="consultantplus://offline/ref=889625661FA24A4EA2D4C48E238DA4E7085A61ED19829360E886EC6DBDh8K6F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9625661FA24A4EA2D4C48E238DA4E7085760E91F829360E886EC6DBDh8K6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976CE999FD36E75EA0ED46DAD42E4C5109218059F8637D464616AC465D6263698BAA123D223F1D2R0yCH" TargetMode="External"/><Relationship Id="rId10" Type="http://schemas.openxmlformats.org/officeDocument/2006/relationships/hyperlink" Target="consultantplus://offline/ref=889625661FA24A4EA2D4C48E238DA4E7085760E8188B9360E886EC6DBD86BDC040C0CE234824BECAh9KA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9625661FA24A4EA2D4C48E238DA4E7085962ED19859360E886EC6DBD86BDC040C0CE234824BBCCh9KEF" TargetMode="External"/><Relationship Id="rId14" Type="http://schemas.openxmlformats.org/officeDocument/2006/relationships/hyperlink" Target="consultantplus://offline/ref=F976CE999FD36E75EA0ED46DAD42E4C5109218059F8637D464616AC465D6263698BAA123D223F1D2R0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136</Pages>
  <Words>21306</Words>
  <Characters>121447</Characters>
  <Application>Microsoft Office Word</Application>
  <DocSecurity>0</DocSecurity>
  <Lines>1012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2016-02-04T02:51:00Z</dcterms:created>
  <dcterms:modified xsi:type="dcterms:W3CDTF">2017-02-08T11:07:00Z</dcterms:modified>
</cp:coreProperties>
</file>