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07" w:rsidRPr="00AA4133" w:rsidRDefault="00CB0707" w:rsidP="006C3C81">
      <w:pPr>
        <w:ind w:left="5670" w:right="194" w:hanging="567"/>
        <w:rPr>
          <w:sz w:val="28"/>
          <w:szCs w:val="28"/>
        </w:rPr>
      </w:pPr>
      <w:r w:rsidRPr="00AA4133">
        <w:rPr>
          <w:sz w:val="28"/>
          <w:szCs w:val="28"/>
        </w:rPr>
        <w:t>УТВЕРЖДАЮ:</w:t>
      </w:r>
    </w:p>
    <w:p w:rsidR="00CB0707" w:rsidRPr="00AA4133" w:rsidRDefault="005730A3" w:rsidP="0015275C">
      <w:pPr>
        <w:ind w:left="5103" w:right="194"/>
        <w:rPr>
          <w:sz w:val="28"/>
          <w:szCs w:val="28"/>
        </w:rPr>
      </w:pPr>
      <w:r w:rsidRPr="00AA4133">
        <w:rPr>
          <w:sz w:val="28"/>
          <w:szCs w:val="28"/>
        </w:rPr>
        <w:t>Г</w:t>
      </w:r>
      <w:r w:rsidR="00CB0707" w:rsidRPr="00AA4133">
        <w:rPr>
          <w:sz w:val="28"/>
          <w:szCs w:val="28"/>
        </w:rPr>
        <w:t>лав</w:t>
      </w:r>
      <w:r w:rsidRPr="00AA4133">
        <w:rPr>
          <w:sz w:val="28"/>
          <w:szCs w:val="28"/>
        </w:rPr>
        <w:t>а</w:t>
      </w:r>
      <w:r w:rsidR="00CB0707" w:rsidRPr="00AA4133">
        <w:rPr>
          <w:sz w:val="28"/>
          <w:szCs w:val="28"/>
        </w:rPr>
        <w:t xml:space="preserve"> Артемовского городского округа</w:t>
      </w:r>
    </w:p>
    <w:p w:rsidR="00CB0707" w:rsidRPr="00AA4133" w:rsidRDefault="00AA4133" w:rsidP="001653B3">
      <w:pPr>
        <w:ind w:left="5103" w:right="194"/>
        <w:rPr>
          <w:sz w:val="28"/>
          <w:szCs w:val="28"/>
        </w:rPr>
      </w:pPr>
      <w:r>
        <w:rPr>
          <w:sz w:val="28"/>
          <w:szCs w:val="28"/>
        </w:rPr>
        <w:t>______________</w:t>
      </w:r>
      <w:r w:rsidR="0015275C" w:rsidRPr="00AA4133">
        <w:rPr>
          <w:sz w:val="28"/>
          <w:szCs w:val="28"/>
        </w:rPr>
        <w:t>__</w:t>
      </w:r>
      <w:r w:rsidR="005730A3" w:rsidRPr="00AA4133">
        <w:rPr>
          <w:sz w:val="28"/>
          <w:szCs w:val="28"/>
        </w:rPr>
        <w:t>А.В. Самочернов</w:t>
      </w:r>
    </w:p>
    <w:p w:rsidR="00CB0707" w:rsidRPr="00AA4133" w:rsidRDefault="00AA4133" w:rsidP="001653B3">
      <w:pPr>
        <w:ind w:left="5103" w:right="194"/>
        <w:rPr>
          <w:sz w:val="28"/>
          <w:szCs w:val="28"/>
        </w:rPr>
      </w:pPr>
      <w:r>
        <w:rPr>
          <w:sz w:val="28"/>
          <w:szCs w:val="28"/>
        </w:rPr>
        <w:t>«____» _______________</w:t>
      </w:r>
      <w:r w:rsidR="00CB0707" w:rsidRPr="00AA4133">
        <w:rPr>
          <w:sz w:val="28"/>
          <w:szCs w:val="28"/>
        </w:rPr>
        <w:t>_201</w:t>
      </w:r>
      <w:r w:rsidR="005730A3" w:rsidRPr="00AA4133">
        <w:rPr>
          <w:sz w:val="28"/>
          <w:szCs w:val="28"/>
        </w:rPr>
        <w:t>8</w:t>
      </w:r>
      <w:r w:rsidR="00CB0707" w:rsidRPr="00AA4133">
        <w:rPr>
          <w:sz w:val="28"/>
          <w:szCs w:val="28"/>
        </w:rPr>
        <w:t xml:space="preserve"> года</w:t>
      </w:r>
    </w:p>
    <w:p w:rsidR="00CB0707" w:rsidRPr="00AA4133" w:rsidRDefault="00CB0707" w:rsidP="00CB0707">
      <w:pPr>
        <w:rPr>
          <w:b/>
          <w:i/>
          <w:sz w:val="28"/>
          <w:szCs w:val="28"/>
        </w:rPr>
      </w:pPr>
    </w:p>
    <w:p w:rsidR="00E36215" w:rsidRDefault="00E36215" w:rsidP="008F2322">
      <w:pPr>
        <w:jc w:val="center"/>
        <w:rPr>
          <w:b/>
          <w:i/>
          <w:sz w:val="28"/>
          <w:szCs w:val="28"/>
        </w:rPr>
      </w:pPr>
    </w:p>
    <w:p w:rsidR="008F2322" w:rsidRPr="00AA4133" w:rsidRDefault="008F2322" w:rsidP="008F2322">
      <w:pPr>
        <w:jc w:val="center"/>
        <w:rPr>
          <w:b/>
          <w:i/>
          <w:sz w:val="28"/>
          <w:szCs w:val="28"/>
        </w:rPr>
      </w:pPr>
      <w:r w:rsidRPr="00AA4133">
        <w:rPr>
          <w:b/>
          <w:i/>
          <w:sz w:val="28"/>
          <w:szCs w:val="28"/>
        </w:rPr>
        <w:t xml:space="preserve">Повестка </w:t>
      </w:r>
    </w:p>
    <w:p w:rsidR="00984E0E" w:rsidRPr="00AA4133" w:rsidRDefault="008F2322" w:rsidP="00984E0E">
      <w:pPr>
        <w:jc w:val="center"/>
        <w:rPr>
          <w:b/>
          <w:i/>
          <w:sz w:val="28"/>
          <w:szCs w:val="28"/>
        </w:rPr>
      </w:pPr>
      <w:r w:rsidRPr="00AA4133">
        <w:rPr>
          <w:b/>
          <w:i/>
          <w:sz w:val="28"/>
          <w:szCs w:val="28"/>
        </w:rPr>
        <w:t xml:space="preserve">заседания </w:t>
      </w:r>
      <w:r w:rsidR="00984E0E" w:rsidRPr="00AA4133">
        <w:rPr>
          <w:b/>
          <w:i/>
          <w:sz w:val="28"/>
          <w:szCs w:val="28"/>
        </w:rPr>
        <w:t xml:space="preserve">Комиссии  по координации работы </w:t>
      </w:r>
    </w:p>
    <w:p w:rsidR="008F2322" w:rsidRPr="00AA4133" w:rsidRDefault="00984E0E" w:rsidP="00984E0E">
      <w:pPr>
        <w:jc w:val="center"/>
        <w:rPr>
          <w:b/>
          <w:i/>
          <w:sz w:val="28"/>
          <w:szCs w:val="28"/>
        </w:rPr>
      </w:pPr>
      <w:r w:rsidRPr="00AA4133">
        <w:rPr>
          <w:b/>
          <w:i/>
          <w:sz w:val="28"/>
          <w:szCs w:val="28"/>
        </w:rPr>
        <w:t>по противодействию коррупции в Артемовском городском округе</w:t>
      </w:r>
    </w:p>
    <w:p w:rsidR="008F2322" w:rsidRPr="00AA4133" w:rsidRDefault="008F2322" w:rsidP="008F2322">
      <w:pPr>
        <w:jc w:val="center"/>
        <w:rPr>
          <w:sz w:val="28"/>
          <w:szCs w:val="28"/>
        </w:rPr>
      </w:pPr>
    </w:p>
    <w:p w:rsidR="008F2322" w:rsidRPr="00AA4133" w:rsidRDefault="000B1A19" w:rsidP="00E73E71">
      <w:pPr>
        <w:jc w:val="both"/>
        <w:rPr>
          <w:b/>
          <w:sz w:val="28"/>
          <w:szCs w:val="28"/>
        </w:rPr>
      </w:pPr>
      <w:r>
        <w:rPr>
          <w:b/>
          <w:sz w:val="28"/>
          <w:szCs w:val="28"/>
        </w:rPr>
        <w:t>27</w:t>
      </w:r>
      <w:r w:rsidR="00F57A09" w:rsidRPr="00AA4133">
        <w:rPr>
          <w:b/>
          <w:sz w:val="28"/>
          <w:szCs w:val="28"/>
        </w:rPr>
        <w:t>.</w:t>
      </w:r>
      <w:r>
        <w:rPr>
          <w:b/>
          <w:sz w:val="28"/>
          <w:szCs w:val="28"/>
        </w:rPr>
        <w:t>11</w:t>
      </w:r>
      <w:r w:rsidR="008F2322" w:rsidRPr="00AA4133">
        <w:rPr>
          <w:b/>
          <w:sz w:val="28"/>
          <w:szCs w:val="28"/>
        </w:rPr>
        <w:t>.201</w:t>
      </w:r>
      <w:r w:rsidR="00576177" w:rsidRPr="00AA4133">
        <w:rPr>
          <w:b/>
          <w:sz w:val="28"/>
          <w:szCs w:val="28"/>
        </w:rPr>
        <w:t>8</w:t>
      </w:r>
      <w:r w:rsidR="008F2322" w:rsidRPr="00AA4133">
        <w:rPr>
          <w:b/>
          <w:sz w:val="28"/>
          <w:szCs w:val="28"/>
        </w:rPr>
        <w:t xml:space="preserve">                                             </w:t>
      </w:r>
      <w:r w:rsidR="00713D49" w:rsidRPr="00AA4133">
        <w:rPr>
          <w:b/>
          <w:sz w:val="28"/>
          <w:szCs w:val="28"/>
        </w:rPr>
        <w:t xml:space="preserve">                 </w:t>
      </w:r>
      <w:r w:rsidR="00B12466" w:rsidRPr="00AA4133">
        <w:rPr>
          <w:b/>
          <w:sz w:val="28"/>
          <w:szCs w:val="28"/>
        </w:rPr>
        <w:t xml:space="preserve">             </w:t>
      </w:r>
      <w:r w:rsidR="00CB0707" w:rsidRPr="00AA4133">
        <w:rPr>
          <w:b/>
          <w:sz w:val="28"/>
          <w:szCs w:val="28"/>
        </w:rPr>
        <w:t xml:space="preserve"> </w:t>
      </w:r>
      <w:r w:rsidR="006C3C81" w:rsidRPr="00AA4133">
        <w:rPr>
          <w:b/>
          <w:sz w:val="28"/>
          <w:szCs w:val="28"/>
        </w:rPr>
        <w:t xml:space="preserve">             </w:t>
      </w:r>
      <w:r w:rsidR="008F2322" w:rsidRPr="00AA4133">
        <w:rPr>
          <w:b/>
          <w:sz w:val="28"/>
          <w:szCs w:val="28"/>
        </w:rPr>
        <w:t xml:space="preserve">   г. Артемовский </w:t>
      </w:r>
    </w:p>
    <w:p w:rsidR="008F2322" w:rsidRPr="00AA4133" w:rsidRDefault="00830073" w:rsidP="00713D49">
      <w:pPr>
        <w:ind w:right="140"/>
        <w:rPr>
          <w:b/>
          <w:sz w:val="28"/>
          <w:szCs w:val="28"/>
        </w:rPr>
      </w:pPr>
      <w:r w:rsidRPr="00AA4133">
        <w:rPr>
          <w:b/>
          <w:sz w:val="28"/>
          <w:szCs w:val="28"/>
        </w:rPr>
        <w:t>1</w:t>
      </w:r>
      <w:r w:rsidR="00DE02D3">
        <w:rPr>
          <w:b/>
          <w:sz w:val="28"/>
          <w:szCs w:val="28"/>
        </w:rPr>
        <w:t>5</w:t>
      </w:r>
      <w:r w:rsidR="008F2322" w:rsidRPr="00AA4133">
        <w:rPr>
          <w:b/>
          <w:sz w:val="28"/>
          <w:szCs w:val="28"/>
        </w:rPr>
        <w:t>.00  к. 7</w:t>
      </w:r>
    </w:p>
    <w:p w:rsidR="007617F3" w:rsidRPr="00AA4133" w:rsidRDefault="007617F3" w:rsidP="00713D49">
      <w:pPr>
        <w:ind w:right="140"/>
        <w:rPr>
          <w:b/>
          <w:sz w:val="28"/>
          <w:szCs w:val="28"/>
        </w:rPr>
      </w:pPr>
    </w:p>
    <w:p w:rsidR="008F2322" w:rsidRPr="00AA4133" w:rsidRDefault="008F2322" w:rsidP="00713D49">
      <w:pPr>
        <w:ind w:right="140"/>
        <w:jc w:val="both"/>
        <w:rPr>
          <w:b/>
          <w:sz w:val="28"/>
          <w:szCs w:val="28"/>
        </w:rPr>
      </w:pPr>
      <w:r w:rsidRPr="00AA4133">
        <w:rPr>
          <w:b/>
          <w:sz w:val="28"/>
          <w:szCs w:val="28"/>
        </w:rPr>
        <w:t>1</w:t>
      </w:r>
      <w:r w:rsidR="00DE02D3">
        <w:rPr>
          <w:b/>
          <w:sz w:val="28"/>
          <w:szCs w:val="28"/>
        </w:rPr>
        <w:t>5</w:t>
      </w:r>
      <w:r w:rsidRPr="00AA4133">
        <w:rPr>
          <w:b/>
          <w:sz w:val="28"/>
          <w:szCs w:val="28"/>
        </w:rPr>
        <w:t>.00-1</w:t>
      </w:r>
      <w:r w:rsidR="00DE02D3">
        <w:rPr>
          <w:b/>
          <w:sz w:val="28"/>
          <w:szCs w:val="28"/>
        </w:rPr>
        <w:t>5</w:t>
      </w:r>
      <w:r w:rsidR="00F42494">
        <w:rPr>
          <w:b/>
          <w:sz w:val="28"/>
          <w:szCs w:val="28"/>
        </w:rPr>
        <w:t>.10</w:t>
      </w:r>
    </w:p>
    <w:p w:rsidR="007C7E89" w:rsidRPr="00AA4133" w:rsidRDefault="009F68F5" w:rsidP="000B1A19">
      <w:pPr>
        <w:ind w:right="140" w:firstLine="720"/>
        <w:jc w:val="both"/>
        <w:rPr>
          <w:sz w:val="28"/>
          <w:szCs w:val="28"/>
        </w:rPr>
      </w:pPr>
      <w:r w:rsidRPr="00AA4133">
        <w:rPr>
          <w:sz w:val="28"/>
          <w:szCs w:val="28"/>
        </w:rPr>
        <w:t xml:space="preserve">1. </w:t>
      </w:r>
      <w:r w:rsidR="000B1A19" w:rsidRPr="000B1A19">
        <w:rPr>
          <w:sz w:val="28"/>
          <w:szCs w:val="28"/>
        </w:rPr>
        <w:t>Об аудите эффективности бюджетных расходов в Артемовском городском округе в текущем году</w:t>
      </w:r>
    </w:p>
    <w:p w:rsidR="0003783D" w:rsidRPr="0039132D" w:rsidRDefault="0025760C" w:rsidP="0039132D">
      <w:pPr>
        <w:ind w:right="140" w:firstLine="720"/>
        <w:jc w:val="both"/>
        <w:rPr>
          <w:i/>
          <w:sz w:val="28"/>
          <w:szCs w:val="28"/>
        </w:rPr>
      </w:pPr>
      <w:r w:rsidRPr="00AA4133">
        <w:rPr>
          <w:i/>
          <w:sz w:val="28"/>
          <w:szCs w:val="28"/>
          <w:u w:val="single"/>
        </w:rPr>
        <w:t>Докладывает</w:t>
      </w:r>
      <w:r w:rsidRPr="00AA4133">
        <w:rPr>
          <w:i/>
          <w:sz w:val="28"/>
          <w:szCs w:val="28"/>
        </w:rPr>
        <w:t xml:space="preserve"> –</w:t>
      </w:r>
      <w:r w:rsidR="00073F0A" w:rsidRPr="00AA4133">
        <w:rPr>
          <w:i/>
          <w:sz w:val="28"/>
          <w:szCs w:val="28"/>
        </w:rPr>
        <w:t xml:space="preserve"> </w:t>
      </w:r>
      <w:r w:rsidR="000B1A19" w:rsidRPr="000B1A19">
        <w:rPr>
          <w:i/>
          <w:sz w:val="28"/>
          <w:szCs w:val="28"/>
        </w:rPr>
        <w:t>председатель Счетной палаты Артемовского городского округа</w:t>
      </w:r>
      <w:r w:rsidR="000B1A19">
        <w:rPr>
          <w:i/>
          <w:sz w:val="28"/>
          <w:szCs w:val="28"/>
        </w:rPr>
        <w:t xml:space="preserve"> </w:t>
      </w:r>
      <w:proofErr w:type="spellStart"/>
      <w:r w:rsidR="000B1A19">
        <w:rPr>
          <w:i/>
          <w:sz w:val="28"/>
          <w:szCs w:val="28"/>
        </w:rPr>
        <w:t>Курьина</w:t>
      </w:r>
      <w:proofErr w:type="spellEnd"/>
      <w:r w:rsidR="000B1A19">
        <w:rPr>
          <w:i/>
          <w:sz w:val="28"/>
          <w:szCs w:val="28"/>
        </w:rPr>
        <w:t xml:space="preserve"> Елена Александровна</w:t>
      </w:r>
      <w:r w:rsidR="000B1A19" w:rsidRPr="000B1A19">
        <w:rPr>
          <w:i/>
          <w:sz w:val="28"/>
          <w:szCs w:val="28"/>
        </w:rPr>
        <w:t xml:space="preserve"> (по согласованию)</w:t>
      </w:r>
    </w:p>
    <w:p w:rsidR="0039132D" w:rsidRDefault="0039132D" w:rsidP="009E1BA9">
      <w:pPr>
        <w:ind w:right="140" w:firstLine="720"/>
        <w:jc w:val="both"/>
        <w:rPr>
          <w:i/>
          <w:sz w:val="28"/>
          <w:szCs w:val="28"/>
        </w:rPr>
      </w:pPr>
    </w:p>
    <w:p w:rsidR="0039132D" w:rsidRPr="00AA4133" w:rsidRDefault="0039132D" w:rsidP="0039132D">
      <w:pPr>
        <w:ind w:right="140"/>
        <w:jc w:val="both"/>
        <w:rPr>
          <w:b/>
          <w:sz w:val="28"/>
          <w:szCs w:val="28"/>
        </w:rPr>
      </w:pPr>
      <w:r w:rsidRPr="00AA4133">
        <w:rPr>
          <w:b/>
          <w:sz w:val="28"/>
          <w:szCs w:val="28"/>
        </w:rPr>
        <w:t>1</w:t>
      </w:r>
      <w:r>
        <w:rPr>
          <w:b/>
          <w:sz w:val="28"/>
          <w:szCs w:val="28"/>
        </w:rPr>
        <w:t>5</w:t>
      </w:r>
      <w:r w:rsidRPr="00AA4133">
        <w:rPr>
          <w:b/>
          <w:sz w:val="28"/>
          <w:szCs w:val="28"/>
        </w:rPr>
        <w:t>.</w:t>
      </w:r>
      <w:r>
        <w:rPr>
          <w:b/>
          <w:sz w:val="28"/>
          <w:szCs w:val="28"/>
        </w:rPr>
        <w:t>10</w:t>
      </w:r>
      <w:r w:rsidRPr="00AA4133">
        <w:rPr>
          <w:b/>
          <w:sz w:val="28"/>
          <w:szCs w:val="28"/>
        </w:rPr>
        <w:t>-1</w:t>
      </w:r>
      <w:r>
        <w:rPr>
          <w:b/>
          <w:sz w:val="28"/>
          <w:szCs w:val="28"/>
        </w:rPr>
        <w:t>5</w:t>
      </w:r>
      <w:r w:rsidRPr="00AA4133">
        <w:rPr>
          <w:b/>
          <w:sz w:val="28"/>
          <w:szCs w:val="28"/>
        </w:rPr>
        <w:t>.</w:t>
      </w:r>
      <w:r w:rsidR="00712647">
        <w:rPr>
          <w:b/>
          <w:sz w:val="28"/>
          <w:szCs w:val="28"/>
        </w:rPr>
        <w:t>2</w:t>
      </w:r>
      <w:r w:rsidRPr="00AA4133">
        <w:rPr>
          <w:b/>
          <w:sz w:val="28"/>
          <w:szCs w:val="28"/>
        </w:rPr>
        <w:t>0</w:t>
      </w:r>
    </w:p>
    <w:p w:rsidR="0039132D" w:rsidRPr="00AA4133" w:rsidRDefault="0039132D" w:rsidP="0039132D">
      <w:pPr>
        <w:ind w:right="140" w:firstLine="720"/>
        <w:jc w:val="both"/>
        <w:rPr>
          <w:sz w:val="28"/>
          <w:szCs w:val="28"/>
        </w:rPr>
      </w:pPr>
      <w:r w:rsidRPr="00AA4133">
        <w:rPr>
          <w:sz w:val="28"/>
          <w:szCs w:val="28"/>
        </w:rPr>
        <w:t xml:space="preserve">2. </w:t>
      </w:r>
      <w:r w:rsidR="000B1A19" w:rsidRPr="000B1A19">
        <w:rPr>
          <w:sz w:val="28"/>
          <w:szCs w:val="28"/>
        </w:rPr>
        <w:t>О проведении антикоррупционной  экспертизы проектов муниципальных правовых актов  Артемовского городского округа</w:t>
      </w:r>
    </w:p>
    <w:p w:rsidR="000B1A19" w:rsidRPr="000B1A19" w:rsidRDefault="0039132D" w:rsidP="000B1A19">
      <w:pPr>
        <w:ind w:right="140" w:firstLine="720"/>
        <w:jc w:val="both"/>
        <w:rPr>
          <w:i/>
          <w:sz w:val="28"/>
          <w:szCs w:val="28"/>
        </w:rPr>
      </w:pPr>
      <w:r w:rsidRPr="00AA4133">
        <w:rPr>
          <w:i/>
          <w:sz w:val="28"/>
          <w:szCs w:val="28"/>
          <w:u w:val="single"/>
        </w:rPr>
        <w:t>Докладыва</w:t>
      </w:r>
      <w:r>
        <w:rPr>
          <w:i/>
          <w:sz w:val="28"/>
          <w:szCs w:val="28"/>
          <w:u w:val="single"/>
        </w:rPr>
        <w:t>ю</w:t>
      </w:r>
      <w:r w:rsidRPr="00AA4133">
        <w:rPr>
          <w:i/>
          <w:sz w:val="28"/>
          <w:szCs w:val="28"/>
          <w:u w:val="single"/>
        </w:rPr>
        <w:t>т</w:t>
      </w:r>
      <w:r w:rsidRPr="00AA4133">
        <w:rPr>
          <w:i/>
          <w:sz w:val="28"/>
          <w:szCs w:val="28"/>
        </w:rPr>
        <w:t xml:space="preserve"> –</w:t>
      </w:r>
      <w:r>
        <w:rPr>
          <w:i/>
          <w:sz w:val="28"/>
          <w:szCs w:val="28"/>
        </w:rPr>
        <w:t xml:space="preserve"> </w:t>
      </w:r>
      <w:r w:rsidR="000B1A19" w:rsidRPr="000B1A19">
        <w:rPr>
          <w:i/>
          <w:sz w:val="28"/>
          <w:szCs w:val="28"/>
        </w:rPr>
        <w:t>заведующий юридическим отделом Администрации Артемовского городского округа</w:t>
      </w:r>
      <w:r w:rsidR="000B1A19">
        <w:rPr>
          <w:i/>
          <w:sz w:val="28"/>
          <w:szCs w:val="28"/>
        </w:rPr>
        <w:t xml:space="preserve"> Пономарева Елена Витальевна</w:t>
      </w:r>
      <w:r w:rsidR="000B1A19" w:rsidRPr="000B1A19">
        <w:rPr>
          <w:i/>
          <w:sz w:val="28"/>
          <w:szCs w:val="28"/>
        </w:rPr>
        <w:t xml:space="preserve">, </w:t>
      </w:r>
    </w:p>
    <w:p w:rsidR="0039132D" w:rsidRPr="00AA4133" w:rsidRDefault="000B1A19" w:rsidP="000B1A19">
      <w:pPr>
        <w:ind w:right="140" w:firstLine="720"/>
        <w:jc w:val="both"/>
        <w:rPr>
          <w:i/>
          <w:sz w:val="28"/>
          <w:szCs w:val="28"/>
        </w:rPr>
      </w:pPr>
      <w:r w:rsidRPr="000B1A19">
        <w:rPr>
          <w:i/>
          <w:sz w:val="28"/>
          <w:szCs w:val="28"/>
        </w:rPr>
        <w:t>заведующий организационно-правовым отделом Думы Артемовского городского округа</w:t>
      </w:r>
      <w:r>
        <w:rPr>
          <w:i/>
          <w:sz w:val="28"/>
          <w:szCs w:val="28"/>
        </w:rPr>
        <w:t xml:space="preserve"> Исакова Ольга Николаевна</w:t>
      </w:r>
      <w:r w:rsidRPr="000B1A19">
        <w:rPr>
          <w:i/>
          <w:sz w:val="28"/>
          <w:szCs w:val="28"/>
        </w:rPr>
        <w:t xml:space="preserve"> (по согласованию)</w:t>
      </w:r>
    </w:p>
    <w:p w:rsidR="0039132D" w:rsidRPr="00AA4133" w:rsidRDefault="0039132D" w:rsidP="009E1BA9">
      <w:pPr>
        <w:ind w:right="140" w:firstLine="720"/>
        <w:jc w:val="both"/>
        <w:rPr>
          <w:i/>
          <w:sz w:val="28"/>
          <w:szCs w:val="28"/>
        </w:rPr>
      </w:pPr>
    </w:p>
    <w:p w:rsidR="0039132D" w:rsidRPr="00AA4133" w:rsidRDefault="0039132D" w:rsidP="0039132D">
      <w:pPr>
        <w:ind w:right="140"/>
        <w:jc w:val="both"/>
        <w:rPr>
          <w:b/>
          <w:sz w:val="28"/>
          <w:szCs w:val="28"/>
        </w:rPr>
      </w:pPr>
      <w:r w:rsidRPr="00AA4133">
        <w:rPr>
          <w:b/>
          <w:sz w:val="28"/>
          <w:szCs w:val="28"/>
        </w:rPr>
        <w:t>1</w:t>
      </w:r>
      <w:r>
        <w:rPr>
          <w:b/>
          <w:sz w:val="28"/>
          <w:szCs w:val="28"/>
        </w:rPr>
        <w:t>5</w:t>
      </w:r>
      <w:r w:rsidRPr="00AA4133">
        <w:rPr>
          <w:b/>
          <w:sz w:val="28"/>
          <w:szCs w:val="28"/>
        </w:rPr>
        <w:t>.</w:t>
      </w:r>
      <w:r w:rsidR="00712647">
        <w:rPr>
          <w:b/>
          <w:sz w:val="28"/>
          <w:szCs w:val="28"/>
        </w:rPr>
        <w:t>2</w:t>
      </w:r>
      <w:r>
        <w:rPr>
          <w:b/>
          <w:sz w:val="28"/>
          <w:szCs w:val="28"/>
        </w:rPr>
        <w:t>0</w:t>
      </w:r>
      <w:r w:rsidRPr="00AA4133">
        <w:rPr>
          <w:b/>
          <w:sz w:val="28"/>
          <w:szCs w:val="28"/>
        </w:rPr>
        <w:t>-1</w:t>
      </w:r>
      <w:r>
        <w:rPr>
          <w:b/>
          <w:sz w:val="28"/>
          <w:szCs w:val="28"/>
        </w:rPr>
        <w:t>5</w:t>
      </w:r>
      <w:r w:rsidRPr="00AA4133">
        <w:rPr>
          <w:b/>
          <w:sz w:val="28"/>
          <w:szCs w:val="28"/>
        </w:rPr>
        <w:t>.</w:t>
      </w:r>
      <w:r w:rsidR="00712647">
        <w:rPr>
          <w:b/>
          <w:sz w:val="28"/>
          <w:szCs w:val="28"/>
        </w:rPr>
        <w:t>3</w:t>
      </w:r>
      <w:r w:rsidRPr="00AA4133">
        <w:rPr>
          <w:b/>
          <w:sz w:val="28"/>
          <w:szCs w:val="28"/>
        </w:rPr>
        <w:t>0</w:t>
      </w:r>
    </w:p>
    <w:p w:rsidR="0039132D" w:rsidRPr="00AA4133" w:rsidRDefault="0039132D" w:rsidP="0039132D">
      <w:pPr>
        <w:ind w:right="140" w:firstLine="720"/>
        <w:jc w:val="both"/>
        <w:rPr>
          <w:sz w:val="28"/>
          <w:szCs w:val="28"/>
        </w:rPr>
      </w:pPr>
      <w:r>
        <w:rPr>
          <w:sz w:val="28"/>
          <w:szCs w:val="28"/>
        </w:rPr>
        <w:t>3</w:t>
      </w:r>
      <w:r w:rsidRPr="00AA4133">
        <w:rPr>
          <w:sz w:val="28"/>
          <w:szCs w:val="28"/>
        </w:rPr>
        <w:t xml:space="preserve">. </w:t>
      </w:r>
      <w:r w:rsidRPr="004A63D8">
        <w:rPr>
          <w:sz w:val="28"/>
          <w:szCs w:val="28"/>
          <w:lang w:bidi="ru-RU"/>
        </w:rPr>
        <w:t>О результатах мониторинга хода реализации мероприятий по противодействию коррупции (федеральный антикоррупционный мониторинг) в Артемовском городском округе</w:t>
      </w:r>
      <w:r>
        <w:rPr>
          <w:sz w:val="28"/>
          <w:szCs w:val="28"/>
          <w:lang w:bidi="ru-RU"/>
        </w:rPr>
        <w:t xml:space="preserve"> за </w:t>
      </w:r>
      <w:r w:rsidR="00EF5827">
        <w:rPr>
          <w:sz w:val="28"/>
          <w:szCs w:val="28"/>
          <w:lang w:bidi="ru-RU"/>
        </w:rPr>
        <w:t>9 месяцев</w:t>
      </w:r>
      <w:r>
        <w:rPr>
          <w:sz w:val="28"/>
          <w:szCs w:val="28"/>
          <w:lang w:bidi="ru-RU"/>
        </w:rPr>
        <w:t xml:space="preserve"> 2018 года</w:t>
      </w:r>
    </w:p>
    <w:p w:rsidR="0039132D" w:rsidRDefault="0039132D" w:rsidP="0039132D">
      <w:pPr>
        <w:ind w:right="140" w:firstLine="720"/>
        <w:jc w:val="both"/>
        <w:rPr>
          <w:i/>
          <w:sz w:val="28"/>
          <w:szCs w:val="28"/>
        </w:rPr>
      </w:pPr>
      <w:r w:rsidRPr="00AA4133">
        <w:rPr>
          <w:i/>
          <w:sz w:val="28"/>
          <w:szCs w:val="28"/>
          <w:u w:val="single"/>
        </w:rPr>
        <w:t>Докладывает</w:t>
      </w:r>
      <w:r w:rsidRPr="00AA4133">
        <w:rPr>
          <w:i/>
          <w:sz w:val="28"/>
          <w:szCs w:val="28"/>
        </w:rPr>
        <w:t xml:space="preserve"> – первый заместитель главы Администрации Артемовского городского округа Черемных Наталия Александровна</w:t>
      </w:r>
    </w:p>
    <w:p w:rsidR="0039132D" w:rsidRDefault="0039132D" w:rsidP="00226FD2">
      <w:pPr>
        <w:ind w:right="140"/>
        <w:jc w:val="both"/>
        <w:rPr>
          <w:b/>
          <w:sz w:val="28"/>
          <w:szCs w:val="28"/>
        </w:rPr>
      </w:pPr>
    </w:p>
    <w:p w:rsidR="00226FD2" w:rsidRPr="00AA4133" w:rsidRDefault="00226FD2" w:rsidP="00226FD2">
      <w:pPr>
        <w:ind w:right="140"/>
        <w:jc w:val="both"/>
        <w:rPr>
          <w:b/>
          <w:sz w:val="28"/>
          <w:szCs w:val="28"/>
        </w:rPr>
      </w:pPr>
      <w:r w:rsidRPr="00AA4133">
        <w:rPr>
          <w:b/>
          <w:sz w:val="28"/>
          <w:szCs w:val="28"/>
        </w:rPr>
        <w:t>1</w:t>
      </w:r>
      <w:r w:rsidR="008B32B6">
        <w:rPr>
          <w:b/>
          <w:sz w:val="28"/>
          <w:szCs w:val="28"/>
        </w:rPr>
        <w:t>5</w:t>
      </w:r>
      <w:r w:rsidRPr="00AA4133">
        <w:rPr>
          <w:b/>
          <w:sz w:val="28"/>
          <w:szCs w:val="28"/>
        </w:rPr>
        <w:t>.</w:t>
      </w:r>
      <w:r w:rsidR="00712647">
        <w:rPr>
          <w:b/>
          <w:sz w:val="28"/>
          <w:szCs w:val="28"/>
        </w:rPr>
        <w:t>3</w:t>
      </w:r>
      <w:r w:rsidR="00132966">
        <w:rPr>
          <w:b/>
          <w:sz w:val="28"/>
          <w:szCs w:val="28"/>
        </w:rPr>
        <w:t>0</w:t>
      </w:r>
      <w:r w:rsidRPr="00AA4133">
        <w:rPr>
          <w:b/>
          <w:sz w:val="28"/>
          <w:szCs w:val="28"/>
        </w:rPr>
        <w:t>-1</w:t>
      </w:r>
      <w:r w:rsidR="000F6E98">
        <w:rPr>
          <w:b/>
          <w:sz w:val="28"/>
          <w:szCs w:val="28"/>
        </w:rPr>
        <w:t>5</w:t>
      </w:r>
      <w:r w:rsidRPr="00AA4133">
        <w:rPr>
          <w:b/>
          <w:sz w:val="28"/>
          <w:szCs w:val="28"/>
        </w:rPr>
        <w:t>.</w:t>
      </w:r>
      <w:r w:rsidR="00712647">
        <w:rPr>
          <w:b/>
          <w:sz w:val="28"/>
          <w:szCs w:val="28"/>
        </w:rPr>
        <w:t>4</w:t>
      </w:r>
      <w:r w:rsidR="00132966">
        <w:rPr>
          <w:b/>
          <w:sz w:val="28"/>
          <w:szCs w:val="28"/>
        </w:rPr>
        <w:t>0</w:t>
      </w:r>
    </w:p>
    <w:p w:rsidR="00EA4C69" w:rsidRPr="008B32B6" w:rsidRDefault="000F6E98" w:rsidP="00EA4C69">
      <w:pPr>
        <w:ind w:right="140" w:firstLine="720"/>
        <w:jc w:val="both"/>
        <w:rPr>
          <w:sz w:val="28"/>
          <w:szCs w:val="28"/>
        </w:rPr>
      </w:pPr>
      <w:r>
        <w:rPr>
          <w:sz w:val="28"/>
          <w:szCs w:val="28"/>
        </w:rPr>
        <w:t>4</w:t>
      </w:r>
      <w:r w:rsidR="00EA4C69" w:rsidRPr="00AA4133">
        <w:rPr>
          <w:sz w:val="28"/>
          <w:szCs w:val="28"/>
        </w:rPr>
        <w:t xml:space="preserve">. </w:t>
      </w:r>
      <w:r w:rsidR="00EF5827" w:rsidRPr="00EF5827">
        <w:rPr>
          <w:sz w:val="28"/>
          <w:szCs w:val="28"/>
        </w:rPr>
        <w:t xml:space="preserve">О результатах проверки сведений о доходах, расходах, об имуществе и обязательствах имущественного характера за </w:t>
      </w:r>
      <w:r w:rsidR="00640916">
        <w:rPr>
          <w:sz w:val="28"/>
          <w:szCs w:val="28"/>
        </w:rPr>
        <w:t>2017</w:t>
      </w:r>
      <w:r w:rsidR="00EF5827" w:rsidRPr="00EF5827">
        <w:rPr>
          <w:sz w:val="28"/>
          <w:szCs w:val="28"/>
        </w:rPr>
        <w:t xml:space="preserve"> год,  представленных муниципальными служащими, замещающими должности муниципальной службы в органах местного самоуправления Артемовского городского округа</w:t>
      </w:r>
    </w:p>
    <w:p w:rsidR="00B13B3D" w:rsidRPr="00AA4133" w:rsidRDefault="00F02204" w:rsidP="00B13B3D">
      <w:pPr>
        <w:ind w:right="140" w:firstLine="720"/>
        <w:jc w:val="both"/>
        <w:rPr>
          <w:i/>
          <w:sz w:val="28"/>
          <w:szCs w:val="28"/>
        </w:rPr>
      </w:pPr>
      <w:r w:rsidRPr="00AA4133">
        <w:rPr>
          <w:i/>
          <w:sz w:val="28"/>
          <w:szCs w:val="28"/>
          <w:u w:val="single"/>
        </w:rPr>
        <w:t>Докладыва</w:t>
      </w:r>
      <w:r w:rsidR="00D963D0" w:rsidRPr="00AA4133">
        <w:rPr>
          <w:i/>
          <w:sz w:val="28"/>
          <w:szCs w:val="28"/>
          <w:u w:val="single"/>
        </w:rPr>
        <w:t>е</w:t>
      </w:r>
      <w:r w:rsidR="00A73BDD" w:rsidRPr="00AA4133">
        <w:rPr>
          <w:i/>
          <w:sz w:val="28"/>
          <w:szCs w:val="28"/>
          <w:u w:val="single"/>
        </w:rPr>
        <w:t>т</w:t>
      </w:r>
      <w:r w:rsidR="00A73BDD" w:rsidRPr="00AA4133">
        <w:rPr>
          <w:i/>
          <w:sz w:val="28"/>
          <w:szCs w:val="28"/>
        </w:rPr>
        <w:t xml:space="preserve"> </w:t>
      </w:r>
      <w:r w:rsidR="00D16580" w:rsidRPr="00AA4133">
        <w:rPr>
          <w:i/>
          <w:sz w:val="28"/>
          <w:szCs w:val="28"/>
        </w:rPr>
        <w:t>–</w:t>
      </w:r>
      <w:r w:rsidR="00AB6CED">
        <w:rPr>
          <w:i/>
          <w:sz w:val="28"/>
          <w:szCs w:val="28"/>
        </w:rPr>
        <w:t xml:space="preserve"> </w:t>
      </w:r>
      <w:r w:rsidR="00AB6CED" w:rsidRPr="00AB6CED">
        <w:rPr>
          <w:i/>
          <w:sz w:val="28"/>
          <w:szCs w:val="28"/>
        </w:rPr>
        <w:t>главный специалист (по муниципальной службе и кадрам) отдела организации и обеспечения деятельности  Администрации Артемовского городского округа</w:t>
      </w:r>
      <w:r w:rsidR="00347869">
        <w:rPr>
          <w:i/>
          <w:sz w:val="28"/>
          <w:szCs w:val="28"/>
        </w:rPr>
        <w:t xml:space="preserve"> Маслова Галина Валентиновна</w:t>
      </w:r>
    </w:p>
    <w:p w:rsidR="00A73BDD" w:rsidRDefault="00A73BDD" w:rsidP="00E36215">
      <w:pPr>
        <w:ind w:right="142"/>
        <w:jc w:val="both"/>
        <w:rPr>
          <w:i/>
          <w:color w:val="FF0000"/>
          <w:sz w:val="28"/>
          <w:szCs w:val="28"/>
        </w:rPr>
      </w:pPr>
    </w:p>
    <w:p w:rsidR="009D65AB" w:rsidRDefault="009D65AB" w:rsidP="00EF5827">
      <w:pPr>
        <w:ind w:right="140"/>
        <w:jc w:val="both"/>
        <w:rPr>
          <w:b/>
          <w:sz w:val="28"/>
          <w:szCs w:val="28"/>
        </w:rPr>
      </w:pPr>
    </w:p>
    <w:p w:rsidR="009D65AB" w:rsidRDefault="009D65AB" w:rsidP="00EF5827">
      <w:pPr>
        <w:ind w:right="140"/>
        <w:jc w:val="both"/>
        <w:rPr>
          <w:b/>
          <w:sz w:val="28"/>
          <w:szCs w:val="28"/>
        </w:rPr>
      </w:pPr>
    </w:p>
    <w:p w:rsidR="00EF5827" w:rsidRPr="00AA4133" w:rsidRDefault="00EF5827" w:rsidP="00EF5827">
      <w:pPr>
        <w:ind w:right="140"/>
        <w:jc w:val="both"/>
        <w:rPr>
          <w:b/>
          <w:sz w:val="28"/>
          <w:szCs w:val="28"/>
        </w:rPr>
      </w:pPr>
      <w:r w:rsidRPr="00AA4133">
        <w:rPr>
          <w:b/>
          <w:sz w:val="28"/>
          <w:szCs w:val="28"/>
        </w:rPr>
        <w:lastRenderedPageBreak/>
        <w:t>1</w:t>
      </w:r>
      <w:r>
        <w:rPr>
          <w:b/>
          <w:sz w:val="28"/>
          <w:szCs w:val="28"/>
        </w:rPr>
        <w:t>5</w:t>
      </w:r>
      <w:r w:rsidRPr="00AA4133">
        <w:rPr>
          <w:b/>
          <w:sz w:val="28"/>
          <w:szCs w:val="28"/>
        </w:rPr>
        <w:t>.</w:t>
      </w:r>
      <w:r w:rsidR="00BF51E5">
        <w:rPr>
          <w:b/>
          <w:sz w:val="28"/>
          <w:szCs w:val="28"/>
        </w:rPr>
        <w:t>4</w:t>
      </w:r>
      <w:r>
        <w:rPr>
          <w:b/>
          <w:sz w:val="28"/>
          <w:szCs w:val="28"/>
        </w:rPr>
        <w:t>0</w:t>
      </w:r>
      <w:r w:rsidRPr="00AA4133">
        <w:rPr>
          <w:b/>
          <w:sz w:val="28"/>
          <w:szCs w:val="28"/>
        </w:rPr>
        <w:t>-1</w:t>
      </w:r>
      <w:r>
        <w:rPr>
          <w:b/>
          <w:sz w:val="28"/>
          <w:szCs w:val="28"/>
        </w:rPr>
        <w:t>5</w:t>
      </w:r>
      <w:r w:rsidRPr="00AA4133">
        <w:rPr>
          <w:b/>
          <w:sz w:val="28"/>
          <w:szCs w:val="28"/>
        </w:rPr>
        <w:t>.</w:t>
      </w:r>
      <w:r w:rsidR="00BF51E5">
        <w:rPr>
          <w:b/>
          <w:sz w:val="28"/>
          <w:szCs w:val="28"/>
        </w:rPr>
        <w:t>5</w:t>
      </w:r>
      <w:r>
        <w:rPr>
          <w:b/>
          <w:sz w:val="28"/>
          <w:szCs w:val="28"/>
        </w:rPr>
        <w:t>0</w:t>
      </w:r>
    </w:p>
    <w:p w:rsidR="00EF5827" w:rsidRPr="008B32B6" w:rsidRDefault="000F2E78" w:rsidP="00EF5827">
      <w:pPr>
        <w:ind w:right="140" w:firstLine="720"/>
        <w:jc w:val="both"/>
        <w:rPr>
          <w:sz w:val="28"/>
          <w:szCs w:val="28"/>
        </w:rPr>
      </w:pPr>
      <w:r>
        <w:rPr>
          <w:sz w:val="28"/>
          <w:szCs w:val="28"/>
        </w:rPr>
        <w:t>5</w:t>
      </w:r>
      <w:r w:rsidR="00EF5827" w:rsidRPr="00AA4133">
        <w:rPr>
          <w:sz w:val="28"/>
          <w:szCs w:val="28"/>
        </w:rPr>
        <w:t xml:space="preserve">. </w:t>
      </w:r>
      <w:r w:rsidR="00EF5827" w:rsidRPr="00EF5827">
        <w:rPr>
          <w:sz w:val="28"/>
          <w:szCs w:val="28"/>
        </w:rPr>
        <w:t xml:space="preserve">О результатах проверки сведений о доходах, расходах, об имуществе и обязательствах имущественного характера за </w:t>
      </w:r>
      <w:r w:rsidR="00640916">
        <w:rPr>
          <w:sz w:val="28"/>
          <w:szCs w:val="28"/>
        </w:rPr>
        <w:t>2017</w:t>
      </w:r>
      <w:r w:rsidR="00EF5827" w:rsidRPr="00EF5827">
        <w:rPr>
          <w:sz w:val="28"/>
          <w:szCs w:val="28"/>
        </w:rPr>
        <w:t xml:space="preserve"> год, представленных государственными служащими-работниками территориальных органов государственной власти Свердловской области</w:t>
      </w:r>
    </w:p>
    <w:p w:rsidR="00EF5827" w:rsidRPr="00EF5827" w:rsidRDefault="00EF5827" w:rsidP="00EF5827">
      <w:pPr>
        <w:ind w:right="140" w:firstLine="720"/>
        <w:jc w:val="both"/>
        <w:rPr>
          <w:i/>
          <w:sz w:val="28"/>
          <w:szCs w:val="28"/>
        </w:rPr>
      </w:pPr>
      <w:r w:rsidRPr="00AA4133">
        <w:rPr>
          <w:i/>
          <w:sz w:val="28"/>
          <w:szCs w:val="28"/>
          <w:u w:val="single"/>
        </w:rPr>
        <w:t>Докладыва</w:t>
      </w:r>
      <w:r w:rsidR="000F2E78">
        <w:rPr>
          <w:i/>
          <w:sz w:val="28"/>
          <w:szCs w:val="28"/>
          <w:u w:val="single"/>
        </w:rPr>
        <w:t>ю</w:t>
      </w:r>
      <w:r w:rsidRPr="00AA4133">
        <w:rPr>
          <w:i/>
          <w:sz w:val="28"/>
          <w:szCs w:val="28"/>
          <w:u w:val="single"/>
        </w:rPr>
        <w:t>т</w:t>
      </w:r>
      <w:r w:rsidRPr="00AA4133">
        <w:rPr>
          <w:i/>
          <w:sz w:val="28"/>
          <w:szCs w:val="28"/>
        </w:rPr>
        <w:t xml:space="preserve"> –</w:t>
      </w:r>
      <w:r>
        <w:rPr>
          <w:i/>
          <w:sz w:val="28"/>
          <w:szCs w:val="28"/>
        </w:rPr>
        <w:t xml:space="preserve"> </w:t>
      </w:r>
      <w:r w:rsidRPr="00EF5827">
        <w:rPr>
          <w:i/>
          <w:sz w:val="28"/>
          <w:szCs w:val="28"/>
        </w:rPr>
        <w:t xml:space="preserve">начальник ОМВД России по Артемовскому району </w:t>
      </w:r>
      <w:r>
        <w:rPr>
          <w:i/>
          <w:sz w:val="28"/>
          <w:szCs w:val="28"/>
        </w:rPr>
        <w:t>Аленников Николай Александрович</w:t>
      </w:r>
      <w:r w:rsidRPr="00EF5827">
        <w:rPr>
          <w:i/>
          <w:sz w:val="28"/>
          <w:szCs w:val="28"/>
        </w:rPr>
        <w:t xml:space="preserve"> (по согласованию); начальник межрайонной ИФНС России №23 по Свердловской области Глотов Сергей Алексеевич (по согласованию), начальник ТОИОГВ СО УСП по Артемовскому району Харченко Светлана Валерьевна (по согласованию)</w:t>
      </w:r>
    </w:p>
    <w:p w:rsidR="00EF5827" w:rsidRDefault="00EF5827" w:rsidP="00EF5827">
      <w:pPr>
        <w:ind w:right="140" w:firstLine="720"/>
        <w:jc w:val="both"/>
        <w:rPr>
          <w:i/>
          <w:sz w:val="28"/>
          <w:szCs w:val="28"/>
        </w:rPr>
      </w:pPr>
    </w:p>
    <w:p w:rsidR="00EF5827" w:rsidRPr="00AA4133" w:rsidRDefault="00EF5827" w:rsidP="00EF5827">
      <w:pPr>
        <w:ind w:right="140"/>
        <w:jc w:val="both"/>
        <w:rPr>
          <w:b/>
          <w:sz w:val="28"/>
          <w:szCs w:val="28"/>
        </w:rPr>
      </w:pPr>
      <w:r w:rsidRPr="00AA4133">
        <w:rPr>
          <w:b/>
          <w:sz w:val="28"/>
          <w:szCs w:val="28"/>
        </w:rPr>
        <w:t>1</w:t>
      </w:r>
      <w:r>
        <w:rPr>
          <w:b/>
          <w:sz w:val="28"/>
          <w:szCs w:val="28"/>
        </w:rPr>
        <w:t>5</w:t>
      </w:r>
      <w:r w:rsidRPr="00AA4133">
        <w:rPr>
          <w:b/>
          <w:sz w:val="28"/>
          <w:szCs w:val="28"/>
        </w:rPr>
        <w:t>.</w:t>
      </w:r>
      <w:r w:rsidR="00BF51E5">
        <w:rPr>
          <w:b/>
          <w:sz w:val="28"/>
          <w:szCs w:val="28"/>
        </w:rPr>
        <w:t>5</w:t>
      </w:r>
      <w:r>
        <w:rPr>
          <w:b/>
          <w:sz w:val="28"/>
          <w:szCs w:val="28"/>
        </w:rPr>
        <w:t>0</w:t>
      </w:r>
      <w:r w:rsidRPr="00AA4133">
        <w:rPr>
          <w:b/>
          <w:sz w:val="28"/>
          <w:szCs w:val="28"/>
        </w:rPr>
        <w:t>-1</w:t>
      </w:r>
      <w:r w:rsidR="00BF51E5">
        <w:rPr>
          <w:b/>
          <w:sz w:val="28"/>
          <w:szCs w:val="28"/>
        </w:rPr>
        <w:t>6</w:t>
      </w:r>
      <w:r w:rsidRPr="00AA4133">
        <w:rPr>
          <w:b/>
          <w:sz w:val="28"/>
          <w:szCs w:val="28"/>
        </w:rPr>
        <w:t>.</w:t>
      </w:r>
      <w:r w:rsidR="00BF51E5">
        <w:rPr>
          <w:b/>
          <w:sz w:val="28"/>
          <w:szCs w:val="28"/>
        </w:rPr>
        <w:t>0</w:t>
      </w:r>
      <w:r>
        <w:rPr>
          <w:b/>
          <w:sz w:val="28"/>
          <w:szCs w:val="28"/>
        </w:rPr>
        <w:t>0</w:t>
      </w:r>
    </w:p>
    <w:p w:rsidR="00EF5827" w:rsidRPr="00EF5827" w:rsidRDefault="000F2E78" w:rsidP="00EF5827">
      <w:pPr>
        <w:ind w:right="140" w:firstLine="720"/>
        <w:jc w:val="both"/>
        <w:rPr>
          <w:sz w:val="28"/>
          <w:szCs w:val="28"/>
        </w:rPr>
      </w:pPr>
      <w:r>
        <w:rPr>
          <w:sz w:val="28"/>
          <w:szCs w:val="28"/>
        </w:rPr>
        <w:t>6</w:t>
      </w:r>
      <w:r w:rsidR="00EF5827" w:rsidRPr="00AA4133">
        <w:rPr>
          <w:sz w:val="28"/>
          <w:szCs w:val="28"/>
        </w:rPr>
        <w:t xml:space="preserve">. </w:t>
      </w:r>
      <w:r w:rsidR="00EF5827" w:rsidRPr="00EF5827">
        <w:rPr>
          <w:sz w:val="28"/>
          <w:szCs w:val="28"/>
        </w:rPr>
        <w:t>О результатах проверки  сведен</w:t>
      </w:r>
      <w:bookmarkStart w:id="0" w:name="_GoBack"/>
      <w:bookmarkEnd w:id="0"/>
      <w:r w:rsidR="00EF5827" w:rsidRPr="00EF5827">
        <w:rPr>
          <w:sz w:val="28"/>
          <w:szCs w:val="28"/>
        </w:rPr>
        <w:t xml:space="preserve">ий о доходах, об имуществе и обязательствах имущественного характера за </w:t>
      </w:r>
      <w:r w:rsidR="00640916">
        <w:rPr>
          <w:sz w:val="28"/>
          <w:szCs w:val="28"/>
        </w:rPr>
        <w:t xml:space="preserve">2017 </w:t>
      </w:r>
      <w:r w:rsidR="00EF5827" w:rsidRPr="00EF5827">
        <w:rPr>
          <w:sz w:val="28"/>
          <w:szCs w:val="28"/>
        </w:rPr>
        <w:t xml:space="preserve">год, представленных руководителями муниципальных учреждений Артемовского городского округа </w:t>
      </w:r>
    </w:p>
    <w:p w:rsidR="00EF5827" w:rsidRPr="00EF5827" w:rsidRDefault="00EF5827" w:rsidP="00EF5827">
      <w:pPr>
        <w:ind w:right="140" w:firstLine="720"/>
        <w:jc w:val="both"/>
        <w:rPr>
          <w:i/>
          <w:sz w:val="28"/>
          <w:szCs w:val="28"/>
        </w:rPr>
      </w:pPr>
      <w:r w:rsidRPr="00AA4133">
        <w:rPr>
          <w:i/>
          <w:sz w:val="28"/>
          <w:szCs w:val="28"/>
          <w:u w:val="single"/>
        </w:rPr>
        <w:t>Докладыва</w:t>
      </w:r>
      <w:r w:rsidR="000F2E78">
        <w:rPr>
          <w:i/>
          <w:sz w:val="28"/>
          <w:szCs w:val="28"/>
          <w:u w:val="single"/>
        </w:rPr>
        <w:t>ю</w:t>
      </w:r>
      <w:r w:rsidRPr="00AA4133">
        <w:rPr>
          <w:i/>
          <w:sz w:val="28"/>
          <w:szCs w:val="28"/>
          <w:u w:val="single"/>
        </w:rPr>
        <w:t>т</w:t>
      </w:r>
      <w:r w:rsidRPr="00AA4133">
        <w:rPr>
          <w:i/>
          <w:sz w:val="28"/>
          <w:szCs w:val="28"/>
        </w:rPr>
        <w:t xml:space="preserve"> –</w:t>
      </w:r>
      <w:r>
        <w:rPr>
          <w:i/>
          <w:sz w:val="28"/>
          <w:szCs w:val="28"/>
        </w:rPr>
        <w:t xml:space="preserve"> </w:t>
      </w:r>
      <w:r w:rsidRPr="00EF5827">
        <w:rPr>
          <w:i/>
          <w:sz w:val="28"/>
          <w:szCs w:val="28"/>
        </w:rPr>
        <w:t>председатель  Комитета по управлению муниципальным имуществом Артемовского городского округа Юсупова Валентина Александровна, начальник Управления образования Артемовского городского округа Багдасарян Наталья Валентиновна, начальник Управления культуры Администрации Артемовского городского округа Сахарова Елена Борисовна</w:t>
      </w:r>
    </w:p>
    <w:p w:rsidR="00EF5827" w:rsidRPr="00AA4133" w:rsidRDefault="00EF5827" w:rsidP="00EF5827">
      <w:pPr>
        <w:ind w:right="140" w:firstLine="720"/>
        <w:jc w:val="both"/>
        <w:rPr>
          <w:i/>
          <w:sz w:val="28"/>
          <w:szCs w:val="28"/>
        </w:rPr>
      </w:pPr>
    </w:p>
    <w:p w:rsidR="000F2E78" w:rsidRPr="00AA4133" w:rsidRDefault="000F2E78" w:rsidP="000F2E78">
      <w:pPr>
        <w:ind w:right="140"/>
        <w:jc w:val="both"/>
        <w:rPr>
          <w:b/>
          <w:sz w:val="28"/>
          <w:szCs w:val="28"/>
        </w:rPr>
      </w:pPr>
      <w:r w:rsidRPr="00AA4133">
        <w:rPr>
          <w:b/>
          <w:sz w:val="28"/>
          <w:szCs w:val="28"/>
        </w:rPr>
        <w:t>1</w:t>
      </w:r>
      <w:r w:rsidR="00BF51E5">
        <w:rPr>
          <w:b/>
          <w:sz w:val="28"/>
          <w:szCs w:val="28"/>
        </w:rPr>
        <w:t>6</w:t>
      </w:r>
      <w:r w:rsidRPr="00AA4133">
        <w:rPr>
          <w:b/>
          <w:sz w:val="28"/>
          <w:szCs w:val="28"/>
        </w:rPr>
        <w:t>.</w:t>
      </w:r>
      <w:r w:rsidR="00BF51E5">
        <w:rPr>
          <w:b/>
          <w:sz w:val="28"/>
          <w:szCs w:val="28"/>
        </w:rPr>
        <w:t>0</w:t>
      </w:r>
      <w:r>
        <w:rPr>
          <w:b/>
          <w:sz w:val="28"/>
          <w:szCs w:val="28"/>
        </w:rPr>
        <w:t>0</w:t>
      </w:r>
      <w:r w:rsidRPr="00AA4133">
        <w:rPr>
          <w:b/>
          <w:sz w:val="28"/>
          <w:szCs w:val="28"/>
        </w:rPr>
        <w:t>-1</w:t>
      </w:r>
      <w:r w:rsidR="00BF51E5">
        <w:rPr>
          <w:b/>
          <w:sz w:val="28"/>
          <w:szCs w:val="28"/>
        </w:rPr>
        <w:t>6</w:t>
      </w:r>
      <w:r w:rsidRPr="00AA4133">
        <w:rPr>
          <w:b/>
          <w:sz w:val="28"/>
          <w:szCs w:val="28"/>
        </w:rPr>
        <w:t>.</w:t>
      </w:r>
      <w:r w:rsidR="00BF51E5">
        <w:rPr>
          <w:b/>
          <w:sz w:val="28"/>
          <w:szCs w:val="28"/>
        </w:rPr>
        <w:t>20</w:t>
      </w:r>
    </w:p>
    <w:p w:rsidR="000F2E78" w:rsidRPr="00EF5827" w:rsidRDefault="000F2E78" w:rsidP="000F2E78">
      <w:pPr>
        <w:ind w:right="140" w:firstLine="720"/>
        <w:jc w:val="both"/>
        <w:rPr>
          <w:sz w:val="28"/>
          <w:szCs w:val="28"/>
        </w:rPr>
      </w:pPr>
      <w:r>
        <w:rPr>
          <w:sz w:val="28"/>
          <w:szCs w:val="28"/>
        </w:rPr>
        <w:t xml:space="preserve">7. </w:t>
      </w:r>
      <w:r w:rsidRPr="000F2E78">
        <w:rPr>
          <w:bCs/>
          <w:iCs/>
          <w:sz w:val="28"/>
          <w:szCs w:val="28"/>
          <w:lang w:bidi="ru-RU"/>
        </w:rPr>
        <w:t xml:space="preserve">О выполнении муниципальными учреждениями Артемовского городского округа </w:t>
      </w:r>
      <w:r w:rsidRPr="000F2E78">
        <w:rPr>
          <w:sz w:val="28"/>
          <w:szCs w:val="28"/>
        </w:rPr>
        <w:t xml:space="preserve"> </w:t>
      </w:r>
      <w:r w:rsidRPr="000F2E78">
        <w:rPr>
          <w:bCs/>
          <w:iCs/>
          <w:sz w:val="28"/>
          <w:szCs w:val="28"/>
          <w:lang w:bidi="ru-RU"/>
        </w:rPr>
        <w:t xml:space="preserve">статьи 13.3 Федерального закона от 25 декабря 2008 года </w:t>
      </w:r>
      <w:r>
        <w:rPr>
          <w:bCs/>
          <w:iCs/>
          <w:sz w:val="28"/>
          <w:szCs w:val="28"/>
          <w:lang w:bidi="ru-RU"/>
        </w:rPr>
        <w:t xml:space="preserve">              </w:t>
      </w:r>
      <w:r w:rsidRPr="000F2E78">
        <w:rPr>
          <w:bCs/>
          <w:iCs/>
          <w:sz w:val="28"/>
          <w:szCs w:val="28"/>
          <w:lang w:bidi="ru-RU"/>
        </w:rPr>
        <w:t>№ 273-ФЗ «О противодействии коррупции»</w:t>
      </w:r>
    </w:p>
    <w:p w:rsidR="00DB22B7" w:rsidRPr="00086821" w:rsidRDefault="000F2E78" w:rsidP="00086821">
      <w:pPr>
        <w:ind w:right="140" w:firstLine="720"/>
        <w:jc w:val="both"/>
        <w:rPr>
          <w:i/>
          <w:sz w:val="28"/>
          <w:szCs w:val="28"/>
        </w:rPr>
      </w:pPr>
      <w:proofErr w:type="gramStart"/>
      <w:r w:rsidRPr="00AA4133">
        <w:rPr>
          <w:i/>
          <w:sz w:val="28"/>
          <w:szCs w:val="28"/>
          <w:u w:val="single"/>
        </w:rPr>
        <w:t>Докладыва</w:t>
      </w:r>
      <w:r>
        <w:rPr>
          <w:i/>
          <w:sz w:val="28"/>
          <w:szCs w:val="28"/>
          <w:u w:val="single"/>
        </w:rPr>
        <w:t>ю</w:t>
      </w:r>
      <w:r w:rsidRPr="00AA4133">
        <w:rPr>
          <w:i/>
          <w:sz w:val="28"/>
          <w:szCs w:val="28"/>
          <w:u w:val="single"/>
        </w:rPr>
        <w:t>т</w:t>
      </w:r>
      <w:r w:rsidRPr="00AA4133">
        <w:rPr>
          <w:i/>
          <w:sz w:val="28"/>
          <w:szCs w:val="28"/>
        </w:rPr>
        <w:t xml:space="preserve"> –</w:t>
      </w:r>
      <w:r>
        <w:rPr>
          <w:i/>
          <w:sz w:val="28"/>
          <w:szCs w:val="28"/>
        </w:rPr>
        <w:t xml:space="preserve"> </w:t>
      </w:r>
      <w:r w:rsidRPr="00EF5827">
        <w:rPr>
          <w:i/>
          <w:sz w:val="28"/>
          <w:szCs w:val="28"/>
        </w:rPr>
        <w:t>председатель  Комитета по управлению муниципальным имуществом Артемовского городского округа Юсупова Валентина Александровна, начальник Управления образования Артемовского городского округа Багдасарян Наталья Валентиновна, начальник Управления культуры Администрации Артемовского городского округа Сахарова Елена Борисовна</w:t>
      </w:r>
      <w:r>
        <w:rPr>
          <w:i/>
          <w:sz w:val="28"/>
          <w:szCs w:val="28"/>
        </w:rPr>
        <w:t>,</w:t>
      </w:r>
      <w:r w:rsidR="00F36093">
        <w:rPr>
          <w:i/>
          <w:sz w:val="28"/>
          <w:szCs w:val="28"/>
        </w:rPr>
        <w:t xml:space="preserve"> директор МК</w:t>
      </w:r>
      <w:r w:rsidR="000E41CB">
        <w:rPr>
          <w:i/>
          <w:sz w:val="28"/>
          <w:szCs w:val="28"/>
        </w:rPr>
        <w:t>У Артемовского городского округа</w:t>
      </w:r>
      <w:r w:rsidR="00086821">
        <w:rPr>
          <w:i/>
          <w:sz w:val="28"/>
          <w:szCs w:val="28"/>
        </w:rPr>
        <w:t xml:space="preserve"> «</w:t>
      </w:r>
      <w:r w:rsidR="00F36093">
        <w:rPr>
          <w:i/>
          <w:sz w:val="28"/>
          <w:szCs w:val="28"/>
        </w:rPr>
        <w:t>Центр по расчету и выплате субсидии</w:t>
      </w:r>
      <w:r w:rsidR="00086821">
        <w:rPr>
          <w:i/>
          <w:sz w:val="28"/>
          <w:szCs w:val="28"/>
        </w:rPr>
        <w:t xml:space="preserve">» </w:t>
      </w:r>
      <w:r w:rsidR="00F36093">
        <w:rPr>
          <w:i/>
          <w:sz w:val="28"/>
          <w:szCs w:val="28"/>
        </w:rPr>
        <w:t>Юсуп</w:t>
      </w:r>
      <w:r w:rsidR="00FE0BCC">
        <w:rPr>
          <w:i/>
          <w:sz w:val="28"/>
          <w:szCs w:val="28"/>
        </w:rPr>
        <w:t xml:space="preserve">ов </w:t>
      </w:r>
      <w:proofErr w:type="spellStart"/>
      <w:r w:rsidR="00FE0BCC">
        <w:rPr>
          <w:i/>
          <w:sz w:val="28"/>
          <w:szCs w:val="28"/>
        </w:rPr>
        <w:t>Рашит</w:t>
      </w:r>
      <w:proofErr w:type="spellEnd"/>
      <w:r w:rsidR="00FE0BCC">
        <w:rPr>
          <w:i/>
          <w:sz w:val="28"/>
          <w:szCs w:val="28"/>
        </w:rPr>
        <w:t xml:space="preserve"> </w:t>
      </w:r>
      <w:proofErr w:type="spellStart"/>
      <w:r w:rsidR="00FE0BCC">
        <w:rPr>
          <w:i/>
          <w:sz w:val="28"/>
          <w:szCs w:val="28"/>
        </w:rPr>
        <w:t>Исмаилович</w:t>
      </w:r>
      <w:proofErr w:type="spellEnd"/>
      <w:r w:rsidR="00FE0BCC">
        <w:rPr>
          <w:i/>
          <w:sz w:val="28"/>
          <w:szCs w:val="28"/>
        </w:rPr>
        <w:t xml:space="preserve">, </w:t>
      </w:r>
      <w:r w:rsidR="004A03EA" w:rsidRPr="004A03EA">
        <w:rPr>
          <w:i/>
          <w:sz w:val="28"/>
          <w:szCs w:val="28"/>
        </w:rPr>
        <w:t xml:space="preserve">директор </w:t>
      </w:r>
      <w:r w:rsidR="004A03EA">
        <w:rPr>
          <w:i/>
          <w:sz w:val="28"/>
          <w:szCs w:val="28"/>
        </w:rPr>
        <w:t>МБУ</w:t>
      </w:r>
      <w:r w:rsidR="004A03EA" w:rsidRPr="004A03EA">
        <w:rPr>
          <w:i/>
          <w:sz w:val="28"/>
          <w:szCs w:val="28"/>
        </w:rPr>
        <w:t xml:space="preserve"> культуры Артемовского городского округа Центр культуры и кино "Родина"</w:t>
      </w:r>
      <w:r w:rsidR="004A03EA" w:rsidRPr="004A03EA">
        <w:t xml:space="preserve"> </w:t>
      </w:r>
      <w:r w:rsidR="004A03EA">
        <w:rPr>
          <w:i/>
          <w:sz w:val="28"/>
          <w:szCs w:val="28"/>
        </w:rPr>
        <w:t>Никифорова Вероника Ивановна</w:t>
      </w:r>
      <w:proofErr w:type="gramEnd"/>
    </w:p>
    <w:p w:rsidR="00FE0BCC" w:rsidRDefault="00FE0BCC" w:rsidP="00A42371">
      <w:pPr>
        <w:ind w:right="140"/>
        <w:jc w:val="both"/>
        <w:rPr>
          <w:b/>
          <w:sz w:val="28"/>
          <w:szCs w:val="28"/>
        </w:rPr>
      </w:pPr>
    </w:p>
    <w:p w:rsidR="008F4E38" w:rsidRPr="00AA4133" w:rsidRDefault="008F4E38" w:rsidP="00A42371">
      <w:pPr>
        <w:ind w:right="140"/>
        <w:jc w:val="both"/>
        <w:rPr>
          <w:b/>
          <w:sz w:val="28"/>
          <w:szCs w:val="28"/>
        </w:rPr>
      </w:pPr>
      <w:r w:rsidRPr="00AA4133">
        <w:rPr>
          <w:b/>
          <w:sz w:val="28"/>
          <w:szCs w:val="28"/>
        </w:rPr>
        <w:t>1</w:t>
      </w:r>
      <w:r w:rsidR="00BF51E5">
        <w:rPr>
          <w:b/>
          <w:sz w:val="28"/>
          <w:szCs w:val="28"/>
        </w:rPr>
        <w:t>6</w:t>
      </w:r>
      <w:r w:rsidRPr="00AA4133">
        <w:rPr>
          <w:b/>
          <w:sz w:val="28"/>
          <w:szCs w:val="28"/>
        </w:rPr>
        <w:t>.</w:t>
      </w:r>
      <w:r w:rsidR="00BF51E5">
        <w:rPr>
          <w:b/>
          <w:sz w:val="28"/>
          <w:szCs w:val="28"/>
        </w:rPr>
        <w:t>2</w:t>
      </w:r>
      <w:r w:rsidR="00132966">
        <w:rPr>
          <w:b/>
          <w:sz w:val="28"/>
          <w:szCs w:val="28"/>
        </w:rPr>
        <w:t>0</w:t>
      </w:r>
      <w:r w:rsidRPr="00AA4133">
        <w:rPr>
          <w:b/>
          <w:sz w:val="28"/>
          <w:szCs w:val="28"/>
        </w:rPr>
        <w:t>-1</w:t>
      </w:r>
      <w:r w:rsidR="00BF51E5">
        <w:rPr>
          <w:b/>
          <w:sz w:val="28"/>
          <w:szCs w:val="28"/>
        </w:rPr>
        <w:t>6</w:t>
      </w:r>
      <w:r w:rsidRPr="00AA4133">
        <w:rPr>
          <w:b/>
          <w:sz w:val="28"/>
          <w:szCs w:val="28"/>
        </w:rPr>
        <w:t>.</w:t>
      </w:r>
      <w:r w:rsidR="00BF51E5">
        <w:rPr>
          <w:b/>
          <w:sz w:val="28"/>
          <w:szCs w:val="28"/>
        </w:rPr>
        <w:t>3</w:t>
      </w:r>
      <w:r w:rsidR="00132966">
        <w:rPr>
          <w:b/>
          <w:sz w:val="28"/>
          <w:szCs w:val="28"/>
        </w:rPr>
        <w:t>0</w:t>
      </w:r>
    </w:p>
    <w:p w:rsidR="008F4E38" w:rsidRPr="00AA4133" w:rsidRDefault="000F2E78" w:rsidP="008F4E38">
      <w:pPr>
        <w:ind w:right="142" w:firstLine="709"/>
        <w:jc w:val="both"/>
        <w:rPr>
          <w:sz w:val="28"/>
          <w:szCs w:val="28"/>
        </w:rPr>
      </w:pPr>
      <w:r>
        <w:rPr>
          <w:sz w:val="28"/>
          <w:szCs w:val="28"/>
        </w:rPr>
        <w:t>8</w:t>
      </w:r>
      <w:r w:rsidR="00A73BDD" w:rsidRPr="00AA4133">
        <w:rPr>
          <w:sz w:val="28"/>
          <w:szCs w:val="28"/>
        </w:rPr>
        <w:t>.</w:t>
      </w:r>
      <w:r w:rsidR="008F4E38" w:rsidRPr="00AA4133">
        <w:rPr>
          <w:sz w:val="28"/>
          <w:szCs w:val="28"/>
        </w:rPr>
        <w:t xml:space="preserve"> О результатах правоприменительной </w:t>
      </w:r>
      <w:proofErr w:type="gramStart"/>
      <w:r w:rsidR="008F4E38" w:rsidRPr="00AA4133">
        <w:rPr>
          <w:sz w:val="28"/>
          <w:szCs w:val="28"/>
        </w:rPr>
        <w:t>практики</w:t>
      </w:r>
      <w:proofErr w:type="gramEnd"/>
      <w:r w:rsidR="008F4E38" w:rsidRPr="00AA4133">
        <w:rPr>
          <w:sz w:val="28"/>
          <w:szCs w:val="28"/>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8F4E38" w:rsidRPr="00AA4133" w:rsidRDefault="008F4E38" w:rsidP="008F4E38">
      <w:pPr>
        <w:ind w:right="142" w:firstLine="709"/>
        <w:jc w:val="both"/>
        <w:rPr>
          <w:i/>
          <w:sz w:val="28"/>
          <w:szCs w:val="28"/>
        </w:rPr>
      </w:pPr>
      <w:r w:rsidRPr="00AA4133">
        <w:rPr>
          <w:i/>
          <w:sz w:val="28"/>
          <w:szCs w:val="28"/>
          <w:u w:val="single"/>
        </w:rPr>
        <w:t>Докладывает</w:t>
      </w:r>
      <w:r w:rsidRPr="00AA4133">
        <w:rPr>
          <w:i/>
          <w:sz w:val="28"/>
          <w:szCs w:val="28"/>
        </w:rPr>
        <w:t xml:space="preserve"> – заведующий юридическим отделом Администрации Артемовского городского округа Пономарева Елена Витальевна</w:t>
      </w:r>
    </w:p>
    <w:p w:rsidR="008F4E38" w:rsidRPr="007A20F5" w:rsidRDefault="008F4E38" w:rsidP="00F57A09">
      <w:pPr>
        <w:ind w:right="142" w:firstLine="709"/>
        <w:jc w:val="both"/>
        <w:rPr>
          <w:i/>
          <w:color w:val="FF0000"/>
          <w:sz w:val="26"/>
          <w:szCs w:val="26"/>
        </w:rPr>
      </w:pPr>
    </w:p>
    <w:sectPr w:rsidR="008F4E38" w:rsidRPr="007A20F5" w:rsidSect="00E73E71">
      <w:pgSz w:w="11906" w:h="16838"/>
      <w:pgMar w:top="1135" w:right="707" w:bottom="851" w:left="1418" w:header="720" w:footer="5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2D" w:rsidRDefault="0039132D" w:rsidP="002116BF">
      <w:r>
        <w:separator/>
      </w:r>
    </w:p>
  </w:endnote>
  <w:endnote w:type="continuationSeparator" w:id="0">
    <w:p w:rsidR="0039132D" w:rsidRDefault="0039132D" w:rsidP="002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2D" w:rsidRDefault="0039132D" w:rsidP="002116BF">
      <w:r>
        <w:separator/>
      </w:r>
    </w:p>
  </w:footnote>
  <w:footnote w:type="continuationSeparator" w:id="0">
    <w:p w:rsidR="0039132D" w:rsidRDefault="0039132D" w:rsidP="002116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60"/>
    <w:rsid w:val="0002681B"/>
    <w:rsid w:val="00030E43"/>
    <w:rsid w:val="00033AEB"/>
    <w:rsid w:val="000341A2"/>
    <w:rsid w:val="00035C6B"/>
    <w:rsid w:val="0003783D"/>
    <w:rsid w:val="000409C7"/>
    <w:rsid w:val="00052F02"/>
    <w:rsid w:val="000629D4"/>
    <w:rsid w:val="00065ECF"/>
    <w:rsid w:val="00073F0A"/>
    <w:rsid w:val="00074EB7"/>
    <w:rsid w:val="00082253"/>
    <w:rsid w:val="00086821"/>
    <w:rsid w:val="00095AC2"/>
    <w:rsid w:val="000A5DAD"/>
    <w:rsid w:val="000B0ACE"/>
    <w:rsid w:val="000B1A19"/>
    <w:rsid w:val="000C5601"/>
    <w:rsid w:val="000C6E7C"/>
    <w:rsid w:val="000C778A"/>
    <w:rsid w:val="000D703D"/>
    <w:rsid w:val="000E41CB"/>
    <w:rsid w:val="000F2CEC"/>
    <w:rsid w:val="000F2E78"/>
    <w:rsid w:val="000F6E98"/>
    <w:rsid w:val="00126C78"/>
    <w:rsid w:val="00132966"/>
    <w:rsid w:val="00132B9D"/>
    <w:rsid w:val="00147A6A"/>
    <w:rsid w:val="0015275C"/>
    <w:rsid w:val="001653B3"/>
    <w:rsid w:val="001936B3"/>
    <w:rsid w:val="001A516D"/>
    <w:rsid w:val="001B191B"/>
    <w:rsid w:val="001D3865"/>
    <w:rsid w:val="001E2824"/>
    <w:rsid w:val="001E6A7B"/>
    <w:rsid w:val="001F1CCC"/>
    <w:rsid w:val="001F37E9"/>
    <w:rsid w:val="00210C6D"/>
    <w:rsid w:val="002116BF"/>
    <w:rsid w:val="00216E04"/>
    <w:rsid w:val="00226FD2"/>
    <w:rsid w:val="00227C19"/>
    <w:rsid w:val="002348F0"/>
    <w:rsid w:val="00235A4F"/>
    <w:rsid w:val="00242001"/>
    <w:rsid w:val="0025760C"/>
    <w:rsid w:val="002714C9"/>
    <w:rsid w:val="0028589B"/>
    <w:rsid w:val="0029049D"/>
    <w:rsid w:val="002917AC"/>
    <w:rsid w:val="002A0D35"/>
    <w:rsid w:val="002C3245"/>
    <w:rsid w:val="002E181C"/>
    <w:rsid w:val="002E5707"/>
    <w:rsid w:val="00304060"/>
    <w:rsid w:val="00304FE9"/>
    <w:rsid w:val="00307954"/>
    <w:rsid w:val="00325E77"/>
    <w:rsid w:val="00331722"/>
    <w:rsid w:val="00347869"/>
    <w:rsid w:val="003549AF"/>
    <w:rsid w:val="00355099"/>
    <w:rsid w:val="00355C2D"/>
    <w:rsid w:val="00357C95"/>
    <w:rsid w:val="00361010"/>
    <w:rsid w:val="00371E67"/>
    <w:rsid w:val="00372BC1"/>
    <w:rsid w:val="00382351"/>
    <w:rsid w:val="0038405E"/>
    <w:rsid w:val="00384A43"/>
    <w:rsid w:val="0038646A"/>
    <w:rsid w:val="00387645"/>
    <w:rsid w:val="0039132D"/>
    <w:rsid w:val="00392305"/>
    <w:rsid w:val="003955CD"/>
    <w:rsid w:val="003A1756"/>
    <w:rsid w:val="003A3F51"/>
    <w:rsid w:val="003B6743"/>
    <w:rsid w:val="003C7691"/>
    <w:rsid w:val="003D0245"/>
    <w:rsid w:val="003E3F14"/>
    <w:rsid w:val="003F62DB"/>
    <w:rsid w:val="00420760"/>
    <w:rsid w:val="004376BD"/>
    <w:rsid w:val="00442C8A"/>
    <w:rsid w:val="00481587"/>
    <w:rsid w:val="004A03EA"/>
    <w:rsid w:val="004A23CF"/>
    <w:rsid w:val="004A63D8"/>
    <w:rsid w:val="004A720E"/>
    <w:rsid w:val="004B29E4"/>
    <w:rsid w:val="004B62C9"/>
    <w:rsid w:val="004F66B2"/>
    <w:rsid w:val="005065D1"/>
    <w:rsid w:val="00514008"/>
    <w:rsid w:val="00540C09"/>
    <w:rsid w:val="00555C11"/>
    <w:rsid w:val="00560643"/>
    <w:rsid w:val="00571A9A"/>
    <w:rsid w:val="00572EB2"/>
    <w:rsid w:val="005730A3"/>
    <w:rsid w:val="005730DE"/>
    <w:rsid w:val="00573FF2"/>
    <w:rsid w:val="00575EE0"/>
    <w:rsid w:val="00576177"/>
    <w:rsid w:val="00576DC8"/>
    <w:rsid w:val="0058114B"/>
    <w:rsid w:val="005C0787"/>
    <w:rsid w:val="005C31EB"/>
    <w:rsid w:val="005C57A3"/>
    <w:rsid w:val="005C5ABF"/>
    <w:rsid w:val="005C641D"/>
    <w:rsid w:val="005D0B0F"/>
    <w:rsid w:val="005F2584"/>
    <w:rsid w:val="005F40BD"/>
    <w:rsid w:val="005F6C5D"/>
    <w:rsid w:val="005F6E27"/>
    <w:rsid w:val="00605350"/>
    <w:rsid w:val="00617FDD"/>
    <w:rsid w:val="0062532F"/>
    <w:rsid w:val="00627EB3"/>
    <w:rsid w:val="00640916"/>
    <w:rsid w:val="006465DF"/>
    <w:rsid w:val="00661A7F"/>
    <w:rsid w:val="00682F50"/>
    <w:rsid w:val="006857BA"/>
    <w:rsid w:val="006A49DD"/>
    <w:rsid w:val="006C3C81"/>
    <w:rsid w:val="00706748"/>
    <w:rsid w:val="00712647"/>
    <w:rsid w:val="00713D49"/>
    <w:rsid w:val="00720A06"/>
    <w:rsid w:val="00727E26"/>
    <w:rsid w:val="007359F5"/>
    <w:rsid w:val="00737319"/>
    <w:rsid w:val="00745FC7"/>
    <w:rsid w:val="0075523D"/>
    <w:rsid w:val="007617F3"/>
    <w:rsid w:val="00764380"/>
    <w:rsid w:val="0077330E"/>
    <w:rsid w:val="007937BD"/>
    <w:rsid w:val="007A20F5"/>
    <w:rsid w:val="007A5D5F"/>
    <w:rsid w:val="007A7DAA"/>
    <w:rsid w:val="007B7076"/>
    <w:rsid w:val="007B7257"/>
    <w:rsid w:val="007C1D27"/>
    <w:rsid w:val="007C7E89"/>
    <w:rsid w:val="007D66E9"/>
    <w:rsid w:val="007E220B"/>
    <w:rsid w:val="008050D9"/>
    <w:rsid w:val="00822670"/>
    <w:rsid w:val="00830073"/>
    <w:rsid w:val="00832055"/>
    <w:rsid w:val="00835B80"/>
    <w:rsid w:val="0085227E"/>
    <w:rsid w:val="0085251D"/>
    <w:rsid w:val="008639B7"/>
    <w:rsid w:val="00866876"/>
    <w:rsid w:val="00891EA4"/>
    <w:rsid w:val="008A1B61"/>
    <w:rsid w:val="008A5A1A"/>
    <w:rsid w:val="008B32B6"/>
    <w:rsid w:val="008B3694"/>
    <w:rsid w:val="008B7B35"/>
    <w:rsid w:val="008C2B45"/>
    <w:rsid w:val="008C76EF"/>
    <w:rsid w:val="008D1DDF"/>
    <w:rsid w:val="008D3BD5"/>
    <w:rsid w:val="008D7464"/>
    <w:rsid w:val="008E437B"/>
    <w:rsid w:val="008F2322"/>
    <w:rsid w:val="008F4E38"/>
    <w:rsid w:val="00904B99"/>
    <w:rsid w:val="00922A08"/>
    <w:rsid w:val="00931829"/>
    <w:rsid w:val="00962316"/>
    <w:rsid w:val="00963EC7"/>
    <w:rsid w:val="00970230"/>
    <w:rsid w:val="00971080"/>
    <w:rsid w:val="00973D16"/>
    <w:rsid w:val="00984C2A"/>
    <w:rsid w:val="00984E0E"/>
    <w:rsid w:val="00991A8B"/>
    <w:rsid w:val="009B2B55"/>
    <w:rsid w:val="009B4610"/>
    <w:rsid w:val="009D65AB"/>
    <w:rsid w:val="009E1BA9"/>
    <w:rsid w:val="009E1E94"/>
    <w:rsid w:val="009F68F5"/>
    <w:rsid w:val="00A2368F"/>
    <w:rsid w:val="00A302AA"/>
    <w:rsid w:val="00A42371"/>
    <w:rsid w:val="00A5132D"/>
    <w:rsid w:val="00A55623"/>
    <w:rsid w:val="00A6431F"/>
    <w:rsid w:val="00A67468"/>
    <w:rsid w:val="00A73BDD"/>
    <w:rsid w:val="00A752B1"/>
    <w:rsid w:val="00A82F0D"/>
    <w:rsid w:val="00A85A24"/>
    <w:rsid w:val="00AA2ABD"/>
    <w:rsid w:val="00AA4133"/>
    <w:rsid w:val="00AB0EC2"/>
    <w:rsid w:val="00AB1FFC"/>
    <w:rsid w:val="00AB6CED"/>
    <w:rsid w:val="00AE5E84"/>
    <w:rsid w:val="00B0797B"/>
    <w:rsid w:val="00B10BFD"/>
    <w:rsid w:val="00B12466"/>
    <w:rsid w:val="00B13097"/>
    <w:rsid w:val="00B13B3D"/>
    <w:rsid w:val="00B2383E"/>
    <w:rsid w:val="00B2620C"/>
    <w:rsid w:val="00B44CAD"/>
    <w:rsid w:val="00B675D7"/>
    <w:rsid w:val="00B76C5F"/>
    <w:rsid w:val="00B807BF"/>
    <w:rsid w:val="00B81320"/>
    <w:rsid w:val="00B92115"/>
    <w:rsid w:val="00B97E09"/>
    <w:rsid w:val="00BA423B"/>
    <w:rsid w:val="00BA536E"/>
    <w:rsid w:val="00BC0185"/>
    <w:rsid w:val="00BC7BD1"/>
    <w:rsid w:val="00BD0831"/>
    <w:rsid w:val="00BD1A99"/>
    <w:rsid w:val="00BD4604"/>
    <w:rsid w:val="00BF51E5"/>
    <w:rsid w:val="00C27BEF"/>
    <w:rsid w:val="00C31724"/>
    <w:rsid w:val="00C323EB"/>
    <w:rsid w:val="00C32A64"/>
    <w:rsid w:val="00C3399A"/>
    <w:rsid w:val="00C51776"/>
    <w:rsid w:val="00C52404"/>
    <w:rsid w:val="00C56DE2"/>
    <w:rsid w:val="00C6427F"/>
    <w:rsid w:val="00C715A1"/>
    <w:rsid w:val="00C74D8C"/>
    <w:rsid w:val="00C919BF"/>
    <w:rsid w:val="00C966ED"/>
    <w:rsid w:val="00CA3FA9"/>
    <w:rsid w:val="00CB0707"/>
    <w:rsid w:val="00CB49C3"/>
    <w:rsid w:val="00CD499C"/>
    <w:rsid w:val="00CF438E"/>
    <w:rsid w:val="00D008F6"/>
    <w:rsid w:val="00D16580"/>
    <w:rsid w:val="00D21CE1"/>
    <w:rsid w:val="00D32790"/>
    <w:rsid w:val="00D35F68"/>
    <w:rsid w:val="00D37F61"/>
    <w:rsid w:val="00D46E97"/>
    <w:rsid w:val="00D476A4"/>
    <w:rsid w:val="00D52CCE"/>
    <w:rsid w:val="00D76059"/>
    <w:rsid w:val="00D77510"/>
    <w:rsid w:val="00D82213"/>
    <w:rsid w:val="00D963D0"/>
    <w:rsid w:val="00D974DC"/>
    <w:rsid w:val="00DA77C9"/>
    <w:rsid w:val="00DB22B7"/>
    <w:rsid w:val="00DC4F5E"/>
    <w:rsid w:val="00DD17B4"/>
    <w:rsid w:val="00DD3119"/>
    <w:rsid w:val="00DE02D3"/>
    <w:rsid w:val="00DE0A76"/>
    <w:rsid w:val="00DE16BF"/>
    <w:rsid w:val="00E07AA7"/>
    <w:rsid w:val="00E170B4"/>
    <w:rsid w:val="00E25A6C"/>
    <w:rsid w:val="00E36215"/>
    <w:rsid w:val="00E52E9C"/>
    <w:rsid w:val="00E56528"/>
    <w:rsid w:val="00E6099D"/>
    <w:rsid w:val="00E64214"/>
    <w:rsid w:val="00E70D05"/>
    <w:rsid w:val="00E7338A"/>
    <w:rsid w:val="00E73E71"/>
    <w:rsid w:val="00E84A9C"/>
    <w:rsid w:val="00EA4C69"/>
    <w:rsid w:val="00EA747B"/>
    <w:rsid w:val="00EB429F"/>
    <w:rsid w:val="00EB509B"/>
    <w:rsid w:val="00ED586B"/>
    <w:rsid w:val="00EE41FE"/>
    <w:rsid w:val="00EF0E5F"/>
    <w:rsid w:val="00EF47A0"/>
    <w:rsid w:val="00EF5827"/>
    <w:rsid w:val="00EF7F88"/>
    <w:rsid w:val="00F02204"/>
    <w:rsid w:val="00F06066"/>
    <w:rsid w:val="00F20744"/>
    <w:rsid w:val="00F21065"/>
    <w:rsid w:val="00F301C4"/>
    <w:rsid w:val="00F33F5E"/>
    <w:rsid w:val="00F36093"/>
    <w:rsid w:val="00F40FA1"/>
    <w:rsid w:val="00F42494"/>
    <w:rsid w:val="00F57A09"/>
    <w:rsid w:val="00F61870"/>
    <w:rsid w:val="00F64114"/>
    <w:rsid w:val="00F64802"/>
    <w:rsid w:val="00F65DF6"/>
    <w:rsid w:val="00F718E1"/>
    <w:rsid w:val="00F86AE3"/>
    <w:rsid w:val="00F878FE"/>
    <w:rsid w:val="00F900B6"/>
    <w:rsid w:val="00FA04E9"/>
    <w:rsid w:val="00FB5E59"/>
    <w:rsid w:val="00FC099C"/>
    <w:rsid w:val="00FC1685"/>
    <w:rsid w:val="00FC5603"/>
    <w:rsid w:val="00FC59F8"/>
    <w:rsid w:val="00FE0BCC"/>
    <w:rsid w:val="00FE3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6"/>
    <w:rPr>
      <w:rFonts w:ascii="Tahoma" w:hAnsi="Tahoma" w:cs="Tahoma"/>
      <w:sz w:val="16"/>
      <w:szCs w:val="16"/>
    </w:rPr>
  </w:style>
  <w:style w:type="character" w:customStyle="1" w:styleId="a4">
    <w:name w:val="Текст выноски Знак"/>
    <w:basedOn w:val="a0"/>
    <w:link w:val="a3"/>
    <w:uiPriority w:val="99"/>
    <w:semiHidden/>
    <w:rsid w:val="00866876"/>
    <w:rPr>
      <w:rFonts w:ascii="Tahoma" w:eastAsia="Times New Roman" w:hAnsi="Tahoma" w:cs="Tahoma"/>
      <w:sz w:val="16"/>
      <w:szCs w:val="16"/>
      <w:lang w:eastAsia="ru-RU"/>
    </w:rPr>
  </w:style>
  <w:style w:type="paragraph" w:styleId="a5">
    <w:name w:val="header"/>
    <w:basedOn w:val="a"/>
    <w:link w:val="a6"/>
    <w:uiPriority w:val="99"/>
    <w:unhideWhenUsed/>
    <w:rsid w:val="002116BF"/>
    <w:pPr>
      <w:tabs>
        <w:tab w:val="center" w:pos="4677"/>
        <w:tab w:val="right" w:pos="9355"/>
      </w:tabs>
    </w:pPr>
  </w:style>
  <w:style w:type="character" w:customStyle="1" w:styleId="a6">
    <w:name w:val="Верхний колонтитул Знак"/>
    <w:basedOn w:val="a0"/>
    <w:link w:val="a5"/>
    <w:uiPriority w:val="99"/>
    <w:rsid w:val="002116B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116BF"/>
    <w:pPr>
      <w:tabs>
        <w:tab w:val="center" w:pos="4677"/>
        <w:tab w:val="right" w:pos="9355"/>
      </w:tabs>
    </w:pPr>
  </w:style>
  <w:style w:type="character" w:customStyle="1" w:styleId="a8">
    <w:name w:val="Нижний колонтитул Знак"/>
    <w:basedOn w:val="a0"/>
    <w:link w:val="a7"/>
    <w:uiPriority w:val="99"/>
    <w:rsid w:val="002116B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6876"/>
    <w:rPr>
      <w:rFonts w:ascii="Tahoma" w:hAnsi="Tahoma" w:cs="Tahoma"/>
      <w:sz w:val="16"/>
      <w:szCs w:val="16"/>
    </w:rPr>
  </w:style>
  <w:style w:type="character" w:customStyle="1" w:styleId="a4">
    <w:name w:val="Текст выноски Знак"/>
    <w:basedOn w:val="a0"/>
    <w:link w:val="a3"/>
    <w:uiPriority w:val="99"/>
    <w:semiHidden/>
    <w:rsid w:val="00866876"/>
    <w:rPr>
      <w:rFonts w:ascii="Tahoma" w:eastAsia="Times New Roman" w:hAnsi="Tahoma" w:cs="Tahoma"/>
      <w:sz w:val="16"/>
      <w:szCs w:val="16"/>
      <w:lang w:eastAsia="ru-RU"/>
    </w:rPr>
  </w:style>
  <w:style w:type="paragraph" w:styleId="a5">
    <w:name w:val="header"/>
    <w:basedOn w:val="a"/>
    <w:link w:val="a6"/>
    <w:uiPriority w:val="99"/>
    <w:unhideWhenUsed/>
    <w:rsid w:val="002116BF"/>
    <w:pPr>
      <w:tabs>
        <w:tab w:val="center" w:pos="4677"/>
        <w:tab w:val="right" w:pos="9355"/>
      </w:tabs>
    </w:pPr>
  </w:style>
  <w:style w:type="character" w:customStyle="1" w:styleId="a6">
    <w:name w:val="Верхний колонтитул Знак"/>
    <w:basedOn w:val="a0"/>
    <w:link w:val="a5"/>
    <w:uiPriority w:val="99"/>
    <w:rsid w:val="002116BF"/>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2116BF"/>
    <w:pPr>
      <w:tabs>
        <w:tab w:val="center" w:pos="4677"/>
        <w:tab w:val="right" w:pos="9355"/>
      </w:tabs>
    </w:pPr>
  </w:style>
  <w:style w:type="character" w:customStyle="1" w:styleId="a8">
    <w:name w:val="Нижний колонтитул Знак"/>
    <w:basedOn w:val="a0"/>
    <w:link w:val="a7"/>
    <w:uiPriority w:val="99"/>
    <w:rsid w:val="002116B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Диогенова</dc:creator>
  <cp:keywords/>
  <dc:description/>
  <cp:lastModifiedBy>Федулова</cp:lastModifiedBy>
  <cp:revision>150</cp:revision>
  <cp:lastPrinted>2018-11-08T07:27:00Z</cp:lastPrinted>
  <dcterms:created xsi:type="dcterms:W3CDTF">2014-04-23T10:16:00Z</dcterms:created>
  <dcterms:modified xsi:type="dcterms:W3CDTF">2018-11-08T07:53:00Z</dcterms:modified>
</cp:coreProperties>
</file>