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4" w:rsidRDefault="00840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0AE4" w:rsidRDefault="00840AE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0A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840AE4" w:rsidRDefault="0084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AE4" w:rsidRDefault="00840AE4">
      <w:pPr>
        <w:pStyle w:val="ConsPlusNormal"/>
      </w:pPr>
    </w:p>
    <w:p w:rsidR="00840AE4" w:rsidRDefault="00840AE4">
      <w:pPr>
        <w:pStyle w:val="ConsPlusTitle"/>
        <w:jc w:val="center"/>
      </w:pPr>
      <w:r>
        <w:t>УКАЗ</w:t>
      </w:r>
    </w:p>
    <w:p w:rsidR="00840AE4" w:rsidRDefault="00840AE4">
      <w:pPr>
        <w:pStyle w:val="ConsPlusTitle"/>
        <w:jc w:val="center"/>
      </w:pPr>
    </w:p>
    <w:p w:rsidR="00840AE4" w:rsidRDefault="00840AE4">
      <w:pPr>
        <w:pStyle w:val="ConsPlusTitle"/>
        <w:jc w:val="center"/>
      </w:pPr>
      <w:r>
        <w:t>ГУБЕРНАТОРА СВЕРДЛОВСКОЙ ОБЛАСТИ</w:t>
      </w:r>
    </w:p>
    <w:p w:rsidR="00840AE4" w:rsidRDefault="00840AE4">
      <w:pPr>
        <w:pStyle w:val="ConsPlusTitle"/>
        <w:jc w:val="center"/>
      </w:pPr>
    </w:p>
    <w:p w:rsidR="00840AE4" w:rsidRDefault="00840AE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40AE4" w:rsidRDefault="00840AE4">
      <w:pPr>
        <w:pStyle w:val="ConsPlusTitle"/>
        <w:jc w:val="center"/>
      </w:pPr>
      <w:r>
        <w:t>ОТДЕЛЬНЫХ ГОСУДАРСТВЕННЫХ ГРАЖДАНСКИХ СЛУЖАЩИХ</w:t>
      </w:r>
    </w:p>
    <w:p w:rsidR="00840AE4" w:rsidRDefault="00840AE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840AE4" w:rsidRDefault="00840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0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5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 w:history="1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2. Утвердить: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</w:t>
      </w:r>
      <w:hyperlink w:anchor="P268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hyperlink w:anchor="P328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1" w:history="1">
        <w:r>
          <w:rPr>
            <w:color w:val="0000FF"/>
          </w:rPr>
          <w:t>N 56-УГ</w:t>
        </w:r>
      </w:hyperlink>
      <w:r>
        <w:t xml:space="preserve">, от 31.07.2014 </w:t>
      </w:r>
      <w:hyperlink r:id="rId12" w:history="1">
        <w:r>
          <w:rPr>
            <w:color w:val="0000FF"/>
          </w:rPr>
          <w:t>N 372-УГ</w:t>
        </w:r>
      </w:hyperlink>
      <w:r>
        <w:t xml:space="preserve">, от 17.02.2015 </w:t>
      </w:r>
      <w:hyperlink r:id="rId13" w:history="1">
        <w:r>
          <w:rPr>
            <w:color w:val="0000FF"/>
          </w:rPr>
          <w:t>N 87-УГ</w:t>
        </w:r>
      </w:hyperlink>
      <w:r>
        <w:t xml:space="preserve">, от 28.04.2015 </w:t>
      </w:r>
      <w:hyperlink r:id="rId14" w:history="1">
        <w:r>
          <w:rPr>
            <w:color w:val="0000FF"/>
          </w:rPr>
          <w:t>N 190-УГ</w:t>
        </w:r>
      </w:hyperlink>
      <w:r>
        <w:t xml:space="preserve">, от 15.03.2016 </w:t>
      </w:r>
      <w:hyperlink r:id="rId15" w:history="1">
        <w:r>
          <w:rPr>
            <w:color w:val="0000FF"/>
          </w:rPr>
          <w:t>N 126-УГ</w:t>
        </w:r>
      </w:hyperlink>
      <w:r>
        <w:t xml:space="preserve">, от 02.02.2017 </w:t>
      </w:r>
      <w:hyperlink r:id="rId16" w:history="1">
        <w:r>
          <w:rPr>
            <w:color w:val="0000FF"/>
          </w:rPr>
          <w:t>N 37-УГ</w:t>
        </w:r>
      </w:hyperlink>
      <w:r>
        <w:t xml:space="preserve"> и от 30.10.2017 </w:t>
      </w:r>
      <w:hyperlink r:id="rId17" w:history="1">
        <w:r>
          <w:rPr>
            <w:color w:val="0000FF"/>
          </w:rPr>
          <w:t>N 543-УГ</w:t>
        </w:r>
      </w:hyperlink>
      <w:r>
        <w:t>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4. Контроль за исполнением настоящего Указа оставляю за собой.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</w:pPr>
      <w:r>
        <w:t>Губернатор</w:t>
      </w:r>
    </w:p>
    <w:p w:rsidR="00840AE4" w:rsidRDefault="00840AE4">
      <w:pPr>
        <w:pStyle w:val="ConsPlusNormal"/>
        <w:jc w:val="right"/>
      </w:pPr>
      <w:r>
        <w:t>Свердловской области</w:t>
      </w:r>
    </w:p>
    <w:p w:rsidR="00840AE4" w:rsidRDefault="00840AE4">
      <w:pPr>
        <w:pStyle w:val="ConsPlusNormal"/>
        <w:jc w:val="right"/>
      </w:pPr>
      <w:r>
        <w:t>Е.В.КУЙВАШЕВ</w:t>
      </w:r>
    </w:p>
    <w:p w:rsidR="00840AE4" w:rsidRDefault="00840AE4">
      <w:pPr>
        <w:pStyle w:val="ConsPlusNormal"/>
      </w:pPr>
      <w:r>
        <w:t>г. Екатеринбург</w:t>
      </w:r>
    </w:p>
    <w:p w:rsidR="00840AE4" w:rsidRDefault="00840AE4">
      <w:pPr>
        <w:pStyle w:val="ConsPlusNormal"/>
        <w:spacing w:before="280"/>
      </w:pPr>
      <w:r>
        <w:t>7 августа 2019 года</w:t>
      </w:r>
    </w:p>
    <w:p w:rsidR="00840AE4" w:rsidRDefault="00840AE4">
      <w:pPr>
        <w:pStyle w:val="ConsPlusNormal"/>
        <w:spacing w:before="280"/>
      </w:pPr>
      <w:r>
        <w:t>N 393-УГ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  <w:outlineLvl w:val="0"/>
      </w:pPr>
      <w:r>
        <w:t>Утверждено</w:t>
      </w:r>
    </w:p>
    <w:p w:rsidR="00840AE4" w:rsidRDefault="00840AE4">
      <w:pPr>
        <w:pStyle w:val="ConsPlusNormal"/>
        <w:jc w:val="right"/>
      </w:pPr>
      <w:r>
        <w:t>Указом Губернатора</w:t>
      </w:r>
    </w:p>
    <w:p w:rsidR="00840AE4" w:rsidRDefault="00840AE4">
      <w:pPr>
        <w:pStyle w:val="ConsPlusNormal"/>
        <w:jc w:val="right"/>
      </w:pPr>
      <w:r>
        <w:t>Свердловской области</w:t>
      </w:r>
    </w:p>
    <w:p w:rsidR="00840AE4" w:rsidRDefault="00840AE4">
      <w:pPr>
        <w:pStyle w:val="ConsPlusNormal"/>
        <w:jc w:val="right"/>
      </w:pPr>
      <w:r>
        <w:t>от 7 августа 2019 г. N 393-УГ</w:t>
      </w:r>
    </w:p>
    <w:p w:rsidR="00840AE4" w:rsidRDefault="00840AE4">
      <w:pPr>
        <w:pStyle w:val="ConsPlusNormal"/>
      </w:pPr>
    </w:p>
    <w:p w:rsidR="00840AE4" w:rsidRDefault="00840AE4">
      <w:pPr>
        <w:pStyle w:val="ConsPlusTitle"/>
        <w:jc w:val="center"/>
      </w:pPr>
      <w:bookmarkStart w:id="0" w:name="P41"/>
      <w:bookmarkEnd w:id="0"/>
      <w:r>
        <w:t>ПОЛОЖЕНИЕ</w:t>
      </w:r>
    </w:p>
    <w:p w:rsidR="00840AE4" w:rsidRDefault="00840AE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40AE4" w:rsidRDefault="00840AE4">
      <w:pPr>
        <w:pStyle w:val="ConsPlusTitle"/>
        <w:jc w:val="center"/>
      </w:pPr>
      <w:r>
        <w:t>ОТДЕЛЬНЫХ ГОСУДАРСТВЕННЫХ ГРАЖДАНСКИХ СЛУЖАЩИХ</w:t>
      </w:r>
    </w:p>
    <w:p w:rsidR="00840AE4" w:rsidRDefault="00840AE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840AE4" w:rsidRDefault="00840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0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18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9" w:history="1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</w:t>
      </w:r>
      <w:r>
        <w:lastRenderedPageBreak/>
        <w:t>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" w:name="P60"/>
      <w:bookmarkEnd w:id="1"/>
      <w:r>
        <w:lastRenderedPageBreak/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2" w:name="P62"/>
      <w:bookmarkEnd w:id="2"/>
      <w:r>
        <w:t>10. Основаниями для проведения заседания Комиссии являются: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3" w:name="P63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21" w:history="1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840AE4" w:rsidRDefault="00840AE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4" w:name="P65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23" w:history="1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5" w:name="P66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6" w:name="P67"/>
      <w:bookmarkEnd w:id="6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7" w:name="P68"/>
      <w:bookmarkEnd w:id="7"/>
      <w:r>
        <w:lastRenderedPageBreak/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8" w:name="P69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9" w:name="P70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0" w:name="P71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1" w:name="P72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2" w:name="P73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</w:t>
      </w:r>
      <w:r>
        <w:lastRenderedPageBreak/>
        <w:t xml:space="preserve">свидетельствующих о представлении гражданским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3" w:name="P74"/>
      <w:bookmarkEnd w:id="13"/>
      <w:r>
        <w:t xml:space="preserve">5)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12. </w:t>
      </w:r>
      <w:hyperlink w:anchor="P168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дата рождения;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адрес места жительства;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lastRenderedPageBreak/>
        <w:t>5) наименование, местонахождение коммерческой или некоммерческой организации, характер ее деятельности;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8) сумма оплаты за выполнение (оказание) по договору работ (услуг).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13. </w:t>
      </w:r>
      <w:hyperlink w:anchor="P219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69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14. Заявление, указанное в </w:t>
      </w:r>
      <w:hyperlink w:anchor="P70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15. Уведомление, указанное в </w:t>
      </w:r>
      <w:hyperlink w:anchor="P71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4" w:name="P89"/>
      <w:bookmarkEnd w:id="14"/>
      <w:r>
        <w:t xml:space="preserve">16. Уведомление, указанное </w:t>
      </w:r>
      <w:hyperlink w:anchor="P74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5" w:name="P90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1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</w:t>
      </w:r>
      <w:r>
        <w:lastRenderedPageBreak/>
        <w:t>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18. Мотивированное заключение, указанное в </w:t>
      </w:r>
      <w:hyperlink w:anchor="P8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90" w:history="1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1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1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3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23" w:history="1">
        <w:r>
          <w:rPr>
            <w:color w:val="0000FF"/>
          </w:rPr>
          <w:t>31</w:t>
        </w:r>
      </w:hyperlink>
      <w:r>
        <w:t xml:space="preserve"> и </w:t>
      </w:r>
      <w:hyperlink w:anchor="P130" w:history="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99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00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0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</w:t>
      </w:r>
      <w: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6" w:name="P99"/>
      <w:bookmarkEnd w:id="16"/>
      <w:r>
        <w:t xml:space="preserve">20. Заседание Комиссии по рассмотрению заявлений, указанных в </w:t>
      </w:r>
      <w:hyperlink w:anchor="P6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0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7" w:name="P100"/>
      <w:bookmarkEnd w:id="17"/>
      <w:r>
        <w:t xml:space="preserve">21. Уведомление, указанное в </w:t>
      </w:r>
      <w:hyperlink w:anchor="P74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7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67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lastRenderedPageBreak/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8" w:name="P107"/>
      <w:bookmarkEnd w:id="18"/>
      <w:r>
        <w:t xml:space="preserve">26. По итогам рассмотрения вопроса, указанного в </w:t>
      </w:r>
      <w:hyperlink w:anchor="P65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0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31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указанного в </w:t>
      </w:r>
      <w:hyperlink w:anchor="P66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19" w:name="P113"/>
      <w:bookmarkEnd w:id="19"/>
      <w:r>
        <w:t xml:space="preserve">28.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29. По итогам рассмотрения вопроса, указанного в </w:t>
      </w:r>
      <w:hyperlink w:anchor="P69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30. По итогам рассмотрения вопроса, указанного в </w:t>
      </w:r>
      <w:hyperlink w:anchor="P70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признать, что обстоятельства, препятствующие выполнению </w:t>
      </w:r>
      <w:r>
        <w:lastRenderedPageBreak/>
        <w:t xml:space="preserve">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20" w:name="P123"/>
      <w:bookmarkEnd w:id="20"/>
      <w:r>
        <w:t xml:space="preserve">31. По итогам рассмотрения вопроса, указанного в </w:t>
      </w:r>
      <w:hyperlink w:anchor="P71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32. По итогам рассмотрения вопроса, указанного в </w:t>
      </w:r>
      <w:hyperlink w:anchor="P73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0AE4" w:rsidRDefault="00840AE4">
      <w:pPr>
        <w:pStyle w:val="ConsPlusNormal"/>
        <w:spacing w:before="280"/>
        <w:ind w:firstLine="540"/>
        <w:jc w:val="both"/>
      </w:pPr>
      <w:bookmarkStart w:id="21" w:name="P130"/>
      <w:bookmarkEnd w:id="21"/>
      <w:r>
        <w:t xml:space="preserve">33. По итогам рассмотрения вопроса, указанного в </w:t>
      </w:r>
      <w:hyperlink w:anchor="P74" w:history="1">
        <w:r>
          <w:rPr>
            <w:color w:val="0000FF"/>
          </w:rPr>
          <w:t xml:space="preserve">подпункте 5 пункта </w:t>
        </w:r>
        <w:r>
          <w:rPr>
            <w:color w:val="0000FF"/>
          </w:rPr>
          <w:lastRenderedPageBreak/>
          <w:t>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34. По итогам рассмотрения вопросов, указанных в </w:t>
      </w:r>
      <w:hyperlink w:anchor="P6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7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 и </w:t>
      </w:r>
      <w:hyperlink w:anchor="P74" w:history="1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07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30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35. По итогам рассмотрения вопроса, указанного в </w:t>
      </w:r>
      <w:hyperlink w:anchor="P72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36. Решение Комиссии по вопросам, указанным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38. В протоколе заседания Комиссии указываются: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lastRenderedPageBreak/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7) иные сведения;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8) результаты голосования;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9) решение и обоснование его принятия.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68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</w:t>
      </w:r>
      <w:r>
        <w:lastRenderedPageBreak/>
        <w:t>соответствующего заседания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840AE4" w:rsidRDefault="00840AE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  <w:outlineLvl w:val="1"/>
      </w:pPr>
      <w:r>
        <w:t>Приложение N 1</w:t>
      </w:r>
    </w:p>
    <w:p w:rsidR="00840AE4" w:rsidRDefault="00840AE4">
      <w:pPr>
        <w:pStyle w:val="ConsPlusNormal"/>
        <w:jc w:val="right"/>
      </w:pPr>
      <w:r>
        <w:t>к Положению о комиссии по соблюдению</w:t>
      </w:r>
    </w:p>
    <w:p w:rsidR="00840AE4" w:rsidRDefault="00840AE4">
      <w:pPr>
        <w:pStyle w:val="ConsPlusNormal"/>
        <w:jc w:val="right"/>
      </w:pPr>
      <w:r>
        <w:t>требований к служебному поведению</w:t>
      </w:r>
    </w:p>
    <w:p w:rsidR="00840AE4" w:rsidRDefault="00840AE4">
      <w:pPr>
        <w:pStyle w:val="ConsPlusNormal"/>
        <w:jc w:val="right"/>
      </w:pPr>
      <w:r>
        <w:t>отдельных государственных гражданских</w:t>
      </w:r>
    </w:p>
    <w:p w:rsidR="00840AE4" w:rsidRDefault="00840AE4">
      <w:pPr>
        <w:pStyle w:val="ConsPlusNormal"/>
        <w:jc w:val="right"/>
      </w:pPr>
      <w:r>
        <w:t>служащих Свердловской области и</w:t>
      </w:r>
    </w:p>
    <w:p w:rsidR="00840AE4" w:rsidRDefault="00840AE4">
      <w:pPr>
        <w:pStyle w:val="ConsPlusNormal"/>
        <w:jc w:val="right"/>
      </w:pPr>
      <w:r>
        <w:t>урегулированию конфликта интересов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both"/>
      </w:pPr>
      <w:r>
        <w:t>Форма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center"/>
      </w:pPr>
      <w:bookmarkStart w:id="22" w:name="P168"/>
      <w:bookmarkEnd w:id="22"/>
      <w:r>
        <w:t>ОБРАЩЕНИЕ</w:t>
      </w:r>
    </w:p>
    <w:p w:rsidR="00840AE4" w:rsidRDefault="00840AE4">
      <w:pPr>
        <w:pStyle w:val="ConsPlusNormal"/>
        <w:jc w:val="center"/>
      </w:pPr>
      <w:r>
        <w:t>гражданина, замещавшего должность государственной</w:t>
      </w:r>
    </w:p>
    <w:p w:rsidR="00840AE4" w:rsidRDefault="00840AE4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840AE4" w:rsidRDefault="00840AE4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840AE4" w:rsidRDefault="00840AE4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840AE4" w:rsidRDefault="00840AE4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840AE4" w:rsidRDefault="00840AE4">
      <w:pPr>
        <w:pStyle w:val="ConsPlusNormal"/>
        <w:jc w:val="center"/>
      </w:pPr>
      <w:r>
        <w:t>организации либо на выполнение работы на условиях</w:t>
      </w:r>
    </w:p>
    <w:p w:rsidR="00840AE4" w:rsidRDefault="00840AE4">
      <w:pPr>
        <w:pStyle w:val="ConsPlusNormal"/>
        <w:jc w:val="center"/>
      </w:pPr>
      <w:r>
        <w:t>гражданско-правового договора в коммерческой или</w:t>
      </w:r>
    </w:p>
    <w:p w:rsidR="00840AE4" w:rsidRDefault="00840AE4">
      <w:pPr>
        <w:pStyle w:val="ConsPlusNormal"/>
        <w:jc w:val="center"/>
      </w:pPr>
      <w:r>
        <w:t>некоммерческой организации</w:t>
      </w:r>
    </w:p>
    <w:p w:rsidR="00840AE4" w:rsidRDefault="00840AE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840AE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  <w:ind w:firstLine="540"/>
        <w:jc w:val="both"/>
      </w:pPr>
      <w:r>
        <w:t xml:space="preserve">В соответствии со </w:t>
      </w:r>
      <w:hyperlink r:id="rId38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</w:t>
      </w:r>
      <w:r>
        <w:lastRenderedPageBreak/>
        <w:t>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1. Фамилия, имя, отчество 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2. Дата рождения ___________________________________________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3. Адрес места жительства 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840AE4" w:rsidRDefault="00840AE4">
      <w:pPr>
        <w:pStyle w:val="ConsPlusNormal"/>
        <w:spacing w:before="280"/>
        <w:jc w:val="both"/>
      </w:pPr>
      <w:r>
        <w:t>____________________________________________________________</w:t>
      </w:r>
    </w:p>
    <w:p w:rsidR="00840AE4" w:rsidRDefault="00840AE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28"/>
        <w:gridCol w:w="3118"/>
      </w:tblGrid>
      <w:tr w:rsidR="00840AE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840AE4" w:rsidRDefault="00840AE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_____________________</w:t>
            </w:r>
          </w:p>
          <w:p w:rsidR="00840AE4" w:rsidRDefault="00840AE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  <w:outlineLvl w:val="1"/>
      </w:pPr>
      <w:r>
        <w:t>Приложение N 2</w:t>
      </w:r>
    </w:p>
    <w:p w:rsidR="00840AE4" w:rsidRDefault="00840AE4">
      <w:pPr>
        <w:pStyle w:val="ConsPlusNormal"/>
        <w:jc w:val="right"/>
      </w:pPr>
      <w:r>
        <w:t>к Положению о комиссии по соблюдению</w:t>
      </w:r>
    </w:p>
    <w:p w:rsidR="00840AE4" w:rsidRDefault="00840AE4">
      <w:pPr>
        <w:pStyle w:val="ConsPlusNormal"/>
        <w:jc w:val="right"/>
      </w:pPr>
      <w:r>
        <w:t>требований к служебному поведению</w:t>
      </w:r>
    </w:p>
    <w:p w:rsidR="00840AE4" w:rsidRDefault="00840AE4">
      <w:pPr>
        <w:pStyle w:val="ConsPlusNormal"/>
        <w:jc w:val="right"/>
      </w:pPr>
      <w:r>
        <w:t>отдельных государственных гражданских</w:t>
      </w:r>
    </w:p>
    <w:p w:rsidR="00840AE4" w:rsidRDefault="00840AE4">
      <w:pPr>
        <w:pStyle w:val="ConsPlusNormal"/>
        <w:jc w:val="right"/>
      </w:pPr>
      <w:r>
        <w:t>служащих Свердловской области и</w:t>
      </w:r>
    </w:p>
    <w:p w:rsidR="00840AE4" w:rsidRDefault="00840AE4">
      <w:pPr>
        <w:pStyle w:val="ConsPlusNormal"/>
        <w:jc w:val="right"/>
      </w:pPr>
      <w:r>
        <w:t>урегулированию конфликта интересов</w:t>
      </w:r>
    </w:p>
    <w:p w:rsidR="00840AE4" w:rsidRDefault="00840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0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AE4" w:rsidRDefault="00840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12.02.2021 N 62-УГ)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  <w:jc w:val="both"/>
      </w:pPr>
      <w:r>
        <w:t>Форма</w:t>
      </w:r>
    </w:p>
    <w:p w:rsidR="00840AE4" w:rsidRDefault="00840AE4">
      <w:pPr>
        <w:pStyle w:val="ConsPlusNormal"/>
      </w:pPr>
    </w:p>
    <w:p w:rsidR="00840AE4" w:rsidRDefault="00840AE4">
      <w:pPr>
        <w:pStyle w:val="ConsPlusNonformat"/>
        <w:jc w:val="both"/>
      </w:pPr>
      <w:bookmarkStart w:id="23" w:name="P219"/>
      <w:bookmarkEnd w:id="23"/>
      <w:r>
        <w:t xml:space="preserve">                                 ЗАЯВЛЕНИЕ</w:t>
      </w:r>
    </w:p>
    <w:p w:rsidR="00840AE4" w:rsidRDefault="00840AE4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840AE4" w:rsidRDefault="00840AE4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840AE4" w:rsidRDefault="00840AE4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840AE4" w:rsidRDefault="00840AE4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840AE4" w:rsidRDefault="00840AE4">
      <w:pPr>
        <w:pStyle w:val="ConsPlusNonformat"/>
        <w:jc w:val="both"/>
      </w:pPr>
    </w:p>
    <w:p w:rsidR="00840AE4" w:rsidRDefault="00840AE4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840AE4" w:rsidRDefault="00840AE4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840AE4" w:rsidRDefault="00840AE4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840AE4" w:rsidRDefault="00840AE4">
      <w:pPr>
        <w:pStyle w:val="ConsPlusNonformat"/>
        <w:jc w:val="both"/>
      </w:pPr>
    </w:p>
    <w:p w:rsidR="00840AE4" w:rsidRDefault="00840AE4">
      <w:pPr>
        <w:pStyle w:val="ConsPlusNonformat"/>
        <w:jc w:val="both"/>
      </w:pPr>
      <w:r>
        <w:t xml:space="preserve">    В  соответствии  с  </w:t>
      </w:r>
      <w:hyperlink r:id="rId40" w:history="1">
        <w:r>
          <w:rPr>
            <w:color w:val="0000FF"/>
          </w:rPr>
          <w:t>частью  первой  пункта 15</w:t>
        </w:r>
      </w:hyperlink>
      <w:r>
        <w:t xml:space="preserve"> Положения о представлении</w:t>
      </w:r>
    </w:p>
    <w:p w:rsidR="00840AE4" w:rsidRDefault="00840AE4">
      <w:pPr>
        <w:pStyle w:val="ConsPlusNonformat"/>
        <w:jc w:val="both"/>
      </w:pPr>
      <w:r>
        <w:t>гражданами,   претендующими   на   замещение   должностей   государственной</w:t>
      </w:r>
    </w:p>
    <w:p w:rsidR="00840AE4" w:rsidRDefault="00840AE4">
      <w:pPr>
        <w:pStyle w:val="ConsPlusNonformat"/>
        <w:jc w:val="both"/>
      </w:pPr>
      <w:r>
        <w:t>гражданской  службы  Свердловской  области, и государственными гражданскими</w:t>
      </w:r>
    </w:p>
    <w:p w:rsidR="00840AE4" w:rsidRDefault="00840AE4">
      <w:pPr>
        <w:pStyle w:val="ConsPlusNonformat"/>
        <w:jc w:val="both"/>
      </w:pPr>
      <w:r>
        <w:t>служащими Свердловской области сведений о доходах, расходах, об имуществе и</w:t>
      </w:r>
    </w:p>
    <w:p w:rsidR="00840AE4" w:rsidRDefault="00840AE4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840AE4" w:rsidRDefault="00840AE4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840AE4" w:rsidRDefault="00840AE4">
      <w:pPr>
        <w:pStyle w:val="ConsPlusNonformat"/>
        <w:jc w:val="both"/>
      </w:pPr>
      <w:r>
        <w:t>организации  представления  и  приема  сведений  о  доходах,  расходах,  об</w:t>
      </w:r>
    </w:p>
    <w:p w:rsidR="00840AE4" w:rsidRDefault="00840AE4">
      <w:pPr>
        <w:pStyle w:val="ConsPlusNonformat"/>
        <w:jc w:val="both"/>
      </w:pPr>
      <w:r>
        <w:t>имуществе  и обязательствах имущественного характера", прошу рассмотреть на</w:t>
      </w:r>
    </w:p>
    <w:p w:rsidR="00840AE4" w:rsidRDefault="00840AE4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840AE4" w:rsidRDefault="00840AE4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840AE4" w:rsidRDefault="00840AE4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840AE4" w:rsidRDefault="00840AE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840AE4" w:rsidRDefault="00840AE4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840AE4" w:rsidRDefault="00840AE4">
      <w:pPr>
        <w:pStyle w:val="ConsPlusNonformat"/>
        <w:jc w:val="both"/>
      </w:pPr>
      <w:r>
        <w:t>области ___________________________________________________________________</w:t>
      </w:r>
    </w:p>
    <w:p w:rsidR="00840AE4" w:rsidRDefault="00840AE4">
      <w:pPr>
        <w:pStyle w:val="ConsPlusNonformat"/>
        <w:jc w:val="both"/>
      </w:pPr>
      <w:r>
        <w:t>___________________________________________________________________________</w:t>
      </w:r>
    </w:p>
    <w:p w:rsidR="00840AE4" w:rsidRDefault="00840AE4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840AE4" w:rsidRDefault="00840AE4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840AE4" w:rsidRDefault="00840AE4">
      <w:pPr>
        <w:pStyle w:val="ConsPlusNonformat"/>
        <w:jc w:val="both"/>
      </w:pPr>
      <w:r>
        <w:t>___________________________________________________________________________</w:t>
      </w:r>
    </w:p>
    <w:p w:rsidR="00840AE4" w:rsidRDefault="00840AE4">
      <w:pPr>
        <w:pStyle w:val="ConsPlusNonformat"/>
        <w:jc w:val="both"/>
      </w:pPr>
      <w:r>
        <w:t xml:space="preserve">                         (фамилия, имя, отчество)</w:t>
      </w:r>
    </w:p>
    <w:p w:rsidR="00840AE4" w:rsidRDefault="00840AE4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840AE4" w:rsidRDefault="00840AE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840AE4" w:rsidRDefault="00840AE4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840AE4" w:rsidRDefault="00840AE4">
      <w:pPr>
        <w:pStyle w:val="ConsPlusNonformat"/>
        <w:jc w:val="both"/>
      </w:pPr>
      <w:r>
        <w:t>объективным причинам ______________________________________________________</w:t>
      </w:r>
    </w:p>
    <w:p w:rsidR="00840AE4" w:rsidRDefault="00840AE4">
      <w:pPr>
        <w:pStyle w:val="ConsPlusNonformat"/>
        <w:jc w:val="both"/>
      </w:pPr>
      <w:r>
        <w:t>___________________________________________________________________________</w:t>
      </w:r>
    </w:p>
    <w:p w:rsidR="00840AE4" w:rsidRDefault="00840AE4">
      <w:pPr>
        <w:pStyle w:val="ConsPlusNonformat"/>
        <w:jc w:val="both"/>
      </w:pPr>
      <w:r>
        <w:lastRenderedPageBreak/>
        <w:t xml:space="preserve">    4. К заявлению прилагаю дополнительную информацию _____________________</w:t>
      </w:r>
    </w:p>
    <w:p w:rsidR="00840AE4" w:rsidRDefault="00840AE4">
      <w:pPr>
        <w:pStyle w:val="ConsPlusNonformat"/>
        <w:jc w:val="both"/>
      </w:pPr>
      <w:r>
        <w:t>___________________________________________________________________________</w:t>
      </w:r>
    </w:p>
    <w:p w:rsidR="00840AE4" w:rsidRDefault="00840AE4">
      <w:pPr>
        <w:pStyle w:val="ConsPlusNonformat"/>
        <w:jc w:val="both"/>
      </w:pPr>
    </w:p>
    <w:p w:rsidR="00840AE4" w:rsidRDefault="00840AE4">
      <w:pPr>
        <w:pStyle w:val="ConsPlusNonformat"/>
        <w:jc w:val="both"/>
      </w:pPr>
      <w:r>
        <w:t>________________                                      _____________________</w:t>
      </w:r>
    </w:p>
    <w:p w:rsidR="00840AE4" w:rsidRDefault="00840AE4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  <w:outlineLvl w:val="0"/>
      </w:pPr>
      <w:r>
        <w:t>Утвержден</w:t>
      </w:r>
    </w:p>
    <w:p w:rsidR="00840AE4" w:rsidRDefault="00840AE4">
      <w:pPr>
        <w:pStyle w:val="ConsPlusNormal"/>
        <w:jc w:val="right"/>
      </w:pPr>
      <w:r>
        <w:t>Указом Губернатора</w:t>
      </w:r>
    </w:p>
    <w:p w:rsidR="00840AE4" w:rsidRDefault="00840AE4">
      <w:pPr>
        <w:pStyle w:val="ConsPlusNormal"/>
        <w:jc w:val="right"/>
      </w:pPr>
      <w:r>
        <w:t>Свердловской области</w:t>
      </w:r>
    </w:p>
    <w:p w:rsidR="00840AE4" w:rsidRDefault="00840AE4">
      <w:pPr>
        <w:pStyle w:val="ConsPlusNormal"/>
        <w:jc w:val="right"/>
      </w:pPr>
      <w:r>
        <w:t>от 7 августа 2019 г. N 393-УГ</w:t>
      </w:r>
    </w:p>
    <w:p w:rsidR="00840AE4" w:rsidRDefault="00840AE4">
      <w:pPr>
        <w:pStyle w:val="ConsPlusNormal"/>
      </w:pPr>
    </w:p>
    <w:p w:rsidR="00840AE4" w:rsidRDefault="00840AE4">
      <w:pPr>
        <w:pStyle w:val="ConsPlusTitle"/>
        <w:jc w:val="center"/>
      </w:pPr>
      <w:bookmarkStart w:id="24" w:name="P268"/>
      <w:bookmarkEnd w:id="24"/>
      <w:r>
        <w:t>ПОРЯДОК</w:t>
      </w:r>
    </w:p>
    <w:p w:rsidR="00840AE4" w:rsidRDefault="00840AE4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840AE4" w:rsidRDefault="00840AE4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840AE4" w:rsidRDefault="00840AE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2. Информация об образовании Комиссии, порядке работы Комиссии, </w:t>
      </w:r>
      <w:r>
        <w:lastRenderedPageBreak/>
        <w:t>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осуществляет руководство деятельностью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ведет заседания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4) дает поручения в рамках своих полномочий членам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5. Секретарь Комиссии: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осуществляет прием поступающих в Комиссию материалов;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4) осуществляет подсчет голосов членов Комиссии при тайном </w:t>
      </w:r>
      <w:r>
        <w:lastRenderedPageBreak/>
        <w:t>голосовании в присутствии членов Комиссии путем оглашения бюллетеней;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6. Члены Комиссии: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знакомятся с документами, касающимися деятельности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8. Заявление члена Комиссии о возникновении у него прямой или косвенной личной заинтересованности, которая может привести к конфликту </w:t>
      </w:r>
      <w:r>
        <w:lastRenderedPageBreak/>
        <w:t>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43" w:history="1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 xml:space="preserve"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</w:t>
      </w:r>
      <w:r>
        <w:lastRenderedPageBreak/>
        <w:t>информации);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1) характер и тяжесть совершенного нарушения;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2) обстоятельства, при которых совершено нарушение;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840AE4" w:rsidRDefault="00840AE4">
      <w:pPr>
        <w:pStyle w:val="ConsPlusNormal"/>
        <w:spacing w:before="28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jc w:val="right"/>
        <w:outlineLvl w:val="0"/>
      </w:pPr>
      <w:r>
        <w:t>Утвержден</w:t>
      </w:r>
    </w:p>
    <w:p w:rsidR="00840AE4" w:rsidRDefault="00840AE4">
      <w:pPr>
        <w:pStyle w:val="ConsPlusNormal"/>
        <w:jc w:val="right"/>
      </w:pPr>
      <w:r>
        <w:t>Указом Губернатора</w:t>
      </w:r>
    </w:p>
    <w:p w:rsidR="00840AE4" w:rsidRDefault="00840AE4">
      <w:pPr>
        <w:pStyle w:val="ConsPlusNormal"/>
        <w:jc w:val="right"/>
      </w:pPr>
      <w:r>
        <w:t>Свердловской области</w:t>
      </w:r>
    </w:p>
    <w:p w:rsidR="00840AE4" w:rsidRDefault="00840AE4">
      <w:pPr>
        <w:pStyle w:val="ConsPlusNormal"/>
        <w:jc w:val="right"/>
      </w:pPr>
      <w:r>
        <w:t>от 7 августа 2019 г. N 393-УГ</w:t>
      </w:r>
    </w:p>
    <w:p w:rsidR="00840AE4" w:rsidRDefault="00840AE4">
      <w:pPr>
        <w:pStyle w:val="ConsPlusNormal"/>
      </w:pPr>
    </w:p>
    <w:p w:rsidR="00840AE4" w:rsidRDefault="00840AE4">
      <w:pPr>
        <w:pStyle w:val="ConsPlusTitle"/>
        <w:jc w:val="center"/>
      </w:pPr>
      <w:bookmarkStart w:id="25" w:name="P328"/>
      <w:bookmarkEnd w:id="25"/>
      <w:r>
        <w:t>СОСТАВ</w:t>
      </w:r>
    </w:p>
    <w:p w:rsidR="00840AE4" w:rsidRDefault="00840AE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40AE4" w:rsidRDefault="00840AE4">
      <w:pPr>
        <w:pStyle w:val="ConsPlusTitle"/>
        <w:jc w:val="center"/>
      </w:pPr>
      <w:r>
        <w:t>ОТДЕЛЬНЫХ ГОСУДАРСТВЕННЫХ ГРАЖДАНСКИХ СЛУЖАЩИХ</w:t>
      </w:r>
    </w:p>
    <w:p w:rsidR="00840AE4" w:rsidRDefault="00840AE4">
      <w:pPr>
        <w:pStyle w:val="ConsPlusTitle"/>
        <w:jc w:val="center"/>
      </w:pPr>
      <w:r>
        <w:lastRenderedPageBreak/>
        <w:t>СВЕРДЛОВСКОЙ ОБЛАСТИ И УРЕГУЛИРОВАНИЮ КОНФЛИКТА ИНТЕРЕСОВ</w:t>
      </w:r>
    </w:p>
    <w:p w:rsidR="00840AE4" w:rsidRDefault="00840AE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443"/>
      </w:tblGrid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Чайников</w:t>
            </w:r>
          </w:p>
          <w:p w:rsidR="00840AE4" w:rsidRDefault="00840AE4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Ширалиев</w:t>
            </w:r>
          </w:p>
          <w:p w:rsidR="00840AE4" w:rsidRDefault="00840AE4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Ежов</w:t>
            </w:r>
          </w:p>
          <w:p w:rsidR="00840AE4" w:rsidRDefault="00840AE4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840AE4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Члены комиссии: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Данилова</w:t>
            </w:r>
          </w:p>
          <w:p w:rsidR="00840AE4" w:rsidRDefault="00840AE4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Дзюба</w:t>
            </w:r>
          </w:p>
          <w:p w:rsidR="00840AE4" w:rsidRDefault="00840AE4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Кудрявцев</w:t>
            </w:r>
          </w:p>
          <w:p w:rsidR="00840AE4" w:rsidRDefault="00840AE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Несмеянова</w:t>
            </w:r>
          </w:p>
          <w:p w:rsidR="00840AE4" w:rsidRDefault="00840AE4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 xml:space="preserve"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</w:t>
            </w:r>
            <w:r>
              <w:lastRenderedPageBreak/>
              <w:t>юридический университет" (по согласованию)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Ромшин</w:t>
            </w:r>
          </w:p>
          <w:p w:rsidR="00840AE4" w:rsidRDefault="00840AE4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840AE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Чевтаева</w:t>
            </w:r>
          </w:p>
          <w:p w:rsidR="00840AE4" w:rsidRDefault="00840AE4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40AE4" w:rsidRDefault="00840AE4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840AE4" w:rsidRDefault="00840AE4">
      <w:pPr>
        <w:pStyle w:val="ConsPlusNormal"/>
      </w:pPr>
    </w:p>
    <w:p w:rsidR="00840AE4" w:rsidRDefault="00840AE4">
      <w:pPr>
        <w:pStyle w:val="ConsPlusNormal"/>
      </w:pPr>
    </w:p>
    <w:p w:rsidR="00840AE4" w:rsidRDefault="0084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840AE4" w:rsidRDefault="00CC72CE">
      <w:pPr>
        <w:rPr>
          <w:rFonts w:ascii="Liberation Serif" w:hAnsi="Liberation Serif"/>
          <w:sz w:val="28"/>
          <w:szCs w:val="28"/>
        </w:rPr>
      </w:pPr>
      <w:bookmarkStart w:id="26" w:name="_GoBack"/>
      <w:bookmarkEnd w:id="26"/>
    </w:p>
    <w:sectPr w:rsidR="00CC72CE" w:rsidRPr="00840AE4" w:rsidSect="008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4"/>
    <w:rsid w:val="00111390"/>
    <w:rsid w:val="0063379B"/>
    <w:rsid w:val="00840AE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DCA2-83CA-42FD-A675-E500DF0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84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A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84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399680D1F0D3B0F47C859198C1293EB31073ADCACCDC9A96F41FBAA808C98B167263857CAECC0204A96AC13F6FEA3C28ADAAB3F8B8C66DgDJ" TargetMode="External"/><Relationship Id="rId13" Type="http://schemas.openxmlformats.org/officeDocument/2006/relationships/hyperlink" Target="consultantplus://offline/ref=4366399680D1F0D3B0F4628887F49F233DBF467CA4CFC18ECFC6F248E5F80E9CCB567436D438FBC5070DE33B867460EA3C63g7J" TargetMode="External"/><Relationship Id="rId18" Type="http://schemas.openxmlformats.org/officeDocument/2006/relationships/hyperlink" Target="consultantplus://offline/ref=4366399680D1F0D3B0F4628887F49F233DBF467CA7CCC58BCFCAF248E5F80E9CCB567436C638A3C9070FFD3B826136BB7A63A0A9AFE4B8C7C2C9BAF460g8J" TargetMode="External"/><Relationship Id="rId26" Type="http://schemas.openxmlformats.org/officeDocument/2006/relationships/hyperlink" Target="consultantplus://offline/ref=4366399680D1F0D3B0F47C859198C1293FB11079A7C2CCDC9A96F41FBAA808C98B1672618677FA99435AF03B877462E92034ADAB6AgCJ" TargetMode="External"/><Relationship Id="rId39" Type="http://schemas.openxmlformats.org/officeDocument/2006/relationships/hyperlink" Target="consultantplus://offline/ref=4366399680D1F0D3B0F4628887F49F233DBF467CA7C2C18DC0CBF248E5F80E9CCB567436C638A3C9070FFD3A846136BB7A63A0A9AFE4B8C7C2C9BAF460g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66399680D1F0D3B0F4628887F49F233DBF467CA7C2C08ACEC2F248E5F80E9CCB567436C638A3C9070FFF38836136BB7A63A0A9AFE4B8C7C2C9BAF460g8J" TargetMode="External"/><Relationship Id="rId34" Type="http://schemas.openxmlformats.org/officeDocument/2006/relationships/hyperlink" Target="consultantplus://offline/ref=4366399680D1F0D3B0F47C859198C1293FB11079A2CDCCDC9A96F41FBAA808C98B167263857CAFCA0F04A96AC13F6FEA3C28ADAAB3F8B8C66DgDJ" TargetMode="External"/><Relationship Id="rId42" Type="http://schemas.openxmlformats.org/officeDocument/2006/relationships/hyperlink" Target="consultantplus://offline/ref=4366399680D1F0D3B0F47C859198C1293FB11079A2CDCCDC9A96F41FBAA808C98B167263857CAFCA0F04A96AC13F6FEA3C28ADAAB3F8B8C66DgDJ" TargetMode="External"/><Relationship Id="rId7" Type="http://schemas.openxmlformats.org/officeDocument/2006/relationships/hyperlink" Target="consultantplus://offline/ref=4366399680D1F0D3B0F47C859198C1293FB21E70A0C8CCDC9A96F41FBAA808C98B1672668577FA99435AF03B877462E92034ADAB6AgCJ" TargetMode="External"/><Relationship Id="rId12" Type="http://schemas.openxmlformats.org/officeDocument/2006/relationships/hyperlink" Target="consultantplus://offline/ref=4366399680D1F0D3B0F4628887F49F233DBF467CA4C8C08CC2C7F248E5F80E9CCB567436D438FBC5070DE33B867460EA3C63g7J" TargetMode="External"/><Relationship Id="rId17" Type="http://schemas.openxmlformats.org/officeDocument/2006/relationships/hyperlink" Target="consultantplus://offline/ref=4366399680D1F0D3B0F4628887F49F233DBF467CA7CAC68AC7C5F248E5F80E9CCB567436D438FBC5070DE33B867460EA3C63g7J" TargetMode="External"/><Relationship Id="rId25" Type="http://schemas.openxmlformats.org/officeDocument/2006/relationships/hyperlink" Target="consultantplus://offline/ref=4366399680D1F0D3B0F47C859198C1293FB11079A2CDCCDC9A96F41FBAA808C98B167263857CAFCA0F04A96AC13F6FEA3C28ADAAB3F8B8C66DgDJ" TargetMode="External"/><Relationship Id="rId33" Type="http://schemas.openxmlformats.org/officeDocument/2006/relationships/hyperlink" Target="consultantplus://offline/ref=4366399680D1F0D3B0F47C859198C1293FB11171A3CFCCDC9A96F41FBAA808C999162A6F857EB0C80411FF3B8766gBJ" TargetMode="External"/><Relationship Id="rId38" Type="http://schemas.openxmlformats.org/officeDocument/2006/relationships/hyperlink" Target="consultantplus://offline/ref=4366399680D1F0D3B0F47C859198C1293FB11079A7C2CCDC9A96F41FBAA808C98B1672608D77FA99435AF03B877462E92034ADAB6Ag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6399680D1F0D3B0F4628887F49F233DBF467CA4C2C58FC4C2F248E5F80E9CCB567436D438FBC5070DE33B867460EA3C63g7J" TargetMode="External"/><Relationship Id="rId20" Type="http://schemas.openxmlformats.org/officeDocument/2006/relationships/hyperlink" Target="consultantplus://offline/ref=4366399680D1F0D3B0F47C859198C1293FB11079A7C2CCDC9A96F41FBAA808C999162A6F857EB0C80411FF3B8766gBJ" TargetMode="External"/><Relationship Id="rId29" Type="http://schemas.openxmlformats.org/officeDocument/2006/relationships/hyperlink" Target="consultantplus://offline/ref=4366399680D1F0D3B0F47C859198C1293FB11079A7C2CCDC9A96F41FBAA808C98B1672608D77FA99435AF03B877462E92034ADAB6AgCJ" TargetMode="External"/><Relationship Id="rId41" Type="http://schemas.openxmlformats.org/officeDocument/2006/relationships/hyperlink" Target="consultantplus://offline/ref=4366399680D1F0D3B0F47C859198C1293FB11079A7C2CCDC9A96F41FBAA808C999162A6F857EB0C80411FF3B8766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399680D1F0D3B0F4628887F49F233DBF467CA7C2C18DC0CBF248E5F80E9CCB567436C638A3C9070FFD3B826136BB7A63A0A9AFE4B8C7C2C9BAF460g8J" TargetMode="External"/><Relationship Id="rId11" Type="http://schemas.openxmlformats.org/officeDocument/2006/relationships/hyperlink" Target="consultantplus://offline/ref=4366399680D1F0D3B0F4628887F49F233DBF467CA4C8C789C0C4F248E5F80E9CCB567436D438FBC5070DE33B867460EA3C63g7J" TargetMode="External"/><Relationship Id="rId24" Type="http://schemas.openxmlformats.org/officeDocument/2006/relationships/hyperlink" Target="consultantplus://offline/ref=4366399680D1F0D3B0F47C859198C1293FB11171A3CFCCDC9A96F41FBAA808C999162A6F857EB0C80411FF3B8766gBJ" TargetMode="External"/><Relationship Id="rId32" Type="http://schemas.openxmlformats.org/officeDocument/2006/relationships/hyperlink" Target="consultantplus://offline/ref=4366399680D1F0D3B0F47C859198C1293FB11171A3CFCCDC9A96F41FBAA808C999162A6F857EB0C80411FF3B8766gBJ" TargetMode="External"/><Relationship Id="rId37" Type="http://schemas.openxmlformats.org/officeDocument/2006/relationships/hyperlink" Target="consultantplus://offline/ref=4366399680D1F0D3B0F4628887F49F233DBF467CA7C2C18DC0CBF248E5F80E9CCB567436C638A3C9070FFD3A856136BB7A63A0A9AFE4B8C7C2C9BAF460g8J" TargetMode="External"/><Relationship Id="rId40" Type="http://schemas.openxmlformats.org/officeDocument/2006/relationships/hyperlink" Target="consultantplus://offline/ref=4366399680D1F0D3B0F4628887F49F233DBF467CA7C2C582C2C1F248E5F80E9CCB567436C638A3C9070FFD33806136BB7A63A0A9AFE4B8C7C2C9BAF460g8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366399680D1F0D3B0F4628887F49F233DBF467CA7CCC58BCFCAF248E5F80E9CCB567436C638A3C9070FFD3B826136BB7A63A0A9AFE4B8C7C2C9BAF460g8J" TargetMode="External"/><Relationship Id="rId15" Type="http://schemas.openxmlformats.org/officeDocument/2006/relationships/hyperlink" Target="consultantplus://offline/ref=4366399680D1F0D3B0F4628887F49F233DBF467CA4CDCE8ACFC7F248E5F80E9CCB567436D438FBC5070DE33B867460EA3C63g7J" TargetMode="External"/><Relationship Id="rId23" Type="http://schemas.openxmlformats.org/officeDocument/2006/relationships/hyperlink" Target="consultantplus://offline/ref=4366399680D1F0D3B0F4628887F49F233DBF467CA7CAC582CEC1F248E5F80E9CCB567436C638A3C9070FFC3D826136BB7A63A0A9AFE4B8C7C2C9BAF460g8J" TargetMode="External"/><Relationship Id="rId28" Type="http://schemas.openxmlformats.org/officeDocument/2006/relationships/hyperlink" Target="consultantplus://offline/ref=4366399680D1F0D3B0F47C859198C1293FB11079A7C2CCDC9A96F41FBAA808C98B1672608D77FA99435AF03B877462E92034ADAB6AgCJ" TargetMode="External"/><Relationship Id="rId36" Type="http://schemas.openxmlformats.org/officeDocument/2006/relationships/hyperlink" Target="consultantplus://offline/ref=4366399680D1F0D3B0F47C859198C1293FB11079A7C2CCDC9A96F41FBAA808C98B1672608D77FA99435AF03B877462E92034ADAB6AgCJ" TargetMode="External"/><Relationship Id="rId10" Type="http://schemas.openxmlformats.org/officeDocument/2006/relationships/hyperlink" Target="consultantplus://offline/ref=4366399680D1F0D3B0F4628887F49F233DBF467CA7CAC68BC4C3F248E5F80E9CCB567436D438FBC5070DE33B867460EA3C63g7J" TargetMode="External"/><Relationship Id="rId19" Type="http://schemas.openxmlformats.org/officeDocument/2006/relationships/hyperlink" Target="consultantplus://offline/ref=4366399680D1F0D3B0F4628887F49F233DBF467CA7C2C18DC0CBF248E5F80E9CCB567436C638A3C9070FFD3B826136BB7A63A0A9AFE4B8C7C2C9BAF460g8J" TargetMode="External"/><Relationship Id="rId31" Type="http://schemas.openxmlformats.org/officeDocument/2006/relationships/hyperlink" Target="consultantplus://offline/ref=4366399680D1F0D3B0F4628887F49F233DBF467CA7CAC582CEC1F248E5F80E9CCB567436C638A3C9070FFC3D826136BB7A63A0A9AFE4B8C7C2C9BAF460g8J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66399680D1F0D3B0F4628887F49F233DBF467CA7C3C08DC2C5F248E5F80E9CCB567436C638A3C9070DFD3B816136BB7A63A0A9AFE4B8C7C2C9BAF460g8J" TargetMode="External"/><Relationship Id="rId14" Type="http://schemas.openxmlformats.org/officeDocument/2006/relationships/hyperlink" Target="consultantplus://offline/ref=4366399680D1F0D3B0F4628887F49F233DBF467CA4CFCE82C4CAF248E5F80E9CCB567436D438FBC5070DE33B867460EA3C63g7J" TargetMode="External"/><Relationship Id="rId22" Type="http://schemas.openxmlformats.org/officeDocument/2006/relationships/hyperlink" Target="consultantplus://offline/ref=4366399680D1F0D3B0F4628887F49F233DBF467CA7C2C18DC0CBF248E5F80E9CCB567436C638A3C9070FFD3B8D6136BB7A63A0A9AFE4B8C7C2C9BAF460g8J" TargetMode="External"/><Relationship Id="rId27" Type="http://schemas.openxmlformats.org/officeDocument/2006/relationships/hyperlink" Target="consultantplus://offline/ref=4366399680D1F0D3B0F47C859198C1293FB31873A7CECCDC9A96F41FBAA808C98B167263827DADC3535EB96E886A60F43E35B3ABADF86Bg9J" TargetMode="External"/><Relationship Id="rId30" Type="http://schemas.openxmlformats.org/officeDocument/2006/relationships/hyperlink" Target="consultantplus://offline/ref=4366399680D1F0D3B0F4628887F49F233DBF467CA7CAC582CEC1F248E5F80E9CCB567436C638A3C9070FFC3D826136BB7A63A0A9AFE4B8C7C2C9BAF460g8J" TargetMode="External"/><Relationship Id="rId35" Type="http://schemas.openxmlformats.org/officeDocument/2006/relationships/hyperlink" Target="consultantplus://offline/ref=4366399680D1F0D3B0F47C859198C1293FB11079A2CDCCDC9A96F41FBAA808C98B167263857CAFCA0F04A96AC13F6FEA3C28ADAAB3F8B8C66DgDJ" TargetMode="External"/><Relationship Id="rId43" Type="http://schemas.openxmlformats.org/officeDocument/2006/relationships/hyperlink" Target="consultantplus://offline/ref=4366399680D1F0D3B0F47C859198C1293FB01B71A3C2CCDC9A96F41FBAA808C98B167263857CAECC0204A96AC13F6FEA3C28ADAAB3F8B8C66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2021-03-02T09:32:00Z</dcterms:created>
  <dcterms:modified xsi:type="dcterms:W3CDTF">2021-03-02T09:33:00Z</dcterms:modified>
</cp:coreProperties>
</file>