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05" w:rsidRDefault="0031284B" w:rsidP="00FC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СВЕДЕНИЯ ОБ ОТВЕТСТВЕННОМ ЛИЦЕ</w:t>
      </w:r>
      <w:r w:rsidR="00FC2D05" w:rsidRPr="00FC2D05">
        <w:rPr>
          <w:rFonts w:ascii="Times New Roman" w:hAnsi="Times New Roman" w:cs="Times New Roman"/>
          <w:sz w:val="28"/>
          <w:szCs w:val="28"/>
        </w:rPr>
        <w:t xml:space="preserve"> (ЛИЦАХ)</w:t>
      </w:r>
    </w:p>
    <w:p w:rsidR="00FC2D05" w:rsidRDefault="0031284B" w:rsidP="00FC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В СОСТАВ</w:t>
      </w:r>
      <w:r w:rsidR="00FC2D05">
        <w:rPr>
          <w:rFonts w:ascii="Times New Roman" w:hAnsi="Times New Roman" w:cs="Times New Roman"/>
          <w:sz w:val="28"/>
          <w:szCs w:val="28"/>
        </w:rPr>
        <w:t xml:space="preserve"> ОТРАСЛЕВОЙ КОНКУРСНОЙ КОМИССИИ</w:t>
      </w:r>
    </w:p>
    <w:p w:rsidR="00FC2D05" w:rsidRDefault="0031284B" w:rsidP="00FC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ПО ПРОВЕДЕНИЮ КОНКУРСА «ЛУЧШИЙ КАБЕЛЬЩИК–ЭЛЕКТРОМОНТЕР ПО РЕМОНТУ</w:t>
      </w:r>
      <w:r w:rsidR="00A82A17" w:rsidRPr="00FC2D05">
        <w:rPr>
          <w:rFonts w:ascii="Times New Roman" w:hAnsi="Times New Roman" w:cs="Times New Roman"/>
          <w:sz w:val="28"/>
          <w:szCs w:val="28"/>
        </w:rPr>
        <w:t xml:space="preserve"> И МОНТАЖУ КАБЕЛЬНЫХ ЛИНИЙ» 201</w:t>
      </w:r>
      <w:r w:rsidR="00FC2D05" w:rsidRPr="00FC2D05">
        <w:rPr>
          <w:rFonts w:ascii="Times New Roman" w:hAnsi="Times New Roman" w:cs="Times New Roman"/>
          <w:sz w:val="28"/>
          <w:szCs w:val="28"/>
        </w:rPr>
        <w:t>7</w:t>
      </w:r>
      <w:r w:rsidR="00FC2D0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1284B" w:rsidRPr="00FC2D05" w:rsidRDefault="0031284B" w:rsidP="00FC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СУДЕЙСКОЙ КОМИССИИ</w:t>
      </w:r>
      <w:r w:rsidR="00CE68A6" w:rsidRPr="00FC2D0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2D76C2" w:rsidRDefault="002D76C2" w:rsidP="00FC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05" w:rsidRPr="00FC2D05" w:rsidRDefault="00FC2D05" w:rsidP="00FC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380"/>
        <w:gridCol w:w="6331"/>
      </w:tblGrid>
      <w:tr w:rsidR="00464BD8" w:rsidRPr="00FC2D05" w:rsidTr="00130344">
        <w:tc>
          <w:tcPr>
            <w:tcW w:w="411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3" w:type="dxa"/>
          </w:tcPr>
          <w:p w:rsidR="00130344" w:rsidRPr="00FC2D05" w:rsidRDefault="00EF7F3F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D8" w:rsidRPr="00FC2D05" w:rsidTr="00130344">
        <w:tc>
          <w:tcPr>
            <w:tcW w:w="411" w:type="dxa"/>
          </w:tcPr>
          <w:p w:rsidR="00464BD8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430" w:rsidRPr="00FC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</w:tcPr>
          <w:p w:rsidR="00130344" w:rsidRPr="00FC2D05" w:rsidRDefault="006C1430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31284B" w:rsidRPr="00FC2D0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организации в состав отраслевой конкурсной комиссии</w:t>
            </w:r>
            <w:r w:rsidR="0031284B" w:rsidRPr="00FC2D05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D8" w:rsidRPr="00FC2D05" w:rsidTr="00130344">
        <w:tc>
          <w:tcPr>
            <w:tcW w:w="411" w:type="dxa"/>
          </w:tcPr>
          <w:p w:rsidR="00464BD8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F04" w:rsidRPr="00FC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</w:tcPr>
          <w:p w:rsidR="00130344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контактная информация, включая телефон и </w:t>
            </w:r>
            <w:r w:rsidRPr="00FC2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D8" w:rsidRPr="00FC2D05" w:rsidTr="00130344">
        <w:tc>
          <w:tcPr>
            <w:tcW w:w="411" w:type="dxa"/>
          </w:tcPr>
          <w:p w:rsidR="00464BD8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AE6" w:rsidRPr="00FC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</w:tcPr>
          <w:p w:rsidR="0031284B" w:rsidRPr="00FC2D05" w:rsidRDefault="0031284B" w:rsidP="00FC2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представителя организации в состав судейской комиссии,</w:t>
            </w:r>
          </w:p>
          <w:p w:rsidR="00130344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D8" w:rsidRPr="00FC2D05" w:rsidTr="00130344">
        <w:tc>
          <w:tcPr>
            <w:tcW w:w="411" w:type="dxa"/>
          </w:tcPr>
          <w:p w:rsidR="00464BD8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AE6" w:rsidRPr="00FC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</w:tcPr>
          <w:p w:rsidR="00130344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контактная информация, включая телефон и </w:t>
            </w:r>
            <w:r w:rsidRPr="00FC2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538" w:rsidRPr="00FC2D05" w:rsidRDefault="00653538" w:rsidP="00FC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3538" w:rsidRPr="00FC2D05" w:rsidRDefault="00260AE6" w:rsidP="00FC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Дата, подпись руководителя, печать организации</w:t>
      </w:r>
    </w:p>
    <w:sectPr w:rsidR="00653538" w:rsidRPr="00FC2D05" w:rsidSect="00FC2D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AA" w:rsidRDefault="00BD7DAA" w:rsidP="00CE68A6">
      <w:pPr>
        <w:spacing w:after="0" w:line="240" w:lineRule="auto"/>
      </w:pPr>
      <w:r>
        <w:separator/>
      </w:r>
    </w:p>
  </w:endnote>
  <w:endnote w:type="continuationSeparator" w:id="0">
    <w:p w:rsidR="00BD7DAA" w:rsidRDefault="00BD7DAA" w:rsidP="00CE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AA" w:rsidRDefault="00BD7DAA" w:rsidP="00CE68A6">
      <w:pPr>
        <w:spacing w:after="0" w:line="240" w:lineRule="auto"/>
      </w:pPr>
      <w:r>
        <w:separator/>
      </w:r>
    </w:p>
  </w:footnote>
  <w:footnote w:type="continuationSeparator" w:id="0">
    <w:p w:rsidR="00BD7DAA" w:rsidRDefault="00BD7DAA" w:rsidP="00CE68A6">
      <w:pPr>
        <w:spacing w:after="0" w:line="240" w:lineRule="auto"/>
      </w:pPr>
      <w:r>
        <w:continuationSeparator/>
      </w:r>
    </w:p>
  </w:footnote>
  <w:footnote w:id="1">
    <w:p w:rsidR="00CE68A6" w:rsidRPr="00CE68A6" w:rsidRDefault="00CE68A6" w:rsidP="00CE68A6">
      <w:pPr>
        <w:pStyle w:val="a4"/>
        <w:jc w:val="both"/>
        <w:rPr>
          <w:rFonts w:ascii="Times New Roman" w:hAnsi="Times New Roman" w:cs="Times New Roman"/>
        </w:rPr>
      </w:pPr>
      <w:r w:rsidRPr="00CE68A6">
        <w:rPr>
          <w:rStyle w:val="a6"/>
          <w:rFonts w:ascii="Times New Roman" w:hAnsi="Times New Roman" w:cs="Times New Roman"/>
        </w:rPr>
        <w:footnoteRef/>
      </w:r>
      <w:r w:rsidRPr="00CE68A6">
        <w:rPr>
          <w:rFonts w:ascii="Times New Roman" w:hAnsi="Times New Roman" w:cs="Times New Roman"/>
        </w:rPr>
        <w:t xml:space="preserve"> Организацией может быть принято решение о том, что в состав </w:t>
      </w:r>
      <w:r>
        <w:rPr>
          <w:rFonts w:ascii="Times New Roman" w:hAnsi="Times New Roman" w:cs="Times New Roman"/>
        </w:rPr>
        <w:t xml:space="preserve">обеих </w:t>
      </w:r>
      <w:r w:rsidRPr="00CE68A6">
        <w:rPr>
          <w:rFonts w:ascii="Times New Roman" w:hAnsi="Times New Roman" w:cs="Times New Roman"/>
        </w:rPr>
        <w:t xml:space="preserve">указанных </w:t>
      </w:r>
      <w:r w:rsidR="00FC2D05">
        <w:rPr>
          <w:rFonts w:ascii="Times New Roman" w:hAnsi="Times New Roman" w:cs="Times New Roman"/>
        </w:rPr>
        <w:t xml:space="preserve">организационных </w:t>
      </w:r>
      <w:r w:rsidRPr="00CE68A6">
        <w:rPr>
          <w:rFonts w:ascii="Times New Roman" w:hAnsi="Times New Roman" w:cs="Times New Roman"/>
        </w:rPr>
        <w:t>структур делег</w:t>
      </w:r>
      <w:r>
        <w:rPr>
          <w:rFonts w:ascii="Times New Roman" w:hAnsi="Times New Roman" w:cs="Times New Roman"/>
        </w:rPr>
        <w:t>иру</w:t>
      </w:r>
      <w:r w:rsidR="0021073C">
        <w:rPr>
          <w:rFonts w:ascii="Times New Roman" w:hAnsi="Times New Roman" w:cs="Times New Roman"/>
        </w:rPr>
        <w:t xml:space="preserve">ется одно ответственное лицо – </w:t>
      </w:r>
      <w:r>
        <w:rPr>
          <w:rFonts w:ascii="Times New Roman" w:hAnsi="Times New Roman" w:cs="Times New Roman"/>
        </w:rPr>
        <w:t>уполномоченный представитель предприятия.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B"/>
    <w:rsid w:val="00126411"/>
    <w:rsid w:val="00130344"/>
    <w:rsid w:val="0021073C"/>
    <w:rsid w:val="00241F14"/>
    <w:rsid w:val="00260AE6"/>
    <w:rsid w:val="002D76C2"/>
    <w:rsid w:val="0031284B"/>
    <w:rsid w:val="00396FD8"/>
    <w:rsid w:val="00464BD8"/>
    <w:rsid w:val="0062074E"/>
    <w:rsid w:val="00653538"/>
    <w:rsid w:val="006838EB"/>
    <w:rsid w:val="006C1430"/>
    <w:rsid w:val="00823F04"/>
    <w:rsid w:val="009F2833"/>
    <w:rsid w:val="00A82A17"/>
    <w:rsid w:val="00AD72A8"/>
    <w:rsid w:val="00BD7DAA"/>
    <w:rsid w:val="00CE68A6"/>
    <w:rsid w:val="00EF7F3F"/>
    <w:rsid w:val="00FC2D05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3608E-BA49-431C-A9CC-DAABFD7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E6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68A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D528-3FD5-4260-8C38-D7FF8899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Радун Игорь Николаевич</dc:creator>
  <cp:keywords/>
  <dc:description/>
  <cp:lastModifiedBy>Полевин Констанантин Станиславович</cp:lastModifiedBy>
  <cp:revision>20</cp:revision>
  <cp:lastPrinted>2015-08-03T12:42:00Z</cp:lastPrinted>
  <dcterms:created xsi:type="dcterms:W3CDTF">2014-08-21T04:18:00Z</dcterms:created>
  <dcterms:modified xsi:type="dcterms:W3CDTF">2017-09-13T05:42:00Z</dcterms:modified>
</cp:coreProperties>
</file>