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FA" w:rsidRPr="004C7423" w:rsidRDefault="006B1EFA" w:rsidP="006B1EFA">
      <w:pPr>
        <w:jc w:val="center"/>
        <w:rPr>
          <w:rStyle w:val="FontStyle19"/>
          <w:b/>
          <w:sz w:val="27"/>
          <w:szCs w:val="27"/>
        </w:rPr>
      </w:pPr>
      <w:r w:rsidRPr="004C7423">
        <w:rPr>
          <w:rStyle w:val="FontStyle19"/>
          <w:b/>
          <w:sz w:val="27"/>
          <w:szCs w:val="27"/>
        </w:rPr>
        <w:t xml:space="preserve">Отчет об итогах работы  </w:t>
      </w:r>
    </w:p>
    <w:p w:rsidR="00145FB7" w:rsidRPr="00DD5D59" w:rsidRDefault="006B1EFA" w:rsidP="006B1EFA">
      <w:pPr>
        <w:jc w:val="center"/>
        <w:rPr>
          <w:rStyle w:val="FontStyle19"/>
          <w:b/>
          <w:sz w:val="27"/>
          <w:szCs w:val="27"/>
        </w:rPr>
      </w:pPr>
      <w:r w:rsidRPr="004C7423">
        <w:rPr>
          <w:rStyle w:val="FontStyle19"/>
          <w:b/>
          <w:sz w:val="27"/>
          <w:szCs w:val="27"/>
        </w:rPr>
        <w:t>Артемовского муниципального фонда поддержки малого предпринимательства</w:t>
      </w:r>
      <w:r>
        <w:rPr>
          <w:rStyle w:val="FontStyle19"/>
          <w:b/>
          <w:sz w:val="27"/>
          <w:szCs w:val="27"/>
        </w:rPr>
        <w:t xml:space="preserve"> за 201</w:t>
      </w:r>
      <w:r>
        <w:rPr>
          <w:rStyle w:val="FontStyle19"/>
          <w:b/>
          <w:sz w:val="27"/>
          <w:szCs w:val="27"/>
        </w:rPr>
        <w:t>7</w:t>
      </w:r>
      <w:r>
        <w:rPr>
          <w:rStyle w:val="FontStyle19"/>
          <w:b/>
          <w:sz w:val="27"/>
          <w:szCs w:val="27"/>
        </w:rPr>
        <w:t xml:space="preserve"> год </w:t>
      </w:r>
      <w:r w:rsidRPr="004C7423">
        <w:rPr>
          <w:rStyle w:val="FontStyle19"/>
          <w:b/>
          <w:sz w:val="27"/>
          <w:szCs w:val="27"/>
        </w:rPr>
        <w:t>и о планируемых мероприятиях</w:t>
      </w:r>
      <w:r w:rsidRPr="00145FB7">
        <w:rPr>
          <w:b/>
          <w:sz w:val="28"/>
          <w:szCs w:val="28"/>
        </w:rPr>
        <w:t xml:space="preserve"> </w:t>
      </w:r>
      <w:r>
        <w:rPr>
          <w:rStyle w:val="FontStyle19"/>
          <w:b/>
          <w:sz w:val="27"/>
          <w:szCs w:val="27"/>
        </w:rPr>
        <w:t>и задачах на 201</w:t>
      </w:r>
      <w:r>
        <w:rPr>
          <w:rStyle w:val="FontStyle19"/>
          <w:b/>
          <w:sz w:val="27"/>
          <w:szCs w:val="27"/>
        </w:rPr>
        <w:t>8</w:t>
      </w:r>
      <w:r>
        <w:rPr>
          <w:rStyle w:val="FontStyle19"/>
          <w:b/>
          <w:sz w:val="27"/>
          <w:szCs w:val="27"/>
        </w:rPr>
        <w:t xml:space="preserve"> год</w:t>
      </w:r>
    </w:p>
    <w:p w:rsidR="001C6D59" w:rsidRPr="00CD02D8" w:rsidRDefault="001C6D59" w:rsidP="002A777E">
      <w:pPr>
        <w:jc w:val="center"/>
        <w:rPr>
          <w:rStyle w:val="FontStyle19"/>
          <w:sz w:val="27"/>
          <w:szCs w:val="27"/>
        </w:rPr>
      </w:pPr>
    </w:p>
    <w:p w:rsidR="00026D89" w:rsidRDefault="00DF6626" w:rsidP="00332C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реализацию мероприятий подпрограммы </w:t>
      </w:r>
      <w:r w:rsidR="00337B38" w:rsidRPr="00E2661F">
        <w:rPr>
          <w:sz w:val="28"/>
          <w:szCs w:val="28"/>
        </w:rPr>
        <w:t>19 «Содействие развитию малого и среднего предпринимательства и туризма в Артемовском городском округе»</w:t>
      </w:r>
      <w:r w:rsidR="00337B38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«Развитие Артемовского городского округа на период до 2020 года»</w:t>
      </w:r>
      <w:r w:rsidR="00EA3001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1C6D5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объем субсидии из бюджета Артемовского городского округа</w:t>
      </w:r>
      <w:r w:rsidR="00026D89" w:rsidRPr="000416A8">
        <w:rPr>
          <w:sz w:val="28"/>
          <w:szCs w:val="28"/>
        </w:rPr>
        <w:t xml:space="preserve"> </w:t>
      </w:r>
      <w:r w:rsidR="00145FB7">
        <w:rPr>
          <w:sz w:val="28"/>
          <w:szCs w:val="28"/>
        </w:rPr>
        <w:t xml:space="preserve">составил </w:t>
      </w:r>
      <w:r w:rsidR="00026D89" w:rsidRPr="000416A8">
        <w:rPr>
          <w:sz w:val="28"/>
          <w:szCs w:val="28"/>
        </w:rPr>
        <w:t>– 4</w:t>
      </w:r>
      <w:r w:rsidR="001C6D59">
        <w:rPr>
          <w:sz w:val="28"/>
          <w:szCs w:val="28"/>
        </w:rPr>
        <w:t>2</w:t>
      </w:r>
      <w:r w:rsidR="00026D89" w:rsidRPr="000416A8">
        <w:rPr>
          <w:sz w:val="28"/>
          <w:szCs w:val="28"/>
        </w:rPr>
        <w:t>0,0 тыс. руб</w:t>
      </w:r>
      <w:r>
        <w:rPr>
          <w:sz w:val="28"/>
          <w:szCs w:val="28"/>
        </w:rPr>
        <w:t>лей</w:t>
      </w:r>
      <w:r w:rsidR="00026D89" w:rsidRPr="000416A8">
        <w:rPr>
          <w:sz w:val="28"/>
          <w:szCs w:val="28"/>
        </w:rPr>
        <w:t xml:space="preserve">, </w:t>
      </w:r>
      <w:r>
        <w:rPr>
          <w:sz w:val="28"/>
          <w:szCs w:val="28"/>
        </w:rPr>
        <w:t>объем</w:t>
      </w:r>
      <w:r w:rsidR="00026D89" w:rsidRPr="000416A8">
        <w:rPr>
          <w:sz w:val="28"/>
          <w:szCs w:val="28"/>
        </w:rPr>
        <w:t xml:space="preserve"> субсидии из областного бюджета </w:t>
      </w:r>
      <w:r>
        <w:rPr>
          <w:sz w:val="28"/>
          <w:szCs w:val="28"/>
        </w:rPr>
        <w:t xml:space="preserve">Свердловской области – </w:t>
      </w:r>
      <w:r w:rsidR="001C6D59">
        <w:rPr>
          <w:sz w:val="28"/>
          <w:szCs w:val="28"/>
        </w:rPr>
        <w:t>723</w:t>
      </w:r>
      <w:r>
        <w:rPr>
          <w:sz w:val="28"/>
          <w:szCs w:val="28"/>
        </w:rPr>
        <w:t>,</w:t>
      </w:r>
      <w:r w:rsidR="001C6D59">
        <w:rPr>
          <w:sz w:val="28"/>
          <w:szCs w:val="28"/>
        </w:rPr>
        <w:t>66</w:t>
      </w:r>
      <w:r>
        <w:rPr>
          <w:sz w:val="28"/>
          <w:szCs w:val="28"/>
        </w:rPr>
        <w:t xml:space="preserve"> тыс. рублей.</w:t>
      </w:r>
      <w:proofErr w:type="gramEnd"/>
    </w:p>
    <w:p w:rsidR="00765230" w:rsidRDefault="00765230" w:rsidP="001826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5230">
        <w:rPr>
          <w:sz w:val="28"/>
          <w:szCs w:val="28"/>
        </w:rPr>
        <w:t xml:space="preserve">Заключено Соглашение о предоставлении и использовании субсидии из бюджета Артемовского городского округа на  реализацию мероприятий Программы от </w:t>
      </w:r>
      <w:r w:rsidR="00182626">
        <w:rPr>
          <w:sz w:val="28"/>
          <w:szCs w:val="28"/>
        </w:rPr>
        <w:t>0</w:t>
      </w:r>
      <w:r w:rsidR="00AD32A9">
        <w:rPr>
          <w:sz w:val="28"/>
          <w:szCs w:val="28"/>
        </w:rPr>
        <w:t>2</w:t>
      </w:r>
      <w:r w:rsidRPr="00765230">
        <w:rPr>
          <w:sz w:val="28"/>
          <w:szCs w:val="28"/>
        </w:rPr>
        <w:t>.0</w:t>
      </w:r>
      <w:r w:rsidR="00AD32A9">
        <w:rPr>
          <w:sz w:val="28"/>
          <w:szCs w:val="28"/>
        </w:rPr>
        <w:t>5</w:t>
      </w:r>
      <w:r w:rsidRPr="00765230">
        <w:rPr>
          <w:sz w:val="28"/>
          <w:szCs w:val="28"/>
        </w:rPr>
        <w:t>.201</w:t>
      </w:r>
      <w:r w:rsidR="00AD32A9">
        <w:rPr>
          <w:sz w:val="28"/>
          <w:szCs w:val="28"/>
        </w:rPr>
        <w:t>7</w:t>
      </w:r>
      <w:r w:rsidR="00696A12">
        <w:rPr>
          <w:sz w:val="28"/>
          <w:szCs w:val="28"/>
        </w:rPr>
        <w:t xml:space="preserve"> № 776/ю</w:t>
      </w:r>
      <w:r w:rsidRPr="00765230">
        <w:rPr>
          <w:sz w:val="28"/>
          <w:szCs w:val="28"/>
        </w:rPr>
        <w:t xml:space="preserve">. </w:t>
      </w:r>
      <w:r w:rsidR="00304731">
        <w:rPr>
          <w:color w:val="000000"/>
          <w:sz w:val="28"/>
          <w:szCs w:val="28"/>
        </w:rPr>
        <w:t>Исполнителем является</w:t>
      </w:r>
      <w:r w:rsidR="001646AD" w:rsidRPr="000416A8">
        <w:rPr>
          <w:color w:val="000000"/>
          <w:sz w:val="28"/>
          <w:szCs w:val="28"/>
        </w:rPr>
        <w:t xml:space="preserve"> </w:t>
      </w:r>
      <w:r w:rsidR="001646AD" w:rsidRPr="000416A8">
        <w:rPr>
          <w:rFonts w:eastAsia="Calibri"/>
          <w:sz w:val="28"/>
          <w:szCs w:val="28"/>
          <w:lang w:eastAsia="en-US"/>
        </w:rPr>
        <w:t>Артемовский муниципальный фонд поддержки малого предпринимательства</w:t>
      </w:r>
      <w:r w:rsidR="006F4188">
        <w:rPr>
          <w:color w:val="000000"/>
          <w:sz w:val="28"/>
          <w:szCs w:val="28"/>
        </w:rPr>
        <w:t xml:space="preserve"> (далее – Фонд)</w:t>
      </w:r>
      <w:r w:rsidR="001646AD">
        <w:rPr>
          <w:color w:val="000000"/>
          <w:sz w:val="28"/>
          <w:szCs w:val="28"/>
        </w:rPr>
        <w:t>.</w:t>
      </w:r>
      <w:r w:rsidR="006F4188">
        <w:rPr>
          <w:color w:val="000000"/>
          <w:sz w:val="28"/>
          <w:szCs w:val="28"/>
        </w:rPr>
        <w:t xml:space="preserve"> </w:t>
      </w:r>
    </w:p>
    <w:p w:rsidR="00604EF7" w:rsidRDefault="00604EF7" w:rsidP="00A41FA1">
      <w:pPr>
        <w:ind w:firstLine="708"/>
        <w:jc w:val="both"/>
        <w:rPr>
          <w:sz w:val="28"/>
          <w:szCs w:val="28"/>
        </w:rPr>
      </w:pPr>
    </w:p>
    <w:p w:rsidR="00A41FA1" w:rsidRDefault="00DF6626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Соглашения за 201</w:t>
      </w:r>
      <w:r w:rsidR="00AD32A9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проведена работа по следующим мероприятиям:</w:t>
      </w:r>
    </w:p>
    <w:p w:rsidR="00DF6626" w:rsidRDefault="00DF6626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B08">
        <w:rPr>
          <w:sz w:val="28"/>
          <w:szCs w:val="28"/>
        </w:rPr>
        <w:tab/>
      </w:r>
      <w:r w:rsidRPr="00F21ED7">
        <w:rPr>
          <w:b/>
          <w:sz w:val="28"/>
          <w:szCs w:val="28"/>
        </w:rPr>
        <w:t>Формирование базы данных инвестиционных площадок</w:t>
      </w:r>
      <w:r w:rsidRPr="00A41FA1">
        <w:rPr>
          <w:sz w:val="28"/>
          <w:szCs w:val="28"/>
        </w:rPr>
        <w:t>, расположенных на территории Артемовского городского округа</w:t>
      </w:r>
      <w:r>
        <w:rPr>
          <w:sz w:val="28"/>
          <w:szCs w:val="28"/>
        </w:rPr>
        <w:t>:</w:t>
      </w:r>
    </w:p>
    <w:p w:rsidR="00DF6626" w:rsidRDefault="00CA4F02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F6626">
        <w:rPr>
          <w:sz w:val="28"/>
          <w:szCs w:val="28"/>
        </w:rPr>
        <w:t xml:space="preserve"> </w:t>
      </w:r>
      <w:r w:rsidR="00F45B08">
        <w:rPr>
          <w:sz w:val="28"/>
          <w:szCs w:val="28"/>
        </w:rPr>
        <w:t xml:space="preserve"> </w:t>
      </w:r>
      <w:r w:rsidR="00DF6626">
        <w:rPr>
          <w:sz w:val="28"/>
          <w:szCs w:val="28"/>
        </w:rPr>
        <w:t xml:space="preserve">на начальном этапе было организовано </w:t>
      </w:r>
      <w:r w:rsidR="00167DDC">
        <w:rPr>
          <w:sz w:val="28"/>
          <w:szCs w:val="28"/>
        </w:rPr>
        <w:t>информирование субъектов малого и среднего предпринимательства и населения о работе по формированию Базы данных инвестиционных площадок, информация размещена на сайт</w:t>
      </w:r>
      <w:r w:rsidR="0074761B">
        <w:rPr>
          <w:sz w:val="28"/>
          <w:szCs w:val="28"/>
        </w:rPr>
        <w:t>е Фонда</w:t>
      </w:r>
      <w:r w:rsidR="00304731">
        <w:rPr>
          <w:sz w:val="28"/>
          <w:szCs w:val="28"/>
        </w:rPr>
        <w:t xml:space="preserve"> </w:t>
      </w:r>
      <w:hyperlink r:id="rId9" w:history="1">
        <w:r w:rsidR="00304731" w:rsidRPr="00E3334F">
          <w:rPr>
            <w:rStyle w:val="a8"/>
            <w:sz w:val="28"/>
            <w:szCs w:val="28"/>
          </w:rPr>
          <w:t>http://fond-art66.ru/</w:t>
        </w:r>
      </w:hyperlink>
      <w:r w:rsidR="00167DDC">
        <w:rPr>
          <w:sz w:val="28"/>
          <w:szCs w:val="28"/>
        </w:rPr>
        <w:t>;</w:t>
      </w:r>
    </w:p>
    <w:p w:rsidR="00DC0E6A" w:rsidRDefault="00CA4F02" w:rsidP="00A41FA1">
      <w:pPr>
        <w:ind w:firstLine="708"/>
        <w:jc w:val="both"/>
        <w:rPr>
          <w:color w:val="000000"/>
          <w:sz w:val="28"/>
          <w:szCs w:val="28"/>
        </w:rPr>
      </w:pPr>
      <w:r w:rsidRPr="00241EAC">
        <w:rPr>
          <w:b/>
          <w:sz w:val="28"/>
          <w:szCs w:val="28"/>
        </w:rPr>
        <w:t>–</w:t>
      </w:r>
      <w:r w:rsidR="00167DDC">
        <w:rPr>
          <w:sz w:val="28"/>
          <w:szCs w:val="28"/>
        </w:rPr>
        <w:t xml:space="preserve"> </w:t>
      </w:r>
      <w:r w:rsidR="006F4188">
        <w:rPr>
          <w:sz w:val="28"/>
          <w:szCs w:val="28"/>
        </w:rPr>
        <w:t xml:space="preserve"> </w:t>
      </w:r>
      <w:r w:rsidR="00167DDC">
        <w:rPr>
          <w:sz w:val="28"/>
          <w:szCs w:val="28"/>
        </w:rPr>
        <w:t xml:space="preserve">направлены запросы в Администрацию </w:t>
      </w:r>
      <w:r w:rsidR="00DC0E6A">
        <w:rPr>
          <w:sz w:val="28"/>
          <w:szCs w:val="28"/>
        </w:rPr>
        <w:t>и КУМИ Артемовского городского округа</w:t>
      </w:r>
      <w:r w:rsidR="00167DDC">
        <w:rPr>
          <w:sz w:val="28"/>
          <w:szCs w:val="28"/>
        </w:rPr>
        <w:t xml:space="preserve"> о предоставлении информации по свободным земельным участкам и </w:t>
      </w:r>
      <w:r w:rsidR="00241EAC">
        <w:rPr>
          <w:sz w:val="28"/>
          <w:szCs w:val="28"/>
        </w:rPr>
        <w:t xml:space="preserve">нежилым </w:t>
      </w:r>
      <w:r w:rsidR="00167DDC">
        <w:rPr>
          <w:sz w:val="28"/>
          <w:szCs w:val="28"/>
        </w:rPr>
        <w:t>помещениям</w:t>
      </w:r>
      <w:r w:rsidR="00241EAC" w:rsidRPr="00017233">
        <w:rPr>
          <w:color w:val="000000"/>
          <w:sz w:val="28"/>
          <w:szCs w:val="28"/>
        </w:rPr>
        <w:t xml:space="preserve">. </w:t>
      </w:r>
    </w:p>
    <w:p w:rsidR="00B12ED7" w:rsidRDefault="00B12ED7" w:rsidP="00D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188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E53D41">
        <w:rPr>
          <w:sz w:val="28"/>
          <w:szCs w:val="28"/>
        </w:rPr>
        <w:t xml:space="preserve">кроме того </w:t>
      </w:r>
      <w:r>
        <w:rPr>
          <w:sz w:val="28"/>
          <w:szCs w:val="28"/>
        </w:rPr>
        <w:t>направлены запросы</w:t>
      </w:r>
      <w:r w:rsidR="001A4526">
        <w:rPr>
          <w:sz w:val="28"/>
          <w:szCs w:val="28"/>
        </w:rPr>
        <w:t xml:space="preserve"> хозяйствующим </w:t>
      </w:r>
      <w:r w:rsidR="00442F85">
        <w:rPr>
          <w:sz w:val="28"/>
          <w:szCs w:val="28"/>
        </w:rPr>
        <w:t xml:space="preserve">субъектам о предоставлении информации по свободным земельным участкам и нежилым помещениям. Получено </w:t>
      </w:r>
      <w:r w:rsidR="00B273FF">
        <w:rPr>
          <w:sz w:val="28"/>
          <w:szCs w:val="28"/>
        </w:rPr>
        <w:t>1</w:t>
      </w:r>
      <w:r w:rsidR="002568EB">
        <w:rPr>
          <w:sz w:val="28"/>
          <w:szCs w:val="28"/>
        </w:rPr>
        <w:t>3</w:t>
      </w:r>
      <w:r w:rsidR="00442F85">
        <w:rPr>
          <w:sz w:val="28"/>
          <w:szCs w:val="28"/>
        </w:rPr>
        <w:t xml:space="preserve"> ответов для размещения информации об инвестиционной площадке с указанием  характеристик</w:t>
      </w:r>
      <w:r w:rsidR="00EC11F3">
        <w:rPr>
          <w:sz w:val="28"/>
          <w:szCs w:val="28"/>
        </w:rPr>
        <w:t xml:space="preserve"> и приложением к</w:t>
      </w:r>
      <w:r w:rsidR="00442F85">
        <w:rPr>
          <w:sz w:val="28"/>
          <w:szCs w:val="28"/>
        </w:rPr>
        <w:t>опи</w:t>
      </w:r>
      <w:r w:rsidR="00EC11F3">
        <w:rPr>
          <w:sz w:val="28"/>
          <w:szCs w:val="28"/>
        </w:rPr>
        <w:t>и</w:t>
      </w:r>
      <w:r w:rsidR="00442F85">
        <w:rPr>
          <w:sz w:val="28"/>
          <w:szCs w:val="28"/>
        </w:rPr>
        <w:t xml:space="preserve"> свидетельства о регистрации права;</w:t>
      </w:r>
    </w:p>
    <w:p w:rsidR="00DF6626" w:rsidRDefault="00716042" w:rsidP="0071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A4F02">
        <w:rPr>
          <w:sz w:val="28"/>
          <w:szCs w:val="28"/>
        </w:rPr>
        <w:t>–</w:t>
      </w:r>
      <w:r w:rsidR="00FA7046">
        <w:rPr>
          <w:sz w:val="28"/>
          <w:szCs w:val="28"/>
        </w:rPr>
        <w:t xml:space="preserve"> </w:t>
      </w:r>
      <w:r w:rsidR="00F45B08">
        <w:rPr>
          <w:bCs/>
          <w:sz w:val="28"/>
          <w:szCs w:val="28"/>
        </w:rPr>
        <w:t xml:space="preserve"> </w:t>
      </w:r>
      <w:r w:rsidR="00FA7046">
        <w:rPr>
          <w:bCs/>
          <w:sz w:val="28"/>
          <w:szCs w:val="28"/>
        </w:rPr>
        <w:t>и</w:t>
      </w:r>
      <w:r w:rsidR="00FA7046" w:rsidRPr="00A41FA1">
        <w:rPr>
          <w:bCs/>
          <w:sz w:val="28"/>
          <w:szCs w:val="28"/>
        </w:rPr>
        <w:t>нформация о</w:t>
      </w:r>
      <w:r w:rsidR="00B273FF">
        <w:rPr>
          <w:bCs/>
          <w:sz w:val="28"/>
          <w:szCs w:val="28"/>
        </w:rPr>
        <w:t>б</w:t>
      </w:r>
      <w:r w:rsidR="00FA7046" w:rsidRPr="00A41FA1">
        <w:rPr>
          <w:bCs/>
          <w:sz w:val="28"/>
          <w:szCs w:val="28"/>
        </w:rPr>
        <w:t xml:space="preserve"> </w:t>
      </w:r>
      <w:r w:rsidR="00B273FF">
        <w:rPr>
          <w:bCs/>
          <w:sz w:val="28"/>
          <w:szCs w:val="28"/>
        </w:rPr>
        <w:t>1</w:t>
      </w:r>
      <w:r w:rsidR="002568EB">
        <w:rPr>
          <w:bCs/>
          <w:sz w:val="28"/>
          <w:szCs w:val="28"/>
        </w:rPr>
        <w:t>3</w:t>
      </w:r>
      <w:r w:rsidR="00A1444D" w:rsidRPr="00A1444D">
        <w:rPr>
          <w:bCs/>
          <w:sz w:val="28"/>
          <w:szCs w:val="28"/>
        </w:rPr>
        <w:t xml:space="preserve"> </w:t>
      </w:r>
      <w:r w:rsidR="00A1444D" w:rsidRPr="00A41FA1">
        <w:rPr>
          <w:bCs/>
          <w:sz w:val="28"/>
          <w:szCs w:val="28"/>
        </w:rPr>
        <w:t xml:space="preserve">объектах, занесена в базу данных инвестиционных площадок, расположенных на территории </w:t>
      </w:r>
      <w:r w:rsidR="004066CD">
        <w:rPr>
          <w:sz w:val="28"/>
          <w:szCs w:val="28"/>
        </w:rPr>
        <w:t>Артемовского городского округа</w:t>
      </w:r>
      <w:r>
        <w:rPr>
          <w:bCs/>
          <w:sz w:val="28"/>
          <w:szCs w:val="28"/>
        </w:rPr>
        <w:t xml:space="preserve"> и размещена на сайте </w:t>
      </w:r>
      <w:r w:rsidR="00DC0E6A">
        <w:rPr>
          <w:sz w:val="28"/>
          <w:szCs w:val="28"/>
        </w:rPr>
        <w:t>Артемовского городского округа</w:t>
      </w:r>
      <w:r w:rsidR="006268DC">
        <w:rPr>
          <w:bCs/>
          <w:sz w:val="28"/>
          <w:szCs w:val="28"/>
        </w:rPr>
        <w:t>,</w:t>
      </w:r>
      <w:r w:rsidR="000836F6">
        <w:rPr>
          <w:bCs/>
          <w:sz w:val="28"/>
          <w:szCs w:val="28"/>
        </w:rPr>
        <w:t xml:space="preserve"> на официальном сайте Фонд</w:t>
      </w:r>
      <w:r w:rsidR="000836F6">
        <w:rPr>
          <w:sz w:val="28"/>
          <w:szCs w:val="28"/>
        </w:rPr>
        <w:t>а</w:t>
      </w:r>
      <w:r w:rsidR="006268DC">
        <w:rPr>
          <w:sz w:val="28"/>
          <w:szCs w:val="28"/>
        </w:rPr>
        <w:t xml:space="preserve"> и портале малого и среднего бизнеса Свердловской области </w:t>
      </w:r>
      <w:r w:rsidR="00577A30" w:rsidRPr="00577A30">
        <w:rPr>
          <w:sz w:val="28"/>
          <w:szCs w:val="28"/>
          <w:lang w:val="en-US"/>
        </w:rPr>
        <w:t>http</w:t>
      </w:r>
      <w:r w:rsidR="00577A30" w:rsidRPr="005457DD">
        <w:rPr>
          <w:sz w:val="28"/>
          <w:szCs w:val="28"/>
        </w:rPr>
        <w:t>://66</w:t>
      </w:r>
      <w:proofErr w:type="spellStart"/>
      <w:r w:rsidR="00577A30" w:rsidRPr="00577A30">
        <w:rPr>
          <w:sz w:val="28"/>
          <w:szCs w:val="28"/>
          <w:lang w:val="en-US"/>
        </w:rPr>
        <w:t>msp</w:t>
      </w:r>
      <w:proofErr w:type="spellEnd"/>
      <w:r w:rsidR="00577A30" w:rsidRPr="005457DD">
        <w:rPr>
          <w:sz w:val="28"/>
          <w:szCs w:val="28"/>
        </w:rPr>
        <w:t>.</w:t>
      </w:r>
      <w:proofErr w:type="spellStart"/>
      <w:r w:rsidR="00577A30" w:rsidRPr="00577A30">
        <w:rPr>
          <w:sz w:val="28"/>
          <w:szCs w:val="28"/>
          <w:lang w:val="en-US"/>
        </w:rPr>
        <w:t>ru</w:t>
      </w:r>
      <w:proofErr w:type="spellEnd"/>
      <w:r w:rsidR="00577A30" w:rsidRPr="005457DD">
        <w:rPr>
          <w:sz w:val="28"/>
          <w:szCs w:val="28"/>
        </w:rPr>
        <w:t>/</w:t>
      </w:r>
      <w:r w:rsidR="00F45B08">
        <w:rPr>
          <w:sz w:val="28"/>
          <w:szCs w:val="28"/>
        </w:rPr>
        <w:t>.</w:t>
      </w:r>
      <w:proofErr w:type="gramEnd"/>
    </w:p>
    <w:p w:rsidR="00B273FF" w:rsidRPr="00B273FF" w:rsidRDefault="00B273FF" w:rsidP="00B273FF">
      <w:pPr>
        <w:ind w:firstLine="708"/>
        <w:jc w:val="both"/>
        <w:rPr>
          <w:sz w:val="28"/>
          <w:szCs w:val="28"/>
        </w:rPr>
      </w:pPr>
      <w:r w:rsidRPr="00B273FF">
        <w:rPr>
          <w:sz w:val="28"/>
          <w:szCs w:val="28"/>
        </w:rPr>
        <w:t>Установленный показатель выполнен</w:t>
      </w:r>
      <w:r>
        <w:rPr>
          <w:sz w:val="28"/>
          <w:szCs w:val="28"/>
        </w:rPr>
        <w:t>.</w:t>
      </w:r>
    </w:p>
    <w:p w:rsidR="00F97A2F" w:rsidRDefault="00F97A2F" w:rsidP="00FC4413">
      <w:pPr>
        <w:ind w:firstLine="708"/>
        <w:jc w:val="both"/>
        <w:rPr>
          <w:sz w:val="28"/>
          <w:szCs w:val="28"/>
        </w:rPr>
      </w:pPr>
    </w:p>
    <w:p w:rsidR="00E80535" w:rsidRDefault="00E80535" w:rsidP="00E80535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Pr="00E80535">
        <w:rPr>
          <w:b/>
          <w:szCs w:val="28"/>
        </w:rPr>
        <w:t>Разработка бизнес</w:t>
      </w:r>
      <w:r w:rsidRPr="00E80535">
        <w:rPr>
          <w:b/>
          <w:bCs/>
          <w:szCs w:val="28"/>
        </w:rPr>
        <w:t>–</w:t>
      </w:r>
      <w:r w:rsidRPr="00E80535">
        <w:rPr>
          <w:b/>
          <w:szCs w:val="28"/>
        </w:rPr>
        <w:t>планов, актуальных для территории Артемовского городского округа</w:t>
      </w:r>
      <w:r w:rsidRPr="00E80535">
        <w:rPr>
          <w:b/>
          <w:bCs/>
          <w:szCs w:val="28"/>
        </w:rPr>
        <w:t>:</w:t>
      </w:r>
    </w:p>
    <w:p w:rsidR="009255B9" w:rsidRDefault="009255B9" w:rsidP="009255B9">
      <w:pPr>
        <w:jc w:val="both"/>
        <w:rPr>
          <w:bCs/>
          <w:sz w:val="28"/>
          <w:szCs w:val="28"/>
        </w:rPr>
      </w:pPr>
    </w:p>
    <w:p w:rsidR="009255B9" w:rsidRDefault="009255B9" w:rsidP="009255B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Фондом был проведен анализ состояния предпринимательства и определены рыночные ниши, перспективные для развития на территории АГО:  </w:t>
      </w:r>
    </w:p>
    <w:p w:rsidR="009255B9" w:rsidRPr="00782F92" w:rsidRDefault="009255B9" w:rsidP="009255B9">
      <w:pPr>
        <w:pStyle w:val="a3"/>
        <w:numPr>
          <w:ilvl w:val="0"/>
          <w:numId w:val="18"/>
        </w:numPr>
        <w:jc w:val="both"/>
        <w:rPr>
          <w:bCs/>
          <w:szCs w:val="28"/>
        </w:rPr>
      </w:pPr>
      <w:r w:rsidRPr="00782F92">
        <w:rPr>
          <w:bCs/>
          <w:szCs w:val="28"/>
        </w:rPr>
        <w:t xml:space="preserve">проведен опрос населения и хозяйствующих субъектов в целях </w:t>
      </w:r>
    </w:p>
    <w:p w:rsidR="009255B9" w:rsidRPr="00782F92" w:rsidRDefault="009255B9" w:rsidP="009255B9">
      <w:pPr>
        <w:jc w:val="both"/>
        <w:rPr>
          <w:bCs/>
          <w:sz w:val="28"/>
          <w:szCs w:val="28"/>
        </w:rPr>
      </w:pPr>
      <w:r w:rsidRPr="00782F92">
        <w:rPr>
          <w:bCs/>
          <w:sz w:val="28"/>
          <w:szCs w:val="28"/>
        </w:rPr>
        <w:t>определения рыночных ниш, перспективных для развития на территории МО;</w:t>
      </w:r>
    </w:p>
    <w:p w:rsidR="007E2892" w:rsidRDefault="007E2892" w:rsidP="00E80535">
      <w:pPr>
        <w:ind w:firstLine="708"/>
        <w:jc w:val="both"/>
        <w:rPr>
          <w:sz w:val="28"/>
          <w:szCs w:val="28"/>
        </w:rPr>
      </w:pPr>
    </w:p>
    <w:p w:rsidR="00E068BD" w:rsidRDefault="00E80535" w:rsidP="00E8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80535">
        <w:rPr>
          <w:sz w:val="28"/>
          <w:szCs w:val="28"/>
        </w:rPr>
        <w:t xml:space="preserve">азработано </w:t>
      </w:r>
      <w:r>
        <w:rPr>
          <w:sz w:val="28"/>
          <w:szCs w:val="28"/>
        </w:rPr>
        <w:t xml:space="preserve">4 бизнес – плана:  </w:t>
      </w:r>
    </w:p>
    <w:p w:rsidR="00E068BD" w:rsidRDefault="00E068BD" w:rsidP="00E8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80535" w:rsidRPr="00E80535">
        <w:rPr>
          <w:sz w:val="28"/>
          <w:szCs w:val="28"/>
        </w:rPr>
        <w:t>Магазин для творчества и рукоделия «</w:t>
      </w:r>
      <w:r w:rsidR="00E80535" w:rsidRPr="00E80535">
        <w:rPr>
          <w:color w:val="000000"/>
          <w:sz w:val="28"/>
          <w:szCs w:val="28"/>
        </w:rPr>
        <w:t>HAND MADE</w:t>
      </w:r>
      <w:r w:rsidR="00E80535" w:rsidRPr="00E8053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80535" w:rsidRPr="00E80535">
        <w:rPr>
          <w:sz w:val="28"/>
          <w:szCs w:val="28"/>
        </w:rPr>
        <w:t xml:space="preserve"> </w:t>
      </w:r>
    </w:p>
    <w:p w:rsidR="00E068BD" w:rsidRDefault="00E068BD" w:rsidP="00E8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80535" w:rsidRPr="00E80535">
        <w:rPr>
          <w:sz w:val="28"/>
          <w:szCs w:val="28"/>
        </w:rPr>
        <w:t>магазин «Книги</w:t>
      </w:r>
      <w:r w:rsidR="00E80535" w:rsidRPr="007E289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68BD" w:rsidRDefault="007E2892" w:rsidP="00E80535">
      <w:pPr>
        <w:ind w:firstLine="708"/>
        <w:jc w:val="both"/>
        <w:rPr>
          <w:sz w:val="28"/>
          <w:szCs w:val="28"/>
        </w:rPr>
      </w:pPr>
      <w:r w:rsidRPr="007E2892">
        <w:rPr>
          <w:sz w:val="28"/>
          <w:szCs w:val="28"/>
        </w:rPr>
        <w:t xml:space="preserve"> </w:t>
      </w:r>
      <w:r w:rsidR="00E068BD">
        <w:rPr>
          <w:sz w:val="28"/>
          <w:szCs w:val="28"/>
        </w:rPr>
        <w:t xml:space="preserve">– </w:t>
      </w:r>
      <w:r w:rsidRPr="007E2892">
        <w:rPr>
          <w:sz w:val="28"/>
          <w:szCs w:val="28"/>
        </w:rPr>
        <w:t>Производство деревянных строительных конструкций и столярных изделий</w:t>
      </w:r>
      <w:r w:rsidR="00E068BD">
        <w:rPr>
          <w:sz w:val="28"/>
          <w:szCs w:val="28"/>
        </w:rPr>
        <w:t>;</w:t>
      </w:r>
    </w:p>
    <w:p w:rsidR="007E2892" w:rsidRDefault="00E068BD" w:rsidP="00E8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80535" w:rsidRPr="007E2892">
        <w:rPr>
          <w:sz w:val="28"/>
          <w:szCs w:val="28"/>
        </w:rPr>
        <w:t xml:space="preserve"> </w:t>
      </w:r>
      <w:r w:rsidR="007E2892" w:rsidRPr="007E2892">
        <w:rPr>
          <w:sz w:val="28"/>
          <w:szCs w:val="28"/>
        </w:rPr>
        <w:t>Ремонт компьютеров и офисной техники</w:t>
      </w:r>
      <w:r w:rsidR="007E2892">
        <w:rPr>
          <w:sz w:val="28"/>
          <w:szCs w:val="28"/>
        </w:rPr>
        <w:t>.</w:t>
      </w:r>
    </w:p>
    <w:p w:rsidR="001B327F" w:rsidRDefault="007E2892" w:rsidP="00E8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0535" w:rsidRPr="007E2892">
        <w:rPr>
          <w:sz w:val="28"/>
          <w:szCs w:val="28"/>
        </w:rPr>
        <w:t xml:space="preserve">еречень бизнес – планов размещен на сайте Фонда. </w:t>
      </w:r>
    </w:p>
    <w:p w:rsidR="00E80535" w:rsidRDefault="00E80535" w:rsidP="00E80535">
      <w:pPr>
        <w:ind w:firstLine="708"/>
        <w:jc w:val="both"/>
        <w:rPr>
          <w:sz w:val="28"/>
          <w:szCs w:val="28"/>
        </w:rPr>
      </w:pPr>
      <w:r w:rsidRPr="007E2892">
        <w:rPr>
          <w:sz w:val="28"/>
          <w:szCs w:val="28"/>
        </w:rPr>
        <w:t>Установленный показатель выполнен.</w:t>
      </w:r>
    </w:p>
    <w:p w:rsidR="007E2892" w:rsidRPr="007E2892" w:rsidRDefault="007E2892" w:rsidP="00E80535">
      <w:pPr>
        <w:ind w:firstLine="708"/>
        <w:jc w:val="both"/>
        <w:rPr>
          <w:sz w:val="28"/>
          <w:szCs w:val="28"/>
        </w:rPr>
      </w:pPr>
    </w:p>
    <w:p w:rsidR="00E80535" w:rsidRDefault="007E2892" w:rsidP="00E8053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E80535" w:rsidRPr="00E80535">
        <w:rPr>
          <w:sz w:val="28"/>
          <w:szCs w:val="28"/>
        </w:rPr>
        <w:t xml:space="preserve"> </w:t>
      </w:r>
      <w:r w:rsidRPr="007E2892">
        <w:rPr>
          <w:b/>
          <w:sz w:val="28"/>
          <w:szCs w:val="28"/>
        </w:rPr>
        <w:t>П</w:t>
      </w:r>
      <w:r w:rsidR="00E80535" w:rsidRPr="007E2892">
        <w:rPr>
          <w:b/>
          <w:sz w:val="28"/>
          <w:szCs w:val="28"/>
        </w:rPr>
        <w:t>роведение мероприятий, направленных на продвижение территории муниципального образования (привлечение инвесторов на территорию Артемовского городского округа)</w:t>
      </w:r>
    </w:p>
    <w:p w:rsidR="007E2892" w:rsidRPr="007E2892" w:rsidRDefault="007E2892" w:rsidP="00E80535">
      <w:pPr>
        <w:ind w:firstLine="708"/>
        <w:jc w:val="both"/>
        <w:rPr>
          <w:b/>
          <w:sz w:val="28"/>
          <w:szCs w:val="28"/>
        </w:rPr>
      </w:pPr>
    </w:p>
    <w:p w:rsidR="00527986" w:rsidRDefault="00527986" w:rsidP="005279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продвижения территории проводится информирование населения и хозяйствующих субъектов о сформированных бизнес площадках, размещение информации на официальных сайтах АГО и Фонда.</w:t>
      </w:r>
    </w:p>
    <w:p w:rsidR="00527986" w:rsidRDefault="00527986" w:rsidP="00527986">
      <w:pPr>
        <w:ind w:firstLine="708"/>
        <w:jc w:val="both"/>
        <w:rPr>
          <w:bCs/>
          <w:sz w:val="28"/>
          <w:szCs w:val="28"/>
        </w:rPr>
      </w:pPr>
      <w:r w:rsidRPr="00DD18BF">
        <w:rPr>
          <w:bCs/>
          <w:sz w:val="28"/>
          <w:szCs w:val="28"/>
        </w:rPr>
        <w:t xml:space="preserve">Поступили запросы </w:t>
      </w:r>
      <w:r>
        <w:rPr>
          <w:bCs/>
          <w:sz w:val="28"/>
          <w:szCs w:val="28"/>
        </w:rPr>
        <w:t xml:space="preserve">на предоставление четырех бизнес – планов по </w:t>
      </w:r>
      <w:r w:rsidRPr="00DD18BF">
        <w:rPr>
          <w:bCs/>
          <w:sz w:val="28"/>
          <w:szCs w:val="28"/>
        </w:rPr>
        <w:t>инвестиционны</w:t>
      </w:r>
      <w:r>
        <w:rPr>
          <w:bCs/>
          <w:sz w:val="28"/>
          <w:szCs w:val="28"/>
        </w:rPr>
        <w:t>м</w:t>
      </w:r>
      <w:r w:rsidRPr="00DD18BF">
        <w:rPr>
          <w:bCs/>
          <w:sz w:val="28"/>
          <w:szCs w:val="28"/>
        </w:rPr>
        <w:t xml:space="preserve"> площадк</w:t>
      </w:r>
      <w:r>
        <w:rPr>
          <w:bCs/>
          <w:sz w:val="28"/>
          <w:szCs w:val="28"/>
        </w:rPr>
        <w:t>ам.</w:t>
      </w:r>
    </w:p>
    <w:p w:rsidR="00527986" w:rsidRPr="00BA2E6E" w:rsidRDefault="00527986" w:rsidP="005279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A2E6E">
        <w:rPr>
          <w:bCs/>
          <w:sz w:val="28"/>
          <w:szCs w:val="28"/>
        </w:rPr>
        <w:t xml:space="preserve">редоставлены </w:t>
      </w:r>
      <w:r>
        <w:rPr>
          <w:bCs/>
          <w:sz w:val="28"/>
          <w:szCs w:val="28"/>
        </w:rPr>
        <w:t>четыре</w:t>
      </w:r>
      <w:r w:rsidRPr="00BA2E6E">
        <w:rPr>
          <w:bCs/>
          <w:sz w:val="28"/>
          <w:szCs w:val="28"/>
        </w:rPr>
        <w:t xml:space="preserve"> инвестиционные площадки, заключены договора аренды (инвестиционные соглашения): </w:t>
      </w:r>
    </w:p>
    <w:p w:rsidR="00527986" w:rsidRDefault="00527986" w:rsidP="00527986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415FB3">
        <w:rPr>
          <w:bCs/>
          <w:szCs w:val="28"/>
        </w:rPr>
        <w:t>ИП Фучкина Ксения Андреевна</w:t>
      </w:r>
      <w:r>
        <w:rPr>
          <w:bCs/>
          <w:szCs w:val="28"/>
        </w:rPr>
        <w:t xml:space="preserve"> </w:t>
      </w:r>
      <w:r w:rsidRPr="00415FB3">
        <w:rPr>
          <w:bCs/>
          <w:szCs w:val="28"/>
        </w:rPr>
        <w:t xml:space="preserve">– </w:t>
      </w:r>
      <w:r>
        <w:rPr>
          <w:szCs w:val="28"/>
        </w:rPr>
        <w:t>м</w:t>
      </w:r>
      <w:r w:rsidRPr="00415FB3">
        <w:rPr>
          <w:szCs w:val="28"/>
        </w:rPr>
        <w:t>агазин для творчества и рукоделия «HAND MADE»</w:t>
      </w:r>
      <w:r w:rsidRPr="00415FB3">
        <w:rPr>
          <w:bCs/>
          <w:szCs w:val="28"/>
        </w:rPr>
        <w:t xml:space="preserve">  по адресу: </w:t>
      </w:r>
      <w:r>
        <w:rPr>
          <w:bCs/>
          <w:szCs w:val="28"/>
        </w:rPr>
        <w:t xml:space="preserve">г. </w:t>
      </w:r>
      <w:r w:rsidRPr="00415FB3">
        <w:rPr>
          <w:bCs/>
          <w:szCs w:val="28"/>
        </w:rPr>
        <w:t xml:space="preserve">Артемовский, ул. </w:t>
      </w:r>
      <w:r>
        <w:rPr>
          <w:bCs/>
          <w:szCs w:val="28"/>
        </w:rPr>
        <w:t>Мира</w:t>
      </w:r>
      <w:r w:rsidRPr="00415FB3">
        <w:rPr>
          <w:bCs/>
          <w:szCs w:val="28"/>
        </w:rPr>
        <w:t xml:space="preserve">, д. </w:t>
      </w:r>
      <w:r>
        <w:rPr>
          <w:bCs/>
          <w:szCs w:val="28"/>
        </w:rPr>
        <w:t>1</w:t>
      </w:r>
      <w:r w:rsidRPr="00415FB3">
        <w:rPr>
          <w:bCs/>
          <w:szCs w:val="28"/>
        </w:rPr>
        <w:t>0;</w:t>
      </w:r>
    </w:p>
    <w:p w:rsidR="00527986" w:rsidRPr="00757678" w:rsidRDefault="00527986" w:rsidP="00527986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proofErr w:type="gramStart"/>
      <w:r w:rsidRPr="00415FB3">
        <w:rPr>
          <w:bCs/>
          <w:szCs w:val="28"/>
        </w:rPr>
        <w:t xml:space="preserve">ИП </w:t>
      </w:r>
      <w:r w:rsidRPr="00757678">
        <w:rPr>
          <w:bCs/>
          <w:szCs w:val="28"/>
        </w:rPr>
        <w:t>Скутина Ирина Викторовна</w:t>
      </w:r>
      <w:r>
        <w:rPr>
          <w:bCs/>
          <w:szCs w:val="28"/>
        </w:rPr>
        <w:t xml:space="preserve"> </w:t>
      </w:r>
      <w:r w:rsidRPr="00757678">
        <w:rPr>
          <w:bCs/>
          <w:szCs w:val="28"/>
        </w:rPr>
        <w:t xml:space="preserve">– </w:t>
      </w:r>
      <w:r w:rsidRPr="00757678">
        <w:rPr>
          <w:rFonts w:ascii="PT Sans" w:hAnsi="PT Sans" w:cs="Arial"/>
        </w:rPr>
        <w:t xml:space="preserve">магазин </w:t>
      </w:r>
      <w:r w:rsidRPr="00757678">
        <w:rPr>
          <w:rFonts w:ascii="PT Sans" w:hAnsi="PT Sans" w:cs="Arial" w:hint="eastAsia"/>
        </w:rPr>
        <w:t>«</w:t>
      </w:r>
      <w:r w:rsidRPr="00757678">
        <w:rPr>
          <w:rFonts w:ascii="PT Sans" w:hAnsi="PT Sans" w:cs="Arial"/>
        </w:rPr>
        <w:t>Книги</w:t>
      </w:r>
      <w:r w:rsidRPr="00757678">
        <w:rPr>
          <w:rFonts w:ascii="PT Sans" w:hAnsi="PT Sans" w:cs="Arial" w:hint="eastAsia"/>
        </w:rPr>
        <w:t>»</w:t>
      </w:r>
      <w:r w:rsidRPr="00757678">
        <w:rPr>
          <w:bCs/>
          <w:szCs w:val="28"/>
        </w:rPr>
        <w:t xml:space="preserve"> по адресу: г. Артемовский, ул. Почтовая, д. 3;</w:t>
      </w:r>
      <w:proofErr w:type="gramEnd"/>
    </w:p>
    <w:p w:rsidR="00527986" w:rsidRPr="00757678" w:rsidRDefault="00527986" w:rsidP="00527986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757678">
        <w:rPr>
          <w:bCs/>
          <w:szCs w:val="28"/>
        </w:rPr>
        <w:t>ИП Кобяков Андрей Олегович</w:t>
      </w:r>
      <w:r>
        <w:rPr>
          <w:bCs/>
          <w:szCs w:val="28"/>
        </w:rPr>
        <w:t xml:space="preserve"> </w:t>
      </w:r>
      <w:r w:rsidRPr="00757678">
        <w:rPr>
          <w:bCs/>
          <w:szCs w:val="28"/>
        </w:rPr>
        <w:t xml:space="preserve">– </w:t>
      </w:r>
      <w:r w:rsidRPr="00757678">
        <w:rPr>
          <w:rFonts w:ascii="PT Sans" w:hAnsi="PT Sans" w:cs="Arial"/>
        </w:rPr>
        <w:t xml:space="preserve">Производство деревянных строительных конструкций и столярных изделий </w:t>
      </w:r>
      <w:r w:rsidRPr="00757678">
        <w:rPr>
          <w:bCs/>
          <w:szCs w:val="28"/>
        </w:rPr>
        <w:t>по адресу: Артемовский район, п. Буланаш, ул. Вахрушева, д. 1</w:t>
      </w:r>
      <w:r>
        <w:rPr>
          <w:bCs/>
          <w:szCs w:val="28"/>
        </w:rPr>
        <w:t xml:space="preserve"> (гараж);</w:t>
      </w:r>
    </w:p>
    <w:p w:rsidR="00527986" w:rsidRPr="00757678" w:rsidRDefault="00527986" w:rsidP="00527986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757678">
        <w:rPr>
          <w:bCs/>
          <w:szCs w:val="28"/>
        </w:rPr>
        <w:t>ИП Колот Василий Александрович</w:t>
      </w:r>
      <w:r>
        <w:rPr>
          <w:bCs/>
          <w:szCs w:val="28"/>
        </w:rPr>
        <w:t xml:space="preserve"> </w:t>
      </w:r>
      <w:r w:rsidRPr="00757678">
        <w:rPr>
          <w:bCs/>
          <w:szCs w:val="28"/>
        </w:rPr>
        <w:t xml:space="preserve">– </w:t>
      </w:r>
      <w:r w:rsidRPr="00757678">
        <w:rPr>
          <w:rFonts w:ascii="PT Sans" w:hAnsi="PT Sans"/>
        </w:rPr>
        <w:t>Ремонт компьютеров и офисной техники</w:t>
      </w:r>
      <w:r>
        <w:rPr>
          <w:bCs/>
          <w:szCs w:val="28"/>
        </w:rPr>
        <w:t xml:space="preserve"> </w:t>
      </w:r>
      <w:r w:rsidRPr="00757678">
        <w:rPr>
          <w:bCs/>
          <w:szCs w:val="28"/>
        </w:rPr>
        <w:t>по адресу: Артемовский район, п. Буланаш, ул. Вахрушева, д. 1.</w:t>
      </w:r>
    </w:p>
    <w:p w:rsidR="00527986" w:rsidRPr="00757678" w:rsidRDefault="00527986" w:rsidP="00527986">
      <w:pPr>
        <w:pStyle w:val="a3"/>
        <w:ind w:left="1068"/>
        <w:jc w:val="both"/>
        <w:rPr>
          <w:bCs/>
          <w:szCs w:val="28"/>
        </w:rPr>
      </w:pPr>
    </w:p>
    <w:p w:rsidR="001B327F" w:rsidRDefault="001B327F" w:rsidP="001B327F">
      <w:pPr>
        <w:ind w:firstLine="708"/>
        <w:jc w:val="both"/>
        <w:rPr>
          <w:sz w:val="28"/>
          <w:szCs w:val="28"/>
        </w:rPr>
      </w:pPr>
      <w:r w:rsidRPr="007E2892">
        <w:rPr>
          <w:sz w:val="28"/>
          <w:szCs w:val="28"/>
        </w:rPr>
        <w:t>Установленный показатель выполнен.</w:t>
      </w:r>
    </w:p>
    <w:p w:rsidR="00E80535" w:rsidRPr="00E80535" w:rsidRDefault="00E80535" w:rsidP="00E80535">
      <w:pPr>
        <w:pStyle w:val="a3"/>
        <w:jc w:val="both"/>
        <w:rPr>
          <w:b/>
          <w:szCs w:val="28"/>
        </w:rPr>
      </w:pPr>
    </w:p>
    <w:p w:rsidR="009025D3" w:rsidRDefault="00F45B08" w:rsidP="00696A12">
      <w:pPr>
        <w:jc w:val="both"/>
        <w:rPr>
          <w:sz w:val="28"/>
          <w:szCs w:val="28"/>
        </w:rPr>
      </w:pPr>
      <w:r w:rsidRPr="00E80535">
        <w:rPr>
          <w:sz w:val="28"/>
          <w:szCs w:val="28"/>
        </w:rPr>
        <w:tab/>
      </w:r>
      <w:r w:rsidR="00D65558">
        <w:rPr>
          <w:bCs/>
          <w:sz w:val="28"/>
          <w:szCs w:val="28"/>
        </w:rPr>
        <w:t>4</w:t>
      </w:r>
      <w:r w:rsidR="009025D3" w:rsidRPr="00E80535">
        <w:rPr>
          <w:bCs/>
          <w:sz w:val="28"/>
          <w:szCs w:val="28"/>
        </w:rPr>
        <w:t xml:space="preserve">.  </w:t>
      </w:r>
      <w:r w:rsidR="009025D3" w:rsidRPr="00E80535">
        <w:rPr>
          <w:b/>
          <w:sz w:val="28"/>
          <w:szCs w:val="28"/>
        </w:rPr>
        <w:t>Развитие молодежного предпринимательства</w:t>
      </w:r>
      <w:r w:rsidR="009025D3" w:rsidRPr="00F21ED7">
        <w:rPr>
          <w:b/>
          <w:sz w:val="28"/>
          <w:szCs w:val="28"/>
        </w:rPr>
        <w:t xml:space="preserve"> – «Школа бизнеса</w:t>
      </w:r>
      <w:r w:rsidR="009025D3" w:rsidRPr="00A41FA1">
        <w:rPr>
          <w:sz w:val="28"/>
          <w:szCs w:val="28"/>
        </w:rPr>
        <w:t>»</w:t>
      </w:r>
      <w:r w:rsidR="002637A4">
        <w:rPr>
          <w:sz w:val="28"/>
          <w:szCs w:val="28"/>
        </w:rPr>
        <w:t>:</w:t>
      </w:r>
    </w:p>
    <w:p w:rsidR="009D0307" w:rsidRDefault="009D0307" w:rsidP="00F804EF">
      <w:pPr>
        <w:ind w:firstLine="708"/>
        <w:jc w:val="both"/>
        <w:rPr>
          <w:sz w:val="28"/>
          <w:szCs w:val="28"/>
        </w:rPr>
      </w:pPr>
    </w:p>
    <w:p w:rsidR="0023127C" w:rsidRDefault="0023127C" w:rsidP="0023127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Артемовского городского округа реализуется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3264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D3264">
        <w:rPr>
          <w:rFonts w:ascii="Times New Roman" w:hAnsi="Times New Roman" w:cs="Times New Roman"/>
          <w:sz w:val="28"/>
          <w:szCs w:val="28"/>
        </w:rPr>
        <w:t>молодежного предпринимательства – «Школа бизнеса»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1DC4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ая</w:t>
      </w:r>
      <w:r w:rsidRPr="00ED1DC4">
        <w:rPr>
          <w:rFonts w:ascii="Times New Roman" w:hAnsi="Times New Roman"/>
          <w:sz w:val="28"/>
          <w:szCs w:val="28"/>
        </w:rPr>
        <w:t xml:space="preserve"> аудитори</w:t>
      </w:r>
      <w:r>
        <w:rPr>
          <w:rFonts w:ascii="Times New Roman" w:hAnsi="Times New Roman"/>
          <w:sz w:val="28"/>
          <w:szCs w:val="28"/>
        </w:rPr>
        <w:t>я</w:t>
      </w:r>
      <w:r w:rsidRPr="00ED1DC4">
        <w:rPr>
          <w:rFonts w:ascii="Times New Roman" w:hAnsi="Times New Roman"/>
          <w:sz w:val="28"/>
          <w:szCs w:val="28"/>
        </w:rPr>
        <w:t xml:space="preserve"> (молодые люди школьного возраста</w:t>
      </w:r>
      <w:r>
        <w:rPr>
          <w:rFonts w:ascii="Times New Roman" w:hAnsi="Times New Roman"/>
          <w:sz w:val="28"/>
          <w:szCs w:val="28"/>
        </w:rPr>
        <w:t xml:space="preserve"> 8-11 классы</w:t>
      </w:r>
      <w:r w:rsidRPr="00ED1DC4">
        <w:rPr>
          <w:rFonts w:ascii="Times New Roman" w:hAnsi="Times New Roman"/>
          <w:sz w:val="28"/>
          <w:szCs w:val="28"/>
        </w:rPr>
        <w:t>, студенты</w:t>
      </w:r>
      <w:r>
        <w:rPr>
          <w:rFonts w:ascii="Times New Roman" w:hAnsi="Times New Roman"/>
          <w:sz w:val="28"/>
          <w:szCs w:val="28"/>
        </w:rPr>
        <w:t>, в возрасте до 35 лет)</w:t>
      </w:r>
      <w:r w:rsidRPr="009D3264">
        <w:rPr>
          <w:rFonts w:ascii="Times New Roman" w:hAnsi="Times New Roman" w:cs="Times New Roman"/>
          <w:sz w:val="28"/>
          <w:szCs w:val="28"/>
        </w:rPr>
        <w:t>.</w:t>
      </w:r>
    </w:p>
    <w:p w:rsidR="002154C4" w:rsidRDefault="00F804EF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7F6391">
        <w:rPr>
          <w:sz w:val="28"/>
          <w:szCs w:val="28"/>
        </w:rPr>
        <w:t>выполнения проект</w:t>
      </w:r>
      <w:r w:rsidR="002154C4">
        <w:rPr>
          <w:sz w:val="28"/>
          <w:szCs w:val="28"/>
        </w:rPr>
        <w:t>а</w:t>
      </w:r>
      <w:r w:rsidRPr="00A41FA1">
        <w:rPr>
          <w:sz w:val="28"/>
          <w:szCs w:val="28"/>
        </w:rPr>
        <w:t xml:space="preserve"> – «Школа бизнеса</w:t>
      </w:r>
      <w:r>
        <w:rPr>
          <w:sz w:val="28"/>
          <w:szCs w:val="28"/>
        </w:rPr>
        <w:t>» разработан план мероприятий и заключен договор с ООО «Пилигрим»</w:t>
      </w:r>
      <w:r w:rsidR="00AD32A9">
        <w:rPr>
          <w:sz w:val="28"/>
          <w:szCs w:val="28"/>
        </w:rPr>
        <w:t xml:space="preserve"> и ИП Бурухиным А.С.</w:t>
      </w:r>
      <w:r>
        <w:rPr>
          <w:sz w:val="28"/>
          <w:szCs w:val="28"/>
        </w:rPr>
        <w:t xml:space="preserve"> на проведение занятий </w:t>
      </w:r>
      <w:r w:rsidR="00DC59F0">
        <w:rPr>
          <w:sz w:val="28"/>
          <w:szCs w:val="28"/>
        </w:rPr>
        <w:t>в группах</w:t>
      </w:r>
      <w:r w:rsidR="001A773D">
        <w:rPr>
          <w:sz w:val="28"/>
          <w:szCs w:val="28"/>
        </w:rPr>
        <w:t>.</w:t>
      </w:r>
    </w:p>
    <w:p w:rsidR="000065A5" w:rsidRDefault="002154C4" w:rsidP="00F804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начальном этапе были организованы встречи</w:t>
      </w:r>
      <w:r w:rsidR="00F804E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общеобразовательных учреждения с целью ознакомления с проектом «</w:t>
      </w:r>
      <w:r w:rsidRPr="009D3264">
        <w:rPr>
          <w:sz w:val="28"/>
          <w:szCs w:val="28"/>
        </w:rPr>
        <w:t>«Школа бизнеса»</w:t>
      </w:r>
      <w:r>
        <w:rPr>
          <w:sz w:val="28"/>
          <w:szCs w:val="28"/>
        </w:rPr>
        <w:t>, публикации</w:t>
      </w:r>
      <w:r w:rsidR="00EC1982">
        <w:rPr>
          <w:sz w:val="28"/>
          <w:szCs w:val="28"/>
        </w:rPr>
        <w:t xml:space="preserve"> на сайте Фонда</w:t>
      </w:r>
      <w:r>
        <w:rPr>
          <w:sz w:val="28"/>
          <w:szCs w:val="28"/>
        </w:rPr>
        <w:t xml:space="preserve"> в социальных сетях.</w:t>
      </w:r>
      <w:proofErr w:type="gramEnd"/>
    </w:p>
    <w:p w:rsidR="000065A5" w:rsidRDefault="001A773D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04EF">
        <w:rPr>
          <w:sz w:val="28"/>
          <w:szCs w:val="28"/>
        </w:rPr>
        <w:t>акреплен</w:t>
      </w:r>
      <w:r w:rsidR="00AD32A9">
        <w:rPr>
          <w:sz w:val="28"/>
          <w:szCs w:val="28"/>
        </w:rPr>
        <w:t>ы</w:t>
      </w:r>
      <w:r w:rsidR="00F804EF">
        <w:rPr>
          <w:sz w:val="28"/>
          <w:szCs w:val="28"/>
        </w:rPr>
        <w:t xml:space="preserve"> наставник</w:t>
      </w:r>
      <w:r w:rsidR="00AD32A9">
        <w:rPr>
          <w:sz w:val="28"/>
          <w:szCs w:val="28"/>
        </w:rPr>
        <w:t>и</w:t>
      </w:r>
      <w:r w:rsidR="000065A5">
        <w:rPr>
          <w:sz w:val="28"/>
          <w:szCs w:val="28"/>
        </w:rPr>
        <w:t xml:space="preserve"> (</w:t>
      </w:r>
      <w:r w:rsidR="00DC59F0">
        <w:rPr>
          <w:sz w:val="28"/>
          <w:szCs w:val="28"/>
        </w:rPr>
        <w:t>директор</w:t>
      </w:r>
      <w:r w:rsidR="000065A5">
        <w:rPr>
          <w:sz w:val="28"/>
          <w:szCs w:val="28"/>
        </w:rPr>
        <w:t xml:space="preserve"> ООО «Пилигрим»</w:t>
      </w:r>
      <w:r w:rsidR="00DC59F0">
        <w:rPr>
          <w:sz w:val="28"/>
          <w:szCs w:val="28"/>
        </w:rPr>
        <w:t xml:space="preserve"> Ознобихин Сергей Федорович</w:t>
      </w:r>
      <w:r w:rsidR="00AD32A9">
        <w:rPr>
          <w:sz w:val="28"/>
          <w:szCs w:val="28"/>
        </w:rPr>
        <w:t>, ИП Бурухин Александр Сергеевич</w:t>
      </w:r>
      <w:r w:rsidR="000065A5">
        <w:rPr>
          <w:sz w:val="28"/>
          <w:szCs w:val="28"/>
        </w:rPr>
        <w:t>)</w:t>
      </w:r>
      <w:r w:rsidR="00F804EF">
        <w:rPr>
          <w:sz w:val="28"/>
          <w:szCs w:val="28"/>
        </w:rPr>
        <w:t>, которы</w:t>
      </w:r>
      <w:r w:rsidR="00AD32A9">
        <w:rPr>
          <w:sz w:val="28"/>
          <w:szCs w:val="28"/>
        </w:rPr>
        <w:t>е</w:t>
      </w:r>
      <w:r w:rsidR="00F804EF">
        <w:rPr>
          <w:sz w:val="28"/>
          <w:szCs w:val="28"/>
        </w:rPr>
        <w:t xml:space="preserve"> консультиру</w:t>
      </w:r>
      <w:r w:rsidR="00AD32A9">
        <w:rPr>
          <w:sz w:val="28"/>
          <w:szCs w:val="28"/>
        </w:rPr>
        <w:t>ю</w:t>
      </w:r>
      <w:r w:rsidR="00F804EF">
        <w:rPr>
          <w:sz w:val="28"/>
          <w:szCs w:val="28"/>
        </w:rPr>
        <w:t xml:space="preserve">т молодых </w:t>
      </w:r>
      <w:r w:rsidR="00F804EF">
        <w:rPr>
          <w:sz w:val="28"/>
          <w:szCs w:val="28"/>
        </w:rPr>
        <w:lastRenderedPageBreak/>
        <w:t xml:space="preserve">граждан по вопросам подготовки </w:t>
      </w:r>
      <w:proofErr w:type="gramStart"/>
      <w:r w:rsidR="00F804EF">
        <w:rPr>
          <w:sz w:val="28"/>
          <w:szCs w:val="28"/>
        </w:rPr>
        <w:t>бизнес–проектов</w:t>
      </w:r>
      <w:proofErr w:type="gramEnd"/>
      <w:r w:rsidR="00F804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04EF">
        <w:rPr>
          <w:sz w:val="28"/>
          <w:szCs w:val="28"/>
        </w:rPr>
        <w:t xml:space="preserve">регистрации субъектов </w:t>
      </w:r>
      <w:r w:rsidR="00C97FCA">
        <w:rPr>
          <w:sz w:val="28"/>
          <w:szCs w:val="28"/>
        </w:rPr>
        <w:t>малого предпринимательства</w:t>
      </w:r>
      <w:r w:rsidR="00F804EF">
        <w:rPr>
          <w:sz w:val="28"/>
          <w:szCs w:val="28"/>
        </w:rPr>
        <w:t xml:space="preserve">, выбора системы налогообложения и </w:t>
      </w:r>
      <w:r w:rsidR="00A6595C">
        <w:rPr>
          <w:sz w:val="28"/>
          <w:szCs w:val="28"/>
        </w:rPr>
        <w:t xml:space="preserve">иным </w:t>
      </w:r>
      <w:r w:rsidR="00F804EF">
        <w:rPr>
          <w:sz w:val="28"/>
          <w:szCs w:val="28"/>
        </w:rPr>
        <w:t xml:space="preserve">вопросам организации бизнеса. </w:t>
      </w:r>
    </w:p>
    <w:p w:rsidR="00A958E9" w:rsidRDefault="00365F0A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Положение о муниципальном конкурсе молодежных бизнес </w:t>
      </w:r>
      <w:r w:rsidRPr="00A41FA1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планов на территории </w:t>
      </w:r>
      <w:r w:rsidR="009D0307" w:rsidRPr="00A41FA1">
        <w:rPr>
          <w:sz w:val="28"/>
          <w:szCs w:val="28"/>
        </w:rPr>
        <w:t>Артемовского городского округа</w:t>
      </w:r>
      <w:r w:rsidR="009D0307">
        <w:rPr>
          <w:sz w:val="28"/>
          <w:szCs w:val="28"/>
        </w:rPr>
        <w:t>.</w:t>
      </w:r>
    </w:p>
    <w:p w:rsidR="00F97A2F" w:rsidRDefault="00F97A2F" w:rsidP="00F97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школах и колледжах АГО. </w:t>
      </w:r>
    </w:p>
    <w:p w:rsidR="00F97A2F" w:rsidRDefault="00F97A2F" w:rsidP="00F97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вводные лекции: «О развитии предпринимательства», «Школа бизнеса и проведение конкурса молодежных проектов».</w:t>
      </w:r>
    </w:p>
    <w:p w:rsidR="00F97A2F" w:rsidRDefault="00F97A2F" w:rsidP="00F97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мероприятия: краткосрочные тематические семинары «Основы предпринимательства», «Основы бизнес – проектирования»; </w:t>
      </w:r>
    </w:p>
    <w:p w:rsidR="00F97A2F" w:rsidRDefault="00F97A2F" w:rsidP="00F9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«От идеи к бизнес </w:t>
      </w:r>
      <w:r w:rsidRPr="00A41FA1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проекту и предпринимательской деятельности»;  </w:t>
      </w:r>
    </w:p>
    <w:p w:rsidR="00F97A2F" w:rsidRDefault="00F97A2F" w:rsidP="00F97A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содействие в разработке бизнес </w:t>
      </w:r>
      <w:r w:rsidRPr="00A41FA1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планов; знакомство с действующим бизнесом; консультации</w:t>
      </w:r>
      <w:r w:rsidR="001053F3">
        <w:rPr>
          <w:sz w:val="28"/>
          <w:szCs w:val="28"/>
        </w:rPr>
        <w:t>; подготовка в муниципальному конкурсу молодежных бизнес- планов</w:t>
      </w:r>
      <w:r>
        <w:rPr>
          <w:sz w:val="28"/>
          <w:szCs w:val="28"/>
        </w:rPr>
        <w:t>.</w:t>
      </w:r>
      <w:proofErr w:type="gramEnd"/>
    </w:p>
    <w:p w:rsidR="00F97A2F" w:rsidRDefault="00F97A2F" w:rsidP="00F97A2F">
      <w:pPr>
        <w:ind w:firstLine="708"/>
        <w:jc w:val="both"/>
        <w:rPr>
          <w:sz w:val="28"/>
          <w:szCs w:val="28"/>
        </w:rPr>
      </w:pPr>
      <w:r w:rsidRPr="00A41FA1">
        <w:rPr>
          <w:sz w:val="28"/>
          <w:szCs w:val="28"/>
        </w:rPr>
        <w:t>Привлечен</w:t>
      </w:r>
      <w:r>
        <w:rPr>
          <w:sz w:val="28"/>
          <w:szCs w:val="28"/>
        </w:rPr>
        <w:t xml:space="preserve">о </w:t>
      </w:r>
      <w:r w:rsidR="001053F3">
        <w:rPr>
          <w:sz w:val="28"/>
          <w:szCs w:val="28"/>
        </w:rPr>
        <w:t>1</w:t>
      </w:r>
      <w:r w:rsidR="00B476FD">
        <w:rPr>
          <w:sz w:val="28"/>
          <w:szCs w:val="28"/>
        </w:rPr>
        <w:t>1</w:t>
      </w:r>
      <w:r w:rsidR="00F571F6">
        <w:rPr>
          <w:sz w:val="28"/>
          <w:szCs w:val="28"/>
        </w:rPr>
        <w:t>5</w:t>
      </w:r>
      <w:r w:rsidRPr="00A41FA1">
        <w:rPr>
          <w:sz w:val="28"/>
          <w:szCs w:val="28"/>
        </w:rPr>
        <w:t xml:space="preserve"> участников программы «Школа бизнеса»</w:t>
      </w:r>
      <w:r>
        <w:rPr>
          <w:sz w:val="28"/>
          <w:szCs w:val="28"/>
        </w:rPr>
        <w:t>, из них</w:t>
      </w:r>
      <w:r w:rsidRPr="00A41FA1">
        <w:rPr>
          <w:sz w:val="28"/>
          <w:szCs w:val="28"/>
        </w:rPr>
        <w:t xml:space="preserve"> школьников –</w:t>
      </w:r>
      <w:r>
        <w:rPr>
          <w:sz w:val="28"/>
          <w:szCs w:val="28"/>
        </w:rPr>
        <w:t xml:space="preserve"> </w:t>
      </w:r>
      <w:r w:rsidR="00F571F6">
        <w:rPr>
          <w:sz w:val="28"/>
          <w:szCs w:val="28"/>
        </w:rPr>
        <w:t>78</w:t>
      </w:r>
      <w:r>
        <w:rPr>
          <w:sz w:val="28"/>
          <w:szCs w:val="28"/>
        </w:rPr>
        <w:t>.</w:t>
      </w:r>
    </w:p>
    <w:p w:rsidR="00A113B1" w:rsidRDefault="004A1F5A" w:rsidP="00A11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</w:t>
      </w:r>
      <w:r w:rsidR="001053F3">
        <w:rPr>
          <w:sz w:val="28"/>
          <w:szCs w:val="28"/>
        </w:rPr>
        <w:t>или</w:t>
      </w:r>
      <w:r>
        <w:rPr>
          <w:sz w:val="28"/>
          <w:szCs w:val="28"/>
        </w:rPr>
        <w:t xml:space="preserve"> бизнес </w:t>
      </w:r>
      <w:r w:rsidRPr="00A41FA1">
        <w:rPr>
          <w:sz w:val="28"/>
          <w:szCs w:val="28"/>
        </w:rPr>
        <w:t>–</w:t>
      </w:r>
      <w:r w:rsidR="001053F3">
        <w:rPr>
          <w:sz w:val="28"/>
          <w:szCs w:val="28"/>
        </w:rPr>
        <w:t xml:space="preserve"> планы</w:t>
      </w:r>
      <w:r>
        <w:rPr>
          <w:sz w:val="28"/>
          <w:szCs w:val="28"/>
        </w:rPr>
        <w:t xml:space="preserve"> </w:t>
      </w:r>
      <w:r w:rsidR="001053F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053F3">
        <w:rPr>
          <w:sz w:val="28"/>
          <w:szCs w:val="28"/>
        </w:rPr>
        <w:t>11</w:t>
      </w:r>
      <w:r>
        <w:rPr>
          <w:sz w:val="28"/>
          <w:szCs w:val="28"/>
        </w:rPr>
        <w:t>.2017 – 1</w:t>
      </w:r>
      <w:r w:rsidR="001053F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участников. </w:t>
      </w:r>
    </w:p>
    <w:p w:rsidR="00BF54F9" w:rsidRDefault="00BF54F9" w:rsidP="001053F3">
      <w:pPr>
        <w:ind w:firstLine="708"/>
        <w:jc w:val="both"/>
        <w:rPr>
          <w:sz w:val="28"/>
          <w:szCs w:val="28"/>
        </w:rPr>
      </w:pPr>
    </w:p>
    <w:p w:rsidR="007619B1" w:rsidRDefault="007619B1" w:rsidP="007619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среди студентов «Лучший молодежный проект» стала </w:t>
      </w:r>
      <w:proofErr w:type="spellStart"/>
      <w:r>
        <w:rPr>
          <w:sz w:val="28"/>
          <w:szCs w:val="28"/>
        </w:rPr>
        <w:t>Цеунеле</w:t>
      </w:r>
      <w:proofErr w:type="spellEnd"/>
      <w:r>
        <w:rPr>
          <w:sz w:val="28"/>
          <w:szCs w:val="28"/>
        </w:rPr>
        <w:t xml:space="preserve"> Марина, </w:t>
      </w:r>
      <w:r w:rsidR="00A24FC9" w:rsidRPr="00FE6963">
        <w:rPr>
          <w:sz w:val="28"/>
        </w:rPr>
        <w:t>учащаяся колледжа им. Демидова</w:t>
      </w:r>
      <w:r w:rsidR="00326DD0">
        <w:rPr>
          <w:sz w:val="28"/>
        </w:rPr>
        <w:t xml:space="preserve">,                                                     </w:t>
      </w:r>
      <w:r w:rsidR="00A24FC9" w:rsidRPr="00FE6963">
        <w:rPr>
          <w:sz w:val="28"/>
        </w:rPr>
        <w:t xml:space="preserve"> </w:t>
      </w:r>
      <w:r>
        <w:rPr>
          <w:sz w:val="28"/>
          <w:szCs w:val="28"/>
        </w:rPr>
        <w:t>бизнес – проект «Студия организации праздников».</w:t>
      </w:r>
    </w:p>
    <w:p w:rsidR="007619B1" w:rsidRDefault="007619B1" w:rsidP="007619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конкурса среди учащихся старших классов «Лучший школьный проект» стали:</w:t>
      </w:r>
    </w:p>
    <w:p w:rsidR="007619B1" w:rsidRDefault="007619B1" w:rsidP="007619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Хмелева Е</w:t>
      </w:r>
      <w:r w:rsidR="00651539">
        <w:rPr>
          <w:sz w:val="28"/>
          <w:szCs w:val="28"/>
        </w:rPr>
        <w:t>лизавета, лицей № 21,</w:t>
      </w:r>
      <w:r>
        <w:rPr>
          <w:sz w:val="28"/>
          <w:szCs w:val="28"/>
        </w:rPr>
        <w:t xml:space="preserve"> бизнес – проект </w:t>
      </w:r>
      <w:r>
        <w:rPr>
          <w:rFonts w:ascii="PT Sans" w:hAnsi="PT Sans" w:hint="eastAsia"/>
          <w:sz w:val="28"/>
          <w:szCs w:val="28"/>
        </w:rPr>
        <w:t>«</w:t>
      </w:r>
      <w:r w:rsidRPr="00BA2BB4">
        <w:rPr>
          <w:rFonts w:ascii="PT Sans" w:hAnsi="PT Sans"/>
          <w:sz w:val="28"/>
          <w:szCs w:val="28"/>
        </w:rPr>
        <w:t>TIME Телемедицинская  Инновационная  Мобильная Помощь на удаленных предприятиях Свердловской области»;</w:t>
      </w:r>
    </w:p>
    <w:p w:rsidR="007619B1" w:rsidRPr="00BA2BB4" w:rsidRDefault="007619B1" w:rsidP="00326DD0">
      <w:pPr>
        <w:ind w:firstLine="706"/>
        <w:rPr>
          <w:sz w:val="28"/>
          <w:szCs w:val="28"/>
        </w:rPr>
      </w:pPr>
      <w:r w:rsidRPr="00BA2BB4">
        <w:rPr>
          <w:color w:val="000000"/>
          <w:sz w:val="28"/>
          <w:szCs w:val="28"/>
        </w:rPr>
        <w:t>Кузьминых Г</w:t>
      </w:r>
      <w:r w:rsidR="00326DD0">
        <w:rPr>
          <w:color w:val="000000"/>
          <w:sz w:val="28"/>
          <w:szCs w:val="28"/>
        </w:rPr>
        <w:t>еоргий</w:t>
      </w:r>
      <w:r w:rsidR="00651539">
        <w:rPr>
          <w:color w:val="000000"/>
          <w:sz w:val="28"/>
          <w:szCs w:val="28"/>
        </w:rPr>
        <w:t>, школа №</w:t>
      </w:r>
      <w:r w:rsidR="006C053F">
        <w:rPr>
          <w:color w:val="000000"/>
          <w:sz w:val="28"/>
          <w:szCs w:val="28"/>
        </w:rPr>
        <w:t xml:space="preserve"> 8</w:t>
      </w:r>
      <w:r w:rsidR="00651539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 </w:t>
      </w:r>
      <w:r w:rsidRPr="00BA2BB4">
        <w:rPr>
          <w:sz w:val="28"/>
          <w:szCs w:val="28"/>
        </w:rPr>
        <w:t>– проект «Репетиционная база для музыкантов, школа игры на музыкальных инструментах».</w:t>
      </w:r>
    </w:p>
    <w:p w:rsidR="007619B1" w:rsidRPr="00BB00D3" w:rsidRDefault="007619B1" w:rsidP="007619B1">
      <w:pPr>
        <w:ind w:firstLine="708"/>
        <w:jc w:val="both"/>
        <w:rPr>
          <w:sz w:val="28"/>
          <w:szCs w:val="28"/>
        </w:rPr>
      </w:pPr>
      <w:r w:rsidRPr="00BB00D3">
        <w:rPr>
          <w:sz w:val="28"/>
          <w:szCs w:val="28"/>
        </w:rPr>
        <w:t>Победители награждены дипломами и призами. Остальным участникам вручены дипломы и поощрительные призы.</w:t>
      </w:r>
    </w:p>
    <w:p w:rsidR="007619B1" w:rsidRDefault="007619B1" w:rsidP="001053F3">
      <w:pPr>
        <w:ind w:firstLine="708"/>
        <w:jc w:val="both"/>
        <w:rPr>
          <w:sz w:val="28"/>
          <w:szCs w:val="28"/>
        </w:rPr>
      </w:pPr>
    </w:p>
    <w:p w:rsidR="001053F3" w:rsidRPr="00B273FF" w:rsidRDefault="001053F3" w:rsidP="001053F3">
      <w:pPr>
        <w:ind w:firstLine="708"/>
        <w:jc w:val="both"/>
        <w:rPr>
          <w:sz w:val="28"/>
          <w:szCs w:val="28"/>
        </w:rPr>
      </w:pPr>
      <w:r w:rsidRPr="00B273FF">
        <w:rPr>
          <w:sz w:val="28"/>
          <w:szCs w:val="28"/>
        </w:rPr>
        <w:t>Установленный показатель выполнен</w:t>
      </w:r>
      <w:r>
        <w:rPr>
          <w:sz w:val="28"/>
          <w:szCs w:val="28"/>
        </w:rPr>
        <w:t>.</w:t>
      </w:r>
    </w:p>
    <w:p w:rsidR="001053F3" w:rsidRDefault="001053F3" w:rsidP="00A113B1">
      <w:pPr>
        <w:ind w:firstLine="708"/>
        <w:jc w:val="both"/>
        <w:rPr>
          <w:sz w:val="28"/>
          <w:szCs w:val="28"/>
        </w:rPr>
      </w:pPr>
    </w:p>
    <w:p w:rsidR="00716981" w:rsidRPr="00696A12" w:rsidRDefault="00D65558" w:rsidP="0071698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16981">
        <w:rPr>
          <w:sz w:val="28"/>
          <w:szCs w:val="28"/>
        </w:rPr>
        <w:t xml:space="preserve">.  </w:t>
      </w:r>
      <w:r w:rsidR="008B4864">
        <w:rPr>
          <w:sz w:val="28"/>
          <w:szCs w:val="28"/>
        </w:rPr>
        <w:tab/>
      </w:r>
      <w:r w:rsidR="00716981" w:rsidRPr="004A36EC">
        <w:rPr>
          <w:b/>
          <w:sz w:val="28"/>
          <w:szCs w:val="28"/>
        </w:rPr>
        <w:t>Оказание информационной поддержки</w:t>
      </w:r>
      <w:r w:rsidR="00716981" w:rsidRPr="00A41FA1">
        <w:rPr>
          <w:sz w:val="28"/>
          <w:szCs w:val="28"/>
        </w:rPr>
        <w:t xml:space="preserve"> </w:t>
      </w:r>
      <w:r w:rsidR="00716981" w:rsidRPr="00696A12">
        <w:rPr>
          <w:b/>
          <w:sz w:val="28"/>
          <w:szCs w:val="28"/>
        </w:rPr>
        <w:t>субъектам малого и среднего предпринимательства</w:t>
      </w:r>
      <w:r w:rsidR="00BA2E6E" w:rsidRPr="00696A12">
        <w:rPr>
          <w:b/>
          <w:sz w:val="28"/>
          <w:szCs w:val="28"/>
        </w:rPr>
        <w:t>:</w:t>
      </w:r>
    </w:p>
    <w:p w:rsidR="00716981" w:rsidRDefault="009610C3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r w:rsidRPr="00A41FA1">
        <w:rPr>
          <w:sz w:val="28"/>
          <w:szCs w:val="28"/>
        </w:rPr>
        <w:t>функционирования информационного ресурса, содержащего полный объем информации, необходимой для развития малого и среднего предпринимательства на территории Артемовского городского округа</w:t>
      </w:r>
      <w:r>
        <w:rPr>
          <w:sz w:val="28"/>
          <w:szCs w:val="28"/>
        </w:rPr>
        <w:t xml:space="preserve"> работает официальный сайт Артемовского муниципального фонда поддержки малого предпринимательства: </w:t>
      </w:r>
      <w:hyperlink r:id="rId10" w:history="1">
        <w:r w:rsidRPr="00E3334F">
          <w:rPr>
            <w:rStyle w:val="a8"/>
            <w:sz w:val="28"/>
            <w:szCs w:val="28"/>
          </w:rPr>
          <w:t>http://fond-art66.ru/</w:t>
        </w:r>
      </w:hyperlink>
      <w:r w:rsidR="00690AC2">
        <w:rPr>
          <w:sz w:val="28"/>
          <w:szCs w:val="28"/>
        </w:rPr>
        <w:t xml:space="preserve">.  </w:t>
      </w:r>
    </w:p>
    <w:p w:rsidR="00FB0086" w:rsidRDefault="00FB0086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Фондом направляются рассылки информационных материалов на электронные адреса субъектов МСП.</w:t>
      </w:r>
    </w:p>
    <w:p w:rsidR="00690AC2" w:rsidRDefault="00690AC2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A1F5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4A1F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C67C4">
        <w:rPr>
          <w:sz w:val="28"/>
          <w:szCs w:val="28"/>
        </w:rPr>
        <w:t xml:space="preserve">добавлено </w:t>
      </w:r>
      <w:r w:rsidR="00412A1F">
        <w:rPr>
          <w:sz w:val="28"/>
          <w:szCs w:val="28"/>
        </w:rPr>
        <w:t>98</w:t>
      </w:r>
      <w:r>
        <w:rPr>
          <w:sz w:val="28"/>
          <w:szCs w:val="28"/>
        </w:rPr>
        <w:t xml:space="preserve"> информационны</w:t>
      </w:r>
      <w:r w:rsidR="007C67C4">
        <w:rPr>
          <w:sz w:val="28"/>
          <w:szCs w:val="28"/>
        </w:rPr>
        <w:t>х</w:t>
      </w:r>
      <w:r>
        <w:rPr>
          <w:sz w:val="28"/>
          <w:szCs w:val="28"/>
        </w:rPr>
        <w:t xml:space="preserve"> материал</w:t>
      </w:r>
      <w:r w:rsidR="007C67C4">
        <w:rPr>
          <w:sz w:val="28"/>
          <w:szCs w:val="28"/>
        </w:rPr>
        <w:t>ов</w:t>
      </w:r>
      <w:r>
        <w:rPr>
          <w:sz w:val="28"/>
          <w:szCs w:val="28"/>
        </w:rPr>
        <w:t xml:space="preserve"> и новостей. На сайте во </w:t>
      </w:r>
      <w:r w:rsidR="00400FC7">
        <w:rPr>
          <w:sz w:val="28"/>
          <w:szCs w:val="28"/>
        </w:rPr>
        <w:t>в</w:t>
      </w:r>
      <w:r>
        <w:rPr>
          <w:sz w:val="28"/>
          <w:szCs w:val="28"/>
        </w:rPr>
        <w:t xml:space="preserve">кладке полезная информация имеется база данных инвестиционных </w:t>
      </w:r>
      <w:r>
        <w:rPr>
          <w:sz w:val="28"/>
          <w:szCs w:val="28"/>
        </w:rPr>
        <w:lastRenderedPageBreak/>
        <w:t xml:space="preserve">площадок и перечень бизнес – планов, актуальных для территории </w:t>
      </w:r>
      <w:r w:rsidR="00D572A1" w:rsidRPr="00A41FA1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BF4590" w:rsidRPr="00B273FF" w:rsidRDefault="00BF4590" w:rsidP="00BF4590">
      <w:pPr>
        <w:ind w:firstLine="708"/>
        <w:jc w:val="both"/>
        <w:rPr>
          <w:sz w:val="28"/>
          <w:szCs w:val="28"/>
        </w:rPr>
      </w:pPr>
      <w:r w:rsidRPr="00B273FF">
        <w:rPr>
          <w:sz w:val="28"/>
          <w:szCs w:val="28"/>
        </w:rPr>
        <w:t>Установленный показатель выполнен</w:t>
      </w:r>
      <w:r>
        <w:rPr>
          <w:sz w:val="28"/>
          <w:szCs w:val="28"/>
        </w:rPr>
        <w:t>.</w:t>
      </w:r>
    </w:p>
    <w:p w:rsidR="00305A2F" w:rsidRDefault="00305A2F" w:rsidP="00A41FA1">
      <w:pPr>
        <w:ind w:firstLine="708"/>
        <w:jc w:val="both"/>
        <w:rPr>
          <w:sz w:val="28"/>
          <w:szCs w:val="28"/>
        </w:rPr>
      </w:pPr>
    </w:p>
    <w:p w:rsidR="008B4864" w:rsidRPr="00305A2F" w:rsidRDefault="00D65558" w:rsidP="00305A2F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6</w:t>
      </w:r>
      <w:r w:rsidR="008B4864">
        <w:rPr>
          <w:sz w:val="28"/>
          <w:szCs w:val="28"/>
        </w:rPr>
        <w:t xml:space="preserve">. </w:t>
      </w:r>
      <w:r w:rsidR="008B4864">
        <w:rPr>
          <w:sz w:val="28"/>
          <w:szCs w:val="28"/>
        </w:rPr>
        <w:tab/>
      </w:r>
      <w:r w:rsidR="008B4864" w:rsidRPr="00305A2F">
        <w:rPr>
          <w:b/>
          <w:sz w:val="27"/>
          <w:szCs w:val="27"/>
        </w:rPr>
        <w:t>Пропаганда и популяризация предпринимательской деятельности</w:t>
      </w:r>
      <w:r w:rsidR="008B4864" w:rsidRPr="00305A2F">
        <w:rPr>
          <w:sz w:val="27"/>
          <w:szCs w:val="27"/>
        </w:rPr>
        <w:t>:</w:t>
      </w:r>
    </w:p>
    <w:p w:rsidR="002523C7" w:rsidRDefault="002523C7" w:rsidP="008B4864">
      <w:pPr>
        <w:ind w:firstLine="708"/>
        <w:jc w:val="both"/>
        <w:rPr>
          <w:sz w:val="28"/>
          <w:szCs w:val="28"/>
        </w:rPr>
      </w:pPr>
    </w:p>
    <w:p w:rsidR="00204C6B" w:rsidRDefault="00204C6B" w:rsidP="00204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 совместно с Администрацией АГО </w:t>
      </w:r>
      <w:r w:rsidRPr="00A41FA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A41FA1">
        <w:rPr>
          <w:sz w:val="28"/>
          <w:szCs w:val="28"/>
        </w:rPr>
        <w:t xml:space="preserve"> празднично</w:t>
      </w:r>
      <w:r>
        <w:rPr>
          <w:sz w:val="28"/>
          <w:szCs w:val="28"/>
        </w:rPr>
        <w:t>е</w:t>
      </w:r>
      <w:r w:rsidRPr="00A41FA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A41FA1">
        <w:rPr>
          <w:sz w:val="28"/>
          <w:szCs w:val="28"/>
        </w:rPr>
        <w:t>, посвященно</w:t>
      </w:r>
      <w:r>
        <w:rPr>
          <w:sz w:val="28"/>
          <w:szCs w:val="28"/>
        </w:rPr>
        <w:t>е</w:t>
      </w:r>
      <w:r w:rsidRPr="00A41FA1">
        <w:rPr>
          <w:sz w:val="28"/>
          <w:szCs w:val="28"/>
        </w:rPr>
        <w:t xml:space="preserve"> Дню российского </w:t>
      </w:r>
      <w:r>
        <w:rPr>
          <w:sz w:val="28"/>
          <w:szCs w:val="28"/>
        </w:rPr>
        <w:t>п</w:t>
      </w:r>
      <w:r w:rsidRPr="00A41FA1">
        <w:rPr>
          <w:sz w:val="28"/>
          <w:szCs w:val="28"/>
        </w:rPr>
        <w:t>редпринимательства (награждение лучших предпринимателей Почетными грамотами и Благодарственными письмами Главы Артемовского городского округа</w:t>
      </w:r>
      <w:r>
        <w:rPr>
          <w:sz w:val="28"/>
          <w:szCs w:val="28"/>
        </w:rPr>
        <w:t xml:space="preserve">), количество участников </w:t>
      </w:r>
      <w:r>
        <w:rPr>
          <w:szCs w:val="28"/>
        </w:rPr>
        <w:t>–</w:t>
      </w:r>
      <w:r>
        <w:rPr>
          <w:sz w:val="28"/>
          <w:szCs w:val="28"/>
        </w:rPr>
        <w:t xml:space="preserve"> </w:t>
      </w:r>
      <w:r w:rsidRPr="008305FE">
        <w:rPr>
          <w:sz w:val="28"/>
          <w:szCs w:val="28"/>
        </w:rPr>
        <w:t>52</w:t>
      </w:r>
      <w:r w:rsidRPr="00DA41B7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1F5A" w:rsidRDefault="004A1F5A" w:rsidP="004A1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Дня российского предпринимательства проведены:</w:t>
      </w:r>
    </w:p>
    <w:p w:rsidR="004A1F5A" w:rsidRDefault="004A1F5A" w:rsidP="004A1F5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Конкурс профессионального мастерства  «Лучший по профессии среди водителей  автотранспорта в АГО», количество участников – 20. Разработано Положение о </w:t>
      </w:r>
      <w:r w:rsidRPr="00186B79">
        <w:rPr>
          <w:bCs/>
          <w:sz w:val="28"/>
          <w:szCs w:val="28"/>
        </w:rPr>
        <w:t>проведении</w:t>
      </w:r>
      <w:r>
        <w:rPr>
          <w:bCs/>
          <w:sz w:val="28"/>
          <w:szCs w:val="28"/>
        </w:rPr>
        <w:t xml:space="preserve"> конкурса </w:t>
      </w:r>
      <w:r>
        <w:rPr>
          <w:sz w:val="28"/>
          <w:szCs w:val="28"/>
        </w:rPr>
        <w:t>профессионального мастерства  «Лучший по профессии среди водителей  автотранспорта в АГО»</w:t>
      </w:r>
      <w:r>
        <w:rPr>
          <w:bCs/>
          <w:sz w:val="28"/>
          <w:szCs w:val="28"/>
        </w:rPr>
        <w:t>.</w:t>
      </w:r>
    </w:p>
    <w:p w:rsidR="004A1F5A" w:rsidRDefault="004A1F5A" w:rsidP="004A1F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Спортивное мероприятие: Первенство АГО </w:t>
      </w:r>
      <w:r w:rsidRPr="0058646E">
        <w:rPr>
          <w:sz w:val="28"/>
          <w:szCs w:val="28"/>
        </w:rPr>
        <w:t>по мини – футболу</w:t>
      </w:r>
      <w:r>
        <w:rPr>
          <w:sz w:val="28"/>
          <w:szCs w:val="28"/>
        </w:rPr>
        <w:t xml:space="preserve"> среди субъектов малого и среднего предпринимательства,  количество участников </w:t>
      </w:r>
      <w:r>
        <w:rPr>
          <w:szCs w:val="28"/>
        </w:rPr>
        <w:t>–</w:t>
      </w:r>
      <w:r>
        <w:rPr>
          <w:sz w:val="28"/>
          <w:szCs w:val="28"/>
        </w:rPr>
        <w:t xml:space="preserve"> </w:t>
      </w:r>
      <w:r w:rsidR="008C70BC">
        <w:rPr>
          <w:sz w:val="28"/>
          <w:szCs w:val="28"/>
        </w:rPr>
        <w:t>48</w:t>
      </w:r>
      <w:r>
        <w:rPr>
          <w:sz w:val="28"/>
          <w:szCs w:val="28"/>
        </w:rPr>
        <w:t xml:space="preserve">. Разработано Положение о </w:t>
      </w:r>
      <w:r w:rsidRPr="00186B79">
        <w:rPr>
          <w:bCs/>
          <w:sz w:val="28"/>
          <w:szCs w:val="28"/>
        </w:rPr>
        <w:t xml:space="preserve">проведении первенства </w:t>
      </w:r>
      <w:r>
        <w:rPr>
          <w:bCs/>
          <w:sz w:val="28"/>
          <w:szCs w:val="28"/>
        </w:rPr>
        <w:t>АГО</w:t>
      </w:r>
      <w:r w:rsidRPr="00186B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186B79">
        <w:rPr>
          <w:bCs/>
          <w:sz w:val="28"/>
          <w:szCs w:val="28"/>
        </w:rPr>
        <w:t>мини</w:t>
      </w:r>
      <w:r>
        <w:rPr>
          <w:bCs/>
          <w:sz w:val="28"/>
          <w:szCs w:val="28"/>
        </w:rPr>
        <w:t xml:space="preserve"> </w:t>
      </w:r>
      <w:r w:rsidRPr="00186B7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86B79">
        <w:rPr>
          <w:bCs/>
          <w:sz w:val="28"/>
          <w:szCs w:val="28"/>
        </w:rPr>
        <w:t xml:space="preserve">футболу среди субъектов малого </w:t>
      </w:r>
      <w:r>
        <w:rPr>
          <w:bCs/>
          <w:sz w:val="28"/>
          <w:szCs w:val="28"/>
        </w:rPr>
        <w:t xml:space="preserve">и среднего </w:t>
      </w:r>
      <w:r w:rsidRPr="00186B79">
        <w:rPr>
          <w:bCs/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>.</w:t>
      </w:r>
    </w:p>
    <w:p w:rsidR="008C70BC" w:rsidRDefault="008C70BC" w:rsidP="004A1F5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Спортивное мероприятие: Первенство АГО </w:t>
      </w:r>
      <w:r w:rsidRPr="0058646E">
        <w:rPr>
          <w:sz w:val="28"/>
          <w:szCs w:val="28"/>
        </w:rPr>
        <w:t>по</w:t>
      </w:r>
      <w:r>
        <w:rPr>
          <w:bCs/>
          <w:sz w:val="28"/>
          <w:szCs w:val="28"/>
        </w:rPr>
        <w:t xml:space="preserve"> шахматам </w:t>
      </w:r>
      <w:r>
        <w:rPr>
          <w:sz w:val="28"/>
          <w:szCs w:val="28"/>
        </w:rPr>
        <w:t xml:space="preserve">среди субъектов малого и среднего предпринимательства,  количество участников </w:t>
      </w:r>
      <w:r>
        <w:rPr>
          <w:szCs w:val="28"/>
        </w:rPr>
        <w:t>–</w:t>
      </w:r>
      <w:r>
        <w:rPr>
          <w:sz w:val="28"/>
          <w:szCs w:val="28"/>
        </w:rPr>
        <w:t xml:space="preserve"> </w:t>
      </w:r>
      <w:r w:rsidR="00C12A24">
        <w:rPr>
          <w:sz w:val="28"/>
          <w:szCs w:val="28"/>
        </w:rPr>
        <w:t>26</w:t>
      </w:r>
      <w:r>
        <w:rPr>
          <w:sz w:val="28"/>
          <w:szCs w:val="28"/>
        </w:rPr>
        <w:t xml:space="preserve">. Разработано Положение о </w:t>
      </w:r>
      <w:r w:rsidRPr="00186B79">
        <w:rPr>
          <w:bCs/>
          <w:sz w:val="28"/>
          <w:szCs w:val="28"/>
        </w:rPr>
        <w:t xml:space="preserve">проведении первенства </w:t>
      </w:r>
      <w:r>
        <w:rPr>
          <w:bCs/>
          <w:sz w:val="28"/>
          <w:szCs w:val="28"/>
        </w:rPr>
        <w:t xml:space="preserve">АГО по шахматам </w:t>
      </w:r>
      <w:r w:rsidRPr="00186B79">
        <w:rPr>
          <w:bCs/>
          <w:sz w:val="28"/>
          <w:szCs w:val="28"/>
        </w:rPr>
        <w:t xml:space="preserve">среди субъектов малого </w:t>
      </w:r>
      <w:r>
        <w:rPr>
          <w:bCs/>
          <w:sz w:val="28"/>
          <w:szCs w:val="28"/>
        </w:rPr>
        <w:t xml:space="preserve">и среднего </w:t>
      </w:r>
      <w:r w:rsidRPr="00186B79">
        <w:rPr>
          <w:bCs/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>.</w:t>
      </w:r>
    </w:p>
    <w:p w:rsidR="00F71ABB" w:rsidRDefault="00204C6B" w:rsidP="004A1F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Круглый стол «Формирование бизнес династии», </w:t>
      </w:r>
      <w:r>
        <w:rPr>
          <w:sz w:val="28"/>
          <w:szCs w:val="28"/>
        </w:rPr>
        <w:t>количество участников</w:t>
      </w:r>
      <w:r w:rsidR="00786A93">
        <w:rPr>
          <w:bCs/>
          <w:sz w:val="28"/>
          <w:szCs w:val="28"/>
        </w:rPr>
        <w:t xml:space="preserve"> -1</w:t>
      </w:r>
      <w:r w:rsidR="00BF4590">
        <w:rPr>
          <w:bCs/>
          <w:sz w:val="28"/>
          <w:szCs w:val="28"/>
        </w:rPr>
        <w:t>9</w:t>
      </w:r>
      <w:r w:rsidR="00786A93">
        <w:rPr>
          <w:bCs/>
          <w:sz w:val="28"/>
          <w:szCs w:val="28"/>
        </w:rPr>
        <w:t>.</w:t>
      </w:r>
    </w:p>
    <w:p w:rsidR="004A1F5A" w:rsidRDefault="004A1F5A" w:rsidP="004A1F5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B4864">
        <w:rPr>
          <w:sz w:val="28"/>
          <w:szCs w:val="28"/>
        </w:rPr>
        <w:t>Фондом проведен</w:t>
      </w:r>
      <w:r>
        <w:rPr>
          <w:sz w:val="28"/>
          <w:szCs w:val="28"/>
        </w:rPr>
        <w:t>ы</w:t>
      </w:r>
      <w:r w:rsidRPr="008B4864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 для субъектов малого и среднего предпринимательства:</w:t>
      </w:r>
    </w:p>
    <w:p w:rsidR="004A1F5A" w:rsidRDefault="004A1F5A" w:rsidP="004A1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2E3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Основы предпринимательства на селе. </w:t>
      </w:r>
      <w:r w:rsidRPr="008E72E3">
        <w:rPr>
          <w:sz w:val="28"/>
          <w:szCs w:val="28"/>
        </w:rPr>
        <w:t>Инструменты государственной поддержки в 201</w:t>
      </w:r>
      <w:r>
        <w:rPr>
          <w:sz w:val="28"/>
          <w:szCs w:val="28"/>
        </w:rPr>
        <w:t>7</w:t>
      </w:r>
      <w:r w:rsidRPr="008E72E3">
        <w:rPr>
          <w:sz w:val="28"/>
          <w:szCs w:val="28"/>
        </w:rPr>
        <w:t xml:space="preserve"> году», даты проведения 1</w:t>
      </w:r>
      <w:r>
        <w:rPr>
          <w:sz w:val="28"/>
          <w:szCs w:val="28"/>
        </w:rPr>
        <w:t>6</w:t>
      </w:r>
      <w:r w:rsidRPr="008E72E3">
        <w:rPr>
          <w:sz w:val="28"/>
          <w:szCs w:val="28"/>
        </w:rPr>
        <w:t>–17 мая 201</w:t>
      </w:r>
      <w:r>
        <w:rPr>
          <w:sz w:val="28"/>
          <w:szCs w:val="28"/>
        </w:rPr>
        <w:t>7</w:t>
      </w:r>
      <w:r w:rsidRPr="008E72E3">
        <w:rPr>
          <w:sz w:val="28"/>
          <w:szCs w:val="28"/>
        </w:rPr>
        <w:t xml:space="preserve">, количество участников – </w:t>
      </w:r>
      <w:r>
        <w:rPr>
          <w:sz w:val="28"/>
          <w:szCs w:val="28"/>
        </w:rPr>
        <w:t>15</w:t>
      </w:r>
      <w:r w:rsidR="008C70BC">
        <w:rPr>
          <w:sz w:val="28"/>
          <w:szCs w:val="28"/>
        </w:rPr>
        <w:t>;</w:t>
      </w:r>
    </w:p>
    <w:p w:rsidR="00DD5D59" w:rsidRDefault="004A1F5A" w:rsidP="00DD5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маркетинга и клиентоорентированность. Техника продаж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="00DD5D59">
        <w:rPr>
          <w:sz w:val="28"/>
          <w:szCs w:val="28"/>
        </w:rPr>
        <w:t xml:space="preserve"> начинающих», даты проведения 12</w:t>
      </w:r>
      <w:r w:rsidR="00DD5D59" w:rsidRPr="008E72E3">
        <w:rPr>
          <w:sz w:val="28"/>
          <w:szCs w:val="28"/>
        </w:rPr>
        <w:t>–</w:t>
      </w:r>
      <w:r w:rsidR="00DD5D59">
        <w:rPr>
          <w:sz w:val="28"/>
          <w:szCs w:val="28"/>
        </w:rPr>
        <w:t xml:space="preserve">15 июля 2017, </w:t>
      </w:r>
      <w:r w:rsidR="00DD5D59" w:rsidRPr="008E72E3">
        <w:rPr>
          <w:sz w:val="28"/>
          <w:szCs w:val="28"/>
        </w:rPr>
        <w:t xml:space="preserve">количество участников – </w:t>
      </w:r>
      <w:r w:rsidR="00DD5D59">
        <w:rPr>
          <w:sz w:val="28"/>
          <w:szCs w:val="28"/>
        </w:rPr>
        <w:t>15</w:t>
      </w:r>
      <w:r w:rsidR="008C70BC">
        <w:rPr>
          <w:sz w:val="28"/>
          <w:szCs w:val="28"/>
        </w:rPr>
        <w:t>;</w:t>
      </w:r>
    </w:p>
    <w:p w:rsidR="008C70BC" w:rsidRDefault="00DD5D59" w:rsidP="004A1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«Новое в законодательстве для малого и среднего предпринимательства</w:t>
      </w:r>
      <w:r w:rsidR="008C70BC">
        <w:rPr>
          <w:sz w:val="28"/>
          <w:szCs w:val="28"/>
        </w:rPr>
        <w:t xml:space="preserve">», </w:t>
      </w:r>
      <w:r w:rsidR="008C70BC" w:rsidRPr="008E72E3">
        <w:rPr>
          <w:sz w:val="28"/>
          <w:szCs w:val="28"/>
        </w:rPr>
        <w:t xml:space="preserve">даты проведения </w:t>
      </w:r>
      <w:r w:rsidR="008C70BC">
        <w:rPr>
          <w:sz w:val="28"/>
          <w:szCs w:val="28"/>
        </w:rPr>
        <w:t>10-11</w:t>
      </w:r>
      <w:r w:rsidR="008C70BC" w:rsidRPr="008E72E3">
        <w:rPr>
          <w:sz w:val="28"/>
          <w:szCs w:val="28"/>
        </w:rPr>
        <w:t xml:space="preserve"> </w:t>
      </w:r>
      <w:r w:rsidR="008C70BC">
        <w:rPr>
          <w:sz w:val="28"/>
          <w:szCs w:val="28"/>
        </w:rPr>
        <w:t>августа</w:t>
      </w:r>
      <w:r w:rsidR="008C70BC" w:rsidRPr="008E72E3">
        <w:rPr>
          <w:sz w:val="28"/>
          <w:szCs w:val="28"/>
        </w:rPr>
        <w:t xml:space="preserve"> 201</w:t>
      </w:r>
      <w:r w:rsidR="008C70BC">
        <w:rPr>
          <w:sz w:val="28"/>
          <w:szCs w:val="28"/>
        </w:rPr>
        <w:t>7</w:t>
      </w:r>
      <w:r w:rsidR="008C70BC" w:rsidRPr="008E72E3">
        <w:rPr>
          <w:sz w:val="28"/>
          <w:szCs w:val="28"/>
        </w:rPr>
        <w:t xml:space="preserve">, количество участников – </w:t>
      </w:r>
      <w:r w:rsidR="008C70BC">
        <w:rPr>
          <w:sz w:val="28"/>
          <w:szCs w:val="28"/>
        </w:rPr>
        <w:t>15.</w:t>
      </w:r>
    </w:p>
    <w:p w:rsidR="008C70BC" w:rsidRDefault="008C70BC" w:rsidP="004A1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семинар: «Охрана труда для руководителей и специалистов», даты проведения 23-30 августа 2017, 01-08 ноября 2017, </w:t>
      </w:r>
      <w:r w:rsidRPr="008E72E3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– 50.</w:t>
      </w:r>
    </w:p>
    <w:p w:rsidR="00BF4590" w:rsidRPr="00B273FF" w:rsidRDefault="00BF4590" w:rsidP="00BF4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260. </w:t>
      </w:r>
      <w:r w:rsidRPr="00B273FF">
        <w:rPr>
          <w:sz w:val="28"/>
          <w:szCs w:val="28"/>
        </w:rPr>
        <w:t>Установленный показатель выполнен</w:t>
      </w:r>
      <w:r>
        <w:rPr>
          <w:sz w:val="28"/>
          <w:szCs w:val="28"/>
        </w:rPr>
        <w:t>.</w:t>
      </w:r>
    </w:p>
    <w:p w:rsidR="00696A12" w:rsidRDefault="00696A12" w:rsidP="004A1F5A">
      <w:pPr>
        <w:ind w:firstLine="708"/>
        <w:jc w:val="both"/>
        <w:rPr>
          <w:sz w:val="28"/>
          <w:szCs w:val="28"/>
        </w:rPr>
      </w:pPr>
    </w:p>
    <w:p w:rsidR="00E35560" w:rsidRDefault="00E35560" w:rsidP="00E34B71">
      <w:pPr>
        <w:rPr>
          <w:sz w:val="28"/>
          <w:szCs w:val="28"/>
        </w:rPr>
      </w:pPr>
    </w:p>
    <w:p w:rsidR="006B1EFA" w:rsidRDefault="006B1EFA" w:rsidP="00E34B71">
      <w:pPr>
        <w:rPr>
          <w:sz w:val="28"/>
          <w:szCs w:val="28"/>
        </w:rPr>
      </w:pPr>
    </w:p>
    <w:p w:rsidR="006B1EFA" w:rsidRDefault="006B1EFA" w:rsidP="00E34B71">
      <w:pPr>
        <w:rPr>
          <w:sz w:val="28"/>
          <w:szCs w:val="28"/>
        </w:rPr>
      </w:pPr>
      <w:bookmarkStart w:id="0" w:name="_GoBack"/>
      <w:bookmarkEnd w:id="0"/>
    </w:p>
    <w:p w:rsidR="00164B5B" w:rsidRDefault="00164B5B" w:rsidP="00E34B71">
      <w:pPr>
        <w:rPr>
          <w:sz w:val="28"/>
          <w:szCs w:val="28"/>
        </w:rPr>
      </w:pPr>
    </w:p>
    <w:p w:rsidR="00164B5B" w:rsidRDefault="00164B5B" w:rsidP="00E34B71">
      <w:pPr>
        <w:rPr>
          <w:sz w:val="28"/>
          <w:szCs w:val="28"/>
        </w:rPr>
      </w:pPr>
    </w:p>
    <w:p w:rsidR="00164B5B" w:rsidRDefault="00164B5B" w:rsidP="00E34B71">
      <w:pPr>
        <w:rPr>
          <w:sz w:val="28"/>
          <w:szCs w:val="28"/>
        </w:rPr>
      </w:pPr>
    </w:p>
    <w:p w:rsidR="00164B5B" w:rsidRDefault="00164B5B" w:rsidP="00E34B71">
      <w:pPr>
        <w:rPr>
          <w:sz w:val="28"/>
          <w:szCs w:val="28"/>
        </w:rPr>
      </w:pPr>
    </w:p>
    <w:p w:rsidR="00164B5B" w:rsidRDefault="00164B5B" w:rsidP="00164B5B">
      <w:pPr>
        <w:spacing w:line="360" w:lineRule="auto"/>
        <w:ind w:firstLine="708"/>
        <w:jc w:val="center"/>
      </w:pPr>
      <w:r w:rsidRPr="00714F71">
        <w:rPr>
          <w:sz w:val="26"/>
          <w:szCs w:val="26"/>
        </w:rPr>
        <w:lastRenderedPageBreak/>
        <w:t>Планируемые мероприятия  на 201</w:t>
      </w:r>
      <w:r>
        <w:rPr>
          <w:sz w:val="26"/>
          <w:szCs w:val="26"/>
        </w:rPr>
        <w:t>8</w:t>
      </w:r>
      <w:r w:rsidRPr="00714F71">
        <w:rPr>
          <w:sz w:val="26"/>
          <w:szCs w:val="26"/>
        </w:rPr>
        <w:t xml:space="preserve"> год</w:t>
      </w:r>
    </w:p>
    <w:p w:rsidR="00164B5B" w:rsidRDefault="00164B5B" w:rsidP="00164B5B">
      <w:pPr>
        <w:spacing w:line="360" w:lineRule="auto"/>
        <w:ind w:firstLine="708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164B5B" w:rsidRPr="00847404" w:rsidTr="003A40E8">
        <w:tc>
          <w:tcPr>
            <w:tcW w:w="6204" w:type="dxa"/>
          </w:tcPr>
          <w:p w:rsidR="00164B5B" w:rsidRPr="00942211" w:rsidRDefault="00164B5B" w:rsidP="003A40E8">
            <w:pPr>
              <w:jc w:val="center"/>
              <w:rPr>
                <w:b/>
                <w:bCs/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164B5B" w:rsidRPr="00B91490" w:rsidRDefault="00164B5B" w:rsidP="003A40E8">
            <w:pPr>
              <w:tabs>
                <w:tab w:val="left" w:pos="3976"/>
              </w:tabs>
              <w:jc w:val="center"/>
              <w:rPr>
                <w:bCs/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 xml:space="preserve">Результат оказания </w:t>
            </w:r>
            <w:r w:rsidRPr="00B91490">
              <w:rPr>
                <w:bCs/>
                <w:sz w:val="24"/>
                <w:szCs w:val="24"/>
              </w:rPr>
              <w:t>услуги</w:t>
            </w:r>
          </w:p>
          <w:p w:rsidR="00164B5B" w:rsidRPr="00942211" w:rsidRDefault="00164B5B" w:rsidP="003A40E8">
            <w:pPr>
              <w:tabs>
                <w:tab w:val="left" w:pos="397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164B5B" w:rsidRPr="00847404" w:rsidTr="003A40E8">
        <w:tc>
          <w:tcPr>
            <w:tcW w:w="6204" w:type="dxa"/>
          </w:tcPr>
          <w:p w:rsidR="00164B5B" w:rsidRPr="00942211" w:rsidRDefault="00164B5B" w:rsidP="003A40E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Формирование базы данных инвестиционных </w:t>
            </w:r>
          </w:p>
          <w:p w:rsidR="00164B5B" w:rsidRPr="00942211" w:rsidRDefault="00164B5B" w:rsidP="003A40E8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площадок, расположенных на территории Артемовского городского округа</w:t>
            </w:r>
          </w:p>
        </w:tc>
        <w:tc>
          <w:tcPr>
            <w:tcW w:w="3260" w:type="dxa"/>
          </w:tcPr>
          <w:p w:rsidR="00164B5B" w:rsidRPr="00942211" w:rsidRDefault="00164B5B" w:rsidP="00164B5B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42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942211">
              <w:rPr>
                <w:sz w:val="24"/>
                <w:szCs w:val="24"/>
              </w:rPr>
              <w:t xml:space="preserve">нформация о </w:t>
            </w:r>
            <w:r>
              <w:rPr>
                <w:sz w:val="24"/>
                <w:szCs w:val="24"/>
              </w:rPr>
              <w:t xml:space="preserve">не менее </w:t>
            </w:r>
            <w:r w:rsidRPr="009422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42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объектах</w:t>
            </w:r>
            <w:r w:rsidRPr="00942211">
              <w:rPr>
                <w:sz w:val="24"/>
                <w:szCs w:val="24"/>
              </w:rPr>
              <w:t>, занесенная в Базу данных инвестплощадок</w:t>
            </w:r>
          </w:p>
        </w:tc>
      </w:tr>
      <w:tr w:rsidR="00164B5B" w:rsidRPr="00942211" w:rsidTr="003A40E8">
        <w:tc>
          <w:tcPr>
            <w:tcW w:w="6204" w:type="dxa"/>
          </w:tcPr>
          <w:p w:rsidR="00164B5B" w:rsidRPr="00B91490" w:rsidRDefault="00164B5B" w:rsidP="003A40E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Разработка бизнес–планов, актуальных </w:t>
            </w:r>
            <w:proofErr w:type="gramStart"/>
            <w:r w:rsidRPr="00942211">
              <w:rPr>
                <w:sz w:val="24"/>
                <w:szCs w:val="24"/>
              </w:rPr>
              <w:t>для</w:t>
            </w:r>
            <w:proofErr w:type="gramEnd"/>
            <w:r w:rsidRPr="00942211">
              <w:rPr>
                <w:sz w:val="24"/>
                <w:szCs w:val="24"/>
              </w:rPr>
              <w:t xml:space="preserve"> </w:t>
            </w:r>
          </w:p>
          <w:p w:rsidR="00164B5B" w:rsidRPr="00942211" w:rsidRDefault="00164B5B" w:rsidP="003A40E8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территории   Артемовского городского округа</w:t>
            </w:r>
          </w:p>
        </w:tc>
        <w:tc>
          <w:tcPr>
            <w:tcW w:w="3260" w:type="dxa"/>
          </w:tcPr>
          <w:p w:rsidR="00164B5B" w:rsidRPr="00942211" w:rsidRDefault="00164B5B" w:rsidP="00164B5B">
            <w:pPr>
              <w:jc w:val="both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не менее 4</w:t>
            </w:r>
            <w:r w:rsidRPr="00942211">
              <w:rPr>
                <w:sz w:val="24"/>
                <w:szCs w:val="24"/>
              </w:rPr>
              <w:t xml:space="preserve">  бизнес–планов </w:t>
            </w:r>
          </w:p>
        </w:tc>
      </w:tr>
      <w:tr w:rsidR="00164B5B" w:rsidRPr="00942211" w:rsidTr="003A40E8">
        <w:tc>
          <w:tcPr>
            <w:tcW w:w="6204" w:type="dxa"/>
          </w:tcPr>
          <w:p w:rsidR="00164B5B" w:rsidRPr="00942211" w:rsidRDefault="00164B5B" w:rsidP="003A40E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Проведение мероприятий, направленных </w:t>
            </w:r>
            <w:proofErr w:type="gramStart"/>
            <w:r w:rsidRPr="00942211">
              <w:rPr>
                <w:sz w:val="24"/>
                <w:szCs w:val="24"/>
              </w:rPr>
              <w:t>на</w:t>
            </w:r>
            <w:proofErr w:type="gramEnd"/>
            <w:r w:rsidRPr="00942211">
              <w:rPr>
                <w:sz w:val="24"/>
                <w:szCs w:val="24"/>
              </w:rPr>
              <w:t xml:space="preserve"> </w:t>
            </w:r>
          </w:p>
          <w:p w:rsidR="00164B5B" w:rsidRPr="00942211" w:rsidRDefault="00164B5B" w:rsidP="003A40E8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продвижение территории Артемовского городского округа (привлечение инвесторов на территорию Артемовского городского округа)</w:t>
            </w:r>
          </w:p>
        </w:tc>
        <w:tc>
          <w:tcPr>
            <w:tcW w:w="3260" w:type="dxa"/>
          </w:tcPr>
          <w:p w:rsidR="00164B5B" w:rsidRPr="00942211" w:rsidRDefault="00164B5B" w:rsidP="00164B5B">
            <w:pPr>
              <w:jc w:val="both"/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42211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>ация не менее 2</w:t>
            </w:r>
            <w:r w:rsidRPr="00942211">
              <w:rPr>
                <w:sz w:val="24"/>
                <w:szCs w:val="24"/>
              </w:rPr>
              <w:t xml:space="preserve"> бизнес–планов </w:t>
            </w:r>
          </w:p>
        </w:tc>
      </w:tr>
      <w:tr w:rsidR="00164B5B" w:rsidRPr="00942211" w:rsidTr="003A40E8">
        <w:tc>
          <w:tcPr>
            <w:tcW w:w="6204" w:type="dxa"/>
          </w:tcPr>
          <w:p w:rsidR="00164B5B" w:rsidRPr="00E20582" w:rsidRDefault="00164B5B" w:rsidP="003A40E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Развитие молодежного предпринимательства – </w:t>
            </w:r>
          </w:p>
          <w:p w:rsidR="00164B5B" w:rsidRPr="00942211" w:rsidRDefault="00164B5B" w:rsidP="003A40E8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«Школа бизнеса»</w:t>
            </w:r>
          </w:p>
        </w:tc>
        <w:tc>
          <w:tcPr>
            <w:tcW w:w="3260" w:type="dxa"/>
          </w:tcPr>
          <w:p w:rsidR="00164B5B" w:rsidRPr="00942211" w:rsidRDefault="00164B5B" w:rsidP="003A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 мене 12</w:t>
            </w:r>
            <w:r w:rsidRPr="00942211">
              <w:rPr>
                <w:sz w:val="24"/>
                <w:szCs w:val="24"/>
              </w:rPr>
              <w:t xml:space="preserve">0 участников </w:t>
            </w:r>
            <w:r>
              <w:rPr>
                <w:sz w:val="24"/>
                <w:szCs w:val="24"/>
              </w:rPr>
              <w:t xml:space="preserve">проекта </w:t>
            </w:r>
            <w:r w:rsidRPr="00942211">
              <w:rPr>
                <w:sz w:val="24"/>
                <w:szCs w:val="24"/>
              </w:rPr>
              <w:t>«Школа бизнеса» из числа школьников и студентов</w:t>
            </w:r>
            <w:r>
              <w:rPr>
                <w:sz w:val="24"/>
                <w:szCs w:val="24"/>
              </w:rPr>
              <w:t>;</w:t>
            </w:r>
          </w:p>
          <w:p w:rsidR="00164B5B" w:rsidRPr="00942211" w:rsidRDefault="00164B5B" w:rsidP="003A40E8">
            <w:pPr>
              <w:rPr>
                <w:sz w:val="24"/>
                <w:szCs w:val="24"/>
                <w:highlight w:val="yellow"/>
              </w:rPr>
            </w:pPr>
            <w:r w:rsidRPr="00942211">
              <w:rPr>
                <w:sz w:val="24"/>
                <w:szCs w:val="24"/>
              </w:rPr>
              <w:t xml:space="preserve"> 6 участников </w:t>
            </w:r>
            <w:r>
              <w:rPr>
                <w:sz w:val="24"/>
                <w:szCs w:val="24"/>
              </w:rPr>
              <w:t>проекта</w:t>
            </w:r>
            <w:r w:rsidRPr="00942211">
              <w:rPr>
                <w:sz w:val="24"/>
                <w:szCs w:val="24"/>
              </w:rPr>
              <w:t xml:space="preserve"> «Школа бизнеса», защитивших бизнес–планы</w:t>
            </w:r>
          </w:p>
        </w:tc>
      </w:tr>
      <w:tr w:rsidR="00164B5B" w:rsidRPr="00942211" w:rsidTr="003A40E8">
        <w:tc>
          <w:tcPr>
            <w:tcW w:w="6204" w:type="dxa"/>
          </w:tcPr>
          <w:p w:rsidR="00164B5B" w:rsidRPr="00942211" w:rsidRDefault="00164B5B" w:rsidP="003A40E8">
            <w:pPr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 xml:space="preserve"> </w:t>
            </w:r>
            <w:r w:rsidRPr="00942211">
              <w:rPr>
                <w:sz w:val="24"/>
                <w:szCs w:val="24"/>
              </w:rPr>
              <w:t xml:space="preserve">Оказание информационной поддержки субъектам </w:t>
            </w:r>
          </w:p>
          <w:p w:rsidR="00164B5B" w:rsidRPr="00942211" w:rsidRDefault="00164B5B" w:rsidP="003A40E8">
            <w:pPr>
              <w:rPr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малого и среднего предпринимательства</w:t>
            </w:r>
            <w:r w:rsidRPr="009422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64B5B" w:rsidRPr="00164B5B" w:rsidRDefault="00164B5B" w:rsidP="003A40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164B5B">
              <w:rPr>
                <w:sz w:val="24"/>
                <w:szCs w:val="24"/>
              </w:rPr>
              <w:t xml:space="preserve">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</w:t>
            </w:r>
            <w:r w:rsidRPr="00164B5B">
              <w:rPr>
                <w:sz w:val="24"/>
                <w:szCs w:val="24"/>
                <w:highlight w:val="yellow"/>
              </w:rPr>
              <w:t xml:space="preserve"> </w:t>
            </w:r>
            <w:r w:rsidRPr="00164B5B">
              <w:rPr>
                <w:sz w:val="24"/>
                <w:szCs w:val="24"/>
              </w:rPr>
              <w:t>(</w:t>
            </w:r>
            <w:hyperlink r:id="rId11" w:history="1">
              <w:r w:rsidRPr="00164B5B">
                <w:rPr>
                  <w:rStyle w:val="a8"/>
                  <w:sz w:val="24"/>
                  <w:szCs w:val="24"/>
                </w:rPr>
                <w:t>www.66msp.ru</w:t>
              </w:r>
            </w:hyperlink>
            <w:r w:rsidRPr="00164B5B">
              <w:rPr>
                <w:sz w:val="24"/>
                <w:szCs w:val="24"/>
              </w:rPr>
              <w:t>) путем размещения информации</w:t>
            </w:r>
          </w:p>
        </w:tc>
      </w:tr>
      <w:tr w:rsidR="00164B5B" w:rsidRPr="00942211" w:rsidTr="003A40E8">
        <w:tc>
          <w:tcPr>
            <w:tcW w:w="6204" w:type="dxa"/>
          </w:tcPr>
          <w:p w:rsidR="00164B5B" w:rsidRPr="00942211" w:rsidRDefault="00164B5B" w:rsidP="003A40E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 xml:space="preserve">  </w:t>
            </w:r>
            <w:r w:rsidRPr="00942211">
              <w:rPr>
                <w:sz w:val="24"/>
                <w:szCs w:val="24"/>
              </w:rPr>
              <w:t xml:space="preserve">Пропаганда и популяризация </w:t>
            </w:r>
          </w:p>
          <w:p w:rsidR="00164B5B" w:rsidRPr="00164B5B" w:rsidRDefault="00164B5B" w:rsidP="00164B5B">
            <w:pPr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предпринимательской деятельности (</w:t>
            </w:r>
            <w:r>
              <w:rPr>
                <w:sz w:val="24"/>
                <w:szCs w:val="24"/>
              </w:rPr>
              <w:t>9</w:t>
            </w:r>
            <w:r w:rsidRPr="00942211">
              <w:rPr>
                <w:sz w:val="24"/>
                <w:szCs w:val="24"/>
              </w:rPr>
              <w:t xml:space="preserve"> мероприятий, в том числе: </w:t>
            </w:r>
            <w:r>
              <w:rPr>
                <w:sz w:val="24"/>
                <w:szCs w:val="24"/>
              </w:rPr>
              <w:t>5</w:t>
            </w:r>
            <w:r w:rsidRPr="00942211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ов</w:t>
            </w:r>
            <w:r w:rsidRPr="0094221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164B5B">
              <w:rPr>
                <w:sz w:val="24"/>
                <w:szCs w:val="24"/>
              </w:rPr>
              <w:t xml:space="preserve">Праздничное мероприятие, посвященное Дню российского предпринимательства (награждение лучших предпринимателей Почетными грамотами и Благодарственными письмами  Главы АГО, спортивные соревнования, круглый стол, конкурс профессионального мастерства) </w:t>
            </w:r>
          </w:p>
        </w:tc>
        <w:tc>
          <w:tcPr>
            <w:tcW w:w="3260" w:type="dxa"/>
          </w:tcPr>
          <w:p w:rsidR="00164B5B" w:rsidRPr="00942211" w:rsidRDefault="00164B5B" w:rsidP="00164B5B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  <w:r w:rsidRPr="00942211">
              <w:rPr>
                <w:sz w:val="24"/>
                <w:szCs w:val="24"/>
              </w:rPr>
              <w:t xml:space="preserve"> участников мероприятий </w:t>
            </w:r>
            <w:r w:rsidRPr="00942211">
              <w:rPr>
                <w:bCs/>
                <w:sz w:val="24"/>
                <w:szCs w:val="24"/>
              </w:rPr>
              <w:t xml:space="preserve">по </w:t>
            </w:r>
            <w:r w:rsidRPr="00942211">
              <w:rPr>
                <w:sz w:val="24"/>
                <w:szCs w:val="24"/>
              </w:rPr>
              <w:t>пропаганде и популяризации предпринимательской деятельности</w:t>
            </w:r>
          </w:p>
        </w:tc>
      </w:tr>
      <w:tr w:rsidR="00164B5B" w:rsidRPr="00942211" w:rsidTr="003A40E8">
        <w:tc>
          <w:tcPr>
            <w:tcW w:w="6204" w:type="dxa"/>
          </w:tcPr>
          <w:p w:rsidR="00164B5B" w:rsidRDefault="00164B5B" w:rsidP="003A40E8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Работа по инструментам </w:t>
            </w:r>
            <w:proofErr w:type="gramStart"/>
            <w:r w:rsidRPr="00942211">
              <w:rPr>
                <w:sz w:val="24"/>
                <w:szCs w:val="24"/>
              </w:rPr>
              <w:t>государственной</w:t>
            </w:r>
            <w:proofErr w:type="gramEnd"/>
            <w:r w:rsidRPr="00942211">
              <w:rPr>
                <w:sz w:val="24"/>
                <w:szCs w:val="24"/>
              </w:rPr>
              <w:t xml:space="preserve"> </w:t>
            </w:r>
          </w:p>
          <w:p w:rsidR="00164B5B" w:rsidRPr="00942211" w:rsidRDefault="00164B5B" w:rsidP="003A40E8">
            <w:pPr>
              <w:jc w:val="both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поддержки предпринимательства: </w:t>
            </w:r>
          </w:p>
          <w:p w:rsidR="00164B5B" w:rsidRPr="00942211" w:rsidRDefault="00164B5B" w:rsidP="003A40E8">
            <w:pPr>
              <w:ind w:left="720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- консультационная поддержка;</w:t>
            </w:r>
          </w:p>
          <w:p w:rsidR="00164B5B" w:rsidRPr="00942211" w:rsidRDefault="00164B5B" w:rsidP="003A40E8">
            <w:pPr>
              <w:ind w:left="720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- помощь в оформлении заявок</w:t>
            </w:r>
            <w:r>
              <w:rPr>
                <w:sz w:val="24"/>
                <w:szCs w:val="24"/>
              </w:rPr>
              <w:t xml:space="preserve"> поддержку</w:t>
            </w:r>
            <w:r w:rsidRPr="0094221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64B5B" w:rsidRPr="00942211" w:rsidRDefault="00164B5B" w:rsidP="003A40E8">
            <w:pPr>
              <w:rPr>
                <w:sz w:val="24"/>
                <w:szCs w:val="24"/>
              </w:rPr>
            </w:pPr>
          </w:p>
        </w:tc>
      </w:tr>
    </w:tbl>
    <w:p w:rsidR="00164B5B" w:rsidRPr="00942211" w:rsidRDefault="00164B5B" w:rsidP="00164B5B">
      <w:pPr>
        <w:spacing w:line="360" w:lineRule="auto"/>
        <w:ind w:firstLine="708"/>
        <w:jc w:val="both"/>
        <w:rPr>
          <w:sz w:val="24"/>
          <w:szCs w:val="24"/>
        </w:rPr>
      </w:pPr>
    </w:p>
    <w:p w:rsidR="00164B5B" w:rsidRDefault="00164B5B" w:rsidP="00E34B71">
      <w:pPr>
        <w:rPr>
          <w:sz w:val="28"/>
          <w:szCs w:val="28"/>
        </w:rPr>
      </w:pPr>
    </w:p>
    <w:p w:rsidR="00FB4A43" w:rsidRDefault="00FB4A43" w:rsidP="00111C68">
      <w:pPr>
        <w:rPr>
          <w:sz w:val="28"/>
          <w:szCs w:val="28"/>
        </w:rPr>
      </w:pPr>
    </w:p>
    <w:p w:rsidR="00D80D31" w:rsidRPr="000416A8" w:rsidRDefault="00337B38" w:rsidP="00111C68">
      <w:pPr>
        <w:rPr>
          <w:sz w:val="28"/>
          <w:szCs w:val="28"/>
        </w:rPr>
      </w:pPr>
      <w:r w:rsidRPr="00942211">
        <w:rPr>
          <w:sz w:val="28"/>
          <w:szCs w:val="28"/>
        </w:rPr>
        <w:t xml:space="preserve">Директор </w:t>
      </w:r>
      <w:r w:rsidR="00E34B71">
        <w:rPr>
          <w:sz w:val="28"/>
          <w:szCs w:val="28"/>
        </w:rPr>
        <w:t>АФПП</w:t>
      </w:r>
      <w:r w:rsidRPr="00942211">
        <w:rPr>
          <w:sz w:val="28"/>
          <w:szCs w:val="28"/>
        </w:rPr>
        <w:t xml:space="preserve">        _____________________ В.М. Федорченко</w:t>
      </w:r>
    </w:p>
    <w:sectPr w:rsidR="00D80D31" w:rsidRPr="000416A8" w:rsidSect="00B1016E">
      <w:headerReference w:type="default" r:id="rId12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8F" w:rsidRDefault="00FF068F" w:rsidP="006B66B2">
      <w:r>
        <w:separator/>
      </w:r>
    </w:p>
  </w:endnote>
  <w:endnote w:type="continuationSeparator" w:id="0">
    <w:p w:rsidR="00FF068F" w:rsidRDefault="00FF068F" w:rsidP="006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8F" w:rsidRDefault="00FF068F" w:rsidP="006B66B2">
      <w:r>
        <w:separator/>
      </w:r>
    </w:p>
  </w:footnote>
  <w:footnote w:type="continuationSeparator" w:id="0">
    <w:p w:rsidR="00FF068F" w:rsidRDefault="00FF068F" w:rsidP="006B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5428"/>
      <w:docPartObj>
        <w:docPartGallery w:val="Page Numbers (Top of Page)"/>
        <w:docPartUnique/>
      </w:docPartObj>
    </w:sdtPr>
    <w:sdtEndPr/>
    <w:sdtContent>
      <w:p w:rsidR="008B4864" w:rsidRDefault="001B122A">
        <w:pPr>
          <w:pStyle w:val="a4"/>
          <w:jc w:val="center"/>
        </w:pPr>
        <w:r w:rsidRPr="004C5CDB">
          <w:rPr>
            <w:sz w:val="28"/>
            <w:szCs w:val="28"/>
          </w:rPr>
          <w:fldChar w:fldCharType="begin"/>
        </w:r>
        <w:r w:rsidR="008B4864" w:rsidRPr="004C5CDB">
          <w:rPr>
            <w:sz w:val="28"/>
            <w:szCs w:val="28"/>
          </w:rPr>
          <w:instrText xml:space="preserve"> PAGE   \* MERGEFORMAT </w:instrText>
        </w:r>
        <w:r w:rsidRPr="004C5CDB">
          <w:rPr>
            <w:sz w:val="28"/>
            <w:szCs w:val="28"/>
          </w:rPr>
          <w:fldChar w:fldCharType="separate"/>
        </w:r>
        <w:r w:rsidR="006B1EFA">
          <w:rPr>
            <w:noProof/>
            <w:sz w:val="28"/>
            <w:szCs w:val="28"/>
          </w:rPr>
          <w:t>5</w:t>
        </w:r>
        <w:r w:rsidRPr="004C5CDB">
          <w:rPr>
            <w:sz w:val="28"/>
            <w:szCs w:val="28"/>
          </w:rPr>
          <w:fldChar w:fldCharType="end"/>
        </w:r>
      </w:p>
    </w:sdtContent>
  </w:sdt>
  <w:p w:rsidR="008B4864" w:rsidRDefault="008B4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09"/>
    <w:multiLevelType w:val="hybridMultilevel"/>
    <w:tmpl w:val="11DA14DA"/>
    <w:lvl w:ilvl="0" w:tplc="F33E43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F1EDC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37D21"/>
    <w:multiLevelType w:val="hybridMultilevel"/>
    <w:tmpl w:val="746E21D2"/>
    <w:lvl w:ilvl="0" w:tplc="7400C412">
      <w:start w:val="1"/>
      <w:numFmt w:val="decimal"/>
      <w:lvlText w:val="%1."/>
      <w:lvlJc w:val="left"/>
      <w:pPr>
        <w:ind w:left="20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62B2A7E"/>
    <w:multiLevelType w:val="hybridMultilevel"/>
    <w:tmpl w:val="6712755A"/>
    <w:lvl w:ilvl="0" w:tplc="3F84F8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264498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90E96"/>
    <w:multiLevelType w:val="hybridMultilevel"/>
    <w:tmpl w:val="B124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58A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F01C3B"/>
    <w:multiLevelType w:val="hybridMultilevel"/>
    <w:tmpl w:val="4936FF08"/>
    <w:lvl w:ilvl="0" w:tplc="7A2433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A20CB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3F2EDD"/>
    <w:multiLevelType w:val="hybridMultilevel"/>
    <w:tmpl w:val="2E8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4361C"/>
    <w:multiLevelType w:val="hybridMultilevel"/>
    <w:tmpl w:val="1E120B9A"/>
    <w:lvl w:ilvl="0" w:tplc="6152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8B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E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E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2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6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603542"/>
    <w:multiLevelType w:val="hybridMultilevel"/>
    <w:tmpl w:val="A47CAFF2"/>
    <w:lvl w:ilvl="0" w:tplc="61B6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20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8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6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0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AF5EFC"/>
    <w:multiLevelType w:val="hybridMultilevel"/>
    <w:tmpl w:val="6D48FFD8"/>
    <w:lvl w:ilvl="0" w:tplc="4846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173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7B258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DB4593"/>
    <w:multiLevelType w:val="hybridMultilevel"/>
    <w:tmpl w:val="CC2C3678"/>
    <w:lvl w:ilvl="0" w:tplc="97540A84">
      <w:start w:val="1"/>
      <w:numFmt w:val="decimal"/>
      <w:lvlText w:val="%1."/>
      <w:lvlJc w:val="left"/>
      <w:pPr>
        <w:ind w:left="1638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C06364"/>
    <w:multiLevelType w:val="hybridMultilevel"/>
    <w:tmpl w:val="5950CD00"/>
    <w:lvl w:ilvl="0" w:tplc="BD9CA0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305CCA"/>
    <w:multiLevelType w:val="hybridMultilevel"/>
    <w:tmpl w:val="62E44570"/>
    <w:lvl w:ilvl="0" w:tplc="5BA0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462730"/>
    <w:multiLevelType w:val="hybridMultilevel"/>
    <w:tmpl w:val="16F88D54"/>
    <w:lvl w:ilvl="0" w:tplc="69CC3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8F11FB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BAD4797"/>
    <w:multiLevelType w:val="hybridMultilevel"/>
    <w:tmpl w:val="D6089A6C"/>
    <w:lvl w:ilvl="0" w:tplc="AA342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DE5F2D"/>
    <w:multiLevelType w:val="hybridMultilevel"/>
    <w:tmpl w:val="2452A6F8"/>
    <w:lvl w:ilvl="0" w:tplc="25E0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2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6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0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8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0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4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8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520867"/>
    <w:multiLevelType w:val="hybridMultilevel"/>
    <w:tmpl w:val="A45862A6"/>
    <w:lvl w:ilvl="0" w:tplc="03180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5C28A6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62218D"/>
    <w:multiLevelType w:val="hybridMultilevel"/>
    <w:tmpl w:val="B3045746"/>
    <w:lvl w:ilvl="0" w:tplc="75BC2F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23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21"/>
  </w:num>
  <w:num w:numId="18">
    <w:abstractNumId w:val="3"/>
  </w:num>
  <w:num w:numId="19">
    <w:abstractNumId w:val="17"/>
  </w:num>
  <w:num w:numId="20">
    <w:abstractNumId w:val="20"/>
  </w:num>
  <w:num w:numId="21">
    <w:abstractNumId w:val="22"/>
  </w:num>
  <w:num w:numId="22">
    <w:abstractNumId w:val="5"/>
  </w:num>
  <w:num w:numId="23">
    <w:abstractNumId w:val="18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22"/>
    <w:rsid w:val="0000513A"/>
    <w:rsid w:val="00006180"/>
    <w:rsid w:val="000065A5"/>
    <w:rsid w:val="0000762B"/>
    <w:rsid w:val="00011806"/>
    <w:rsid w:val="00011BE7"/>
    <w:rsid w:val="00011D88"/>
    <w:rsid w:val="000146E1"/>
    <w:rsid w:val="00015A96"/>
    <w:rsid w:val="00026D89"/>
    <w:rsid w:val="00033289"/>
    <w:rsid w:val="00033585"/>
    <w:rsid w:val="00037F31"/>
    <w:rsid w:val="000416A8"/>
    <w:rsid w:val="000434F4"/>
    <w:rsid w:val="00043932"/>
    <w:rsid w:val="00045D25"/>
    <w:rsid w:val="000474BD"/>
    <w:rsid w:val="00054CB6"/>
    <w:rsid w:val="00070B7E"/>
    <w:rsid w:val="000764E0"/>
    <w:rsid w:val="000836F6"/>
    <w:rsid w:val="00084E41"/>
    <w:rsid w:val="00093DF9"/>
    <w:rsid w:val="000A3CFA"/>
    <w:rsid w:val="000B51F0"/>
    <w:rsid w:val="000C1E00"/>
    <w:rsid w:val="000C62DA"/>
    <w:rsid w:val="000D22F1"/>
    <w:rsid w:val="000E03FA"/>
    <w:rsid w:val="000E13E3"/>
    <w:rsid w:val="000E3CB9"/>
    <w:rsid w:val="000E6CB8"/>
    <w:rsid w:val="000E7CFA"/>
    <w:rsid w:val="000F6FBA"/>
    <w:rsid w:val="00100680"/>
    <w:rsid w:val="001053F3"/>
    <w:rsid w:val="00111C68"/>
    <w:rsid w:val="001209A4"/>
    <w:rsid w:val="0012155E"/>
    <w:rsid w:val="001225F2"/>
    <w:rsid w:val="00124B18"/>
    <w:rsid w:val="00127710"/>
    <w:rsid w:val="00133C27"/>
    <w:rsid w:val="001425C7"/>
    <w:rsid w:val="0014318B"/>
    <w:rsid w:val="00145FB7"/>
    <w:rsid w:val="00145FBD"/>
    <w:rsid w:val="00153938"/>
    <w:rsid w:val="001646AD"/>
    <w:rsid w:val="00164B5B"/>
    <w:rsid w:val="00167DDC"/>
    <w:rsid w:val="0017631F"/>
    <w:rsid w:val="0018204B"/>
    <w:rsid w:val="00182626"/>
    <w:rsid w:val="00183379"/>
    <w:rsid w:val="00183439"/>
    <w:rsid w:val="001A4526"/>
    <w:rsid w:val="001A4610"/>
    <w:rsid w:val="001A5445"/>
    <w:rsid w:val="001A731A"/>
    <w:rsid w:val="001A773D"/>
    <w:rsid w:val="001B122A"/>
    <w:rsid w:val="001B327F"/>
    <w:rsid w:val="001C130D"/>
    <w:rsid w:val="001C3F74"/>
    <w:rsid w:val="001C6D59"/>
    <w:rsid w:val="001E20F5"/>
    <w:rsid w:val="001E2517"/>
    <w:rsid w:val="001E386B"/>
    <w:rsid w:val="001E3D5F"/>
    <w:rsid w:val="001E56F2"/>
    <w:rsid w:val="001F4933"/>
    <w:rsid w:val="001F648D"/>
    <w:rsid w:val="001F767A"/>
    <w:rsid w:val="00202104"/>
    <w:rsid w:val="00204C6B"/>
    <w:rsid w:val="00205356"/>
    <w:rsid w:val="002154C4"/>
    <w:rsid w:val="00223A58"/>
    <w:rsid w:val="00223EB5"/>
    <w:rsid w:val="00226F92"/>
    <w:rsid w:val="0023127C"/>
    <w:rsid w:val="00241362"/>
    <w:rsid w:val="00241EAC"/>
    <w:rsid w:val="00243E4F"/>
    <w:rsid w:val="00245FDA"/>
    <w:rsid w:val="00250335"/>
    <w:rsid w:val="002523C7"/>
    <w:rsid w:val="00252A28"/>
    <w:rsid w:val="002568EB"/>
    <w:rsid w:val="0026162A"/>
    <w:rsid w:val="002637A4"/>
    <w:rsid w:val="00264563"/>
    <w:rsid w:val="00271B20"/>
    <w:rsid w:val="00272E2A"/>
    <w:rsid w:val="00295E75"/>
    <w:rsid w:val="002A777E"/>
    <w:rsid w:val="002A7B28"/>
    <w:rsid w:val="002B2F53"/>
    <w:rsid w:val="002B4318"/>
    <w:rsid w:val="002B44FF"/>
    <w:rsid w:val="002C09D3"/>
    <w:rsid w:val="002C0E9C"/>
    <w:rsid w:val="002C1ECD"/>
    <w:rsid w:val="002D01F9"/>
    <w:rsid w:val="002D1FF6"/>
    <w:rsid w:val="002D313E"/>
    <w:rsid w:val="002D366C"/>
    <w:rsid w:val="002D5EC5"/>
    <w:rsid w:val="002D6E3B"/>
    <w:rsid w:val="002E2644"/>
    <w:rsid w:val="002F1050"/>
    <w:rsid w:val="002F19B8"/>
    <w:rsid w:val="0030040D"/>
    <w:rsid w:val="00304731"/>
    <w:rsid w:val="00305A2F"/>
    <w:rsid w:val="00311901"/>
    <w:rsid w:val="00313334"/>
    <w:rsid w:val="00315EF8"/>
    <w:rsid w:val="00326DD0"/>
    <w:rsid w:val="003300A3"/>
    <w:rsid w:val="00332C32"/>
    <w:rsid w:val="00335EB7"/>
    <w:rsid w:val="00336ACD"/>
    <w:rsid w:val="00337B38"/>
    <w:rsid w:val="003415C4"/>
    <w:rsid w:val="00342478"/>
    <w:rsid w:val="00343957"/>
    <w:rsid w:val="00344317"/>
    <w:rsid w:val="003477A4"/>
    <w:rsid w:val="00360F17"/>
    <w:rsid w:val="00365F0A"/>
    <w:rsid w:val="00380F0B"/>
    <w:rsid w:val="00381434"/>
    <w:rsid w:val="003851E9"/>
    <w:rsid w:val="00391D39"/>
    <w:rsid w:val="003969B1"/>
    <w:rsid w:val="003B4C8D"/>
    <w:rsid w:val="003B610A"/>
    <w:rsid w:val="003C18F4"/>
    <w:rsid w:val="003D7606"/>
    <w:rsid w:val="003E1F37"/>
    <w:rsid w:val="00400FC7"/>
    <w:rsid w:val="00401DF0"/>
    <w:rsid w:val="00405083"/>
    <w:rsid w:val="004066CD"/>
    <w:rsid w:val="00410ADF"/>
    <w:rsid w:val="00412576"/>
    <w:rsid w:val="00412A1F"/>
    <w:rsid w:val="004133CB"/>
    <w:rsid w:val="00417C94"/>
    <w:rsid w:val="00420B7B"/>
    <w:rsid w:val="00421F20"/>
    <w:rsid w:val="00427723"/>
    <w:rsid w:val="00433A7E"/>
    <w:rsid w:val="004349E5"/>
    <w:rsid w:val="004357EF"/>
    <w:rsid w:val="0044230E"/>
    <w:rsid w:val="0044282F"/>
    <w:rsid w:val="00442F85"/>
    <w:rsid w:val="00445669"/>
    <w:rsid w:val="0044567D"/>
    <w:rsid w:val="00453FC9"/>
    <w:rsid w:val="0045626A"/>
    <w:rsid w:val="00461276"/>
    <w:rsid w:val="00463913"/>
    <w:rsid w:val="00481686"/>
    <w:rsid w:val="0048192A"/>
    <w:rsid w:val="00482154"/>
    <w:rsid w:val="00483808"/>
    <w:rsid w:val="00485948"/>
    <w:rsid w:val="0048786D"/>
    <w:rsid w:val="00490FCD"/>
    <w:rsid w:val="0049125A"/>
    <w:rsid w:val="004A1F5A"/>
    <w:rsid w:val="004A36EC"/>
    <w:rsid w:val="004A4701"/>
    <w:rsid w:val="004B639C"/>
    <w:rsid w:val="004C5CDB"/>
    <w:rsid w:val="004C7352"/>
    <w:rsid w:val="004D797B"/>
    <w:rsid w:val="004F26DF"/>
    <w:rsid w:val="005043B5"/>
    <w:rsid w:val="00522772"/>
    <w:rsid w:val="00523ADA"/>
    <w:rsid w:val="005244D6"/>
    <w:rsid w:val="005248F3"/>
    <w:rsid w:val="00525B4E"/>
    <w:rsid w:val="00527986"/>
    <w:rsid w:val="00534600"/>
    <w:rsid w:val="00535D9C"/>
    <w:rsid w:val="00536805"/>
    <w:rsid w:val="00544370"/>
    <w:rsid w:val="005457DD"/>
    <w:rsid w:val="00553310"/>
    <w:rsid w:val="005552D3"/>
    <w:rsid w:val="00564000"/>
    <w:rsid w:val="005648CE"/>
    <w:rsid w:val="00564A0C"/>
    <w:rsid w:val="00566143"/>
    <w:rsid w:val="00567499"/>
    <w:rsid w:val="005724C5"/>
    <w:rsid w:val="00577A30"/>
    <w:rsid w:val="005844E7"/>
    <w:rsid w:val="0058622D"/>
    <w:rsid w:val="00596A2A"/>
    <w:rsid w:val="005A09EA"/>
    <w:rsid w:val="005A251A"/>
    <w:rsid w:val="005A4196"/>
    <w:rsid w:val="005C0A68"/>
    <w:rsid w:val="005C5475"/>
    <w:rsid w:val="005C6AE8"/>
    <w:rsid w:val="005C6F46"/>
    <w:rsid w:val="005D0276"/>
    <w:rsid w:val="005F2F0A"/>
    <w:rsid w:val="005F5706"/>
    <w:rsid w:val="005F68E7"/>
    <w:rsid w:val="0060161E"/>
    <w:rsid w:val="00603127"/>
    <w:rsid w:val="00604EF7"/>
    <w:rsid w:val="006061F0"/>
    <w:rsid w:val="006154EC"/>
    <w:rsid w:val="006268DC"/>
    <w:rsid w:val="006302FF"/>
    <w:rsid w:val="00631B98"/>
    <w:rsid w:val="006359F4"/>
    <w:rsid w:val="00646769"/>
    <w:rsid w:val="00651539"/>
    <w:rsid w:val="00656B36"/>
    <w:rsid w:val="00657270"/>
    <w:rsid w:val="00657495"/>
    <w:rsid w:val="006602B8"/>
    <w:rsid w:val="00663D87"/>
    <w:rsid w:val="0066537F"/>
    <w:rsid w:val="006661B2"/>
    <w:rsid w:val="00690AC2"/>
    <w:rsid w:val="00696A12"/>
    <w:rsid w:val="006B082C"/>
    <w:rsid w:val="006B1EFA"/>
    <w:rsid w:val="006B66B2"/>
    <w:rsid w:val="006C053F"/>
    <w:rsid w:val="006C28DA"/>
    <w:rsid w:val="006C70FB"/>
    <w:rsid w:val="006D11C9"/>
    <w:rsid w:val="006E358D"/>
    <w:rsid w:val="006E3693"/>
    <w:rsid w:val="006E38F0"/>
    <w:rsid w:val="006E44C0"/>
    <w:rsid w:val="006F09D6"/>
    <w:rsid w:val="006F19EA"/>
    <w:rsid w:val="006F2D09"/>
    <w:rsid w:val="006F4188"/>
    <w:rsid w:val="006F441E"/>
    <w:rsid w:val="006F6387"/>
    <w:rsid w:val="00703728"/>
    <w:rsid w:val="00703F18"/>
    <w:rsid w:val="007158F2"/>
    <w:rsid w:val="00716042"/>
    <w:rsid w:val="00716981"/>
    <w:rsid w:val="00723BEE"/>
    <w:rsid w:val="0074761B"/>
    <w:rsid w:val="00747AE2"/>
    <w:rsid w:val="0075228A"/>
    <w:rsid w:val="0075254C"/>
    <w:rsid w:val="00760990"/>
    <w:rsid w:val="007619B1"/>
    <w:rsid w:val="00765230"/>
    <w:rsid w:val="00771110"/>
    <w:rsid w:val="007761E1"/>
    <w:rsid w:val="00783281"/>
    <w:rsid w:val="00783950"/>
    <w:rsid w:val="00786A93"/>
    <w:rsid w:val="00794470"/>
    <w:rsid w:val="00797EA4"/>
    <w:rsid w:val="007A48CC"/>
    <w:rsid w:val="007B6D4F"/>
    <w:rsid w:val="007C2DD1"/>
    <w:rsid w:val="007C44A2"/>
    <w:rsid w:val="007C67C4"/>
    <w:rsid w:val="007C7E15"/>
    <w:rsid w:val="007D4619"/>
    <w:rsid w:val="007E0813"/>
    <w:rsid w:val="007E2892"/>
    <w:rsid w:val="007E3B81"/>
    <w:rsid w:val="007F0C69"/>
    <w:rsid w:val="007F3147"/>
    <w:rsid w:val="007F6391"/>
    <w:rsid w:val="007F694A"/>
    <w:rsid w:val="0081251C"/>
    <w:rsid w:val="0081457D"/>
    <w:rsid w:val="00832514"/>
    <w:rsid w:val="00843DE6"/>
    <w:rsid w:val="0085312B"/>
    <w:rsid w:val="00874C89"/>
    <w:rsid w:val="008872E6"/>
    <w:rsid w:val="00892E09"/>
    <w:rsid w:val="008A633B"/>
    <w:rsid w:val="008A6F87"/>
    <w:rsid w:val="008B1C3C"/>
    <w:rsid w:val="008B4864"/>
    <w:rsid w:val="008B6398"/>
    <w:rsid w:val="008C70BC"/>
    <w:rsid w:val="008C7D59"/>
    <w:rsid w:val="008D0957"/>
    <w:rsid w:val="008D09B9"/>
    <w:rsid w:val="008D4EAD"/>
    <w:rsid w:val="008E07F9"/>
    <w:rsid w:val="008F3029"/>
    <w:rsid w:val="008F3AA1"/>
    <w:rsid w:val="009025D3"/>
    <w:rsid w:val="00910FB8"/>
    <w:rsid w:val="009110F3"/>
    <w:rsid w:val="009255B9"/>
    <w:rsid w:val="00925F90"/>
    <w:rsid w:val="009354AD"/>
    <w:rsid w:val="00937473"/>
    <w:rsid w:val="00940020"/>
    <w:rsid w:val="00942211"/>
    <w:rsid w:val="009478A8"/>
    <w:rsid w:val="00951C75"/>
    <w:rsid w:val="00952126"/>
    <w:rsid w:val="009561E8"/>
    <w:rsid w:val="009610C3"/>
    <w:rsid w:val="00961747"/>
    <w:rsid w:val="009668B6"/>
    <w:rsid w:val="00966F98"/>
    <w:rsid w:val="00970010"/>
    <w:rsid w:val="009769AC"/>
    <w:rsid w:val="00986BF1"/>
    <w:rsid w:val="00990CFD"/>
    <w:rsid w:val="009B0BEA"/>
    <w:rsid w:val="009C038D"/>
    <w:rsid w:val="009C20F2"/>
    <w:rsid w:val="009C3B48"/>
    <w:rsid w:val="009D01C4"/>
    <w:rsid w:val="009D0307"/>
    <w:rsid w:val="009D234F"/>
    <w:rsid w:val="009D52D4"/>
    <w:rsid w:val="009E748D"/>
    <w:rsid w:val="009F586F"/>
    <w:rsid w:val="00A01704"/>
    <w:rsid w:val="00A02F1C"/>
    <w:rsid w:val="00A0349A"/>
    <w:rsid w:val="00A1085C"/>
    <w:rsid w:val="00A10936"/>
    <w:rsid w:val="00A113B1"/>
    <w:rsid w:val="00A13407"/>
    <w:rsid w:val="00A13434"/>
    <w:rsid w:val="00A1444D"/>
    <w:rsid w:val="00A17BE7"/>
    <w:rsid w:val="00A20FEF"/>
    <w:rsid w:val="00A22151"/>
    <w:rsid w:val="00A24FC9"/>
    <w:rsid w:val="00A26844"/>
    <w:rsid w:val="00A27C51"/>
    <w:rsid w:val="00A27D80"/>
    <w:rsid w:val="00A373AD"/>
    <w:rsid w:val="00A41FA1"/>
    <w:rsid w:val="00A443AC"/>
    <w:rsid w:val="00A4746D"/>
    <w:rsid w:val="00A6423A"/>
    <w:rsid w:val="00A6595C"/>
    <w:rsid w:val="00A667AE"/>
    <w:rsid w:val="00A75E74"/>
    <w:rsid w:val="00A77CD0"/>
    <w:rsid w:val="00A90BA9"/>
    <w:rsid w:val="00A958E9"/>
    <w:rsid w:val="00AA0E83"/>
    <w:rsid w:val="00AA7F96"/>
    <w:rsid w:val="00AB7049"/>
    <w:rsid w:val="00AB7C49"/>
    <w:rsid w:val="00AC5822"/>
    <w:rsid w:val="00AC7DDF"/>
    <w:rsid w:val="00AD32A9"/>
    <w:rsid w:val="00AE4EAB"/>
    <w:rsid w:val="00AE6B27"/>
    <w:rsid w:val="00AF00DE"/>
    <w:rsid w:val="00AF1FFF"/>
    <w:rsid w:val="00B00774"/>
    <w:rsid w:val="00B021E1"/>
    <w:rsid w:val="00B1016E"/>
    <w:rsid w:val="00B10740"/>
    <w:rsid w:val="00B12ED7"/>
    <w:rsid w:val="00B273FF"/>
    <w:rsid w:val="00B43A05"/>
    <w:rsid w:val="00B46CC0"/>
    <w:rsid w:val="00B476FD"/>
    <w:rsid w:val="00B50A26"/>
    <w:rsid w:val="00B55149"/>
    <w:rsid w:val="00B571EB"/>
    <w:rsid w:val="00B60C34"/>
    <w:rsid w:val="00B6248A"/>
    <w:rsid w:val="00B7111A"/>
    <w:rsid w:val="00B75AAC"/>
    <w:rsid w:val="00B75E28"/>
    <w:rsid w:val="00B8668F"/>
    <w:rsid w:val="00B87993"/>
    <w:rsid w:val="00B904A8"/>
    <w:rsid w:val="00B91490"/>
    <w:rsid w:val="00B94314"/>
    <w:rsid w:val="00B94CDC"/>
    <w:rsid w:val="00B97459"/>
    <w:rsid w:val="00BA2E6E"/>
    <w:rsid w:val="00BA4D93"/>
    <w:rsid w:val="00BB2608"/>
    <w:rsid w:val="00BB3F40"/>
    <w:rsid w:val="00BB5FED"/>
    <w:rsid w:val="00BC4F9A"/>
    <w:rsid w:val="00BC5831"/>
    <w:rsid w:val="00BD1293"/>
    <w:rsid w:val="00BD39A4"/>
    <w:rsid w:val="00BD5320"/>
    <w:rsid w:val="00BE1C06"/>
    <w:rsid w:val="00BE7A78"/>
    <w:rsid w:val="00BF1FB7"/>
    <w:rsid w:val="00BF4590"/>
    <w:rsid w:val="00BF54F9"/>
    <w:rsid w:val="00C01DE1"/>
    <w:rsid w:val="00C06602"/>
    <w:rsid w:val="00C11430"/>
    <w:rsid w:val="00C114C9"/>
    <w:rsid w:val="00C12A24"/>
    <w:rsid w:val="00C276EB"/>
    <w:rsid w:val="00C30C54"/>
    <w:rsid w:val="00C32699"/>
    <w:rsid w:val="00C32E84"/>
    <w:rsid w:val="00C3543C"/>
    <w:rsid w:val="00C35B95"/>
    <w:rsid w:val="00C4149B"/>
    <w:rsid w:val="00C42689"/>
    <w:rsid w:val="00C50B23"/>
    <w:rsid w:val="00C51FB0"/>
    <w:rsid w:val="00C52D53"/>
    <w:rsid w:val="00C56F87"/>
    <w:rsid w:val="00C61790"/>
    <w:rsid w:val="00C65072"/>
    <w:rsid w:val="00C65973"/>
    <w:rsid w:val="00C707F1"/>
    <w:rsid w:val="00C74E51"/>
    <w:rsid w:val="00C77BBC"/>
    <w:rsid w:val="00C8449A"/>
    <w:rsid w:val="00C85414"/>
    <w:rsid w:val="00C90141"/>
    <w:rsid w:val="00C90E69"/>
    <w:rsid w:val="00C95FB8"/>
    <w:rsid w:val="00C97FCA"/>
    <w:rsid w:val="00CA4F02"/>
    <w:rsid w:val="00CA5D9A"/>
    <w:rsid w:val="00CA6654"/>
    <w:rsid w:val="00CB0CE1"/>
    <w:rsid w:val="00CB57F8"/>
    <w:rsid w:val="00CC487B"/>
    <w:rsid w:val="00CD02D8"/>
    <w:rsid w:val="00CD2A8B"/>
    <w:rsid w:val="00CD3EB0"/>
    <w:rsid w:val="00CE3834"/>
    <w:rsid w:val="00CE6E39"/>
    <w:rsid w:val="00CF6E5E"/>
    <w:rsid w:val="00D13984"/>
    <w:rsid w:val="00D22580"/>
    <w:rsid w:val="00D23428"/>
    <w:rsid w:val="00D25169"/>
    <w:rsid w:val="00D27D3F"/>
    <w:rsid w:val="00D311B0"/>
    <w:rsid w:val="00D33EB6"/>
    <w:rsid w:val="00D36A53"/>
    <w:rsid w:val="00D41973"/>
    <w:rsid w:val="00D42570"/>
    <w:rsid w:val="00D4797C"/>
    <w:rsid w:val="00D502F5"/>
    <w:rsid w:val="00D50EAB"/>
    <w:rsid w:val="00D538BA"/>
    <w:rsid w:val="00D57118"/>
    <w:rsid w:val="00D572A1"/>
    <w:rsid w:val="00D65558"/>
    <w:rsid w:val="00D8082A"/>
    <w:rsid w:val="00D80D31"/>
    <w:rsid w:val="00D819CE"/>
    <w:rsid w:val="00D8255A"/>
    <w:rsid w:val="00D92522"/>
    <w:rsid w:val="00D929B9"/>
    <w:rsid w:val="00D96BA7"/>
    <w:rsid w:val="00DB13DE"/>
    <w:rsid w:val="00DB70A9"/>
    <w:rsid w:val="00DC07E8"/>
    <w:rsid w:val="00DC0E6A"/>
    <w:rsid w:val="00DC4F22"/>
    <w:rsid w:val="00DC59F0"/>
    <w:rsid w:val="00DD18BF"/>
    <w:rsid w:val="00DD4C43"/>
    <w:rsid w:val="00DD5D59"/>
    <w:rsid w:val="00DE413E"/>
    <w:rsid w:val="00DF1091"/>
    <w:rsid w:val="00DF14F6"/>
    <w:rsid w:val="00DF511D"/>
    <w:rsid w:val="00DF6626"/>
    <w:rsid w:val="00DF6A9D"/>
    <w:rsid w:val="00DF7B97"/>
    <w:rsid w:val="00E068BD"/>
    <w:rsid w:val="00E13DD3"/>
    <w:rsid w:val="00E154A0"/>
    <w:rsid w:val="00E20582"/>
    <w:rsid w:val="00E245D0"/>
    <w:rsid w:val="00E34B71"/>
    <w:rsid w:val="00E35560"/>
    <w:rsid w:val="00E36CDC"/>
    <w:rsid w:val="00E41178"/>
    <w:rsid w:val="00E45674"/>
    <w:rsid w:val="00E46B94"/>
    <w:rsid w:val="00E47157"/>
    <w:rsid w:val="00E53D41"/>
    <w:rsid w:val="00E55FC1"/>
    <w:rsid w:val="00E57372"/>
    <w:rsid w:val="00E574BD"/>
    <w:rsid w:val="00E779D8"/>
    <w:rsid w:val="00E80535"/>
    <w:rsid w:val="00E85FE1"/>
    <w:rsid w:val="00E87F19"/>
    <w:rsid w:val="00E9099D"/>
    <w:rsid w:val="00E97D28"/>
    <w:rsid w:val="00EA3001"/>
    <w:rsid w:val="00EA3601"/>
    <w:rsid w:val="00EA57E8"/>
    <w:rsid w:val="00EA66E4"/>
    <w:rsid w:val="00EB6DF0"/>
    <w:rsid w:val="00EC11F3"/>
    <w:rsid w:val="00EC1982"/>
    <w:rsid w:val="00EC6CDB"/>
    <w:rsid w:val="00ED172B"/>
    <w:rsid w:val="00EE03B4"/>
    <w:rsid w:val="00EE1B5E"/>
    <w:rsid w:val="00EE4DCA"/>
    <w:rsid w:val="00EE5A7A"/>
    <w:rsid w:val="00EF5014"/>
    <w:rsid w:val="00EF5176"/>
    <w:rsid w:val="00EF5C68"/>
    <w:rsid w:val="00F04070"/>
    <w:rsid w:val="00F044A4"/>
    <w:rsid w:val="00F059BD"/>
    <w:rsid w:val="00F2005E"/>
    <w:rsid w:val="00F21ED7"/>
    <w:rsid w:val="00F2296F"/>
    <w:rsid w:val="00F23719"/>
    <w:rsid w:val="00F3079C"/>
    <w:rsid w:val="00F30D03"/>
    <w:rsid w:val="00F3582B"/>
    <w:rsid w:val="00F409FA"/>
    <w:rsid w:val="00F41D65"/>
    <w:rsid w:val="00F44862"/>
    <w:rsid w:val="00F45B08"/>
    <w:rsid w:val="00F507CF"/>
    <w:rsid w:val="00F51288"/>
    <w:rsid w:val="00F54B51"/>
    <w:rsid w:val="00F571F6"/>
    <w:rsid w:val="00F60EA4"/>
    <w:rsid w:val="00F61F0D"/>
    <w:rsid w:val="00F71ABB"/>
    <w:rsid w:val="00F804EF"/>
    <w:rsid w:val="00F83557"/>
    <w:rsid w:val="00F84910"/>
    <w:rsid w:val="00F901B8"/>
    <w:rsid w:val="00F90EE5"/>
    <w:rsid w:val="00F9780F"/>
    <w:rsid w:val="00F97A2F"/>
    <w:rsid w:val="00FA34B0"/>
    <w:rsid w:val="00FA5A5F"/>
    <w:rsid w:val="00FA6FD9"/>
    <w:rsid w:val="00FA7046"/>
    <w:rsid w:val="00FB0086"/>
    <w:rsid w:val="00FB1625"/>
    <w:rsid w:val="00FB4A43"/>
    <w:rsid w:val="00FC4413"/>
    <w:rsid w:val="00FC52AB"/>
    <w:rsid w:val="00FD1E85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2522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92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2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6B2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B6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2296F"/>
    <w:rPr>
      <w:color w:val="0000FF" w:themeColor="hyperlink"/>
      <w:u w:val="single"/>
    </w:rPr>
  </w:style>
  <w:style w:type="paragraph" w:customStyle="1" w:styleId="ConsPlusNonformat">
    <w:name w:val="ConsPlusNonformat"/>
    <w:rsid w:val="006574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BA4D9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054CB6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54CB6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54CB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54CB6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54CB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54CB6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054CB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54C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54C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054C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054CB6"/>
    <w:rPr>
      <w:rFonts w:ascii="Times New Roman" w:hAnsi="Times New Roman" w:cs="Times New Roman"/>
      <w:b/>
      <w:bCs/>
      <w:sz w:val="18"/>
      <w:szCs w:val="18"/>
    </w:rPr>
  </w:style>
  <w:style w:type="paragraph" w:customStyle="1" w:styleId="Indent0">
    <w:name w:val="Indent_0"/>
    <w:basedOn w:val="a"/>
    <w:uiPriority w:val="99"/>
    <w:rsid w:val="00A667AE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table" w:styleId="a9">
    <w:name w:val="Table Grid"/>
    <w:basedOn w:val="a1"/>
    <w:uiPriority w:val="59"/>
    <w:rsid w:val="00A2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EA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637A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D172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2522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92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2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6B2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B6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2296F"/>
    <w:rPr>
      <w:color w:val="0000FF" w:themeColor="hyperlink"/>
      <w:u w:val="single"/>
    </w:rPr>
  </w:style>
  <w:style w:type="paragraph" w:customStyle="1" w:styleId="ConsPlusNonformat">
    <w:name w:val="ConsPlusNonformat"/>
    <w:rsid w:val="006574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BA4D9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054CB6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54CB6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54CB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54CB6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54CB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54CB6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054CB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54C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54C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054C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054CB6"/>
    <w:rPr>
      <w:rFonts w:ascii="Times New Roman" w:hAnsi="Times New Roman" w:cs="Times New Roman"/>
      <w:b/>
      <w:bCs/>
      <w:sz w:val="18"/>
      <w:szCs w:val="18"/>
    </w:rPr>
  </w:style>
  <w:style w:type="paragraph" w:customStyle="1" w:styleId="Indent0">
    <w:name w:val="Indent_0"/>
    <w:basedOn w:val="a"/>
    <w:uiPriority w:val="99"/>
    <w:rsid w:val="00A667AE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table" w:styleId="a9">
    <w:name w:val="Table Grid"/>
    <w:basedOn w:val="a1"/>
    <w:uiPriority w:val="59"/>
    <w:rsid w:val="00A2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EA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637A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D17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062">
              <w:marLeft w:val="0"/>
              <w:marRight w:val="0"/>
              <w:marTop w:val="0"/>
              <w:marBottom w:val="0"/>
              <w:divBdr>
                <w:top w:val="single" w:sz="4" w:space="0" w:color="222255"/>
                <w:left w:val="single" w:sz="4" w:space="0" w:color="222255"/>
                <w:bottom w:val="single" w:sz="4" w:space="0" w:color="222255"/>
                <w:right w:val="single" w:sz="4" w:space="0" w:color="222255"/>
              </w:divBdr>
              <w:divsChild>
                <w:div w:id="52286472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  <w:div w:id="1226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34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881474151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0163506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CDCDC"/>
                        <w:left w:val="single" w:sz="4" w:space="0" w:color="DCDCDC"/>
                        <w:bottom w:val="single" w:sz="4" w:space="0" w:color="DCDCDC"/>
                        <w:right w:val="single" w:sz="4" w:space="0" w:color="DCDCDC"/>
                      </w:divBdr>
                      <w:divsChild>
                        <w:div w:id="1023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3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3005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2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512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13470544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7E7E7"/>
                        <w:left w:val="single" w:sz="4" w:space="0" w:color="E7E7E7"/>
                        <w:bottom w:val="single" w:sz="4" w:space="0" w:color="E7E7E7"/>
                        <w:right w:val="single" w:sz="4" w:space="0" w:color="E7E7E7"/>
                      </w:divBdr>
                      <w:divsChild>
                        <w:div w:id="6404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CDCDC"/>
                                <w:left w:val="single" w:sz="4" w:space="0" w:color="DCDCDC"/>
                                <w:bottom w:val="single" w:sz="4" w:space="0" w:color="DCDCDC"/>
                                <w:right w:val="single" w:sz="4" w:space="0" w:color="DCDCDC"/>
                              </w:divBdr>
                              <w:divsChild>
                                <w:div w:id="2745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  <w:divsChild>
                                            <w:div w:id="14337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2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CDCDC"/>
                                    <w:left w:val="single" w:sz="4" w:space="0" w:color="DCDCDC"/>
                                    <w:bottom w:val="single" w:sz="4" w:space="0" w:color="DCDCDC"/>
                                    <w:right w:val="single" w:sz="4" w:space="0" w:color="DCDCDC"/>
                                  </w:divBdr>
                                  <w:divsChild>
                                    <w:div w:id="10860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8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CCCCCC"/>
                                                <w:left w:val="single" w:sz="4" w:space="1" w:color="CCCCCC"/>
                                                <w:bottom w:val="single" w:sz="4" w:space="1" w:color="CCCCCC"/>
                                                <w:right w:val="single" w:sz="4" w:space="1" w:color="CCCCCC"/>
                                              </w:divBdr>
                                              <w:divsChild>
                                                <w:div w:id="9348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5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6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5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5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24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2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CDCDC"/>
                                    <w:left w:val="single" w:sz="4" w:space="0" w:color="DCDCDC"/>
                                    <w:bottom w:val="single" w:sz="4" w:space="0" w:color="DCDCDC"/>
                                    <w:right w:val="single" w:sz="4" w:space="0" w:color="DCDCDC"/>
                                  </w:divBdr>
                                  <w:divsChild>
                                    <w:div w:id="13894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CCCCCC"/>
                                                <w:left w:val="single" w:sz="4" w:space="1" w:color="CCCCCC"/>
                                                <w:bottom w:val="single" w:sz="4" w:space="1" w:color="CCCCCC"/>
                                                <w:right w:val="single" w:sz="4" w:space="1" w:color="CCCCCC"/>
                                              </w:divBdr>
                                              <w:divsChild>
                                                <w:div w:id="18600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CDCDC"/>
                                                        <w:left w:val="single" w:sz="4" w:space="0" w:color="DCDCDC"/>
                                                        <w:bottom w:val="single" w:sz="4" w:space="0" w:color="DCDCDC"/>
                                                        <w:right w:val="single" w:sz="4" w:space="0" w:color="DCDCDC"/>
                                                      </w:divBdr>
                                                      <w:divsChild>
                                                        <w:div w:id="36938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7E7E7"/>
                                                            <w:left w:val="single" w:sz="4" w:space="0" w:color="E7E7E7"/>
                                                            <w:bottom w:val="single" w:sz="4" w:space="0" w:color="E7E7E7"/>
                                                            <w:right w:val="single" w:sz="4" w:space="0" w:color="E7E7E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2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802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CDCDC"/>
                                    <w:left w:val="single" w:sz="4" w:space="0" w:color="DCDCDC"/>
                                    <w:bottom w:val="single" w:sz="4" w:space="0" w:color="DCDCDC"/>
                                    <w:right w:val="single" w:sz="4" w:space="0" w:color="DCDCDC"/>
                                  </w:divBdr>
                                  <w:divsChild>
                                    <w:div w:id="3267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4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CDCDC"/>
                                <w:left w:val="single" w:sz="4" w:space="0" w:color="DCDCDC"/>
                                <w:bottom w:val="single" w:sz="4" w:space="0" w:color="DCDCDC"/>
                                <w:right w:val="single" w:sz="4" w:space="0" w:color="DCDCDC"/>
                              </w:divBdr>
                              <w:divsChild>
                                <w:div w:id="1617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60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15" w:color="CDCDCD"/>
                            <w:left w:val="single" w:sz="4" w:space="0" w:color="CDCDCD"/>
                            <w:bottom w:val="single" w:sz="4" w:space="15" w:color="CDCDCD"/>
                            <w:right w:val="single" w:sz="4" w:space="0" w:color="CDCDCD"/>
                          </w:divBdr>
                          <w:divsChild>
                            <w:div w:id="1321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16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66ms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ond-art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nd-art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FB80-7980-4494-8F95-BAA5189D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Ольга Александровна Антыпко</cp:lastModifiedBy>
  <cp:revision>3</cp:revision>
  <cp:lastPrinted>2017-02-06T12:23:00Z</cp:lastPrinted>
  <dcterms:created xsi:type="dcterms:W3CDTF">2018-03-29T09:51:00Z</dcterms:created>
  <dcterms:modified xsi:type="dcterms:W3CDTF">2018-03-29T09:52:00Z</dcterms:modified>
</cp:coreProperties>
</file>