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C0D0C6" w14:textId="77777777" w:rsidR="000F4D34" w:rsidRDefault="00AC096C" w:rsidP="003C03B6">
      <w:pPr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Впервые в Артемовском городском округе </w:t>
      </w:r>
      <w:r w:rsidR="003C03B6">
        <w:rPr>
          <w:rFonts w:ascii="Times New Roman" w:hAnsi="Times New Roman" w:cs="Times New Roman"/>
          <w:sz w:val="28"/>
        </w:rPr>
        <w:t>Киномарафон «Arctic open»</w:t>
      </w:r>
    </w:p>
    <w:p w14:paraId="2D39FC84" w14:textId="0457E744" w:rsidR="00571C27" w:rsidRDefault="003C03B6" w:rsidP="00571C27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14 апреля в Центре культуры и кино «Родина» в рамках киномарафона «Arctic open» прошел бесплатный показ фильмов «Снег» и «Африка». </w:t>
      </w:r>
      <w:r w:rsidR="00571C27">
        <w:rPr>
          <w:rFonts w:ascii="Times New Roman" w:hAnsi="Times New Roman" w:cs="Times New Roman"/>
          <w:sz w:val="28"/>
        </w:rPr>
        <w:t xml:space="preserve">Фильм «Снег» показывает «Россию» в 90-е годы. </w:t>
      </w:r>
      <w:r w:rsidR="00571C27" w:rsidRPr="00552077">
        <w:rPr>
          <w:rFonts w:ascii="Times New Roman" w:hAnsi="Times New Roman" w:cs="Times New Roman"/>
          <w:sz w:val="28"/>
        </w:rPr>
        <w:t>На одной из подводных лодок произошла авария, есть пострадавшие.</w:t>
      </w:r>
      <w:r w:rsidR="00571C27" w:rsidRPr="00571C27">
        <w:rPr>
          <w:rFonts w:ascii="Times New Roman" w:hAnsi="Times New Roman" w:cs="Times New Roman"/>
          <w:sz w:val="28"/>
        </w:rPr>
        <w:t xml:space="preserve"> </w:t>
      </w:r>
      <w:r w:rsidR="00571C27" w:rsidRPr="00552077">
        <w:rPr>
          <w:rFonts w:ascii="Times New Roman" w:hAnsi="Times New Roman" w:cs="Times New Roman"/>
          <w:sz w:val="28"/>
        </w:rPr>
        <w:t>Это все, что известно из краткого отчета.</w:t>
      </w:r>
      <w:r w:rsidR="00571C27">
        <w:rPr>
          <w:rFonts w:ascii="Times New Roman" w:hAnsi="Times New Roman" w:cs="Times New Roman"/>
          <w:sz w:val="28"/>
        </w:rPr>
        <w:t xml:space="preserve"> </w:t>
      </w:r>
      <w:r w:rsidR="00571C27" w:rsidRPr="00552077">
        <w:rPr>
          <w:rFonts w:ascii="Times New Roman" w:hAnsi="Times New Roman" w:cs="Times New Roman"/>
          <w:sz w:val="28"/>
        </w:rPr>
        <w:t>Маленький Миша упорно ждет возвращения отца</w:t>
      </w:r>
      <w:r w:rsidR="00571C27">
        <w:rPr>
          <w:rFonts w:ascii="Times New Roman" w:hAnsi="Times New Roman" w:cs="Times New Roman"/>
          <w:sz w:val="28"/>
        </w:rPr>
        <w:t xml:space="preserve">. </w:t>
      </w:r>
      <w:r w:rsidR="00571C27" w:rsidRPr="00552077">
        <w:rPr>
          <w:rFonts w:ascii="Times New Roman" w:hAnsi="Times New Roman" w:cs="Times New Roman"/>
          <w:sz w:val="28"/>
        </w:rPr>
        <w:t>Его мать</w:t>
      </w:r>
      <w:r w:rsidR="00571C27">
        <w:rPr>
          <w:rFonts w:ascii="Times New Roman" w:hAnsi="Times New Roman" w:cs="Times New Roman"/>
          <w:sz w:val="28"/>
        </w:rPr>
        <w:t xml:space="preserve"> и </w:t>
      </w:r>
      <w:r w:rsidR="00571C27" w:rsidRPr="00552077">
        <w:rPr>
          <w:rFonts w:ascii="Times New Roman" w:hAnsi="Times New Roman" w:cs="Times New Roman"/>
          <w:sz w:val="28"/>
        </w:rPr>
        <w:t>друзья отца хотят развлечь ребенка настоящим новогодним праздником, но они не могут обмануть мальчика.</w:t>
      </w:r>
    </w:p>
    <w:p w14:paraId="401622F5" w14:textId="1A4E32C4" w:rsidR="00C00DD8" w:rsidRDefault="00571C27" w:rsidP="003C03B6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Второй фильм «Африка», действия которого происходят в блокадном Ленинграде 1943 года, на окраине которого </w:t>
      </w:r>
      <w:r w:rsidRPr="00552077">
        <w:rPr>
          <w:rFonts w:ascii="Times New Roman" w:hAnsi="Times New Roman" w:cs="Times New Roman"/>
          <w:sz w:val="28"/>
        </w:rPr>
        <w:t>в опустевшей деревне остаются трое детей и их мать, которая слишком слаба для походов в лес в поисках еды.</w:t>
      </w:r>
      <w:r w:rsidRPr="00571C27">
        <w:rPr>
          <w:rFonts w:ascii="Times New Roman" w:hAnsi="Times New Roman" w:cs="Times New Roman"/>
          <w:sz w:val="28"/>
        </w:rPr>
        <w:t xml:space="preserve"> </w:t>
      </w:r>
      <w:r w:rsidRPr="00552077">
        <w:rPr>
          <w:rFonts w:ascii="Times New Roman" w:hAnsi="Times New Roman" w:cs="Times New Roman"/>
          <w:sz w:val="28"/>
        </w:rPr>
        <w:t>В один из дней сыновья отправляются в дорогу сами и оказываются перед недетским выбором — спасти семью или собаку, которую они находят на месте боя.</w:t>
      </w:r>
    </w:p>
    <w:p w14:paraId="2C47E17A" w14:textId="77777777" w:rsidR="002101A0" w:rsidRPr="00E94E4A" w:rsidRDefault="002101A0" w:rsidP="002101A0">
      <w:pPr>
        <w:rPr>
          <w:rFonts w:ascii="Times New Roman" w:hAnsi="Times New Roman" w:cs="Times New Roman"/>
          <w:sz w:val="28"/>
        </w:rPr>
      </w:pPr>
      <w:r w:rsidRPr="00E94E4A">
        <w:rPr>
          <w:rFonts w:ascii="Times New Roman" w:hAnsi="Times New Roman" w:cs="Times New Roman"/>
          <w:sz w:val="28"/>
        </w:rPr>
        <w:t>Киномарафон Arctic open - это эхо международного кинофестиваля стран Арктики, который проходит в Архангельской области с 2017 года. С 2019 года к киномарафону присоединились и другие регионы России. В 2020 году киномарафон прошел онлайн, чем увеличил географию втрое.</w:t>
      </w:r>
    </w:p>
    <w:p w14:paraId="5CA1E24E" w14:textId="77777777" w:rsidR="005E5975" w:rsidRDefault="002101A0" w:rsidP="002101A0">
      <w:pPr>
        <w:rPr>
          <w:rFonts w:ascii="Times New Roman" w:hAnsi="Times New Roman" w:cs="Times New Roman"/>
          <w:sz w:val="28"/>
        </w:rPr>
      </w:pPr>
      <w:r w:rsidRPr="00E94E4A">
        <w:rPr>
          <w:rFonts w:ascii="Times New Roman" w:hAnsi="Times New Roman" w:cs="Times New Roman"/>
          <w:sz w:val="28"/>
        </w:rPr>
        <w:t>Несколько раз в год формируется программа кинопоказов, состоящих из фильмов кинофестиваля «Arctic open», компаний – партнеров для зрителей, как из Архангельской области, так и других российских регионов.</w:t>
      </w:r>
    </w:p>
    <w:p w14:paraId="6C2D6804" w14:textId="0CAE619A" w:rsidR="00AF490F" w:rsidRDefault="00AC096C" w:rsidP="00AF490F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После просмотра фильмов зрители оставили отзывы о киномарафоне.</w:t>
      </w:r>
      <w:r w:rsidR="00AF490F" w:rsidRPr="00AF490F">
        <w:rPr>
          <w:rFonts w:ascii="Times New Roman" w:hAnsi="Times New Roman" w:cs="Times New Roman"/>
          <w:sz w:val="28"/>
        </w:rPr>
        <w:t xml:space="preserve"> </w:t>
      </w:r>
      <w:r w:rsidR="00AF490F" w:rsidRPr="00571C27">
        <w:rPr>
          <w:rFonts w:ascii="Times New Roman" w:hAnsi="Times New Roman" w:cs="Times New Roman"/>
          <w:sz w:val="28"/>
        </w:rPr>
        <w:t xml:space="preserve">Следующий показ </w:t>
      </w:r>
      <w:r w:rsidR="00FB1BC9">
        <w:rPr>
          <w:rFonts w:ascii="Times New Roman" w:hAnsi="Times New Roman" w:cs="Times New Roman"/>
          <w:sz w:val="28"/>
        </w:rPr>
        <w:t>бесплатный</w:t>
      </w:r>
      <w:r w:rsidR="00FB1BC9" w:rsidRPr="00571C27">
        <w:rPr>
          <w:rFonts w:ascii="Times New Roman" w:hAnsi="Times New Roman" w:cs="Times New Roman"/>
          <w:sz w:val="28"/>
        </w:rPr>
        <w:t xml:space="preserve"> </w:t>
      </w:r>
      <w:r w:rsidR="00FB1BC9" w:rsidRPr="00571C27">
        <w:rPr>
          <w:rFonts w:ascii="Times New Roman" w:hAnsi="Times New Roman" w:cs="Times New Roman"/>
          <w:sz w:val="28"/>
        </w:rPr>
        <w:t>фильм</w:t>
      </w:r>
      <w:r w:rsidR="00FB1BC9">
        <w:rPr>
          <w:rFonts w:ascii="Times New Roman" w:hAnsi="Times New Roman" w:cs="Times New Roman"/>
          <w:sz w:val="28"/>
        </w:rPr>
        <w:t>а</w:t>
      </w:r>
      <w:r w:rsidR="00FB1BC9" w:rsidRPr="00571C27">
        <w:rPr>
          <w:rFonts w:ascii="Times New Roman" w:hAnsi="Times New Roman" w:cs="Times New Roman"/>
          <w:sz w:val="28"/>
        </w:rPr>
        <w:t xml:space="preserve"> «По тонкому льду»</w:t>
      </w:r>
      <w:r w:rsidR="00FB1BC9" w:rsidRPr="00FB1BC9">
        <w:rPr>
          <w:rFonts w:ascii="Times New Roman" w:hAnsi="Times New Roman" w:cs="Times New Roman"/>
          <w:sz w:val="28"/>
        </w:rPr>
        <w:t xml:space="preserve"> </w:t>
      </w:r>
      <w:r w:rsidR="00FB1BC9">
        <w:rPr>
          <w:rFonts w:ascii="Times New Roman" w:hAnsi="Times New Roman" w:cs="Times New Roman"/>
          <w:sz w:val="28"/>
        </w:rPr>
        <w:t xml:space="preserve">в рамках </w:t>
      </w:r>
      <w:r w:rsidR="00FB1BC9" w:rsidRPr="00E94E4A">
        <w:rPr>
          <w:rFonts w:ascii="Times New Roman" w:hAnsi="Times New Roman" w:cs="Times New Roman"/>
          <w:sz w:val="28"/>
        </w:rPr>
        <w:t>кинофестиваля «Arctic open»</w:t>
      </w:r>
      <w:r w:rsidR="00FB1BC9">
        <w:rPr>
          <w:rFonts w:ascii="Times New Roman" w:hAnsi="Times New Roman" w:cs="Times New Roman"/>
          <w:sz w:val="28"/>
        </w:rPr>
        <w:t xml:space="preserve"> </w:t>
      </w:r>
      <w:bookmarkStart w:id="0" w:name="_GoBack"/>
      <w:bookmarkEnd w:id="0"/>
      <w:r w:rsidR="00AF490F" w:rsidRPr="00571C27">
        <w:rPr>
          <w:rFonts w:ascii="Times New Roman" w:hAnsi="Times New Roman" w:cs="Times New Roman"/>
          <w:sz w:val="28"/>
        </w:rPr>
        <w:t>состоится 23 апреля в 11:00.</w:t>
      </w:r>
      <w:r w:rsidR="00AF490F">
        <w:rPr>
          <w:rFonts w:ascii="Times New Roman" w:hAnsi="Times New Roman" w:cs="Times New Roman"/>
          <w:sz w:val="28"/>
        </w:rPr>
        <w:t xml:space="preserve"> </w:t>
      </w:r>
    </w:p>
    <w:p w14:paraId="6857C441" w14:textId="55404AE2" w:rsidR="00AF490F" w:rsidRPr="00AF490F" w:rsidRDefault="00AF490F" w:rsidP="00AF490F">
      <w:pPr>
        <w:rPr>
          <w:rFonts w:ascii="Times New Roman" w:hAnsi="Times New Roman" w:cs="Times New Roman"/>
          <w:sz w:val="28"/>
        </w:rPr>
      </w:pPr>
      <w:r w:rsidRPr="00AF490F">
        <w:rPr>
          <w:rFonts w:ascii="Times New Roman" w:hAnsi="Times New Roman" w:cs="Times New Roman"/>
          <w:sz w:val="28"/>
        </w:rPr>
        <w:t>#</w:t>
      </w:r>
      <w:r>
        <w:rPr>
          <w:rFonts w:ascii="Times New Roman" w:hAnsi="Times New Roman" w:cs="Times New Roman"/>
          <w:sz w:val="28"/>
          <w:lang w:val="en-US"/>
        </w:rPr>
        <w:t>arcticopen</w:t>
      </w:r>
      <w:r w:rsidRPr="00FB1BC9">
        <w:rPr>
          <w:rFonts w:ascii="Times New Roman" w:hAnsi="Times New Roman" w:cs="Times New Roman"/>
          <w:sz w:val="28"/>
        </w:rPr>
        <w:t xml:space="preserve"> #</w:t>
      </w:r>
      <w:r>
        <w:rPr>
          <w:rFonts w:ascii="Times New Roman" w:hAnsi="Times New Roman" w:cs="Times New Roman"/>
          <w:sz w:val="28"/>
        </w:rPr>
        <w:t>киномарафон</w:t>
      </w:r>
      <w:r>
        <w:rPr>
          <w:rFonts w:ascii="Times New Roman" w:hAnsi="Times New Roman" w:cs="Times New Roman"/>
          <w:sz w:val="28"/>
          <w:lang w:val="en-US"/>
        </w:rPr>
        <w:t>arcticopen</w:t>
      </w:r>
    </w:p>
    <w:p w14:paraId="3A4AD089" w14:textId="248A372C" w:rsidR="00571C27" w:rsidRPr="00AF490F" w:rsidRDefault="00571C27" w:rsidP="00AF490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AF490F">
        <w:rPr>
          <w:rFonts w:ascii="Times New Roman" w:hAnsi="Times New Roman" w:cs="Times New Roman"/>
          <w:sz w:val="28"/>
          <w:szCs w:val="28"/>
        </w:rPr>
        <w:t>Центр культуры и кино «Родина» приглашает всех желающих в кино. Не за горами майские праздники и в «День Победы» 9 мая в рамках Областного киномарафона «Победный марш», на экране пройдет бесплатный показ документального фильма «Концерт фронту» 1942 г.</w:t>
      </w:r>
      <w:r w:rsidR="00AF490F" w:rsidRPr="00AF490F">
        <w:rPr>
          <w:rFonts w:ascii="Times New Roman" w:hAnsi="Times New Roman" w:cs="Times New Roman"/>
          <w:sz w:val="28"/>
          <w:szCs w:val="28"/>
        </w:rPr>
        <w:t xml:space="preserve"> и </w:t>
      </w:r>
      <w:r w:rsidRPr="00AF490F">
        <w:rPr>
          <w:rFonts w:ascii="Times New Roman" w:hAnsi="Times New Roman" w:cs="Times New Roman"/>
          <w:sz w:val="28"/>
          <w:szCs w:val="28"/>
        </w:rPr>
        <w:t>Художественн</w:t>
      </w:r>
      <w:r w:rsidR="00AF490F" w:rsidRPr="00AF490F">
        <w:rPr>
          <w:rFonts w:ascii="Times New Roman" w:hAnsi="Times New Roman" w:cs="Times New Roman"/>
          <w:sz w:val="28"/>
          <w:szCs w:val="28"/>
        </w:rPr>
        <w:t>ого</w:t>
      </w:r>
      <w:r w:rsidRPr="00AF490F">
        <w:rPr>
          <w:rFonts w:ascii="Times New Roman" w:hAnsi="Times New Roman" w:cs="Times New Roman"/>
          <w:sz w:val="28"/>
          <w:szCs w:val="28"/>
        </w:rPr>
        <w:t xml:space="preserve"> фильм</w:t>
      </w:r>
      <w:r w:rsidR="00AF490F" w:rsidRPr="00AF490F">
        <w:rPr>
          <w:rFonts w:ascii="Times New Roman" w:hAnsi="Times New Roman" w:cs="Times New Roman"/>
          <w:sz w:val="28"/>
          <w:szCs w:val="28"/>
        </w:rPr>
        <w:t>а</w:t>
      </w:r>
      <w:r w:rsidRPr="00AF490F">
        <w:rPr>
          <w:rFonts w:ascii="Times New Roman" w:hAnsi="Times New Roman" w:cs="Times New Roman"/>
          <w:sz w:val="28"/>
          <w:szCs w:val="28"/>
        </w:rPr>
        <w:t xml:space="preserve"> «Воздушный извозчик» 1943 г.</w:t>
      </w:r>
    </w:p>
    <w:p w14:paraId="6ABAD63D" w14:textId="632EE4E8" w:rsidR="00571C27" w:rsidRDefault="00571C27" w:rsidP="002101A0">
      <w:pPr>
        <w:rPr>
          <w:rFonts w:ascii="Times New Roman" w:hAnsi="Times New Roman" w:cs="Times New Roman"/>
          <w:sz w:val="28"/>
        </w:rPr>
      </w:pPr>
    </w:p>
    <w:p w14:paraId="0CA43732" w14:textId="77777777" w:rsidR="00AF490F" w:rsidRDefault="00AF490F">
      <w:pPr>
        <w:rPr>
          <w:rFonts w:ascii="Times New Roman" w:hAnsi="Times New Roman" w:cs="Times New Roman"/>
          <w:sz w:val="28"/>
        </w:rPr>
      </w:pPr>
    </w:p>
    <w:sectPr w:rsidR="00AF490F" w:rsidSect="003C03B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03B6"/>
    <w:rsid w:val="000F4D34"/>
    <w:rsid w:val="0010435B"/>
    <w:rsid w:val="001A4A7B"/>
    <w:rsid w:val="002101A0"/>
    <w:rsid w:val="002646DB"/>
    <w:rsid w:val="003C03B6"/>
    <w:rsid w:val="00571C27"/>
    <w:rsid w:val="005E5975"/>
    <w:rsid w:val="0075224C"/>
    <w:rsid w:val="009037A0"/>
    <w:rsid w:val="00AC096C"/>
    <w:rsid w:val="00AF490F"/>
    <w:rsid w:val="00AF722A"/>
    <w:rsid w:val="00C00DD8"/>
    <w:rsid w:val="00FB1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77EE4E"/>
  <w15:docId w15:val="{2EFD9E39-B57C-430F-AABC-F14653D3A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F4D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876D70-0001-4777-AD95-2C208DEC58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278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NITRO 5</dc:creator>
  <cp:keywords/>
  <dc:description/>
  <cp:lastModifiedBy>ЦКиК Родина</cp:lastModifiedBy>
  <cp:revision>4</cp:revision>
  <dcterms:created xsi:type="dcterms:W3CDTF">2022-04-18T04:00:00Z</dcterms:created>
  <dcterms:modified xsi:type="dcterms:W3CDTF">2022-04-18T04:07:00Z</dcterms:modified>
</cp:coreProperties>
</file>