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34" w:rsidRDefault="00416D34" w:rsidP="00416D3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F518FE7" wp14:editId="570A73E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34" w:rsidRDefault="00416D34" w:rsidP="00416D34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16D34" w:rsidRDefault="00416D34" w:rsidP="00416D34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416D34" w:rsidRDefault="00416D34" w:rsidP="00416D34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416D34" w:rsidRDefault="00416D34" w:rsidP="00416D34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01.03.2022                                                                                          № 184-ПА</w:t>
      </w:r>
    </w:p>
    <w:p w:rsidR="00416D34" w:rsidRPr="00E23B4D" w:rsidRDefault="00416D34" w:rsidP="00416D3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416D34" w:rsidRPr="00E23B4D" w:rsidRDefault="00416D34" w:rsidP="00416D3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416D34" w:rsidRPr="00E23B4D" w:rsidRDefault="00416D34" w:rsidP="00416D3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416D34" w:rsidRPr="009020BF" w:rsidRDefault="00416D34" w:rsidP="00416D3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0B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416D34" w:rsidRDefault="00416D34" w:rsidP="00416D3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416D34" w:rsidRDefault="00416D34" w:rsidP="00416D3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416D34" w:rsidRPr="009020BF" w:rsidRDefault="00416D34" w:rsidP="00416D3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416D34" w:rsidRPr="009020BF" w:rsidRDefault="00416D34" w:rsidP="00416D3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в соответствии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971E73">
        <w:rPr>
          <w:rFonts w:ascii="Liberation Serif" w:hAnsi="Liberation Serif" w:cs="Liberation Serif"/>
          <w:sz w:val="28"/>
          <w:szCs w:val="28"/>
        </w:rPr>
        <w:t xml:space="preserve">принимая постановление Администрации Артемовского городского округа от </w:t>
      </w:r>
      <w:r>
        <w:rPr>
          <w:rFonts w:ascii="Liberation Serif" w:hAnsi="Liberation Serif" w:cs="Liberation Serif"/>
          <w:sz w:val="28"/>
          <w:szCs w:val="28"/>
        </w:rPr>
        <w:t>01.02.2022</w:t>
      </w:r>
      <w:r w:rsidRPr="00971E73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97</w:t>
      </w:r>
      <w:r w:rsidRPr="00971E73">
        <w:rPr>
          <w:rFonts w:ascii="Liberation Serif" w:hAnsi="Liberation Serif" w:cs="Liberation Serif"/>
          <w:sz w:val="28"/>
          <w:szCs w:val="28"/>
        </w:rPr>
        <w:t>-ПА «</w:t>
      </w:r>
      <w:r w:rsidRPr="003F5DB0">
        <w:rPr>
          <w:rFonts w:ascii="Liberation Serif" w:hAnsi="Liberation Serif" w:cs="Liberation Serif"/>
          <w:sz w:val="28"/>
          <w:szCs w:val="28"/>
        </w:rPr>
        <w:t>О признании утратившими силу некоторых постановлений Администрации Артемовского городского округа</w:t>
      </w:r>
      <w:r w:rsidRPr="00971E7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9020BF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416D34" w:rsidRPr="009020BF" w:rsidRDefault="00416D34" w:rsidP="00416D34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416D34" w:rsidRDefault="00416D34" w:rsidP="00416D34">
      <w:pPr>
        <w:pStyle w:val="a5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17D3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130-ПА, от 28.05.2019              № 586-ПА, от 19.07.2019 № 799-ПА, от 11.09.2019 № 1017-ПА, от 16.12.2019   № 1454-ПА, от 14.02.2020 № 174-ПА, от 13.03.2020 № 263-ПА, от 14.04.2020  № 371-ПА, от 15.05.2020 № 496-ПА, от 06.08.2020 № 756-ПА, от 09.10.2020       № 992-ПА, от 30.06.2021 № 496-ПА, от 29.09.2021 № 833-ПА, от 29.10.2021       № 936-ПА, от 08.11.2021 № 964-ПА (далее – Перечень</w:t>
      </w:r>
      <w:r>
        <w:rPr>
          <w:rFonts w:ascii="Liberation Serif" w:hAnsi="Liberation Serif" w:cs="Liberation Serif"/>
          <w:sz w:val="28"/>
          <w:szCs w:val="28"/>
        </w:rPr>
        <w:t xml:space="preserve">), </w:t>
      </w:r>
      <w:r w:rsidRPr="000817D3"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изменение, признав </w:t>
      </w:r>
      <w:r>
        <w:rPr>
          <w:rFonts w:ascii="Liberation Serif" w:hAnsi="Liberation Serif" w:cs="Liberation Serif"/>
          <w:sz w:val="28"/>
          <w:szCs w:val="28"/>
        </w:rPr>
        <w:lastRenderedPageBreak/>
        <w:t>строку 23</w:t>
      </w:r>
      <w:r w:rsidRPr="00865595">
        <w:rPr>
          <w:rFonts w:ascii="Liberation Serif" w:hAnsi="Liberation Serif" w:cs="Liberation Serif"/>
          <w:sz w:val="28"/>
          <w:szCs w:val="28"/>
        </w:rPr>
        <w:t xml:space="preserve"> Перечня утратившей силу.</w:t>
      </w:r>
    </w:p>
    <w:p w:rsidR="00416D34" w:rsidRPr="003812C0" w:rsidRDefault="00416D34" w:rsidP="00416D3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6" w:history="1">
        <w:r w:rsidRPr="00430BC8">
          <w:rPr>
            <w:rStyle w:val="a6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на официальном сайте Артемовского городского округа в информационно-телекоммуникационной сети «Интернет».</w:t>
      </w:r>
    </w:p>
    <w:p w:rsidR="00416D34" w:rsidRPr="00365CB8" w:rsidRDefault="00416D34" w:rsidP="00416D34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416D34" w:rsidRPr="009020BF" w:rsidRDefault="00416D34" w:rsidP="00416D34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16D34" w:rsidRPr="009020BF" w:rsidRDefault="00416D34" w:rsidP="00416D34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16D34" w:rsidRPr="009020BF" w:rsidRDefault="00416D34" w:rsidP="00416D3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p w:rsidR="00EF0B9D" w:rsidRDefault="00EF0B9D">
      <w:bookmarkStart w:id="0" w:name="_GoBack"/>
      <w:bookmarkEnd w:id="0"/>
    </w:p>
    <w:sectPr w:rsidR="00EF0B9D">
      <w:headerReference w:type="default" r:id="rId7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416D34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38DD" w:rsidRDefault="00416D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FE"/>
    <w:rsid w:val="00416D34"/>
    <w:rsid w:val="00AF6AFE"/>
    <w:rsid w:val="00E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EF94-F348-4DC0-BEE4-36E31E9B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3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D34"/>
  </w:style>
  <w:style w:type="paragraph" w:styleId="a5">
    <w:name w:val="List Paragraph"/>
    <w:basedOn w:val="a"/>
    <w:uiPriority w:val="34"/>
    <w:qFormat/>
    <w:rsid w:val="00416D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2022-03-10T09:39:00Z</dcterms:created>
  <dcterms:modified xsi:type="dcterms:W3CDTF">2022-03-10T09:39:00Z</dcterms:modified>
</cp:coreProperties>
</file>