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EE" w:rsidRPr="00B52AEE" w:rsidRDefault="00B52AEE" w:rsidP="00B52AEE">
      <w:pPr>
        <w:pStyle w:val="ConsPlusNormal"/>
        <w:jc w:val="right"/>
        <w:rPr>
          <w:szCs w:val="28"/>
        </w:rPr>
      </w:pPr>
    </w:p>
    <w:p w:rsidR="009354D2" w:rsidRDefault="007A456E" w:rsidP="009354D2">
      <w:pPr>
        <w:pStyle w:val="ConsPlusNormal"/>
        <w:jc w:val="center"/>
      </w:pPr>
      <w:bookmarkStart w:id="0" w:name="P128"/>
      <w:bookmarkEnd w:id="0"/>
      <w:r>
        <w:t>Сводная и</w:t>
      </w:r>
      <w:r w:rsidR="009354D2">
        <w:t>нформация</w:t>
      </w:r>
    </w:p>
    <w:p w:rsidR="009354D2" w:rsidRDefault="009354D2" w:rsidP="009354D2">
      <w:pPr>
        <w:pStyle w:val="ConsPlusNormal"/>
        <w:jc w:val="center"/>
      </w:pPr>
      <w:r>
        <w:t>о нормативных, целевых и фискальных характеристиках</w:t>
      </w:r>
    </w:p>
    <w:p w:rsidR="0067479B" w:rsidRDefault="009354D2" w:rsidP="00445561">
      <w:pPr>
        <w:pStyle w:val="ConsPlusNormal"/>
        <w:jc w:val="center"/>
      </w:pPr>
      <w:r>
        <w:t>налоговых расходов</w:t>
      </w:r>
      <w:r w:rsidR="007A456E">
        <w:t xml:space="preserve"> </w:t>
      </w:r>
      <w:r w:rsidR="00734C40">
        <w:t xml:space="preserve">Артемовского городского округа </w:t>
      </w:r>
      <w:r w:rsidR="007A456E" w:rsidRPr="00734C40">
        <w:t>по земельному налогу</w:t>
      </w:r>
      <w:r w:rsidR="007A456E">
        <w:t xml:space="preserve"> </w:t>
      </w:r>
      <w:r w:rsidR="00734C40">
        <w:t>за 2020 год</w:t>
      </w:r>
    </w:p>
    <w:p w:rsidR="00445561" w:rsidRDefault="009354D2" w:rsidP="00445561">
      <w:pPr>
        <w:pStyle w:val="ConsPlusNormal"/>
        <w:jc w:val="center"/>
      </w:pPr>
      <w:r>
        <w:t xml:space="preserve">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040"/>
        <w:gridCol w:w="1842"/>
        <w:gridCol w:w="1843"/>
        <w:gridCol w:w="1843"/>
        <w:gridCol w:w="1984"/>
        <w:gridCol w:w="1843"/>
        <w:gridCol w:w="1985"/>
      </w:tblGrid>
      <w:tr w:rsidR="00734C40" w:rsidRPr="00C776F3" w:rsidTr="00CE410C">
        <w:tc>
          <w:tcPr>
            <w:tcW w:w="850" w:type="dxa"/>
            <w:vAlign w:val="center"/>
          </w:tcPr>
          <w:p w:rsidR="00734C40" w:rsidRPr="00C776F3" w:rsidRDefault="00734C40" w:rsidP="00643C86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№</w:t>
            </w:r>
          </w:p>
          <w:p w:rsidR="00734C40" w:rsidRPr="00C776F3" w:rsidRDefault="00734C40" w:rsidP="00643C86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040" w:type="dxa"/>
            <w:vAlign w:val="center"/>
          </w:tcPr>
          <w:p w:rsidR="00734C40" w:rsidRPr="00C776F3" w:rsidRDefault="00734C40" w:rsidP="00643C86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Наименование информации, показателя</w:t>
            </w:r>
          </w:p>
        </w:tc>
        <w:tc>
          <w:tcPr>
            <w:tcW w:w="11340" w:type="dxa"/>
            <w:gridSpan w:val="6"/>
          </w:tcPr>
          <w:p w:rsidR="00734C40" w:rsidRPr="00C776F3" w:rsidRDefault="00734C40" w:rsidP="00643C86">
            <w:pPr>
              <w:pStyle w:val="ConsPlusNormal"/>
              <w:jc w:val="center"/>
              <w:rPr>
                <w:sz w:val="22"/>
                <w:szCs w:val="22"/>
              </w:rPr>
            </w:pPr>
            <w:r w:rsidRPr="00734C40">
              <w:rPr>
                <w:sz w:val="22"/>
                <w:szCs w:val="22"/>
              </w:rPr>
              <w:t>Показатели для оценки налоговых расходов по видам льгот</w:t>
            </w:r>
          </w:p>
        </w:tc>
      </w:tr>
      <w:tr w:rsidR="00734C40" w:rsidRPr="00C776F3" w:rsidTr="00CE410C">
        <w:tc>
          <w:tcPr>
            <w:tcW w:w="15230" w:type="dxa"/>
            <w:gridSpan w:val="8"/>
          </w:tcPr>
          <w:p w:rsidR="00734C40" w:rsidRPr="00C776F3" w:rsidRDefault="00734C40" w:rsidP="00737E60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" w:name="P133"/>
            <w:bookmarkEnd w:id="1"/>
            <w:r w:rsidRPr="00C776F3">
              <w:rPr>
                <w:sz w:val="22"/>
                <w:szCs w:val="22"/>
              </w:rPr>
              <w:t>1. Нормативные характеристики налогового расхода</w:t>
            </w:r>
          </w:p>
        </w:tc>
      </w:tr>
      <w:tr w:rsidR="00E420A7" w:rsidRPr="00C776F3" w:rsidTr="00CE410C">
        <w:tc>
          <w:tcPr>
            <w:tcW w:w="850" w:type="dxa"/>
          </w:tcPr>
          <w:p w:rsidR="00E420A7" w:rsidRPr="00C776F3" w:rsidRDefault="00E420A7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1.1</w:t>
            </w:r>
          </w:p>
        </w:tc>
        <w:tc>
          <w:tcPr>
            <w:tcW w:w="3040" w:type="dxa"/>
          </w:tcPr>
          <w:p w:rsidR="00E420A7" w:rsidRPr="00C776F3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  <w:tc>
          <w:tcPr>
            <w:tcW w:w="1842" w:type="dxa"/>
          </w:tcPr>
          <w:p w:rsidR="00E420A7" w:rsidRPr="00C776F3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</w:tcPr>
          <w:p w:rsidR="00E420A7" w:rsidRPr="00C776F3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</w:tcPr>
          <w:p w:rsidR="00E420A7" w:rsidRPr="00C776F3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84" w:type="dxa"/>
          </w:tcPr>
          <w:p w:rsidR="00E420A7" w:rsidRPr="00C776F3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</w:tcPr>
          <w:p w:rsidR="00E420A7" w:rsidRPr="00C776F3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</w:tcPr>
          <w:p w:rsidR="00E420A7" w:rsidRPr="00C776F3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Земельный налог</w:t>
            </w:r>
          </w:p>
        </w:tc>
      </w:tr>
      <w:tr w:rsidR="00E420A7" w:rsidRPr="00C776F3" w:rsidTr="00CE410C">
        <w:tc>
          <w:tcPr>
            <w:tcW w:w="850" w:type="dxa"/>
          </w:tcPr>
          <w:p w:rsidR="00E420A7" w:rsidRPr="00C776F3" w:rsidRDefault="00E420A7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1.2</w:t>
            </w:r>
          </w:p>
        </w:tc>
        <w:tc>
          <w:tcPr>
            <w:tcW w:w="3040" w:type="dxa"/>
          </w:tcPr>
          <w:p w:rsidR="00E420A7" w:rsidRPr="00C776F3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Муниципальные нормативные правовые акты Артемовского городского округа, их структурные единицы, которыми предусматриваются налоговые льготы, освобождения и иные преференции</w:t>
            </w:r>
          </w:p>
        </w:tc>
        <w:tc>
          <w:tcPr>
            <w:tcW w:w="1842" w:type="dxa"/>
          </w:tcPr>
          <w:p w:rsidR="00E420A7" w:rsidRPr="00C776F3" w:rsidRDefault="00E420A7" w:rsidP="0025167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Решение </w:t>
            </w:r>
            <w:r w:rsidR="00CE410C">
              <w:rPr>
                <w:sz w:val="22"/>
                <w:szCs w:val="22"/>
              </w:rPr>
              <w:t xml:space="preserve">Артемовской Думы от 17.11.2005 </w:t>
            </w:r>
            <w:r w:rsidRPr="00C776F3">
              <w:rPr>
                <w:sz w:val="22"/>
                <w:szCs w:val="22"/>
              </w:rPr>
              <w:t>№ 576 «О земельном налоге на территории Артемовск</w:t>
            </w:r>
            <w:r w:rsidR="00CE410C">
              <w:rPr>
                <w:sz w:val="22"/>
                <w:szCs w:val="22"/>
              </w:rPr>
              <w:t xml:space="preserve">ого городского округа» </w:t>
            </w:r>
            <w:r w:rsidRPr="00C776F3">
              <w:rPr>
                <w:sz w:val="22"/>
                <w:szCs w:val="22"/>
              </w:rPr>
              <w:t>(с изменениями)</w:t>
            </w:r>
          </w:p>
        </w:tc>
        <w:tc>
          <w:tcPr>
            <w:tcW w:w="1843" w:type="dxa"/>
          </w:tcPr>
          <w:p w:rsidR="00E420A7" w:rsidRPr="00C776F3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Решение Артемовской Думы от 17.11.2005 № 576 «О земельном налоге на территории Артемовского городского округа» (с изменениями)</w:t>
            </w:r>
          </w:p>
        </w:tc>
        <w:tc>
          <w:tcPr>
            <w:tcW w:w="1843" w:type="dxa"/>
          </w:tcPr>
          <w:p w:rsidR="00E420A7" w:rsidRPr="00C776F3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Решение Артемовской Думы от 17.11.2005 № 576 «О земельном налоге на территории Артемовского городского округа» (с изменениями)</w:t>
            </w:r>
          </w:p>
        </w:tc>
        <w:tc>
          <w:tcPr>
            <w:tcW w:w="1984" w:type="dxa"/>
          </w:tcPr>
          <w:p w:rsidR="00CE410C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Решение Артемовской </w:t>
            </w:r>
          </w:p>
          <w:p w:rsidR="00CE410C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Думы от </w:t>
            </w:r>
          </w:p>
          <w:p w:rsidR="00CE410C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17.11.2005 № 576 «О земельном налоге на территории Артемовского городского</w:t>
            </w:r>
          </w:p>
          <w:p w:rsidR="00E420A7" w:rsidRPr="00C776F3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 округа» (с изменениями)</w:t>
            </w:r>
          </w:p>
        </w:tc>
        <w:tc>
          <w:tcPr>
            <w:tcW w:w="1843" w:type="dxa"/>
          </w:tcPr>
          <w:p w:rsidR="00CE410C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Решение Артемовской </w:t>
            </w:r>
          </w:p>
          <w:p w:rsidR="00E420A7" w:rsidRPr="00C776F3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Думы от 17.11.2005 № 576 «О земельном налоге на территории Артемовского городского округа» (с изменениями)</w:t>
            </w:r>
          </w:p>
        </w:tc>
        <w:tc>
          <w:tcPr>
            <w:tcW w:w="1985" w:type="dxa"/>
          </w:tcPr>
          <w:p w:rsidR="00CE410C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Решение Артемовской </w:t>
            </w:r>
          </w:p>
          <w:p w:rsidR="00E420A7" w:rsidRPr="00C776F3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Думы от </w:t>
            </w:r>
            <w:r w:rsidR="00CE410C">
              <w:rPr>
                <w:sz w:val="22"/>
                <w:szCs w:val="22"/>
              </w:rPr>
              <w:t xml:space="preserve"> </w:t>
            </w:r>
            <w:r w:rsidRPr="00C776F3">
              <w:rPr>
                <w:sz w:val="22"/>
                <w:szCs w:val="22"/>
              </w:rPr>
              <w:t xml:space="preserve">17.11.2005 № 576 «О земельном налоге на территории Артемовского городского </w:t>
            </w:r>
            <w:r w:rsidR="00CE410C">
              <w:rPr>
                <w:sz w:val="22"/>
                <w:szCs w:val="22"/>
              </w:rPr>
              <w:t xml:space="preserve"> </w:t>
            </w:r>
            <w:r w:rsidRPr="00C776F3">
              <w:rPr>
                <w:sz w:val="22"/>
                <w:szCs w:val="22"/>
              </w:rPr>
              <w:t>округа» (с изменениями)</w:t>
            </w:r>
          </w:p>
        </w:tc>
      </w:tr>
      <w:tr w:rsidR="00E420A7" w:rsidRPr="00C776F3" w:rsidTr="00CE410C">
        <w:tc>
          <w:tcPr>
            <w:tcW w:w="850" w:type="dxa"/>
          </w:tcPr>
          <w:p w:rsidR="00E420A7" w:rsidRPr="00C776F3" w:rsidRDefault="00E420A7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1.3</w:t>
            </w:r>
          </w:p>
        </w:tc>
        <w:tc>
          <w:tcPr>
            <w:tcW w:w="3040" w:type="dxa"/>
          </w:tcPr>
          <w:p w:rsidR="00E420A7" w:rsidRPr="00C776F3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Наименование налоговых льгот, освобождений и иных преференций</w:t>
            </w:r>
          </w:p>
        </w:tc>
        <w:tc>
          <w:tcPr>
            <w:tcW w:w="1842" w:type="dxa"/>
          </w:tcPr>
          <w:p w:rsidR="00E420A7" w:rsidRPr="00C776F3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Освобождение от уплаты земельного налога муниципальных казенных учреждений </w:t>
            </w:r>
            <w:r w:rsidRPr="00C776F3">
              <w:rPr>
                <w:sz w:val="22"/>
                <w:szCs w:val="22"/>
              </w:rPr>
              <w:lastRenderedPageBreak/>
              <w:t>Артемовского городского округа (в том числе органов местного самоуправления, органов Администрации) и муниципальных бюджетных учреждений Артемовского городского округа - в отношении земельных участков, используемых ими для непосредственно</w:t>
            </w:r>
            <w:r w:rsidR="00CE410C">
              <w:rPr>
                <w:sz w:val="22"/>
                <w:szCs w:val="22"/>
              </w:rPr>
              <w:t>-</w:t>
            </w:r>
            <w:r w:rsidRPr="00C776F3">
              <w:rPr>
                <w:sz w:val="22"/>
                <w:szCs w:val="22"/>
              </w:rPr>
              <w:t>го выполнения возложенных на них функций</w:t>
            </w:r>
          </w:p>
        </w:tc>
        <w:tc>
          <w:tcPr>
            <w:tcW w:w="1843" w:type="dxa"/>
          </w:tcPr>
          <w:p w:rsidR="00E420A7" w:rsidRPr="00C776F3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 xml:space="preserve">Освобождение от налогообложения частично, в размере 75% от суммы исчисленного налога, </w:t>
            </w:r>
            <w:r w:rsidRPr="00C776F3">
              <w:rPr>
                <w:sz w:val="22"/>
                <w:szCs w:val="22"/>
              </w:rPr>
              <w:lastRenderedPageBreak/>
              <w:t>муниципальных автономных учреждений Артемовского городского округа - в отношении земельных участков, используемых ими для непосредственно</w:t>
            </w:r>
            <w:r w:rsidR="00CE410C">
              <w:rPr>
                <w:sz w:val="22"/>
                <w:szCs w:val="22"/>
              </w:rPr>
              <w:t>-</w:t>
            </w:r>
            <w:r w:rsidRPr="00C776F3">
              <w:rPr>
                <w:sz w:val="22"/>
                <w:szCs w:val="22"/>
              </w:rPr>
              <w:t>го выполнения возложенных на них функций</w:t>
            </w:r>
          </w:p>
        </w:tc>
        <w:tc>
          <w:tcPr>
            <w:tcW w:w="1843" w:type="dxa"/>
          </w:tcPr>
          <w:p w:rsidR="00E420A7" w:rsidRPr="00C776F3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 xml:space="preserve">Освобождение от уплаты земельного налога организаций, в отношении земельных </w:t>
            </w:r>
            <w:r w:rsidRPr="00C776F3">
              <w:rPr>
                <w:sz w:val="22"/>
                <w:szCs w:val="22"/>
              </w:rPr>
              <w:lastRenderedPageBreak/>
              <w:t>участков, непосредственно занятых объектами мобилизационно</w:t>
            </w:r>
            <w:r w:rsidR="00CE410C">
              <w:rPr>
                <w:sz w:val="22"/>
                <w:szCs w:val="22"/>
              </w:rPr>
              <w:t>-</w:t>
            </w:r>
            <w:r w:rsidRPr="00C776F3">
              <w:rPr>
                <w:sz w:val="22"/>
                <w:szCs w:val="22"/>
              </w:rPr>
              <w:t>го назначения и (или) мобилизационны</w:t>
            </w:r>
            <w:r w:rsidR="00CE410C">
              <w:rPr>
                <w:sz w:val="22"/>
                <w:szCs w:val="22"/>
              </w:rPr>
              <w:t>-</w:t>
            </w:r>
            <w:r w:rsidRPr="00C776F3">
              <w:rPr>
                <w:sz w:val="22"/>
                <w:szCs w:val="22"/>
              </w:rPr>
              <w:t>ми мощностями, законсервирован</w:t>
            </w:r>
            <w:r w:rsidR="00CE410C">
              <w:rPr>
                <w:sz w:val="22"/>
                <w:szCs w:val="22"/>
              </w:rPr>
              <w:t>-</w:t>
            </w:r>
            <w:r w:rsidRPr="00C776F3">
              <w:rPr>
                <w:sz w:val="22"/>
                <w:szCs w:val="22"/>
              </w:rPr>
              <w:t>ными и (или) не используемыми в производстве: всеми видами мобилизацион</w:t>
            </w:r>
            <w:r w:rsidR="00CE410C">
              <w:rPr>
                <w:sz w:val="22"/>
                <w:szCs w:val="22"/>
              </w:rPr>
              <w:t>-</w:t>
            </w:r>
            <w:r w:rsidRPr="00C776F3">
              <w:rPr>
                <w:sz w:val="22"/>
                <w:szCs w:val="22"/>
              </w:rPr>
              <w:t>ных запасов (резервов) и другим имуществом мобилизационно</w:t>
            </w:r>
            <w:r w:rsidR="00CE410C">
              <w:rPr>
                <w:sz w:val="22"/>
                <w:szCs w:val="22"/>
              </w:rPr>
              <w:t>-</w:t>
            </w:r>
            <w:r w:rsidRPr="00C776F3">
              <w:rPr>
                <w:sz w:val="22"/>
                <w:szCs w:val="22"/>
              </w:rPr>
              <w:t xml:space="preserve">го назначения, отнесенным к создаваемым по решениям органов государственной власти страховым запасам; испытательным полигонам, снаряжательными базами, аэродромами, объектами единой </w:t>
            </w:r>
            <w:r w:rsidRPr="00C776F3">
              <w:rPr>
                <w:sz w:val="22"/>
                <w:szCs w:val="22"/>
              </w:rPr>
              <w:lastRenderedPageBreak/>
              <w:t>системы организации воздушного движения, отнесенными в соответствии с законодательст</w:t>
            </w:r>
            <w:r w:rsidR="00CE410C">
              <w:rPr>
                <w:sz w:val="22"/>
                <w:szCs w:val="22"/>
              </w:rPr>
              <w:t>-</w:t>
            </w:r>
            <w:r w:rsidRPr="00C776F3">
              <w:rPr>
                <w:sz w:val="22"/>
                <w:szCs w:val="22"/>
              </w:rPr>
              <w:t>вом к объектам особого назначения</w:t>
            </w:r>
          </w:p>
        </w:tc>
        <w:tc>
          <w:tcPr>
            <w:tcW w:w="1984" w:type="dxa"/>
          </w:tcPr>
          <w:p w:rsidR="00E420A7" w:rsidRPr="00510EBD" w:rsidRDefault="00510EBD" w:rsidP="00643C86">
            <w:pPr>
              <w:pStyle w:val="ConsPlusNormal"/>
              <w:rPr>
                <w:sz w:val="22"/>
                <w:szCs w:val="22"/>
              </w:rPr>
            </w:pPr>
            <w:r w:rsidRPr="00510EBD">
              <w:rPr>
                <w:sz w:val="22"/>
                <w:szCs w:val="22"/>
              </w:rPr>
              <w:lastRenderedPageBreak/>
              <w:t xml:space="preserve">Освобождение от уплаты земельного налога организаций, в отношении земельных участков, занятых </w:t>
            </w:r>
            <w:r w:rsidRPr="00510EBD">
              <w:rPr>
                <w:sz w:val="22"/>
                <w:szCs w:val="22"/>
              </w:rPr>
              <w:lastRenderedPageBreak/>
              <w:t>под зонами санитарной охраны первого пояса источников питьевого водоснабжения</w:t>
            </w:r>
          </w:p>
        </w:tc>
        <w:tc>
          <w:tcPr>
            <w:tcW w:w="1843" w:type="dxa"/>
          </w:tcPr>
          <w:p w:rsidR="00E420A7" w:rsidRPr="00C776F3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 xml:space="preserve">Освобождение от уплаты земельного налога организаций и физических лиц, в отношении </w:t>
            </w:r>
            <w:r w:rsidRPr="00C776F3">
              <w:rPr>
                <w:sz w:val="22"/>
                <w:szCs w:val="22"/>
              </w:rPr>
              <w:lastRenderedPageBreak/>
              <w:t>земельных участков, занятых накопителями отходов потребления, кладбищами, скотомогильника</w:t>
            </w:r>
            <w:r w:rsidR="00CE410C">
              <w:rPr>
                <w:sz w:val="22"/>
                <w:szCs w:val="22"/>
              </w:rPr>
              <w:t>-</w:t>
            </w:r>
            <w:r w:rsidRPr="00C776F3">
              <w:rPr>
                <w:sz w:val="22"/>
                <w:szCs w:val="22"/>
              </w:rPr>
              <w:t>ми, крематориями, на которых расположены объекты, предназначенные для очистки, обезвреживания и переработки отходов потребления, а также земельные участки, выделенные для строительства таких объектов</w:t>
            </w:r>
          </w:p>
        </w:tc>
        <w:tc>
          <w:tcPr>
            <w:tcW w:w="1985" w:type="dxa"/>
          </w:tcPr>
          <w:p w:rsidR="00E420A7" w:rsidRPr="00C776F3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 xml:space="preserve">Освобождение от уплаты земельного налога организаций и физических лиц, в отношении земельных участков общего </w:t>
            </w:r>
            <w:r w:rsidRPr="00C776F3">
              <w:rPr>
                <w:sz w:val="22"/>
                <w:szCs w:val="22"/>
              </w:rPr>
              <w:lastRenderedPageBreak/>
              <w:t>пользования населенных пунктов</w:t>
            </w:r>
          </w:p>
        </w:tc>
      </w:tr>
      <w:tr w:rsidR="00E420A7" w:rsidRPr="00C776F3" w:rsidTr="00CE410C">
        <w:tc>
          <w:tcPr>
            <w:tcW w:w="850" w:type="dxa"/>
          </w:tcPr>
          <w:p w:rsidR="00E420A7" w:rsidRPr="00C776F3" w:rsidRDefault="00E420A7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3040" w:type="dxa"/>
          </w:tcPr>
          <w:p w:rsidR="00E420A7" w:rsidRPr="00C776F3" w:rsidRDefault="00E420A7" w:rsidP="00E4607D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1842" w:type="dxa"/>
          </w:tcPr>
          <w:p w:rsidR="00E420A7" w:rsidRPr="00C776F3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Налогоплательщики,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</w:t>
            </w:r>
            <w:r>
              <w:rPr>
                <w:sz w:val="22"/>
                <w:szCs w:val="22"/>
              </w:rPr>
              <w:t>ающие право налогопла</w:t>
            </w:r>
            <w:r w:rsidR="00CE410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тельщика н</w:t>
            </w:r>
            <w:r w:rsidRPr="00C776F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Pr="00C776F3">
              <w:rPr>
                <w:sz w:val="22"/>
                <w:szCs w:val="22"/>
              </w:rPr>
              <w:t xml:space="preserve">налоговую льготу (пункт 5.4 решения Артемовской Думы № 576) </w:t>
            </w:r>
          </w:p>
        </w:tc>
        <w:tc>
          <w:tcPr>
            <w:tcW w:w="1843" w:type="dxa"/>
          </w:tcPr>
          <w:p w:rsidR="00E420A7" w:rsidRPr="00C776F3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Налогоплательщики,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</w:t>
            </w:r>
            <w:r>
              <w:rPr>
                <w:sz w:val="22"/>
                <w:szCs w:val="22"/>
              </w:rPr>
              <w:t>ающие право налогопла</w:t>
            </w:r>
            <w:r w:rsidR="00CE410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тельщика н</w:t>
            </w:r>
            <w:r w:rsidRPr="00C776F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Pr="00C776F3">
              <w:rPr>
                <w:sz w:val="22"/>
                <w:szCs w:val="22"/>
              </w:rPr>
              <w:t>налоговую льготу (пункт 5.4 решения Артемовской Думы № 576)</w:t>
            </w:r>
          </w:p>
        </w:tc>
        <w:tc>
          <w:tcPr>
            <w:tcW w:w="1843" w:type="dxa"/>
          </w:tcPr>
          <w:p w:rsidR="00E420A7" w:rsidRPr="00C776F3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Налогоплательщики,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</w:t>
            </w:r>
            <w:r>
              <w:rPr>
                <w:sz w:val="22"/>
                <w:szCs w:val="22"/>
              </w:rPr>
              <w:t>ающие право налогопла</w:t>
            </w:r>
            <w:r w:rsidR="00CE410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тельщика н</w:t>
            </w:r>
            <w:r w:rsidRPr="00C776F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Pr="00C776F3">
              <w:rPr>
                <w:sz w:val="22"/>
                <w:szCs w:val="22"/>
              </w:rPr>
              <w:t>налоговую льготу (пункт 5.4 решения Артемовской Думы № 576)</w:t>
            </w:r>
          </w:p>
        </w:tc>
        <w:tc>
          <w:tcPr>
            <w:tcW w:w="1984" w:type="dxa"/>
          </w:tcPr>
          <w:p w:rsidR="00CE410C" w:rsidRDefault="00510EBD" w:rsidP="00CE410C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Налогоплательщики, имеющие</w:t>
            </w:r>
          </w:p>
          <w:p w:rsidR="00CE410C" w:rsidRDefault="00510EBD" w:rsidP="00CE410C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право на </w:t>
            </w:r>
          </w:p>
          <w:p w:rsidR="00CE410C" w:rsidRDefault="00510EBD" w:rsidP="00CE410C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налоговые </w:t>
            </w:r>
          </w:p>
          <w:p w:rsidR="00CE410C" w:rsidRDefault="00510EBD" w:rsidP="00CE410C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льготы, представляют в налоговый орган по своему выбору заявление о предоставлении налоговой льготы, а также </w:t>
            </w:r>
          </w:p>
          <w:p w:rsidR="00CE410C" w:rsidRDefault="00510EBD" w:rsidP="00CE410C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вправе </w:t>
            </w:r>
          </w:p>
          <w:p w:rsidR="00CE410C" w:rsidRDefault="00510EBD" w:rsidP="00CE410C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представить документы, подтвержд</w:t>
            </w:r>
            <w:r>
              <w:rPr>
                <w:sz w:val="22"/>
                <w:szCs w:val="22"/>
              </w:rPr>
              <w:t>ающие право налогопла</w:t>
            </w:r>
            <w:r w:rsidR="00CE410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тельщика н</w:t>
            </w:r>
            <w:r w:rsidRPr="00C776F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Pr="00C776F3">
              <w:rPr>
                <w:sz w:val="22"/>
                <w:szCs w:val="22"/>
              </w:rPr>
              <w:t xml:space="preserve">налоговую льготу (пункт 5.4 </w:t>
            </w:r>
          </w:p>
          <w:p w:rsidR="00CE410C" w:rsidRDefault="00510EBD" w:rsidP="00CE410C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решения Артемовской </w:t>
            </w:r>
          </w:p>
          <w:p w:rsidR="00E420A7" w:rsidRPr="00C776F3" w:rsidRDefault="00510EBD" w:rsidP="00CE410C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Думы № 576)</w:t>
            </w:r>
          </w:p>
        </w:tc>
        <w:tc>
          <w:tcPr>
            <w:tcW w:w="1843" w:type="dxa"/>
          </w:tcPr>
          <w:p w:rsidR="00E420A7" w:rsidRPr="00C776F3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Налогоплательщики,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</w:t>
            </w:r>
            <w:r>
              <w:rPr>
                <w:sz w:val="22"/>
                <w:szCs w:val="22"/>
              </w:rPr>
              <w:t>ающие право налогопла</w:t>
            </w:r>
            <w:r w:rsidR="00CE410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тельщика н</w:t>
            </w:r>
            <w:r w:rsidRPr="00C776F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Pr="00C776F3">
              <w:rPr>
                <w:sz w:val="22"/>
                <w:szCs w:val="22"/>
              </w:rPr>
              <w:t>налоговую льготу (пункт 5.4 решения Артемовской Думы № 576)</w:t>
            </w:r>
          </w:p>
        </w:tc>
        <w:tc>
          <w:tcPr>
            <w:tcW w:w="1985" w:type="dxa"/>
          </w:tcPr>
          <w:p w:rsidR="00CE410C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Налогоплательщики, имеющие </w:t>
            </w:r>
          </w:p>
          <w:p w:rsidR="00CE410C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право на </w:t>
            </w:r>
          </w:p>
          <w:p w:rsidR="00E420A7" w:rsidRPr="00C776F3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</w:t>
            </w:r>
            <w:r>
              <w:rPr>
                <w:sz w:val="22"/>
                <w:szCs w:val="22"/>
              </w:rPr>
              <w:t>ающие право налогопла</w:t>
            </w:r>
            <w:r w:rsidR="00CE410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тельщика н</w:t>
            </w:r>
            <w:r w:rsidRPr="00C776F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Pr="00C776F3">
              <w:rPr>
                <w:sz w:val="22"/>
                <w:szCs w:val="22"/>
              </w:rPr>
              <w:t>налоговую льготу (пункт 5.4 решения Артемовской Думы № 576)</w:t>
            </w:r>
          </w:p>
        </w:tc>
      </w:tr>
      <w:tr w:rsidR="00E420A7" w:rsidRPr="00C776F3" w:rsidTr="00CE410C">
        <w:tc>
          <w:tcPr>
            <w:tcW w:w="850" w:type="dxa"/>
          </w:tcPr>
          <w:p w:rsidR="00E420A7" w:rsidRPr="00C776F3" w:rsidRDefault="00E420A7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3040" w:type="dxa"/>
          </w:tcPr>
          <w:p w:rsidR="00E420A7" w:rsidRPr="00C776F3" w:rsidRDefault="00E420A7" w:rsidP="00E4607D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842" w:type="dxa"/>
          </w:tcPr>
          <w:p w:rsidR="00E420A7" w:rsidRPr="00C776F3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843" w:type="dxa"/>
          </w:tcPr>
          <w:p w:rsidR="00E420A7" w:rsidRPr="00C776F3" w:rsidRDefault="00510EBD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843" w:type="dxa"/>
          </w:tcPr>
          <w:p w:rsidR="00E420A7" w:rsidRPr="00C776F3" w:rsidRDefault="00510EBD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984" w:type="dxa"/>
          </w:tcPr>
          <w:p w:rsidR="00E420A7" w:rsidRDefault="00510EBD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843" w:type="dxa"/>
          </w:tcPr>
          <w:p w:rsidR="00E420A7" w:rsidRPr="00C776F3" w:rsidRDefault="00510EBD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Юридические лица</w:t>
            </w:r>
            <w:r w:rsidR="00CE410C">
              <w:rPr>
                <w:sz w:val="22"/>
                <w:szCs w:val="22"/>
              </w:rPr>
              <w:t>,</w:t>
            </w:r>
            <w:r w:rsidR="00E420A7">
              <w:rPr>
                <w:sz w:val="22"/>
                <w:szCs w:val="22"/>
              </w:rPr>
              <w:t xml:space="preserve"> физические лица</w:t>
            </w:r>
          </w:p>
        </w:tc>
        <w:tc>
          <w:tcPr>
            <w:tcW w:w="1985" w:type="dxa"/>
          </w:tcPr>
          <w:p w:rsidR="00CE410C" w:rsidRDefault="00510EBD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Юридические </w:t>
            </w:r>
          </w:p>
          <w:p w:rsidR="00E420A7" w:rsidRPr="00C776F3" w:rsidRDefault="00CE410C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510EBD" w:rsidRPr="00C776F3">
              <w:rPr>
                <w:sz w:val="22"/>
                <w:szCs w:val="22"/>
              </w:rPr>
              <w:t>ица</w:t>
            </w:r>
            <w:r>
              <w:rPr>
                <w:sz w:val="22"/>
                <w:szCs w:val="22"/>
              </w:rPr>
              <w:t>,</w:t>
            </w:r>
            <w:r w:rsidR="00510EBD">
              <w:rPr>
                <w:sz w:val="22"/>
                <w:szCs w:val="22"/>
              </w:rPr>
              <w:t xml:space="preserve"> физические лица</w:t>
            </w:r>
          </w:p>
        </w:tc>
      </w:tr>
      <w:tr w:rsidR="00E420A7" w:rsidRPr="00C776F3" w:rsidTr="00CE410C">
        <w:tc>
          <w:tcPr>
            <w:tcW w:w="850" w:type="dxa"/>
          </w:tcPr>
          <w:p w:rsidR="00E420A7" w:rsidRPr="00C776F3" w:rsidRDefault="00E420A7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1.6</w:t>
            </w:r>
          </w:p>
        </w:tc>
        <w:tc>
          <w:tcPr>
            <w:tcW w:w="3040" w:type="dxa"/>
          </w:tcPr>
          <w:p w:rsidR="00E420A7" w:rsidRPr="00C776F3" w:rsidRDefault="00E420A7" w:rsidP="00E4607D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Даты вступления в силу положений муниципальных нормативных правовых актов Артемовского городского округа, устанавливающих налоговые льготы, освобождения и иные преференции по местным налогам</w:t>
            </w:r>
          </w:p>
        </w:tc>
        <w:tc>
          <w:tcPr>
            <w:tcW w:w="1842" w:type="dxa"/>
          </w:tcPr>
          <w:p w:rsidR="00E420A7" w:rsidRPr="00C776F3" w:rsidRDefault="006A455E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420A7" w:rsidRPr="00C776F3">
              <w:rPr>
                <w:sz w:val="22"/>
                <w:szCs w:val="22"/>
              </w:rPr>
              <w:t xml:space="preserve"> 1 января 2006 года</w:t>
            </w:r>
          </w:p>
        </w:tc>
        <w:tc>
          <w:tcPr>
            <w:tcW w:w="1843" w:type="dxa"/>
          </w:tcPr>
          <w:p w:rsidR="00E420A7" w:rsidRPr="00C776F3" w:rsidRDefault="006A455E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420A7" w:rsidRPr="00C776F3">
              <w:rPr>
                <w:sz w:val="22"/>
                <w:szCs w:val="22"/>
              </w:rPr>
              <w:t xml:space="preserve"> 1 января 2006 года</w:t>
            </w:r>
          </w:p>
        </w:tc>
        <w:tc>
          <w:tcPr>
            <w:tcW w:w="1843" w:type="dxa"/>
          </w:tcPr>
          <w:p w:rsidR="00E420A7" w:rsidRPr="00C776F3" w:rsidRDefault="006A455E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420A7" w:rsidRPr="00C776F3">
              <w:rPr>
                <w:sz w:val="22"/>
                <w:szCs w:val="22"/>
              </w:rPr>
              <w:t xml:space="preserve"> 1 января 2006 года</w:t>
            </w:r>
          </w:p>
        </w:tc>
        <w:tc>
          <w:tcPr>
            <w:tcW w:w="1984" w:type="dxa"/>
          </w:tcPr>
          <w:p w:rsidR="00E420A7" w:rsidRPr="00C776F3" w:rsidRDefault="006A455E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10EBD" w:rsidRPr="00C776F3">
              <w:rPr>
                <w:sz w:val="22"/>
                <w:szCs w:val="22"/>
              </w:rPr>
              <w:t xml:space="preserve"> 1 января 2006 года</w:t>
            </w:r>
          </w:p>
        </w:tc>
        <w:tc>
          <w:tcPr>
            <w:tcW w:w="1843" w:type="dxa"/>
          </w:tcPr>
          <w:p w:rsidR="00E420A7" w:rsidRPr="00C776F3" w:rsidRDefault="006A455E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420A7" w:rsidRPr="00C776F3">
              <w:rPr>
                <w:sz w:val="22"/>
                <w:szCs w:val="22"/>
              </w:rPr>
              <w:t xml:space="preserve"> 1 января 2006 года</w:t>
            </w:r>
          </w:p>
        </w:tc>
        <w:tc>
          <w:tcPr>
            <w:tcW w:w="1985" w:type="dxa"/>
          </w:tcPr>
          <w:p w:rsidR="00E420A7" w:rsidRPr="00C776F3" w:rsidRDefault="006A455E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420A7" w:rsidRPr="00C776F3">
              <w:rPr>
                <w:sz w:val="22"/>
                <w:szCs w:val="22"/>
              </w:rPr>
              <w:t xml:space="preserve"> 1 января 2006 года</w:t>
            </w:r>
          </w:p>
        </w:tc>
      </w:tr>
      <w:tr w:rsidR="00E420A7" w:rsidRPr="00C776F3" w:rsidTr="00CE410C">
        <w:tc>
          <w:tcPr>
            <w:tcW w:w="850" w:type="dxa"/>
          </w:tcPr>
          <w:p w:rsidR="00E420A7" w:rsidRPr="00C776F3" w:rsidRDefault="00E420A7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1.7</w:t>
            </w:r>
          </w:p>
        </w:tc>
        <w:tc>
          <w:tcPr>
            <w:tcW w:w="3040" w:type="dxa"/>
          </w:tcPr>
          <w:p w:rsidR="00E420A7" w:rsidRPr="00C776F3" w:rsidRDefault="00E420A7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Даты начала действия, предоставленного муниципальными нормативными правовыми актами Артемовского городского округа права на налоговые льготы, освобождения и иные преференции по местным налогам</w:t>
            </w:r>
          </w:p>
        </w:tc>
        <w:tc>
          <w:tcPr>
            <w:tcW w:w="1842" w:type="dxa"/>
          </w:tcPr>
          <w:p w:rsidR="00E420A7" w:rsidRPr="00C776F3" w:rsidRDefault="00734C40" w:rsidP="00D961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420A7" w:rsidRPr="00C776F3">
              <w:rPr>
                <w:sz w:val="22"/>
                <w:szCs w:val="22"/>
              </w:rPr>
              <w:t xml:space="preserve"> 01.01.2012</w:t>
            </w:r>
          </w:p>
        </w:tc>
        <w:tc>
          <w:tcPr>
            <w:tcW w:w="1843" w:type="dxa"/>
          </w:tcPr>
          <w:p w:rsidR="00E420A7" w:rsidRPr="00C776F3" w:rsidRDefault="00734C40" w:rsidP="00D961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420A7">
              <w:rPr>
                <w:sz w:val="22"/>
                <w:szCs w:val="22"/>
              </w:rPr>
              <w:t xml:space="preserve"> 01.01.2013</w:t>
            </w:r>
          </w:p>
        </w:tc>
        <w:tc>
          <w:tcPr>
            <w:tcW w:w="1843" w:type="dxa"/>
          </w:tcPr>
          <w:p w:rsidR="00E420A7" w:rsidRPr="00C776F3" w:rsidRDefault="00734C40" w:rsidP="00D961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420A7">
              <w:rPr>
                <w:sz w:val="22"/>
                <w:szCs w:val="22"/>
              </w:rPr>
              <w:t xml:space="preserve"> 01.01.2006</w:t>
            </w:r>
          </w:p>
        </w:tc>
        <w:tc>
          <w:tcPr>
            <w:tcW w:w="1984" w:type="dxa"/>
          </w:tcPr>
          <w:p w:rsidR="00E420A7" w:rsidRDefault="00734C40" w:rsidP="00D961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10EBD">
              <w:rPr>
                <w:sz w:val="22"/>
                <w:szCs w:val="22"/>
              </w:rPr>
              <w:t xml:space="preserve"> 01.01.2006</w:t>
            </w:r>
          </w:p>
        </w:tc>
        <w:tc>
          <w:tcPr>
            <w:tcW w:w="1843" w:type="dxa"/>
          </w:tcPr>
          <w:p w:rsidR="00E420A7" w:rsidRPr="00C776F3" w:rsidRDefault="00734C40" w:rsidP="00D961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E420A7">
              <w:rPr>
                <w:sz w:val="22"/>
                <w:szCs w:val="22"/>
              </w:rPr>
              <w:t>01.01.2006</w:t>
            </w:r>
          </w:p>
        </w:tc>
        <w:tc>
          <w:tcPr>
            <w:tcW w:w="1985" w:type="dxa"/>
          </w:tcPr>
          <w:p w:rsidR="00E420A7" w:rsidRPr="00C776F3" w:rsidRDefault="00734C40" w:rsidP="00D961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420A7">
              <w:rPr>
                <w:sz w:val="22"/>
                <w:szCs w:val="22"/>
              </w:rPr>
              <w:t xml:space="preserve"> 01.01.2006</w:t>
            </w:r>
          </w:p>
        </w:tc>
      </w:tr>
      <w:tr w:rsidR="00140ABE" w:rsidRPr="00C776F3" w:rsidTr="00CE410C">
        <w:tc>
          <w:tcPr>
            <w:tcW w:w="850" w:type="dxa"/>
          </w:tcPr>
          <w:p w:rsidR="00140ABE" w:rsidRPr="00C776F3" w:rsidRDefault="00140ABE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1.8</w:t>
            </w:r>
          </w:p>
        </w:tc>
        <w:tc>
          <w:tcPr>
            <w:tcW w:w="3040" w:type="dxa"/>
          </w:tcPr>
          <w:p w:rsidR="00140ABE" w:rsidRPr="00C776F3" w:rsidRDefault="00140ABE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Период действия налоговых льгот, освобождений и иных преференций по местным налогам, предоставленных муниципальными нормативными правовыми </w:t>
            </w:r>
            <w:r w:rsidRPr="00C776F3">
              <w:rPr>
                <w:sz w:val="22"/>
                <w:szCs w:val="22"/>
              </w:rPr>
              <w:lastRenderedPageBreak/>
              <w:t>актами Артемовского городского округа</w:t>
            </w:r>
          </w:p>
        </w:tc>
        <w:tc>
          <w:tcPr>
            <w:tcW w:w="1842" w:type="dxa"/>
          </w:tcPr>
          <w:p w:rsidR="00140ABE" w:rsidRPr="00C776F3" w:rsidRDefault="00734C40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140ABE" w:rsidRPr="00C776F3">
              <w:rPr>
                <w:sz w:val="22"/>
                <w:szCs w:val="22"/>
              </w:rPr>
              <w:t xml:space="preserve"> 01.01.2012 по 31.12.2020</w:t>
            </w:r>
          </w:p>
        </w:tc>
        <w:tc>
          <w:tcPr>
            <w:tcW w:w="1843" w:type="dxa"/>
          </w:tcPr>
          <w:p w:rsidR="00140ABE" w:rsidRPr="00C776F3" w:rsidRDefault="00734C40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40ABE">
              <w:rPr>
                <w:sz w:val="22"/>
                <w:szCs w:val="22"/>
              </w:rPr>
              <w:t xml:space="preserve"> 01.01.2013 по 31.12.2020</w:t>
            </w:r>
          </w:p>
        </w:tc>
        <w:tc>
          <w:tcPr>
            <w:tcW w:w="1843" w:type="dxa"/>
          </w:tcPr>
          <w:p w:rsidR="00140ABE" w:rsidRPr="00C776F3" w:rsidRDefault="00734C40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40ABE">
              <w:rPr>
                <w:sz w:val="22"/>
                <w:szCs w:val="22"/>
              </w:rPr>
              <w:t xml:space="preserve"> 01.01.2006 по настоящее время</w:t>
            </w:r>
          </w:p>
        </w:tc>
        <w:tc>
          <w:tcPr>
            <w:tcW w:w="1984" w:type="dxa"/>
          </w:tcPr>
          <w:p w:rsidR="00140ABE" w:rsidRDefault="00734C40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40ABE">
              <w:rPr>
                <w:sz w:val="22"/>
                <w:szCs w:val="22"/>
              </w:rPr>
              <w:t xml:space="preserve"> 01.01.2006 по настоящее время</w:t>
            </w:r>
          </w:p>
        </w:tc>
        <w:tc>
          <w:tcPr>
            <w:tcW w:w="1843" w:type="dxa"/>
          </w:tcPr>
          <w:p w:rsidR="00140ABE" w:rsidRPr="00C776F3" w:rsidRDefault="00734C40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40ABE">
              <w:rPr>
                <w:sz w:val="22"/>
                <w:szCs w:val="22"/>
              </w:rPr>
              <w:t xml:space="preserve"> 01.01.2006 по настоящее время</w:t>
            </w:r>
          </w:p>
        </w:tc>
        <w:tc>
          <w:tcPr>
            <w:tcW w:w="1985" w:type="dxa"/>
          </w:tcPr>
          <w:p w:rsidR="00140ABE" w:rsidRPr="00C776F3" w:rsidRDefault="00734C40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40ABE">
              <w:rPr>
                <w:sz w:val="22"/>
                <w:szCs w:val="22"/>
              </w:rPr>
              <w:t xml:space="preserve"> 01.01.2006 по настоящее время</w:t>
            </w:r>
          </w:p>
        </w:tc>
      </w:tr>
      <w:tr w:rsidR="00140ABE" w:rsidRPr="00C776F3" w:rsidTr="00CE410C">
        <w:tc>
          <w:tcPr>
            <w:tcW w:w="850" w:type="dxa"/>
          </w:tcPr>
          <w:p w:rsidR="00140ABE" w:rsidRPr="00C776F3" w:rsidRDefault="00140ABE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>1.8</w:t>
            </w:r>
          </w:p>
        </w:tc>
        <w:tc>
          <w:tcPr>
            <w:tcW w:w="3040" w:type="dxa"/>
          </w:tcPr>
          <w:p w:rsidR="00140ABE" w:rsidRPr="00C776F3" w:rsidRDefault="00140ABE" w:rsidP="00C14892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Дата прекращения действия налоговых льгот, освобождений и иных преференций по местным налогам, в соответствии с муниципальными нормативными правовыми актами Артемовского городского округа</w:t>
            </w:r>
          </w:p>
        </w:tc>
        <w:tc>
          <w:tcPr>
            <w:tcW w:w="1842" w:type="dxa"/>
          </w:tcPr>
          <w:p w:rsidR="00140ABE" w:rsidRPr="00C776F3" w:rsidRDefault="00140ABE" w:rsidP="00643C86">
            <w:pPr>
              <w:pStyle w:val="ConsPlusNormal"/>
              <w:rPr>
                <w:sz w:val="22"/>
                <w:szCs w:val="22"/>
              </w:rPr>
            </w:pPr>
            <w:r w:rsidRPr="001A0B04">
              <w:rPr>
                <w:sz w:val="22"/>
                <w:szCs w:val="22"/>
              </w:rPr>
              <w:t>31.12.2020</w:t>
            </w:r>
          </w:p>
        </w:tc>
        <w:tc>
          <w:tcPr>
            <w:tcW w:w="1843" w:type="dxa"/>
          </w:tcPr>
          <w:p w:rsidR="00140ABE" w:rsidRPr="00C776F3" w:rsidRDefault="00140ABE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1843" w:type="dxa"/>
          </w:tcPr>
          <w:p w:rsidR="00140ABE" w:rsidRPr="00C776F3" w:rsidRDefault="00734C40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1984" w:type="dxa"/>
          </w:tcPr>
          <w:p w:rsidR="00140ABE" w:rsidRPr="00C776F3" w:rsidRDefault="00734C40" w:rsidP="00643C86">
            <w:pPr>
              <w:pStyle w:val="ConsPlusNormal"/>
              <w:rPr>
                <w:sz w:val="22"/>
                <w:szCs w:val="22"/>
              </w:rPr>
            </w:pPr>
            <w:r w:rsidRPr="00734C40">
              <w:rPr>
                <w:sz w:val="22"/>
                <w:szCs w:val="22"/>
              </w:rPr>
              <w:t>отсутствует</w:t>
            </w:r>
          </w:p>
        </w:tc>
        <w:tc>
          <w:tcPr>
            <w:tcW w:w="1843" w:type="dxa"/>
          </w:tcPr>
          <w:p w:rsidR="00140ABE" w:rsidRPr="00C776F3" w:rsidRDefault="00734C40" w:rsidP="00643C86">
            <w:pPr>
              <w:pStyle w:val="ConsPlusNormal"/>
              <w:rPr>
                <w:sz w:val="22"/>
                <w:szCs w:val="22"/>
              </w:rPr>
            </w:pPr>
            <w:r w:rsidRPr="00734C40">
              <w:rPr>
                <w:sz w:val="22"/>
                <w:szCs w:val="22"/>
              </w:rPr>
              <w:t>отсутствует</w:t>
            </w:r>
          </w:p>
        </w:tc>
        <w:tc>
          <w:tcPr>
            <w:tcW w:w="1985" w:type="dxa"/>
          </w:tcPr>
          <w:p w:rsidR="00140ABE" w:rsidRPr="00C776F3" w:rsidRDefault="00734C40" w:rsidP="00643C86">
            <w:pPr>
              <w:pStyle w:val="ConsPlusNormal"/>
              <w:rPr>
                <w:sz w:val="22"/>
                <w:szCs w:val="22"/>
              </w:rPr>
            </w:pPr>
            <w:r w:rsidRPr="00734C40">
              <w:rPr>
                <w:sz w:val="22"/>
                <w:szCs w:val="22"/>
              </w:rPr>
              <w:t>отсутствует</w:t>
            </w:r>
          </w:p>
        </w:tc>
      </w:tr>
      <w:tr w:rsidR="00734C40" w:rsidRPr="00C776F3" w:rsidTr="00CE410C">
        <w:tc>
          <w:tcPr>
            <w:tcW w:w="15230" w:type="dxa"/>
            <w:gridSpan w:val="8"/>
          </w:tcPr>
          <w:p w:rsidR="00734C40" w:rsidRPr="00C776F3" w:rsidRDefault="00734C40" w:rsidP="007E7371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bookmarkStart w:id="2" w:name="P158"/>
            <w:bookmarkEnd w:id="2"/>
            <w:r w:rsidRPr="00C776F3">
              <w:rPr>
                <w:sz w:val="22"/>
                <w:szCs w:val="22"/>
              </w:rPr>
              <w:t>2. Целевые характеристики налогового расхода</w:t>
            </w:r>
          </w:p>
        </w:tc>
      </w:tr>
      <w:tr w:rsidR="00140ABE" w:rsidRPr="00C776F3" w:rsidTr="00CE410C">
        <w:tc>
          <w:tcPr>
            <w:tcW w:w="850" w:type="dxa"/>
          </w:tcPr>
          <w:p w:rsidR="00140ABE" w:rsidRPr="00C776F3" w:rsidRDefault="00140ABE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2.1</w:t>
            </w:r>
          </w:p>
        </w:tc>
        <w:tc>
          <w:tcPr>
            <w:tcW w:w="3040" w:type="dxa"/>
          </w:tcPr>
          <w:p w:rsidR="00140ABE" w:rsidRPr="00C776F3" w:rsidRDefault="00140ABE" w:rsidP="00C14892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Целевая категория налогового расхода </w:t>
            </w:r>
          </w:p>
        </w:tc>
        <w:tc>
          <w:tcPr>
            <w:tcW w:w="1842" w:type="dxa"/>
          </w:tcPr>
          <w:p w:rsidR="00140ABE" w:rsidRPr="00C776F3" w:rsidRDefault="00140ABE" w:rsidP="00D961D1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Техническая</w:t>
            </w:r>
          </w:p>
        </w:tc>
        <w:tc>
          <w:tcPr>
            <w:tcW w:w="1843" w:type="dxa"/>
          </w:tcPr>
          <w:p w:rsidR="00140ABE" w:rsidRPr="00C776F3" w:rsidRDefault="00140ABE" w:rsidP="00D961D1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Техническая</w:t>
            </w:r>
          </w:p>
        </w:tc>
        <w:tc>
          <w:tcPr>
            <w:tcW w:w="1843" w:type="dxa"/>
          </w:tcPr>
          <w:p w:rsidR="00140ABE" w:rsidRDefault="00140ABE" w:rsidP="00D961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  <w:p w:rsidR="00140ABE" w:rsidRPr="00C776F3" w:rsidRDefault="00140ABE" w:rsidP="00D961D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0ABE" w:rsidRDefault="00140ABE" w:rsidP="00510EB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  <w:p w:rsidR="00140ABE" w:rsidRPr="00C776F3" w:rsidRDefault="00140ABE" w:rsidP="00D961D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40ABE" w:rsidRDefault="00140ABE" w:rsidP="00510EB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  <w:p w:rsidR="00140ABE" w:rsidRPr="00C776F3" w:rsidRDefault="00140ABE" w:rsidP="00D961D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40ABE" w:rsidRDefault="00140ABE" w:rsidP="00510EB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  <w:p w:rsidR="00140ABE" w:rsidRPr="00C776F3" w:rsidRDefault="00140ABE" w:rsidP="00D961D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40ABE" w:rsidRPr="00C776F3" w:rsidTr="00CE410C">
        <w:tc>
          <w:tcPr>
            <w:tcW w:w="850" w:type="dxa"/>
          </w:tcPr>
          <w:p w:rsidR="00140ABE" w:rsidRPr="00C776F3" w:rsidRDefault="00140ABE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2.2</w:t>
            </w:r>
          </w:p>
        </w:tc>
        <w:tc>
          <w:tcPr>
            <w:tcW w:w="3040" w:type="dxa"/>
          </w:tcPr>
          <w:p w:rsidR="00140ABE" w:rsidRPr="00C776F3" w:rsidRDefault="00140ABE" w:rsidP="00C14892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Цели предоставления налоговых льгот, освобождений и иных преференций по местным налогам</w:t>
            </w:r>
          </w:p>
        </w:tc>
        <w:tc>
          <w:tcPr>
            <w:tcW w:w="1842" w:type="dxa"/>
          </w:tcPr>
          <w:p w:rsidR="00140ABE" w:rsidRPr="00C776F3" w:rsidRDefault="00140ABE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Исключение встречных финансовых потоков</w:t>
            </w:r>
          </w:p>
        </w:tc>
        <w:tc>
          <w:tcPr>
            <w:tcW w:w="1843" w:type="dxa"/>
          </w:tcPr>
          <w:p w:rsidR="00140ABE" w:rsidRPr="00C776F3" w:rsidRDefault="00140ABE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Исключение встречных финансовых потоков</w:t>
            </w:r>
          </w:p>
        </w:tc>
        <w:tc>
          <w:tcPr>
            <w:tcW w:w="1843" w:type="dxa"/>
          </w:tcPr>
          <w:p w:rsidR="00140ABE" w:rsidRPr="00510EBD" w:rsidRDefault="00140ABE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</w:t>
            </w:r>
            <w:r w:rsidRPr="00510EBD">
              <w:rPr>
                <w:color w:val="333333"/>
                <w:sz w:val="22"/>
                <w:szCs w:val="22"/>
              </w:rPr>
              <w:t>казание социальной поддержки отдельным категориям налогоплатель</w:t>
            </w:r>
            <w:r>
              <w:rPr>
                <w:color w:val="333333"/>
                <w:sz w:val="22"/>
                <w:szCs w:val="22"/>
              </w:rPr>
              <w:t>-</w:t>
            </w:r>
            <w:r w:rsidRPr="00510EBD">
              <w:rPr>
                <w:color w:val="333333"/>
                <w:sz w:val="22"/>
                <w:szCs w:val="22"/>
              </w:rPr>
              <w:t>щиков</w:t>
            </w:r>
          </w:p>
        </w:tc>
        <w:tc>
          <w:tcPr>
            <w:tcW w:w="1984" w:type="dxa"/>
          </w:tcPr>
          <w:p w:rsidR="00140ABE" w:rsidRDefault="00140ABE" w:rsidP="00643C86">
            <w:pPr>
              <w:pStyle w:val="ConsPlusNormal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</w:t>
            </w:r>
            <w:r w:rsidRPr="00510EBD">
              <w:rPr>
                <w:color w:val="333333"/>
                <w:sz w:val="22"/>
                <w:szCs w:val="22"/>
              </w:rPr>
              <w:t>казание социальной поддержки отдельным категориям налогоплатель</w:t>
            </w:r>
            <w:r>
              <w:rPr>
                <w:color w:val="333333"/>
                <w:sz w:val="22"/>
                <w:szCs w:val="22"/>
              </w:rPr>
              <w:t>-</w:t>
            </w:r>
          </w:p>
          <w:p w:rsidR="00140ABE" w:rsidRPr="00C776F3" w:rsidRDefault="00140ABE" w:rsidP="00643C86">
            <w:pPr>
              <w:pStyle w:val="ConsPlusNormal"/>
              <w:rPr>
                <w:sz w:val="22"/>
                <w:szCs w:val="22"/>
              </w:rPr>
            </w:pPr>
            <w:r w:rsidRPr="00510EBD">
              <w:rPr>
                <w:color w:val="333333"/>
                <w:sz w:val="22"/>
                <w:szCs w:val="22"/>
              </w:rPr>
              <w:t>щиков</w:t>
            </w:r>
          </w:p>
        </w:tc>
        <w:tc>
          <w:tcPr>
            <w:tcW w:w="1843" w:type="dxa"/>
          </w:tcPr>
          <w:p w:rsidR="00140ABE" w:rsidRPr="00C776F3" w:rsidRDefault="00140ABE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</w:t>
            </w:r>
            <w:r w:rsidRPr="00510EBD">
              <w:rPr>
                <w:color w:val="333333"/>
                <w:sz w:val="22"/>
                <w:szCs w:val="22"/>
              </w:rPr>
              <w:t>казание социальной поддержки отдельным категориям налогоплатель</w:t>
            </w:r>
            <w:r>
              <w:rPr>
                <w:color w:val="333333"/>
                <w:sz w:val="22"/>
                <w:szCs w:val="22"/>
              </w:rPr>
              <w:t>-</w:t>
            </w:r>
            <w:r w:rsidRPr="00510EBD">
              <w:rPr>
                <w:color w:val="333333"/>
                <w:sz w:val="22"/>
                <w:szCs w:val="22"/>
              </w:rPr>
              <w:t>щиков</w:t>
            </w:r>
          </w:p>
        </w:tc>
        <w:tc>
          <w:tcPr>
            <w:tcW w:w="1985" w:type="dxa"/>
          </w:tcPr>
          <w:p w:rsidR="00140ABE" w:rsidRPr="00C776F3" w:rsidRDefault="00140ABE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</w:t>
            </w:r>
            <w:r w:rsidRPr="00510EBD">
              <w:rPr>
                <w:color w:val="333333"/>
                <w:sz w:val="22"/>
                <w:szCs w:val="22"/>
              </w:rPr>
              <w:t>казание социальной поддержки отдельным категориям налогоплатель</w:t>
            </w:r>
            <w:r>
              <w:rPr>
                <w:color w:val="333333"/>
                <w:sz w:val="22"/>
                <w:szCs w:val="22"/>
              </w:rPr>
              <w:t>-</w:t>
            </w:r>
            <w:r w:rsidRPr="00510EBD">
              <w:rPr>
                <w:color w:val="333333"/>
                <w:sz w:val="22"/>
                <w:szCs w:val="22"/>
              </w:rPr>
              <w:t>щиков</w:t>
            </w:r>
          </w:p>
        </w:tc>
      </w:tr>
      <w:tr w:rsidR="00140ABE" w:rsidRPr="00C776F3" w:rsidTr="00CE410C">
        <w:tc>
          <w:tcPr>
            <w:tcW w:w="850" w:type="dxa"/>
          </w:tcPr>
          <w:p w:rsidR="00140ABE" w:rsidRPr="00C776F3" w:rsidRDefault="00140ABE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2.3</w:t>
            </w:r>
          </w:p>
        </w:tc>
        <w:tc>
          <w:tcPr>
            <w:tcW w:w="3040" w:type="dxa"/>
          </w:tcPr>
          <w:p w:rsidR="00140ABE" w:rsidRPr="00C776F3" w:rsidRDefault="00140ABE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842" w:type="dxa"/>
          </w:tcPr>
          <w:p w:rsidR="00140ABE" w:rsidRPr="00C776F3" w:rsidRDefault="00140ABE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</w:t>
            </w:r>
          </w:p>
        </w:tc>
        <w:tc>
          <w:tcPr>
            <w:tcW w:w="1843" w:type="dxa"/>
          </w:tcPr>
          <w:p w:rsidR="00140ABE" w:rsidRPr="00C776F3" w:rsidRDefault="00140ABE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</w:t>
            </w:r>
          </w:p>
        </w:tc>
        <w:tc>
          <w:tcPr>
            <w:tcW w:w="1843" w:type="dxa"/>
          </w:tcPr>
          <w:p w:rsidR="00140ABE" w:rsidRPr="00C776F3" w:rsidRDefault="00140ABE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</w:t>
            </w:r>
          </w:p>
        </w:tc>
        <w:tc>
          <w:tcPr>
            <w:tcW w:w="1984" w:type="dxa"/>
          </w:tcPr>
          <w:p w:rsidR="00140ABE" w:rsidRPr="00C776F3" w:rsidRDefault="00140ABE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1,0 %</w:t>
            </w:r>
          </w:p>
        </w:tc>
        <w:tc>
          <w:tcPr>
            <w:tcW w:w="1843" w:type="dxa"/>
          </w:tcPr>
          <w:p w:rsidR="00140ABE" w:rsidRPr="00C776F3" w:rsidRDefault="00140ABE" w:rsidP="00510EB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1,0 %</w:t>
            </w:r>
          </w:p>
        </w:tc>
        <w:tc>
          <w:tcPr>
            <w:tcW w:w="1985" w:type="dxa"/>
          </w:tcPr>
          <w:p w:rsidR="00140ABE" w:rsidRPr="00C776F3" w:rsidRDefault="00140ABE" w:rsidP="00643C8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1,0 %</w:t>
            </w:r>
          </w:p>
        </w:tc>
      </w:tr>
      <w:tr w:rsidR="00140ABE" w:rsidRPr="00C776F3" w:rsidTr="00CE410C">
        <w:tc>
          <w:tcPr>
            <w:tcW w:w="850" w:type="dxa"/>
          </w:tcPr>
          <w:p w:rsidR="00140ABE" w:rsidRPr="00C776F3" w:rsidRDefault="00140ABE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2.4</w:t>
            </w:r>
          </w:p>
        </w:tc>
        <w:tc>
          <w:tcPr>
            <w:tcW w:w="3040" w:type="dxa"/>
          </w:tcPr>
          <w:p w:rsidR="00140ABE" w:rsidRPr="00C776F3" w:rsidRDefault="00140ABE" w:rsidP="00EE40B1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Наименование муниципальной программы (документа стратегического </w:t>
            </w:r>
            <w:r w:rsidRPr="00C776F3">
              <w:rPr>
                <w:sz w:val="22"/>
                <w:szCs w:val="22"/>
              </w:rPr>
              <w:lastRenderedPageBreak/>
              <w:t>планирования, программы комплексного развития инфраструктуры), в целях реализации, которых предоставляются налоговые льготы, освобождения и иные преференции по местным налогам</w:t>
            </w:r>
          </w:p>
        </w:tc>
        <w:tc>
          <w:tcPr>
            <w:tcW w:w="1842" w:type="dxa"/>
          </w:tcPr>
          <w:p w:rsidR="00140ABE" w:rsidRPr="00C776F3" w:rsidRDefault="00140ABE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 xml:space="preserve">Не распределенные по </w:t>
            </w:r>
            <w:r w:rsidRPr="00C776F3">
              <w:rPr>
                <w:sz w:val="22"/>
                <w:szCs w:val="22"/>
              </w:rPr>
              <w:lastRenderedPageBreak/>
              <w:t xml:space="preserve">муниципальным программам </w:t>
            </w:r>
          </w:p>
        </w:tc>
        <w:tc>
          <w:tcPr>
            <w:tcW w:w="1843" w:type="dxa"/>
          </w:tcPr>
          <w:p w:rsidR="00140ABE" w:rsidRPr="00C776F3" w:rsidRDefault="00681572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 xml:space="preserve">Не распределенные по </w:t>
            </w:r>
            <w:r w:rsidRPr="00C776F3">
              <w:rPr>
                <w:sz w:val="22"/>
                <w:szCs w:val="22"/>
              </w:rPr>
              <w:lastRenderedPageBreak/>
              <w:t>муниципальным программам</w:t>
            </w:r>
          </w:p>
        </w:tc>
        <w:tc>
          <w:tcPr>
            <w:tcW w:w="1843" w:type="dxa"/>
          </w:tcPr>
          <w:p w:rsidR="00140ABE" w:rsidRPr="00681572" w:rsidRDefault="00681572" w:rsidP="00643C86">
            <w:pPr>
              <w:pStyle w:val="ConsPlusNormal"/>
              <w:rPr>
                <w:sz w:val="22"/>
                <w:szCs w:val="22"/>
              </w:rPr>
            </w:pPr>
            <w:r w:rsidRPr="00681572">
              <w:rPr>
                <w:sz w:val="22"/>
                <w:szCs w:val="22"/>
              </w:rPr>
              <w:lastRenderedPageBreak/>
              <w:t xml:space="preserve">Стратегия социально-экономического </w:t>
            </w:r>
            <w:r w:rsidRPr="00681572">
              <w:rPr>
                <w:sz w:val="22"/>
                <w:szCs w:val="22"/>
              </w:rPr>
              <w:lastRenderedPageBreak/>
              <w:t>развития Артемовского городского округ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984" w:type="dxa"/>
          </w:tcPr>
          <w:p w:rsidR="00140ABE" w:rsidRPr="00681572" w:rsidRDefault="00681572" w:rsidP="00643C86">
            <w:pPr>
              <w:pStyle w:val="ConsPlusNormal"/>
              <w:rPr>
                <w:sz w:val="22"/>
                <w:szCs w:val="22"/>
              </w:rPr>
            </w:pPr>
            <w:r w:rsidRPr="00681572">
              <w:rPr>
                <w:sz w:val="22"/>
                <w:szCs w:val="22"/>
              </w:rPr>
              <w:lastRenderedPageBreak/>
              <w:t xml:space="preserve">Стратегия социально-экономического </w:t>
            </w:r>
            <w:r w:rsidRPr="00681572">
              <w:rPr>
                <w:sz w:val="22"/>
                <w:szCs w:val="22"/>
              </w:rPr>
              <w:lastRenderedPageBreak/>
              <w:t>развития Артемовского городского округ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140ABE" w:rsidRPr="00681572" w:rsidRDefault="00681572" w:rsidP="00643C86">
            <w:pPr>
              <w:pStyle w:val="ConsPlusNormal"/>
              <w:rPr>
                <w:sz w:val="22"/>
                <w:szCs w:val="22"/>
              </w:rPr>
            </w:pPr>
            <w:r w:rsidRPr="00681572">
              <w:rPr>
                <w:sz w:val="22"/>
                <w:szCs w:val="22"/>
              </w:rPr>
              <w:lastRenderedPageBreak/>
              <w:t xml:space="preserve">Стратегия социально-экономического </w:t>
            </w:r>
            <w:r w:rsidRPr="00681572">
              <w:rPr>
                <w:sz w:val="22"/>
                <w:szCs w:val="22"/>
              </w:rPr>
              <w:lastRenderedPageBreak/>
              <w:t>развития Артемовского городского округ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985" w:type="dxa"/>
          </w:tcPr>
          <w:p w:rsidR="00140ABE" w:rsidRPr="00681572" w:rsidRDefault="00681572" w:rsidP="00643C86">
            <w:pPr>
              <w:pStyle w:val="ConsPlusNormal"/>
              <w:rPr>
                <w:sz w:val="22"/>
                <w:szCs w:val="22"/>
              </w:rPr>
            </w:pPr>
            <w:r w:rsidRPr="00681572">
              <w:rPr>
                <w:sz w:val="22"/>
                <w:szCs w:val="22"/>
              </w:rPr>
              <w:lastRenderedPageBreak/>
              <w:t xml:space="preserve">Стратегия социально-экономического </w:t>
            </w:r>
            <w:r w:rsidRPr="00681572">
              <w:rPr>
                <w:sz w:val="22"/>
                <w:szCs w:val="22"/>
              </w:rPr>
              <w:lastRenderedPageBreak/>
              <w:t>развития Артемовского городского округ</w:t>
            </w:r>
            <w:r>
              <w:rPr>
                <w:sz w:val="22"/>
                <w:szCs w:val="22"/>
              </w:rPr>
              <w:t>а</w:t>
            </w:r>
          </w:p>
        </w:tc>
      </w:tr>
      <w:tr w:rsidR="00140ABE" w:rsidRPr="00C776F3" w:rsidTr="00CE410C">
        <w:tc>
          <w:tcPr>
            <w:tcW w:w="850" w:type="dxa"/>
          </w:tcPr>
          <w:p w:rsidR="00140ABE" w:rsidRPr="00C776F3" w:rsidRDefault="00140ABE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3040" w:type="dxa"/>
          </w:tcPr>
          <w:p w:rsidR="00140ABE" w:rsidRPr="00C776F3" w:rsidRDefault="00140ABE" w:rsidP="00EE40B1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Наименования структурного элемента муниципальной программы (документа стратегического планирования, программы комплексного развития инфраструктуры), в целях реализации, которых предоставляются налоговые льготы, освобождения и иные преференции по местным налогам</w:t>
            </w:r>
          </w:p>
        </w:tc>
        <w:tc>
          <w:tcPr>
            <w:tcW w:w="1842" w:type="dxa"/>
          </w:tcPr>
          <w:p w:rsidR="00140ABE" w:rsidRPr="00C776F3" w:rsidRDefault="00140ABE" w:rsidP="001A76BE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-</w:t>
            </w:r>
          </w:p>
          <w:p w:rsidR="00140ABE" w:rsidRPr="00C776F3" w:rsidRDefault="00140ABE" w:rsidP="00643C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40ABE" w:rsidRPr="00C776F3" w:rsidRDefault="00643C86" w:rsidP="001A76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40ABE" w:rsidRPr="00C776F3" w:rsidRDefault="00643C86" w:rsidP="001A76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140ABE" w:rsidRPr="00C776F3" w:rsidRDefault="00643C86" w:rsidP="001A76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40ABE" w:rsidRPr="00C776F3" w:rsidRDefault="00643C86" w:rsidP="001A76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40ABE" w:rsidRPr="00C776F3" w:rsidRDefault="00643C86" w:rsidP="001A76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0ABE" w:rsidRPr="00C776F3" w:rsidTr="00CE410C">
        <w:tc>
          <w:tcPr>
            <w:tcW w:w="850" w:type="dxa"/>
          </w:tcPr>
          <w:p w:rsidR="00140ABE" w:rsidRPr="007A456E" w:rsidRDefault="00140ABE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7A456E">
              <w:rPr>
                <w:sz w:val="22"/>
                <w:szCs w:val="22"/>
              </w:rPr>
              <w:t>2.6</w:t>
            </w:r>
          </w:p>
        </w:tc>
        <w:tc>
          <w:tcPr>
            <w:tcW w:w="3040" w:type="dxa"/>
          </w:tcPr>
          <w:p w:rsidR="00140ABE" w:rsidRPr="007A456E" w:rsidRDefault="00140ABE" w:rsidP="00643C86">
            <w:pPr>
              <w:pStyle w:val="ConsPlusNormal"/>
              <w:rPr>
                <w:sz w:val="22"/>
                <w:szCs w:val="22"/>
              </w:rPr>
            </w:pPr>
            <w:r w:rsidRPr="007A456E">
              <w:rPr>
                <w:sz w:val="22"/>
                <w:szCs w:val="22"/>
              </w:rPr>
              <w:t xml:space="preserve">Показатели (индикаторы) достижения целей предоставления налоговой льготы, освобождения и иной преференции, в том числе показатели муниципальной программы и ее структурных элементов  </w:t>
            </w:r>
          </w:p>
        </w:tc>
        <w:tc>
          <w:tcPr>
            <w:tcW w:w="1842" w:type="dxa"/>
          </w:tcPr>
          <w:p w:rsidR="00140ABE" w:rsidRPr="007A456E" w:rsidRDefault="001A0B04" w:rsidP="001A0B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40ABE" w:rsidRPr="007A456E" w:rsidRDefault="001A0B04" w:rsidP="001A0B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40ABE" w:rsidRPr="001A0B04" w:rsidRDefault="001A0B04" w:rsidP="001A0B04">
            <w:pPr>
              <w:pStyle w:val="ConsPlusNormal"/>
              <w:jc w:val="center"/>
              <w:rPr>
                <w:sz w:val="22"/>
                <w:szCs w:val="22"/>
              </w:rPr>
            </w:pPr>
            <w:r w:rsidRPr="001A0B04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140ABE" w:rsidRPr="001A0B04" w:rsidRDefault="001A0B04" w:rsidP="001A0B04">
            <w:pPr>
              <w:pStyle w:val="ConsPlusNormal"/>
              <w:jc w:val="center"/>
              <w:rPr>
                <w:sz w:val="22"/>
                <w:szCs w:val="22"/>
              </w:rPr>
            </w:pPr>
            <w:r w:rsidRPr="001A0B04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40ABE" w:rsidRPr="001A0B04" w:rsidRDefault="001A0B04" w:rsidP="001A0B04">
            <w:pPr>
              <w:pStyle w:val="ConsPlusNormal"/>
              <w:jc w:val="center"/>
              <w:rPr>
                <w:sz w:val="22"/>
                <w:szCs w:val="22"/>
              </w:rPr>
            </w:pPr>
            <w:r w:rsidRPr="001A0B04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40ABE" w:rsidRPr="001A0B04" w:rsidRDefault="001A0B04" w:rsidP="001A0B04">
            <w:pPr>
              <w:pStyle w:val="ConsPlusNormal"/>
              <w:jc w:val="center"/>
              <w:rPr>
                <w:sz w:val="22"/>
                <w:szCs w:val="22"/>
              </w:rPr>
            </w:pPr>
            <w:r w:rsidRPr="001A0B04">
              <w:rPr>
                <w:sz w:val="22"/>
                <w:szCs w:val="22"/>
              </w:rPr>
              <w:t>-</w:t>
            </w:r>
          </w:p>
        </w:tc>
      </w:tr>
      <w:tr w:rsidR="00734C40" w:rsidRPr="00C776F3" w:rsidTr="00CE410C">
        <w:tc>
          <w:tcPr>
            <w:tcW w:w="15230" w:type="dxa"/>
            <w:gridSpan w:val="8"/>
          </w:tcPr>
          <w:p w:rsidR="00734C40" w:rsidRPr="00C776F3" w:rsidRDefault="00734C40" w:rsidP="00737E60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bookmarkStart w:id="3" w:name="P191"/>
            <w:bookmarkEnd w:id="3"/>
            <w:r w:rsidRPr="00C776F3">
              <w:rPr>
                <w:sz w:val="22"/>
                <w:szCs w:val="22"/>
              </w:rPr>
              <w:t>3. Фискальные характеристики налогового расхода</w:t>
            </w:r>
          </w:p>
        </w:tc>
      </w:tr>
      <w:tr w:rsidR="00140ABE" w:rsidRPr="00C776F3" w:rsidTr="00CE410C">
        <w:tc>
          <w:tcPr>
            <w:tcW w:w="850" w:type="dxa"/>
          </w:tcPr>
          <w:p w:rsidR="00140ABE" w:rsidRPr="00C776F3" w:rsidRDefault="00140ABE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4" w:name="P194"/>
            <w:bookmarkEnd w:id="4"/>
            <w:r w:rsidRPr="00C776F3">
              <w:rPr>
                <w:sz w:val="22"/>
                <w:szCs w:val="22"/>
              </w:rPr>
              <w:t>3.1</w:t>
            </w:r>
          </w:p>
        </w:tc>
        <w:tc>
          <w:tcPr>
            <w:tcW w:w="3040" w:type="dxa"/>
          </w:tcPr>
          <w:p w:rsidR="00140ABE" w:rsidRPr="00C776F3" w:rsidRDefault="00140ABE" w:rsidP="00B52AEE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 xml:space="preserve">Объем налоговых льгот, освобождений и иных </w:t>
            </w:r>
            <w:r w:rsidRPr="00C776F3">
              <w:rPr>
                <w:sz w:val="22"/>
                <w:szCs w:val="22"/>
              </w:rPr>
              <w:lastRenderedPageBreak/>
              <w:t>преференций по местным налогам, предоставленных для плательщиков за отчетный финансовый год (тыс. рублей)</w:t>
            </w:r>
          </w:p>
        </w:tc>
        <w:tc>
          <w:tcPr>
            <w:tcW w:w="1842" w:type="dxa"/>
          </w:tcPr>
          <w:p w:rsidR="00140ABE" w:rsidRPr="00C776F3" w:rsidRDefault="00140ABE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>5151,0</w:t>
            </w:r>
          </w:p>
        </w:tc>
        <w:tc>
          <w:tcPr>
            <w:tcW w:w="1843" w:type="dxa"/>
          </w:tcPr>
          <w:p w:rsidR="00140ABE" w:rsidRPr="00C776F3" w:rsidRDefault="00643C86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  <w:tc>
          <w:tcPr>
            <w:tcW w:w="1843" w:type="dxa"/>
          </w:tcPr>
          <w:p w:rsidR="00140ABE" w:rsidRPr="00C776F3" w:rsidRDefault="00643C86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984" w:type="dxa"/>
          </w:tcPr>
          <w:p w:rsidR="00643C86" w:rsidRDefault="00643C86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643C86" w:rsidRPr="00C776F3" w:rsidRDefault="00643C86" w:rsidP="00CE410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40ABE" w:rsidRPr="00C776F3" w:rsidRDefault="00643C86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</w:tcPr>
          <w:p w:rsidR="00140ABE" w:rsidRPr="00C776F3" w:rsidRDefault="00643C86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3C86" w:rsidRPr="00C776F3" w:rsidTr="00CE410C">
        <w:tc>
          <w:tcPr>
            <w:tcW w:w="850" w:type="dxa"/>
          </w:tcPr>
          <w:p w:rsidR="00643C86" w:rsidRPr="00C776F3" w:rsidRDefault="00643C8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3040" w:type="dxa"/>
          </w:tcPr>
          <w:p w:rsidR="00643C86" w:rsidRPr="00C776F3" w:rsidRDefault="00643C8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на плановый период (тыс. рублей)</w:t>
            </w:r>
          </w:p>
        </w:tc>
        <w:tc>
          <w:tcPr>
            <w:tcW w:w="1842" w:type="dxa"/>
          </w:tcPr>
          <w:p w:rsidR="00643C86" w:rsidRDefault="00643C86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- 0,0 2022 год – 0,0</w:t>
            </w:r>
          </w:p>
          <w:p w:rsidR="00643C86" w:rsidRPr="00C776F3" w:rsidRDefault="00643C86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</w:t>
            </w:r>
            <w:bookmarkStart w:id="5" w:name="_GoBack"/>
            <w:bookmarkEnd w:id="5"/>
            <w:r>
              <w:rPr>
                <w:sz w:val="22"/>
                <w:szCs w:val="22"/>
              </w:rPr>
              <w:t>д – 0,0</w:t>
            </w:r>
          </w:p>
        </w:tc>
        <w:tc>
          <w:tcPr>
            <w:tcW w:w="1843" w:type="dxa"/>
          </w:tcPr>
          <w:p w:rsidR="00643C86" w:rsidRDefault="00643C86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- 0,0 2022 год – 0,0</w:t>
            </w:r>
          </w:p>
          <w:p w:rsidR="00643C86" w:rsidRPr="00C776F3" w:rsidRDefault="00643C86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0,0</w:t>
            </w:r>
          </w:p>
        </w:tc>
        <w:tc>
          <w:tcPr>
            <w:tcW w:w="1843" w:type="dxa"/>
          </w:tcPr>
          <w:p w:rsidR="00643C86" w:rsidRDefault="00643C86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- 7,0 2022 год – 7,0</w:t>
            </w:r>
          </w:p>
          <w:p w:rsidR="00643C86" w:rsidRPr="00C776F3" w:rsidRDefault="00643C86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7,0</w:t>
            </w:r>
          </w:p>
        </w:tc>
        <w:tc>
          <w:tcPr>
            <w:tcW w:w="1984" w:type="dxa"/>
          </w:tcPr>
          <w:p w:rsidR="00CE410C" w:rsidRDefault="00643C86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- 0,0</w:t>
            </w:r>
          </w:p>
          <w:p w:rsidR="00CE410C" w:rsidRDefault="00643C86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0,0</w:t>
            </w:r>
          </w:p>
          <w:p w:rsidR="00643C86" w:rsidRPr="00C776F3" w:rsidRDefault="00643C86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0,0</w:t>
            </w:r>
          </w:p>
        </w:tc>
        <w:tc>
          <w:tcPr>
            <w:tcW w:w="1843" w:type="dxa"/>
          </w:tcPr>
          <w:p w:rsidR="00643C86" w:rsidRDefault="00643C86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- 0,0 2022 год – 0,0</w:t>
            </w:r>
          </w:p>
          <w:p w:rsidR="00643C86" w:rsidRPr="00C776F3" w:rsidRDefault="00643C86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0,0</w:t>
            </w:r>
          </w:p>
        </w:tc>
        <w:tc>
          <w:tcPr>
            <w:tcW w:w="1985" w:type="dxa"/>
          </w:tcPr>
          <w:p w:rsidR="00CE410C" w:rsidRDefault="00643C86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- 0,0</w:t>
            </w:r>
          </w:p>
          <w:p w:rsidR="00CE410C" w:rsidRDefault="00643C86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0,0</w:t>
            </w:r>
          </w:p>
          <w:p w:rsidR="00643C86" w:rsidRPr="00C776F3" w:rsidRDefault="00643C86" w:rsidP="00CE41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0,0</w:t>
            </w:r>
          </w:p>
        </w:tc>
      </w:tr>
      <w:tr w:rsidR="00643C86" w:rsidRPr="00C776F3" w:rsidTr="00CE410C">
        <w:tc>
          <w:tcPr>
            <w:tcW w:w="850" w:type="dxa"/>
          </w:tcPr>
          <w:p w:rsidR="00643C86" w:rsidRPr="00C776F3" w:rsidRDefault="00643C8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3.3</w:t>
            </w:r>
          </w:p>
        </w:tc>
        <w:tc>
          <w:tcPr>
            <w:tcW w:w="3040" w:type="dxa"/>
          </w:tcPr>
          <w:p w:rsidR="00643C86" w:rsidRPr="00C776F3" w:rsidRDefault="00643C86" w:rsidP="00643C86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842" w:type="dxa"/>
          </w:tcPr>
          <w:p w:rsidR="00643C86" w:rsidRPr="00C776F3" w:rsidRDefault="00643C86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14107</w:t>
            </w:r>
          </w:p>
        </w:tc>
        <w:tc>
          <w:tcPr>
            <w:tcW w:w="1843" w:type="dxa"/>
          </w:tcPr>
          <w:p w:rsidR="00643C86" w:rsidRPr="00C776F3" w:rsidRDefault="00643C86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14107</w:t>
            </w:r>
          </w:p>
        </w:tc>
        <w:tc>
          <w:tcPr>
            <w:tcW w:w="1843" w:type="dxa"/>
          </w:tcPr>
          <w:p w:rsidR="00643C86" w:rsidRPr="00C776F3" w:rsidRDefault="00643C86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14107</w:t>
            </w:r>
          </w:p>
        </w:tc>
        <w:tc>
          <w:tcPr>
            <w:tcW w:w="1984" w:type="dxa"/>
          </w:tcPr>
          <w:p w:rsidR="00643C86" w:rsidRPr="00C776F3" w:rsidRDefault="00643C86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14107</w:t>
            </w:r>
          </w:p>
        </w:tc>
        <w:tc>
          <w:tcPr>
            <w:tcW w:w="1843" w:type="dxa"/>
          </w:tcPr>
          <w:p w:rsidR="00643C86" w:rsidRPr="00C776F3" w:rsidRDefault="00643C86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14107</w:t>
            </w:r>
          </w:p>
        </w:tc>
        <w:tc>
          <w:tcPr>
            <w:tcW w:w="1985" w:type="dxa"/>
          </w:tcPr>
          <w:p w:rsidR="00643C86" w:rsidRPr="00C776F3" w:rsidRDefault="00643C86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14107</w:t>
            </w:r>
          </w:p>
        </w:tc>
      </w:tr>
      <w:tr w:rsidR="00643C86" w:rsidRPr="00C776F3" w:rsidTr="00CE410C">
        <w:tc>
          <w:tcPr>
            <w:tcW w:w="850" w:type="dxa"/>
          </w:tcPr>
          <w:p w:rsidR="00643C86" w:rsidRPr="00C776F3" w:rsidRDefault="00643C86" w:rsidP="007E7371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6" w:name="P200"/>
            <w:bookmarkEnd w:id="6"/>
            <w:r w:rsidRPr="00C776F3">
              <w:rPr>
                <w:sz w:val="22"/>
                <w:szCs w:val="22"/>
              </w:rPr>
              <w:t>3.4</w:t>
            </w:r>
          </w:p>
        </w:tc>
        <w:tc>
          <w:tcPr>
            <w:tcW w:w="3040" w:type="dxa"/>
          </w:tcPr>
          <w:p w:rsidR="00643C86" w:rsidRPr="00C776F3" w:rsidRDefault="00643C86" w:rsidP="00B52AEE">
            <w:pPr>
              <w:pStyle w:val="ConsPlusNormal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Численность плательщиков налогов, воспользовавшихся правом на получение налоговой льготы, освобождений и иной преференции в отчетным финансовом (единиц)</w:t>
            </w:r>
          </w:p>
        </w:tc>
        <w:tc>
          <w:tcPr>
            <w:tcW w:w="1842" w:type="dxa"/>
          </w:tcPr>
          <w:p w:rsidR="00643C86" w:rsidRPr="00C776F3" w:rsidRDefault="00643C86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6F3">
              <w:rPr>
                <w:sz w:val="22"/>
                <w:szCs w:val="22"/>
              </w:rPr>
              <w:t>54</w:t>
            </w:r>
          </w:p>
        </w:tc>
        <w:tc>
          <w:tcPr>
            <w:tcW w:w="1843" w:type="dxa"/>
          </w:tcPr>
          <w:p w:rsidR="00643C86" w:rsidRPr="00C776F3" w:rsidRDefault="007B15CE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643C86" w:rsidRPr="00C776F3" w:rsidRDefault="00643C86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43C86" w:rsidRPr="00C776F3" w:rsidRDefault="00643C86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643C86" w:rsidRPr="00C776F3" w:rsidRDefault="00643C86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643C86" w:rsidRPr="00C776F3" w:rsidRDefault="00643C86" w:rsidP="00CE410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8E3161" w:rsidRDefault="008E3161" w:rsidP="009354D2">
      <w:pPr>
        <w:pStyle w:val="ConsPlusNormal"/>
        <w:jc w:val="center"/>
      </w:pPr>
    </w:p>
    <w:p w:rsidR="006E3377" w:rsidRDefault="006E3377" w:rsidP="009354D2">
      <w:pPr>
        <w:pStyle w:val="ConsPlusNormal"/>
        <w:jc w:val="center"/>
      </w:pPr>
    </w:p>
    <w:p w:rsidR="007A77F4" w:rsidRDefault="007A77F4" w:rsidP="006E33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A77F4" w:rsidRDefault="007A77F4" w:rsidP="00F57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A77F4" w:rsidRDefault="007A77F4" w:rsidP="00F57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A77F4" w:rsidRDefault="007B15CE" w:rsidP="00F57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sectPr w:rsidR="007A77F4" w:rsidSect="00C776F3">
      <w:headerReference w:type="default" r:id="rId7"/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9E9" w:rsidRDefault="004F29E9" w:rsidP="00BF2DFE">
      <w:pPr>
        <w:spacing w:after="0" w:line="240" w:lineRule="auto"/>
      </w:pPr>
      <w:r>
        <w:separator/>
      </w:r>
    </w:p>
  </w:endnote>
  <w:endnote w:type="continuationSeparator" w:id="0">
    <w:p w:rsidR="004F29E9" w:rsidRDefault="004F29E9" w:rsidP="00BF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9E9" w:rsidRDefault="004F29E9" w:rsidP="00BF2DFE">
      <w:pPr>
        <w:spacing w:after="0" w:line="240" w:lineRule="auto"/>
      </w:pPr>
      <w:r>
        <w:separator/>
      </w:r>
    </w:p>
  </w:footnote>
  <w:footnote w:type="continuationSeparator" w:id="0">
    <w:p w:rsidR="004F29E9" w:rsidRDefault="004F29E9" w:rsidP="00BF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599608"/>
      <w:docPartObj>
        <w:docPartGallery w:val="Page Numbers (Top of Page)"/>
        <w:docPartUnique/>
      </w:docPartObj>
    </w:sdtPr>
    <w:sdtEndPr/>
    <w:sdtContent>
      <w:p w:rsidR="00643C86" w:rsidRDefault="00F454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10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43C86" w:rsidRDefault="00643C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0D9"/>
    <w:rsid w:val="000023CC"/>
    <w:rsid w:val="00003AAB"/>
    <w:rsid w:val="00011FF9"/>
    <w:rsid w:val="00024693"/>
    <w:rsid w:val="0005423D"/>
    <w:rsid w:val="000958EF"/>
    <w:rsid w:val="00095E17"/>
    <w:rsid w:val="00097B03"/>
    <w:rsid w:val="000A26C3"/>
    <w:rsid w:val="000C59F9"/>
    <w:rsid w:val="000E0F9C"/>
    <w:rsid w:val="000E4E26"/>
    <w:rsid w:val="000E6B91"/>
    <w:rsid w:val="001010AC"/>
    <w:rsid w:val="00102698"/>
    <w:rsid w:val="00121816"/>
    <w:rsid w:val="00135FB3"/>
    <w:rsid w:val="00140ABE"/>
    <w:rsid w:val="00142DF4"/>
    <w:rsid w:val="001714DC"/>
    <w:rsid w:val="001805D8"/>
    <w:rsid w:val="00191F46"/>
    <w:rsid w:val="001A0B04"/>
    <w:rsid w:val="001A7591"/>
    <w:rsid w:val="001A76BE"/>
    <w:rsid w:val="001B5625"/>
    <w:rsid w:val="00211912"/>
    <w:rsid w:val="00251676"/>
    <w:rsid w:val="00277A8E"/>
    <w:rsid w:val="00285D8B"/>
    <w:rsid w:val="002A034E"/>
    <w:rsid w:val="002C0179"/>
    <w:rsid w:val="002C7BB0"/>
    <w:rsid w:val="002D489F"/>
    <w:rsid w:val="002E162D"/>
    <w:rsid w:val="002F0A4C"/>
    <w:rsid w:val="003008BF"/>
    <w:rsid w:val="0031228A"/>
    <w:rsid w:val="00336A87"/>
    <w:rsid w:val="00357789"/>
    <w:rsid w:val="00364B6F"/>
    <w:rsid w:val="003D5D45"/>
    <w:rsid w:val="00404E9B"/>
    <w:rsid w:val="00413AEC"/>
    <w:rsid w:val="0042633C"/>
    <w:rsid w:val="00443A13"/>
    <w:rsid w:val="00445561"/>
    <w:rsid w:val="004726F9"/>
    <w:rsid w:val="004C173C"/>
    <w:rsid w:val="004F29E9"/>
    <w:rsid w:val="004F32A0"/>
    <w:rsid w:val="004F3FCE"/>
    <w:rsid w:val="00510EBD"/>
    <w:rsid w:val="00511FF2"/>
    <w:rsid w:val="00515939"/>
    <w:rsid w:val="00544C9F"/>
    <w:rsid w:val="005741BE"/>
    <w:rsid w:val="00576B71"/>
    <w:rsid w:val="005B60D9"/>
    <w:rsid w:val="005B750D"/>
    <w:rsid w:val="005C4ABE"/>
    <w:rsid w:val="00606605"/>
    <w:rsid w:val="0061020D"/>
    <w:rsid w:val="0062554D"/>
    <w:rsid w:val="006329B6"/>
    <w:rsid w:val="00637999"/>
    <w:rsid w:val="00643C86"/>
    <w:rsid w:val="00646E28"/>
    <w:rsid w:val="00650D77"/>
    <w:rsid w:val="0067479B"/>
    <w:rsid w:val="006750CD"/>
    <w:rsid w:val="00681531"/>
    <w:rsid w:val="00681572"/>
    <w:rsid w:val="0068361E"/>
    <w:rsid w:val="006A455E"/>
    <w:rsid w:val="006B2BE2"/>
    <w:rsid w:val="006C2009"/>
    <w:rsid w:val="006C74F2"/>
    <w:rsid w:val="006E3377"/>
    <w:rsid w:val="006E766F"/>
    <w:rsid w:val="006F4DD0"/>
    <w:rsid w:val="0071463D"/>
    <w:rsid w:val="00734C40"/>
    <w:rsid w:val="00737CEE"/>
    <w:rsid w:val="00737E60"/>
    <w:rsid w:val="00754819"/>
    <w:rsid w:val="0076648D"/>
    <w:rsid w:val="007A144B"/>
    <w:rsid w:val="007A456E"/>
    <w:rsid w:val="007A77F4"/>
    <w:rsid w:val="007B07C8"/>
    <w:rsid w:val="007B15CE"/>
    <w:rsid w:val="007C5C8D"/>
    <w:rsid w:val="007C752C"/>
    <w:rsid w:val="007E7371"/>
    <w:rsid w:val="00801D21"/>
    <w:rsid w:val="00807686"/>
    <w:rsid w:val="0084587B"/>
    <w:rsid w:val="008502FB"/>
    <w:rsid w:val="00870186"/>
    <w:rsid w:val="008B2E53"/>
    <w:rsid w:val="008C5DCE"/>
    <w:rsid w:val="008D2EB0"/>
    <w:rsid w:val="008D4CCF"/>
    <w:rsid w:val="008D756C"/>
    <w:rsid w:val="008E10ED"/>
    <w:rsid w:val="008E3161"/>
    <w:rsid w:val="008E3A17"/>
    <w:rsid w:val="008F4280"/>
    <w:rsid w:val="008F5FE9"/>
    <w:rsid w:val="009045B2"/>
    <w:rsid w:val="00923285"/>
    <w:rsid w:val="00932F58"/>
    <w:rsid w:val="009354D2"/>
    <w:rsid w:val="009876DC"/>
    <w:rsid w:val="0099065D"/>
    <w:rsid w:val="009C4408"/>
    <w:rsid w:val="00A17AA0"/>
    <w:rsid w:val="00A41E63"/>
    <w:rsid w:val="00A52CA1"/>
    <w:rsid w:val="00A541EA"/>
    <w:rsid w:val="00A87BBC"/>
    <w:rsid w:val="00AA0E5C"/>
    <w:rsid w:val="00B43492"/>
    <w:rsid w:val="00B513E3"/>
    <w:rsid w:val="00B51EA7"/>
    <w:rsid w:val="00B52AEE"/>
    <w:rsid w:val="00B53E50"/>
    <w:rsid w:val="00BA11F7"/>
    <w:rsid w:val="00BA38EF"/>
    <w:rsid w:val="00BA630E"/>
    <w:rsid w:val="00BB623A"/>
    <w:rsid w:val="00BC707C"/>
    <w:rsid w:val="00BF2DFE"/>
    <w:rsid w:val="00C14892"/>
    <w:rsid w:val="00C165B2"/>
    <w:rsid w:val="00C214D2"/>
    <w:rsid w:val="00C26D37"/>
    <w:rsid w:val="00C27D79"/>
    <w:rsid w:val="00C35AD1"/>
    <w:rsid w:val="00C53869"/>
    <w:rsid w:val="00C776F3"/>
    <w:rsid w:val="00C86CEC"/>
    <w:rsid w:val="00C90C48"/>
    <w:rsid w:val="00CB306D"/>
    <w:rsid w:val="00CE410C"/>
    <w:rsid w:val="00D00991"/>
    <w:rsid w:val="00D21F46"/>
    <w:rsid w:val="00D31B99"/>
    <w:rsid w:val="00D574FD"/>
    <w:rsid w:val="00D674C4"/>
    <w:rsid w:val="00D70CF2"/>
    <w:rsid w:val="00D74CA7"/>
    <w:rsid w:val="00D9422F"/>
    <w:rsid w:val="00D961D1"/>
    <w:rsid w:val="00DC6141"/>
    <w:rsid w:val="00DF499A"/>
    <w:rsid w:val="00E03F1A"/>
    <w:rsid w:val="00E1260D"/>
    <w:rsid w:val="00E168C3"/>
    <w:rsid w:val="00E324A8"/>
    <w:rsid w:val="00E420A7"/>
    <w:rsid w:val="00E4607D"/>
    <w:rsid w:val="00E55C0A"/>
    <w:rsid w:val="00E65CF2"/>
    <w:rsid w:val="00E74DFC"/>
    <w:rsid w:val="00E85662"/>
    <w:rsid w:val="00E903C0"/>
    <w:rsid w:val="00E9391B"/>
    <w:rsid w:val="00EB2F44"/>
    <w:rsid w:val="00ED00DA"/>
    <w:rsid w:val="00EE40B1"/>
    <w:rsid w:val="00F235D7"/>
    <w:rsid w:val="00F454BD"/>
    <w:rsid w:val="00F51504"/>
    <w:rsid w:val="00F51E2F"/>
    <w:rsid w:val="00F57E2A"/>
    <w:rsid w:val="00F8212F"/>
    <w:rsid w:val="00F91614"/>
    <w:rsid w:val="00FB02C6"/>
    <w:rsid w:val="00FD1037"/>
    <w:rsid w:val="00FD5503"/>
    <w:rsid w:val="00FF0593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A1E31-A5E7-4760-A5FD-E3B493C3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23C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DFE"/>
  </w:style>
  <w:style w:type="paragraph" w:styleId="a7">
    <w:name w:val="footer"/>
    <w:basedOn w:val="a"/>
    <w:link w:val="a8"/>
    <w:uiPriority w:val="99"/>
    <w:unhideWhenUsed/>
    <w:rsid w:val="00BF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DFE"/>
  </w:style>
  <w:style w:type="paragraph" w:customStyle="1" w:styleId="ConsPlusNormal">
    <w:name w:val="ConsPlusNormal"/>
    <w:rsid w:val="00C90C4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9354D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337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337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1ACD7-ED50-48E7-9974-77AEADB7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7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83</cp:revision>
  <cp:lastPrinted>2021-10-06T06:35:00Z</cp:lastPrinted>
  <dcterms:created xsi:type="dcterms:W3CDTF">2018-06-25T03:24:00Z</dcterms:created>
  <dcterms:modified xsi:type="dcterms:W3CDTF">2021-10-06T06:36:00Z</dcterms:modified>
</cp:coreProperties>
</file>