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F6622C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</w:t>
      </w:r>
      <w:r w:rsidR="00AA6397">
        <w:rPr>
          <w:rFonts w:ascii="Liberation Serif" w:eastAsia="Times New Roman" w:hAnsi="Liberation Serif" w:cs="Liberation Serif"/>
          <w:bCs/>
          <w:sz w:val="26"/>
          <w:szCs w:val="26"/>
        </w:rPr>
        <w:t xml:space="preserve"> </w:t>
      </w:r>
      <w:r w:rsidR="00627A10"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</w:t>
      </w:r>
      <w:r w:rsidR="00E1475B" w:rsidRPr="00F6622C">
        <w:rPr>
          <w:rFonts w:ascii="Liberation Serif" w:eastAsia="Times New Roman" w:hAnsi="Liberation Serif" w:cs="Liberation Serif"/>
          <w:bCs/>
          <w:sz w:val="28"/>
          <w:szCs w:val="28"/>
        </w:rPr>
        <w:t>Приложение 17</w:t>
      </w:r>
    </w:p>
    <w:p w:rsidR="00E45F3E" w:rsidRPr="00F6622C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6622C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F6622C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r w:rsidRPr="00F6622C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F6622C" w:rsidRDefault="0016485B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6622C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F6622C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городского округа</w:t>
      </w:r>
    </w:p>
    <w:p w:rsidR="00F6622C" w:rsidRPr="008E1099" w:rsidRDefault="00F6622C" w:rsidP="00F6622C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</w:t>
      </w:r>
      <w:bookmarkStart w:id="0" w:name="_GoBack"/>
      <w:bookmarkEnd w:id="0"/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Pr="00350C6B" w:rsidRDefault="00E45F3E" w:rsidP="00E45F3E">
      <w:pPr>
        <w:pStyle w:val="ConsPlusNormal"/>
        <w:rPr>
          <w:b/>
        </w:rPr>
      </w:pPr>
    </w:p>
    <w:p w:rsidR="00350C6B" w:rsidRPr="00350C6B" w:rsidRDefault="00350C6B" w:rsidP="00BD2A7A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"/>
      <w:bookmarkEnd w:id="1"/>
      <w:r w:rsidRPr="00350C6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BD2A7A" w:rsidRDefault="00BD2A7A" w:rsidP="00BD2A7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BD2A7A">
        <w:rPr>
          <w:rFonts w:ascii="Liberation Serif" w:hAnsi="Liberation Serif" w:cs="Liberation Serif"/>
          <w:sz w:val="28"/>
          <w:szCs w:val="28"/>
        </w:rPr>
        <w:t>инструментального обследования земельного участка</w:t>
      </w:r>
    </w:p>
    <w:p w:rsidR="00BD2A7A" w:rsidRDefault="00BD2A7A" w:rsidP="00F63E3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F63E38" w:rsidRPr="001F2825" w:rsidRDefault="00F63E38" w:rsidP="00F63E3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Pr="001F2825">
        <w:rPr>
          <w:rFonts w:ascii="Liberation Serif" w:hAnsi="Liberation Serif" w:cs="Liberation Serif"/>
          <w:sz w:val="28"/>
          <w:szCs w:val="28"/>
        </w:rPr>
        <w:t xml:space="preserve"> ______________ 20__ г.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F63E38" w:rsidRPr="001F2825" w:rsidRDefault="00F63E38" w:rsidP="00F63E38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Инструментальное    обследование    земельного    участка   произведено</w:t>
      </w: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  <w:r w:rsidRPr="00BD2A7A">
        <w:rPr>
          <w:rFonts w:ascii="Liberation Serif" w:eastAsia="Times New Roman" w:hAnsi="Liberation Serif" w:cs="Liberation Serif"/>
          <w:szCs w:val="20"/>
          <w:lang w:eastAsia="ru-RU"/>
        </w:rPr>
        <w:t>_______________________________________________________________________</w:t>
      </w:r>
      <w:r>
        <w:rPr>
          <w:rFonts w:ascii="Liberation Serif" w:eastAsia="Times New Roman" w:hAnsi="Liberation Serif" w:cs="Liberation Serif"/>
          <w:szCs w:val="20"/>
          <w:lang w:eastAsia="ru-RU"/>
        </w:rPr>
        <w:t>___________</w:t>
      </w:r>
      <w:r w:rsidRPr="00BD2A7A">
        <w:rPr>
          <w:rFonts w:ascii="Liberation Serif" w:eastAsia="Times New Roman" w:hAnsi="Liberation Serif" w:cs="Liberation Serif"/>
          <w:szCs w:val="20"/>
          <w:lang w:eastAsia="ru-RU"/>
        </w:rPr>
        <w:t>____</w:t>
      </w: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D2A7A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(должность, Ф.И.О.)</w:t>
      </w: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земельном участке с кадастровым номером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:___________________________ </w:t>
      </w:r>
    </w:p>
    <w:p w:rsid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расположенном</w:t>
      </w:r>
      <w:proofErr w:type="gramEnd"/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адресу: Свердловская область,________________________</w:t>
      </w: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</w:t>
      </w:r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>_,</w:t>
      </w: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применением средства измерения: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</w:t>
      </w:r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____________________________________.</w:t>
      </w: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  <w:proofErr w:type="gramStart"/>
      <w:r w:rsidRPr="00BD2A7A">
        <w:rPr>
          <w:rFonts w:ascii="Liberation Serif" w:eastAsia="Times New Roman" w:hAnsi="Liberation Serif" w:cs="Liberation Serif"/>
          <w:szCs w:val="20"/>
          <w:lang w:eastAsia="ru-RU"/>
        </w:rPr>
        <w:t>(указывается наименование, серийный номер, сведения о поверке</w:t>
      </w:r>
      <w:proofErr w:type="gramEnd"/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  <w:r w:rsidRPr="00BD2A7A">
        <w:rPr>
          <w:rFonts w:ascii="Liberation Serif" w:eastAsia="Times New Roman" w:hAnsi="Liberation Serif" w:cs="Liberation Serif"/>
          <w:szCs w:val="20"/>
          <w:lang w:eastAsia="ru-RU"/>
        </w:rPr>
        <w:t>используемого средства измерения)</w:t>
      </w: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2A7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Схематический чертеж измерений:</w:t>
      </w: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BD2A7A" w:rsidRPr="00BD2A7A" w:rsidRDefault="00BD2A7A" w:rsidP="00BD2A7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p w:rsidR="00750773" w:rsidRDefault="00750773" w:rsidP="00750773">
      <w:bookmarkStart w:id="2" w:name="P539"/>
      <w:bookmarkEnd w:id="2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50C6B" w:rsidRDefault="00350C6B" w:rsidP="00350C6B"/>
    <w:p w:rsidR="00350C6B" w:rsidRDefault="00350C6B" w:rsidP="00350C6B"/>
    <w:p w:rsidR="00E4727A" w:rsidRDefault="00E4727A"/>
    <w:sectPr w:rsidR="00E4727A" w:rsidSect="00E42270">
      <w:headerReference w:type="default" r:id="rId8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BA" w:rsidRDefault="003240BA" w:rsidP="00E42270">
      <w:pPr>
        <w:spacing w:after="0" w:line="240" w:lineRule="auto"/>
      </w:pPr>
      <w:r>
        <w:separator/>
      </w:r>
    </w:p>
  </w:endnote>
  <w:endnote w:type="continuationSeparator" w:id="0">
    <w:p w:rsidR="003240BA" w:rsidRDefault="003240BA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BA" w:rsidRDefault="003240BA" w:rsidP="00E42270">
      <w:pPr>
        <w:spacing w:after="0" w:line="240" w:lineRule="auto"/>
      </w:pPr>
      <w:r>
        <w:separator/>
      </w:r>
    </w:p>
  </w:footnote>
  <w:footnote w:type="continuationSeparator" w:id="0">
    <w:p w:rsidR="003240BA" w:rsidRDefault="003240BA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7A">
          <w:rPr>
            <w:noProof/>
          </w:rPr>
          <w:t>3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7B9A"/>
    <w:multiLevelType w:val="hybridMultilevel"/>
    <w:tmpl w:val="14844920"/>
    <w:lvl w:ilvl="0" w:tplc="F16A3768">
      <w:start w:val="1"/>
      <w:numFmt w:val="decimal"/>
      <w:lvlText w:val="%1."/>
      <w:lvlJc w:val="left"/>
      <w:pPr>
        <w:ind w:left="840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B2E32"/>
    <w:rsid w:val="000C5519"/>
    <w:rsid w:val="00143816"/>
    <w:rsid w:val="0016485B"/>
    <w:rsid w:val="001D44C8"/>
    <w:rsid w:val="00257BDE"/>
    <w:rsid w:val="002F64AD"/>
    <w:rsid w:val="003240BA"/>
    <w:rsid w:val="00350C6B"/>
    <w:rsid w:val="0035587D"/>
    <w:rsid w:val="00365C9C"/>
    <w:rsid w:val="00382EE0"/>
    <w:rsid w:val="0048073D"/>
    <w:rsid w:val="004B5E4B"/>
    <w:rsid w:val="005A43E9"/>
    <w:rsid w:val="00627A10"/>
    <w:rsid w:val="00745F09"/>
    <w:rsid w:val="00750773"/>
    <w:rsid w:val="007D7685"/>
    <w:rsid w:val="008175F3"/>
    <w:rsid w:val="008F4417"/>
    <w:rsid w:val="009A15BC"/>
    <w:rsid w:val="00A015B7"/>
    <w:rsid w:val="00A75BA7"/>
    <w:rsid w:val="00AA6397"/>
    <w:rsid w:val="00B255D6"/>
    <w:rsid w:val="00BD2A7A"/>
    <w:rsid w:val="00C425B7"/>
    <w:rsid w:val="00C9066A"/>
    <w:rsid w:val="00D40289"/>
    <w:rsid w:val="00D8312B"/>
    <w:rsid w:val="00DB68CE"/>
    <w:rsid w:val="00DD3B9E"/>
    <w:rsid w:val="00E1475B"/>
    <w:rsid w:val="00E42270"/>
    <w:rsid w:val="00E45F3E"/>
    <w:rsid w:val="00E4727A"/>
    <w:rsid w:val="00F63E38"/>
    <w:rsid w:val="00F6622C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A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A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17</cp:revision>
  <cp:lastPrinted>2022-09-15T04:22:00Z</cp:lastPrinted>
  <dcterms:created xsi:type="dcterms:W3CDTF">2022-03-02T06:16:00Z</dcterms:created>
  <dcterms:modified xsi:type="dcterms:W3CDTF">2022-09-23T11:17:00Z</dcterms:modified>
</cp:coreProperties>
</file>