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65" w:rsidRDefault="008A587C" w:rsidP="008A587C">
      <w:pPr>
        <w:autoSpaceDE w:val="0"/>
        <w:autoSpaceDN w:val="0"/>
        <w:adjustRightInd w:val="0"/>
        <w:spacing w:after="0" w:line="240" w:lineRule="auto"/>
        <w:ind w:firstLine="540"/>
        <w:jc w:val="center"/>
        <w:rPr>
          <w:rFonts w:ascii="Times New Roman" w:hAnsi="Times New Roman" w:cs="Times New Roman"/>
          <w:b/>
          <w:sz w:val="32"/>
          <w:szCs w:val="32"/>
        </w:rPr>
      </w:pPr>
      <w:r w:rsidRPr="008A587C">
        <w:rPr>
          <w:rFonts w:ascii="Times New Roman" w:hAnsi="Times New Roman" w:cs="Times New Roman"/>
          <w:b/>
          <w:sz w:val="32"/>
          <w:szCs w:val="32"/>
        </w:rPr>
        <w:t>Глоссарий, разъясняющий основные понятия</w:t>
      </w:r>
      <w:r>
        <w:rPr>
          <w:rFonts w:ascii="Times New Roman" w:hAnsi="Times New Roman" w:cs="Times New Roman"/>
          <w:b/>
          <w:sz w:val="32"/>
          <w:szCs w:val="32"/>
        </w:rPr>
        <w:t>,</w:t>
      </w:r>
      <w:r w:rsidRPr="008A587C">
        <w:rPr>
          <w:rFonts w:ascii="Times New Roman" w:hAnsi="Times New Roman" w:cs="Times New Roman"/>
          <w:b/>
          <w:sz w:val="32"/>
          <w:szCs w:val="32"/>
        </w:rPr>
        <w:t xml:space="preserve"> используемые в бюджетном процессе</w:t>
      </w:r>
    </w:p>
    <w:p w:rsidR="008A587C" w:rsidRPr="008A587C" w:rsidRDefault="008A587C" w:rsidP="008A587C">
      <w:pPr>
        <w:autoSpaceDE w:val="0"/>
        <w:autoSpaceDN w:val="0"/>
        <w:adjustRightInd w:val="0"/>
        <w:spacing w:after="0" w:line="240" w:lineRule="auto"/>
        <w:ind w:firstLine="540"/>
        <w:jc w:val="center"/>
        <w:rPr>
          <w:rFonts w:ascii="Times New Roman" w:hAnsi="Times New Roman" w:cs="Times New Roman"/>
          <w:b/>
          <w:sz w:val="32"/>
          <w:szCs w:val="32"/>
        </w:rPr>
      </w:pPr>
    </w:p>
    <w:p w:rsid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r w:rsidRPr="008A587C">
        <w:rPr>
          <w:rFonts w:ascii="Times New Roman" w:hAnsi="Times New Roman" w:cs="Times New Roman"/>
          <w:b/>
          <w:sz w:val="28"/>
          <w:szCs w:val="28"/>
        </w:rPr>
        <w:t>Бюджетный процесс</w:t>
      </w:r>
      <w:r w:rsidRPr="008A587C">
        <w:rPr>
          <w:rFonts w:ascii="Times New Roman" w:hAnsi="Times New Roman" w:cs="Times New Roman"/>
          <w:sz w:val="28"/>
          <w:szCs w:val="28"/>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8A587C">
        <w:rPr>
          <w:rFonts w:ascii="Times New Roman" w:hAnsi="Times New Roman" w:cs="Times New Roman"/>
          <w:sz w:val="28"/>
          <w:szCs w:val="28"/>
        </w:rPr>
        <w:t>контролю за</w:t>
      </w:r>
      <w:proofErr w:type="gramEnd"/>
      <w:r w:rsidRPr="008A587C">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r>
        <w:rPr>
          <w:rFonts w:ascii="Times New Roman" w:hAnsi="Times New Roman" w:cs="Times New Roman"/>
          <w:sz w:val="28"/>
          <w:szCs w:val="28"/>
        </w:rPr>
        <w:t>;</w:t>
      </w:r>
    </w:p>
    <w:p w:rsidR="00203965" w:rsidRP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r w:rsidRPr="008A587C">
        <w:rPr>
          <w:rFonts w:ascii="Times New Roman" w:hAnsi="Times New Roman" w:cs="Times New Roman"/>
          <w:b/>
          <w:sz w:val="28"/>
          <w:szCs w:val="28"/>
        </w:rPr>
        <w:t>Б</w:t>
      </w:r>
      <w:r w:rsidR="00203965" w:rsidRPr="008A587C">
        <w:rPr>
          <w:rFonts w:ascii="Times New Roman" w:hAnsi="Times New Roman" w:cs="Times New Roman"/>
          <w:b/>
          <w:sz w:val="28"/>
          <w:szCs w:val="28"/>
        </w:rPr>
        <w:t>юджет</w:t>
      </w:r>
      <w:r w:rsidR="00203965" w:rsidRPr="008A587C">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03965" w:rsidRP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r w:rsidRPr="008A587C">
        <w:rPr>
          <w:rFonts w:ascii="Times New Roman" w:hAnsi="Times New Roman" w:cs="Times New Roman"/>
          <w:b/>
          <w:sz w:val="28"/>
          <w:szCs w:val="28"/>
        </w:rPr>
        <w:t>К</w:t>
      </w:r>
      <w:r w:rsidR="00203965" w:rsidRPr="008A587C">
        <w:rPr>
          <w:rFonts w:ascii="Times New Roman" w:hAnsi="Times New Roman" w:cs="Times New Roman"/>
          <w:b/>
          <w:sz w:val="28"/>
          <w:szCs w:val="28"/>
        </w:rPr>
        <w:t>онсолидированный бюджет</w:t>
      </w:r>
      <w:r w:rsidR="00203965" w:rsidRPr="008A587C">
        <w:rPr>
          <w:rFonts w:ascii="Times New Roman" w:hAnsi="Times New Roman" w:cs="Times New Roman"/>
          <w:sz w:val="28"/>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203965" w:rsidRP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r w:rsidRPr="008A587C">
        <w:rPr>
          <w:rFonts w:ascii="Times New Roman" w:hAnsi="Times New Roman" w:cs="Times New Roman"/>
          <w:b/>
          <w:sz w:val="28"/>
          <w:szCs w:val="28"/>
        </w:rPr>
        <w:t>Б</w:t>
      </w:r>
      <w:r w:rsidR="00203965" w:rsidRPr="008A587C">
        <w:rPr>
          <w:rFonts w:ascii="Times New Roman" w:hAnsi="Times New Roman" w:cs="Times New Roman"/>
          <w:b/>
          <w:sz w:val="28"/>
          <w:szCs w:val="28"/>
        </w:rPr>
        <w:t>юджетная система Российской Федерации</w:t>
      </w:r>
      <w:r w:rsidR="00203965" w:rsidRPr="008A587C">
        <w:rPr>
          <w:rFonts w:ascii="Times New Roman" w:hAnsi="Times New Roman" w:cs="Times New Roman"/>
          <w:sz w:val="28"/>
          <w:szCs w:val="28"/>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03965" w:rsidRP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r w:rsidRPr="008A587C">
        <w:rPr>
          <w:rFonts w:ascii="Times New Roman" w:hAnsi="Times New Roman" w:cs="Times New Roman"/>
          <w:b/>
          <w:sz w:val="28"/>
          <w:szCs w:val="28"/>
        </w:rPr>
        <w:t>Д</w:t>
      </w:r>
      <w:r w:rsidR="00203965" w:rsidRPr="008A587C">
        <w:rPr>
          <w:rFonts w:ascii="Times New Roman" w:hAnsi="Times New Roman" w:cs="Times New Roman"/>
          <w:b/>
          <w:sz w:val="28"/>
          <w:szCs w:val="28"/>
        </w:rPr>
        <w:t>оходы бюджета</w:t>
      </w:r>
      <w:r w:rsidR="00203965" w:rsidRPr="008A587C">
        <w:rPr>
          <w:rFonts w:ascii="Times New Roman" w:hAnsi="Times New Roman" w:cs="Times New Roman"/>
          <w:sz w:val="28"/>
          <w:szCs w:val="28"/>
        </w:rPr>
        <w:t xml:space="preserve"> - поступающие в бюджет денежные средства, за исключением средств, являющихся источниками финансирования дефицита бюджета;</w:t>
      </w:r>
    </w:p>
    <w:p w:rsidR="00203965" w:rsidRP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r w:rsidRPr="008A587C">
        <w:rPr>
          <w:rFonts w:ascii="Times New Roman" w:hAnsi="Times New Roman" w:cs="Times New Roman"/>
          <w:b/>
          <w:sz w:val="28"/>
          <w:szCs w:val="28"/>
        </w:rPr>
        <w:t>Р</w:t>
      </w:r>
      <w:r w:rsidR="00203965" w:rsidRPr="008A587C">
        <w:rPr>
          <w:rFonts w:ascii="Times New Roman" w:hAnsi="Times New Roman" w:cs="Times New Roman"/>
          <w:b/>
          <w:sz w:val="28"/>
          <w:szCs w:val="28"/>
        </w:rPr>
        <w:t>асходы бюджета</w:t>
      </w:r>
      <w:r w:rsidR="00203965" w:rsidRPr="008A587C">
        <w:rPr>
          <w:rFonts w:ascii="Times New Roman" w:hAnsi="Times New Roman" w:cs="Times New Roman"/>
          <w:sz w:val="28"/>
          <w:szCs w:val="28"/>
        </w:rPr>
        <w:t xml:space="preserve"> - выплачиваемые из бюджета денежные средства, за исключением средств, являющихся источниками финансирования дефицита бюджета;</w:t>
      </w:r>
    </w:p>
    <w:p w:rsidR="00203965" w:rsidRP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r w:rsidRPr="008A587C">
        <w:rPr>
          <w:rFonts w:ascii="Times New Roman" w:hAnsi="Times New Roman" w:cs="Times New Roman"/>
          <w:b/>
          <w:sz w:val="28"/>
          <w:szCs w:val="28"/>
        </w:rPr>
        <w:t>Д</w:t>
      </w:r>
      <w:r w:rsidR="00203965" w:rsidRPr="008A587C">
        <w:rPr>
          <w:rFonts w:ascii="Times New Roman" w:hAnsi="Times New Roman" w:cs="Times New Roman"/>
          <w:b/>
          <w:sz w:val="28"/>
          <w:szCs w:val="28"/>
        </w:rPr>
        <w:t>ефицит бюджета</w:t>
      </w:r>
      <w:r w:rsidR="00203965" w:rsidRPr="008A587C">
        <w:rPr>
          <w:rFonts w:ascii="Times New Roman" w:hAnsi="Times New Roman" w:cs="Times New Roman"/>
          <w:sz w:val="28"/>
          <w:szCs w:val="28"/>
        </w:rPr>
        <w:t xml:space="preserve"> - превышение расходов бюджета над его доходами;</w:t>
      </w:r>
    </w:p>
    <w:p w:rsidR="00203965" w:rsidRPr="008A587C" w:rsidRDefault="008A587C" w:rsidP="0020396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587C">
        <w:rPr>
          <w:rFonts w:ascii="Times New Roman" w:hAnsi="Times New Roman" w:cs="Times New Roman"/>
          <w:b/>
          <w:sz w:val="28"/>
          <w:szCs w:val="28"/>
        </w:rPr>
        <w:t>П</w:t>
      </w:r>
      <w:r w:rsidR="00203965" w:rsidRPr="008A587C">
        <w:rPr>
          <w:rFonts w:ascii="Times New Roman" w:hAnsi="Times New Roman" w:cs="Times New Roman"/>
          <w:b/>
          <w:sz w:val="28"/>
          <w:szCs w:val="28"/>
        </w:rPr>
        <w:t>рофицит</w:t>
      </w:r>
      <w:proofErr w:type="spellEnd"/>
      <w:r w:rsidR="00203965" w:rsidRPr="008A587C">
        <w:rPr>
          <w:rFonts w:ascii="Times New Roman" w:hAnsi="Times New Roman" w:cs="Times New Roman"/>
          <w:b/>
          <w:sz w:val="28"/>
          <w:szCs w:val="28"/>
        </w:rPr>
        <w:t xml:space="preserve"> бюджета</w:t>
      </w:r>
      <w:r w:rsidR="00203965" w:rsidRPr="008A587C">
        <w:rPr>
          <w:rFonts w:ascii="Times New Roman" w:hAnsi="Times New Roman" w:cs="Times New Roman"/>
          <w:sz w:val="28"/>
          <w:szCs w:val="28"/>
        </w:rPr>
        <w:t xml:space="preserve"> - превышение доходов бюджета над его расходами;</w:t>
      </w:r>
    </w:p>
    <w:p w:rsidR="00203965" w:rsidRPr="008A587C" w:rsidRDefault="000072F8" w:rsidP="00203965">
      <w:pPr>
        <w:autoSpaceDE w:val="0"/>
        <w:autoSpaceDN w:val="0"/>
        <w:adjustRightInd w:val="0"/>
        <w:spacing w:after="0" w:line="240" w:lineRule="auto"/>
        <w:ind w:firstLine="540"/>
        <w:jc w:val="both"/>
        <w:rPr>
          <w:rFonts w:ascii="Times New Roman" w:hAnsi="Times New Roman" w:cs="Times New Roman"/>
          <w:sz w:val="28"/>
          <w:szCs w:val="28"/>
        </w:rPr>
      </w:pPr>
      <w:r w:rsidRPr="000072F8">
        <w:rPr>
          <w:rFonts w:ascii="Times New Roman" w:hAnsi="Times New Roman" w:cs="Times New Roman"/>
          <w:b/>
          <w:sz w:val="28"/>
          <w:szCs w:val="28"/>
        </w:rPr>
        <w:t>С</w:t>
      </w:r>
      <w:r w:rsidR="00203965" w:rsidRPr="000072F8">
        <w:rPr>
          <w:rFonts w:ascii="Times New Roman" w:hAnsi="Times New Roman" w:cs="Times New Roman"/>
          <w:b/>
          <w:sz w:val="28"/>
          <w:szCs w:val="28"/>
        </w:rPr>
        <w:t>водная бюджетная роспись</w:t>
      </w:r>
      <w:r w:rsidR="00203965" w:rsidRPr="008A587C">
        <w:rPr>
          <w:rFonts w:ascii="Times New Roman" w:hAnsi="Times New Roman" w:cs="Times New Roman"/>
          <w:sz w:val="28"/>
          <w:szCs w:val="28"/>
        </w:rPr>
        <w:t xml:space="preserve"> - документ,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p>
    <w:p w:rsidR="00203965" w:rsidRPr="008A587C" w:rsidRDefault="000072F8" w:rsidP="00203965">
      <w:pPr>
        <w:autoSpaceDE w:val="0"/>
        <w:autoSpaceDN w:val="0"/>
        <w:adjustRightInd w:val="0"/>
        <w:spacing w:after="0" w:line="240" w:lineRule="auto"/>
        <w:ind w:firstLine="540"/>
        <w:jc w:val="both"/>
        <w:rPr>
          <w:rFonts w:ascii="Times New Roman" w:hAnsi="Times New Roman" w:cs="Times New Roman"/>
          <w:sz w:val="28"/>
          <w:szCs w:val="28"/>
        </w:rPr>
      </w:pPr>
      <w:r w:rsidRPr="000072F8">
        <w:rPr>
          <w:rFonts w:ascii="Times New Roman" w:hAnsi="Times New Roman" w:cs="Times New Roman"/>
          <w:b/>
          <w:sz w:val="28"/>
          <w:szCs w:val="28"/>
        </w:rPr>
        <w:t>Б</w:t>
      </w:r>
      <w:r w:rsidR="00203965" w:rsidRPr="000072F8">
        <w:rPr>
          <w:rFonts w:ascii="Times New Roman" w:hAnsi="Times New Roman" w:cs="Times New Roman"/>
          <w:b/>
          <w:sz w:val="28"/>
          <w:szCs w:val="28"/>
        </w:rPr>
        <w:t>юджетная роспись</w:t>
      </w:r>
      <w:r w:rsidR="00203965" w:rsidRPr="008A587C">
        <w:rPr>
          <w:rFonts w:ascii="Times New Roman" w:hAnsi="Times New Roman" w:cs="Times New Roman"/>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203965" w:rsidRPr="008A587C" w:rsidRDefault="000072F8" w:rsidP="00203965">
      <w:pPr>
        <w:autoSpaceDE w:val="0"/>
        <w:autoSpaceDN w:val="0"/>
        <w:adjustRightInd w:val="0"/>
        <w:spacing w:after="0" w:line="240" w:lineRule="auto"/>
        <w:ind w:firstLine="540"/>
        <w:jc w:val="both"/>
        <w:rPr>
          <w:rFonts w:ascii="Times New Roman" w:hAnsi="Times New Roman" w:cs="Times New Roman"/>
          <w:sz w:val="28"/>
          <w:szCs w:val="28"/>
        </w:rPr>
      </w:pPr>
      <w:r w:rsidRPr="000072F8">
        <w:rPr>
          <w:rFonts w:ascii="Times New Roman" w:hAnsi="Times New Roman" w:cs="Times New Roman"/>
          <w:b/>
          <w:sz w:val="28"/>
          <w:szCs w:val="28"/>
        </w:rPr>
        <w:t>Б</w:t>
      </w:r>
      <w:r w:rsidR="00203965" w:rsidRPr="000072F8">
        <w:rPr>
          <w:rFonts w:ascii="Times New Roman" w:hAnsi="Times New Roman" w:cs="Times New Roman"/>
          <w:b/>
          <w:sz w:val="28"/>
          <w:szCs w:val="28"/>
        </w:rPr>
        <w:t>юджетные ассигнования</w:t>
      </w:r>
      <w:r w:rsidR="00203965" w:rsidRPr="008A587C">
        <w:rPr>
          <w:rFonts w:ascii="Times New Roman" w:hAnsi="Times New Roman" w:cs="Times New Roman"/>
          <w:sz w:val="28"/>
          <w:szCs w:val="28"/>
        </w:rPr>
        <w:t xml:space="preserve"> - предельные объемы денежных средств, предусмотренных в соответствующем финансовом году для исполнения бюджетных обязательств;</w:t>
      </w:r>
    </w:p>
    <w:p w:rsidR="00203965" w:rsidRPr="008A587C" w:rsidRDefault="0060562F" w:rsidP="002039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0562F">
        <w:rPr>
          <w:rFonts w:ascii="Times New Roman" w:hAnsi="Times New Roman" w:cs="Times New Roman"/>
          <w:b/>
          <w:sz w:val="28"/>
          <w:szCs w:val="28"/>
        </w:rPr>
        <w:t>Б</w:t>
      </w:r>
      <w:r w:rsidR="00203965" w:rsidRPr="0060562F">
        <w:rPr>
          <w:rFonts w:ascii="Times New Roman" w:hAnsi="Times New Roman" w:cs="Times New Roman"/>
          <w:b/>
          <w:sz w:val="28"/>
          <w:szCs w:val="28"/>
        </w:rPr>
        <w:t>юджетный кредит</w:t>
      </w:r>
      <w:r w:rsidR="00203965" w:rsidRPr="008A587C">
        <w:rPr>
          <w:rFonts w:ascii="Times New Roman" w:hAnsi="Times New Roman" w:cs="Times New Roman"/>
          <w:sz w:val="28"/>
          <w:szCs w:val="28"/>
        </w:rPr>
        <w:t xml:space="preserve"> - денежные средства, предоставляемые бюджетом другому бюджету бюджетной системы Российской Федерации, юридическому лицу (за </w:t>
      </w:r>
      <w:r w:rsidR="00203965" w:rsidRPr="008A587C">
        <w:rPr>
          <w:rFonts w:ascii="Times New Roman" w:hAnsi="Times New Roman" w:cs="Times New Roman"/>
          <w:sz w:val="28"/>
          <w:szCs w:val="28"/>
        </w:rPr>
        <w:lastRenderedPageBreak/>
        <w:t>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203965" w:rsidRPr="008A587C" w:rsidRDefault="0060562F" w:rsidP="00203965">
      <w:pPr>
        <w:autoSpaceDE w:val="0"/>
        <w:autoSpaceDN w:val="0"/>
        <w:adjustRightInd w:val="0"/>
        <w:spacing w:after="0" w:line="240" w:lineRule="auto"/>
        <w:ind w:firstLine="540"/>
        <w:jc w:val="both"/>
        <w:rPr>
          <w:rFonts w:ascii="Times New Roman" w:hAnsi="Times New Roman" w:cs="Times New Roman"/>
          <w:sz w:val="28"/>
          <w:szCs w:val="28"/>
        </w:rPr>
      </w:pPr>
      <w:r w:rsidRPr="0060562F">
        <w:rPr>
          <w:rFonts w:ascii="Times New Roman" w:hAnsi="Times New Roman" w:cs="Times New Roman"/>
          <w:b/>
          <w:sz w:val="28"/>
          <w:szCs w:val="28"/>
        </w:rPr>
        <w:t>Г</w:t>
      </w:r>
      <w:r w:rsidR="00203965" w:rsidRPr="0060562F">
        <w:rPr>
          <w:rFonts w:ascii="Times New Roman" w:hAnsi="Times New Roman" w:cs="Times New Roman"/>
          <w:b/>
          <w:sz w:val="28"/>
          <w:szCs w:val="28"/>
        </w:rPr>
        <w:t>осударственный или муниципальный долг</w:t>
      </w:r>
      <w:r w:rsidR="00203965" w:rsidRPr="008A587C">
        <w:rPr>
          <w:rFonts w:ascii="Times New Roman" w:hAnsi="Times New Roman" w:cs="Times New Roman"/>
          <w:sz w:val="28"/>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принятые на себя Российской Федерацией, субъектом Российской Федерации или муниципальным образованием;</w:t>
      </w:r>
    </w:p>
    <w:p w:rsidR="00203965" w:rsidRPr="008A587C" w:rsidRDefault="003126FF" w:rsidP="00203965">
      <w:pPr>
        <w:autoSpaceDE w:val="0"/>
        <w:autoSpaceDN w:val="0"/>
        <w:adjustRightInd w:val="0"/>
        <w:spacing w:after="0" w:line="240" w:lineRule="auto"/>
        <w:ind w:firstLine="540"/>
        <w:jc w:val="both"/>
        <w:rPr>
          <w:rFonts w:ascii="Times New Roman" w:hAnsi="Times New Roman" w:cs="Times New Roman"/>
          <w:sz w:val="28"/>
          <w:szCs w:val="28"/>
        </w:rPr>
      </w:pPr>
      <w:r w:rsidRPr="003126FF">
        <w:rPr>
          <w:rFonts w:ascii="Times New Roman" w:hAnsi="Times New Roman" w:cs="Times New Roman"/>
          <w:b/>
          <w:sz w:val="28"/>
          <w:szCs w:val="28"/>
        </w:rPr>
        <w:t>Р</w:t>
      </w:r>
      <w:r w:rsidR="00203965" w:rsidRPr="003126FF">
        <w:rPr>
          <w:rFonts w:ascii="Times New Roman" w:hAnsi="Times New Roman" w:cs="Times New Roman"/>
          <w:b/>
          <w:sz w:val="28"/>
          <w:szCs w:val="28"/>
        </w:rPr>
        <w:t>асходные обязательства</w:t>
      </w:r>
      <w:r w:rsidR="00203965" w:rsidRPr="008A587C">
        <w:rPr>
          <w:rFonts w:ascii="Times New Roman" w:hAnsi="Times New Roman" w:cs="Times New Roman"/>
          <w:sz w:val="28"/>
          <w:szCs w:val="28"/>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03965" w:rsidRPr="008A587C" w:rsidRDefault="003126FF" w:rsidP="00203965">
      <w:pPr>
        <w:autoSpaceDE w:val="0"/>
        <w:autoSpaceDN w:val="0"/>
        <w:adjustRightInd w:val="0"/>
        <w:spacing w:after="0" w:line="240" w:lineRule="auto"/>
        <w:ind w:firstLine="540"/>
        <w:jc w:val="both"/>
        <w:rPr>
          <w:rFonts w:ascii="Times New Roman" w:hAnsi="Times New Roman" w:cs="Times New Roman"/>
          <w:sz w:val="28"/>
          <w:szCs w:val="28"/>
        </w:rPr>
      </w:pPr>
      <w:r w:rsidRPr="003126FF">
        <w:rPr>
          <w:rFonts w:ascii="Times New Roman" w:hAnsi="Times New Roman" w:cs="Times New Roman"/>
          <w:b/>
          <w:sz w:val="28"/>
          <w:szCs w:val="28"/>
        </w:rPr>
        <w:t>Б</w:t>
      </w:r>
      <w:r w:rsidR="00203965" w:rsidRPr="003126FF">
        <w:rPr>
          <w:rFonts w:ascii="Times New Roman" w:hAnsi="Times New Roman" w:cs="Times New Roman"/>
          <w:b/>
          <w:sz w:val="28"/>
          <w:szCs w:val="28"/>
        </w:rPr>
        <w:t>юджетные обязательства</w:t>
      </w:r>
      <w:r w:rsidR="00203965" w:rsidRPr="008A587C">
        <w:rPr>
          <w:rFonts w:ascii="Times New Roman" w:hAnsi="Times New Roman" w:cs="Times New Roman"/>
          <w:sz w:val="28"/>
          <w:szCs w:val="28"/>
        </w:rPr>
        <w:t xml:space="preserve"> - расходные обязательства, подлежащие исполнению в соответствующем финансовом году;</w:t>
      </w:r>
    </w:p>
    <w:p w:rsidR="00203965" w:rsidRPr="008A587C" w:rsidRDefault="003126FF" w:rsidP="00203965">
      <w:pPr>
        <w:autoSpaceDE w:val="0"/>
        <w:autoSpaceDN w:val="0"/>
        <w:adjustRightInd w:val="0"/>
        <w:spacing w:after="0" w:line="240" w:lineRule="auto"/>
        <w:ind w:firstLine="540"/>
        <w:jc w:val="both"/>
        <w:rPr>
          <w:rFonts w:ascii="Times New Roman" w:hAnsi="Times New Roman" w:cs="Times New Roman"/>
          <w:sz w:val="28"/>
          <w:szCs w:val="28"/>
        </w:rPr>
      </w:pPr>
      <w:r w:rsidRPr="003126FF">
        <w:rPr>
          <w:rFonts w:ascii="Times New Roman" w:hAnsi="Times New Roman" w:cs="Times New Roman"/>
          <w:b/>
          <w:sz w:val="28"/>
          <w:szCs w:val="28"/>
        </w:rPr>
        <w:t>П</w:t>
      </w:r>
      <w:r w:rsidR="00203965" w:rsidRPr="003126FF">
        <w:rPr>
          <w:rFonts w:ascii="Times New Roman" w:hAnsi="Times New Roman" w:cs="Times New Roman"/>
          <w:b/>
          <w:sz w:val="28"/>
          <w:szCs w:val="28"/>
        </w:rPr>
        <w:t>убличные обязательства</w:t>
      </w:r>
      <w:r w:rsidR="00203965" w:rsidRPr="008A587C">
        <w:rPr>
          <w:rFonts w:ascii="Times New Roman" w:hAnsi="Times New Roman" w:cs="Times New Roman"/>
          <w:sz w:val="28"/>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043D">
        <w:rPr>
          <w:rFonts w:ascii="Times New Roman" w:hAnsi="Times New Roman" w:cs="Times New Roman"/>
          <w:b/>
          <w:sz w:val="28"/>
          <w:szCs w:val="28"/>
        </w:rPr>
        <w:t>П</w:t>
      </w:r>
      <w:r w:rsidR="00203965" w:rsidRPr="0029043D">
        <w:rPr>
          <w:rFonts w:ascii="Times New Roman" w:hAnsi="Times New Roman" w:cs="Times New Roman"/>
          <w:b/>
          <w:sz w:val="28"/>
          <w:szCs w:val="28"/>
        </w:rPr>
        <w:t>убличные нормативные обязательства</w:t>
      </w:r>
      <w:r w:rsidR="00203965" w:rsidRPr="008A587C">
        <w:rPr>
          <w:rFonts w:ascii="Times New Roman" w:hAnsi="Times New Roman" w:cs="Times New Roman"/>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00203965" w:rsidRPr="008A587C">
        <w:rPr>
          <w:rFonts w:ascii="Times New Roman" w:hAnsi="Times New Roman" w:cs="Times New Roman"/>
          <w:sz w:val="28"/>
          <w:szCs w:val="28"/>
        </w:rPr>
        <w:t xml:space="preserve"> </w:t>
      </w:r>
      <w:proofErr w:type="gramStart"/>
      <w:r w:rsidR="00203965" w:rsidRPr="008A587C">
        <w:rPr>
          <w:rFonts w:ascii="Times New Roman" w:hAnsi="Times New Roman" w:cs="Times New Roman"/>
          <w:sz w:val="28"/>
          <w:szCs w:val="28"/>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r w:rsidRPr="0029043D">
        <w:rPr>
          <w:rFonts w:ascii="Times New Roman" w:hAnsi="Times New Roman" w:cs="Times New Roman"/>
          <w:b/>
          <w:sz w:val="28"/>
          <w:szCs w:val="28"/>
        </w:rPr>
        <w:t>М</w:t>
      </w:r>
      <w:r w:rsidR="00203965" w:rsidRPr="0029043D">
        <w:rPr>
          <w:rFonts w:ascii="Times New Roman" w:hAnsi="Times New Roman" w:cs="Times New Roman"/>
          <w:b/>
          <w:sz w:val="28"/>
          <w:szCs w:val="28"/>
        </w:rPr>
        <w:t>ежбюджетные трансферты</w:t>
      </w:r>
      <w:r w:rsidR="00203965" w:rsidRPr="008A587C">
        <w:rPr>
          <w:rFonts w:ascii="Times New Roman" w:hAnsi="Times New Roman" w:cs="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r w:rsidRPr="0029043D">
        <w:rPr>
          <w:rFonts w:ascii="Times New Roman" w:hAnsi="Times New Roman" w:cs="Times New Roman"/>
          <w:b/>
          <w:sz w:val="28"/>
          <w:szCs w:val="28"/>
        </w:rPr>
        <w:t>Д</w:t>
      </w:r>
      <w:r w:rsidR="00203965" w:rsidRPr="0029043D">
        <w:rPr>
          <w:rFonts w:ascii="Times New Roman" w:hAnsi="Times New Roman" w:cs="Times New Roman"/>
          <w:b/>
          <w:sz w:val="28"/>
          <w:szCs w:val="28"/>
        </w:rPr>
        <w:t>отации</w:t>
      </w:r>
      <w:r w:rsidR="00203965" w:rsidRPr="008A587C">
        <w:rPr>
          <w:rFonts w:ascii="Times New Roman" w:hAnsi="Times New Roman" w:cs="Times New Roman"/>
          <w:sz w:val="28"/>
          <w:szCs w:val="28"/>
        </w:rPr>
        <w:t xml:space="preserve"> - межбюджетные трансферты, предоставляемые на безвозмездной и безвозвратной основе;</w:t>
      </w:r>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r w:rsidRPr="0029043D">
        <w:rPr>
          <w:rFonts w:ascii="Times New Roman" w:hAnsi="Times New Roman" w:cs="Times New Roman"/>
          <w:b/>
          <w:sz w:val="28"/>
          <w:szCs w:val="28"/>
        </w:rPr>
        <w:t>К</w:t>
      </w:r>
      <w:r w:rsidR="00203965" w:rsidRPr="0029043D">
        <w:rPr>
          <w:rFonts w:ascii="Times New Roman" w:hAnsi="Times New Roman" w:cs="Times New Roman"/>
          <w:b/>
          <w:sz w:val="28"/>
          <w:szCs w:val="28"/>
        </w:rPr>
        <w:t>ассовое обслуживание исполнения бюджета</w:t>
      </w:r>
      <w:r w:rsidR="00203965" w:rsidRPr="008A587C">
        <w:rPr>
          <w:rFonts w:ascii="Times New Roman" w:hAnsi="Times New Roman" w:cs="Times New Roman"/>
          <w:sz w:val="28"/>
          <w:szCs w:val="28"/>
        </w:rPr>
        <w:t xml:space="preserve"> - проведение и учет операций по кассовым поступлениям в бюджет и кассовым выплатам из бюджета;</w:t>
      </w:r>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043D">
        <w:rPr>
          <w:rFonts w:ascii="Times New Roman" w:hAnsi="Times New Roman" w:cs="Times New Roman"/>
          <w:b/>
          <w:sz w:val="28"/>
          <w:szCs w:val="28"/>
        </w:rPr>
        <w:t>Г</w:t>
      </w:r>
      <w:r w:rsidR="00203965" w:rsidRPr="0029043D">
        <w:rPr>
          <w:rFonts w:ascii="Times New Roman" w:hAnsi="Times New Roman" w:cs="Times New Roman"/>
          <w:b/>
          <w:sz w:val="28"/>
          <w:szCs w:val="28"/>
        </w:rPr>
        <w:t>лавный распорядитель бюджетных средств (главный распорядитель средств соответствующего бюджета)</w:t>
      </w:r>
      <w:r w:rsidR="00203965" w:rsidRPr="008A587C">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w:t>
      </w:r>
      <w:r w:rsidR="00203965" w:rsidRPr="008A587C">
        <w:rPr>
          <w:rFonts w:ascii="Times New Roman" w:hAnsi="Times New Roman" w:cs="Times New Roman"/>
          <w:sz w:val="28"/>
          <w:szCs w:val="28"/>
        </w:rPr>
        <w:lastRenderedPageBreak/>
        <w:t>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w:t>
      </w:r>
      <w:r>
        <w:rPr>
          <w:rFonts w:ascii="Times New Roman" w:hAnsi="Times New Roman" w:cs="Times New Roman"/>
          <w:sz w:val="28"/>
          <w:szCs w:val="28"/>
        </w:rPr>
        <w:t xml:space="preserve"> получателями бюджетных средств</w:t>
      </w:r>
      <w:r w:rsidR="00203965" w:rsidRPr="008A587C">
        <w:rPr>
          <w:rFonts w:ascii="Times New Roman" w:hAnsi="Times New Roman" w:cs="Times New Roman"/>
          <w:sz w:val="28"/>
          <w:szCs w:val="28"/>
        </w:rPr>
        <w:t>;</w:t>
      </w:r>
      <w:proofErr w:type="gramEnd"/>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r w:rsidRPr="0029043D">
        <w:rPr>
          <w:rFonts w:ascii="Times New Roman" w:hAnsi="Times New Roman" w:cs="Times New Roman"/>
          <w:b/>
          <w:sz w:val="28"/>
          <w:szCs w:val="28"/>
        </w:rPr>
        <w:t>Р</w:t>
      </w:r>
      <w:r w:rsidR="00203965" w:rsidRPr="0029043D">
        <w:rPr>
          <w:rFonts w:ascii="Times New Roman" w:hAnsi="Times New Roman" w:cs="Times New Roman"/>
          <w:b/>
          <w:sz w:val="28"/>
          <w:szCs w:val="28"/>
        </w:rPr>
        <w:t>аспорядитель бюджетных средств (распорядитель средств соответствующего бюджета)</w:t>
      </w:r>
      <w:r w:rsidR="00203965" w:rsidRPr="008A587C">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043D">
        <w:rPr>
          <w:rFonts w:ascii="Times New Roman" w:hAnsi="Times New Roman" w:cs="Times New Roman"/>
          <w:b/>
          <w:sz w:val="28"/>
          <w:szCs w:val="28"/>
        </w:rPr>
        <w:t>П</w:t>
      </w:r>
      <w:r w:rsidR="00203965" w:rsidRPr="0029043D">
        <w:rPr>
          <w:rFonts w:ascii="Times New Roman" w:hAnsi="Times New Roman" w:cs="Times New Roman"/>
          <w:b/>
          <w:sz w:val="28"/>
          <w:szCs w:val="28"/>
        </w:rPr>
        <w:t>олучатель бюджетных средств (получатель средств соответствующего бюджета)</w:t>
      </w:r>
      <w:r w:rsidR="00203965" w:rsidRPr="008A587C">
        <w:rPr>
          <w:rFonts w:ascii="Times New Roman" w:hAnsi="Times New Roman" w:cs="Times New Roman"/>
          <w:sz w:val="28"/>
          <w:szCs w:val="28"/>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w:t>
      </w:r>
      <w:r>
        <w:rPr>
          <w:rFonts w:ascii="Times New Roman" w:hAnsi="Times New Roman" w:cs="Times New Roman"/>
          <w:sz w:val="28"/>
          <w:szCs w:val="28"/>
        </w:rPr>
        <w:t>редств соответствующего бюджета</w:t>
      </w:r>
      <w:r w:rsidR="00203965" w:rsidRPr="008A587C">
        <w:rPr>
          <w:rFonts w:ascii="Times New Roman" w:hAnsi="Times New Roman" w:cs="Times New Roman"/>
          <w:sz w:val="28"/>
          <w:szCs w:val="28"/>
        </w:rPr>
        <w:t>;</w:t>
      </w:r>
      <w:proofErr w:type="gramEnd"/>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r w:rsidRPr="0029043D">
        <w:rPr>
          <w:rFonts w:ascii="Times New Roman" w:hAnsi="Times New Roman" w:cs="Times New Roman"/>
          <w:b/>
          <w:sz w:val="28"/>
          <w:szCs w:val="28"/>
        </w:rPr>
        <w:t>К</w:t>
      </w:r>
      <w:r w:rsidR="00203965" w:rsidRPr="0029043D">
        <w:rPr>
          <w:rFonts w:ascii="Times New Roman" w:hAnsi="Times New Roman" w:cs="Times New Roman"/>
          <w:b/>
          <w:sz w:val="28"/>
          <w:szCs w:val="28"/>
        </w:rPr>
        <w:t>азенное учреждение</w:t>
      </w:r>
      <w:r w:rsidR="00203965" w:rsidRPr="008A587C">
        <w:rPr>
          <w:rFonts w:ascii="Times New Roman" w:hAnsi="Times New Roman" w:cs="Times New Roman"/>
          <w:sz w:val="28"/>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03965" w:rsidRPr="008A587C" w:rsidRDefault="0029043D" w:rsidP="00203965">
      <w:pPr>
        <w:autoSpaceDE w:val="0"/>
        <w:autoSpaceDN w:val="0"/>
        <w:adjustRightInd w:val="0"/>
        <w:spacing w:after="0" w:line="240" w:lineRule="auto"/>
        <w:ind w:firstLine="540"/>
        <w:jc w:val="both"/>
        <w:rPr>
          <w:rFonts w:ascii="Times New Roman" w:hAnsi="Times New Roman" w:cs="Times New Roman"/>
          <w:sz w:val="28"/>
          <w:szCs w:val="28"/>
        </w:rPr>
      </w:pPr>
      <w:r w:rsidRPr="0029043D">
        <w:rPr>
          <w:rFonts w:ascii="Times New Roman" w:hAnsi="Times New Roman" w:cs="Times New Roman"/>
          <w:b/>
          <w:sz w:val="28"/>
          <w:szCs w:val="28"/>
        </w:rPr>
        <w:t>Б</w:t>
      </w:r>
      <w:r w:rsidR="00203965" w:rsidRPr="0029043D">
        <w:rPr>
          <w:rFonts w:ascii="Times New Roman" w:hAnsi="Times New Roman" w:cs="Times New Roman"/>
          <w:b/>
          <w:sz w:val="28"/>
          <w:szCs w:val="28"/>
        </w:rPr>
        <w:t>юджетная смета</w:t>
      </w:r>
      <w:r w:rsidR="00203965" w:rsidRPr="008A587C">
        <w:rPr>
          <w:rFonts w:ascii="Times New Roman" w:hAnsi="Times New Roman" w:cs="Times New Roman"/>
          <w:sz w:val="28"/>
          <w:szCs w:val="28"/>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203965" w:rsidRPr="008A587C" w:rsidRDefault="00262E32" w:rsidP="002039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2E32">
        <w:rPr>
          <w:rFonts w:ascii="Times New Roman" w:hAnsi="Times New Roman" w:cs="Times New Roman"/>
          <w:b/>
          <w:sz w:val="28"/>
          <w:szCs w:val="28"/>
        </w:rPr>
        <w:t>В</w:t>
      </w:r>
      <w:r w:rsidR="00203965" w:rsidRPr="00262E32">
        <w:rPr>
          <w:rFonts w:ascii="Times New Roman" w:hAnsi="Times New Roman" w:cs="Times New Roman"/>
          <w:b/>
          <w:sz w:val="28"/>
          <w:szCs w:val="28"/>
        </w:rPr>
        <w:t>едомственная структура расходов бюджета</w:t>
      </w:r>
      <w:r w:rsidR="00203965" w:rsidRPr="008A587C">
        <w:rPr>
          <w:rFonts w:ascii="Times New Roman" w:hAnsi="Times New Roman" w:cs="Times New Roman"/>
          <w:sz w:val="28"/>
          <w:szCs w:val="28"/>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rsidR="00203965" w:rsidRPr="008A587C">
        <w:rPr>
          <w:rFonts w:ascii="Times New Roman" w:hAnsi="Times New Roman" w:cs="Times New Roman"/>
          <w:sz w:val="28"/>
          <w:szCs w:val="28"/>
        </w:rPr>
        <w:t>непрограммным</w:t>
      </w:r>
      <w:proofErr w:type="spellEnd"/>
      <w:r w:rsidR="00203965" w:rsidRPr="008A587C">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w:t>
      </w:r>
      <w:proofErr w:type="gramEnd"/>
    </w:p>
    <w:p w:rsidR="00203965" w:rsidRPr="008A587C" w:rsidRDefault="00262E32" w:rsidP="002039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2E32">
        <w:rPr>
          <w:rFonts w:ascii="Times New Roman" w:hAnsi="Times New Roman" w:cs="Times New Roman"/>
          <w:b/>
          <w:sz w:val="28"/>
          <w:szCs w:val="28"/>
        </w:rPr>
        <w:t>А</w:t>
      </w:r>
      <w:r w:rsidR="00203965" w:rsidRPr="00262E32">
        <w:rPr>
          <w:rFonts w:ascii="Times New Roman" w:hAnsi="Times New Roman" w:cs="Times New Roman"/>
          <w:b/>
          <w:sz w:val="28"/>
          <w:szCs w:val="28"/>
        </w:rPr>
        <w:t>дминистратор доходов бюджета</w:t>
      </w:r>
      <w:r w:rsidR="00203965" w:rsidRPr="008A587C">
        <w:rPr>
          <w:rFonts w:ascii="Times New Roman" w:hAnsi="Times New Roman" w:cs="Times New Roman"/>
          <w:sz w:val="28"/>
          <w:szCs w:val="28"/>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w:t>
      </w:r>
      <w:r w:rsidR="00203965" w:rsidRPr="008A587C">
        <w:rPr>
          <w:rFonts w:ascii="Times New Roman" w:hAnsi="Times New Roman" w:cs="Times New Roman"/>
          <w:sz w:val="28"/>
          <w:szCs w:val="28"/>
        </w:rPr>
        <w:lastRenderedPageBreak/>
        <w:t>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00203965" w:rsidRPr="008A587C">
        <w:rPr>
          <w:rFonts w:ascii="Times New Roman" w:hAnsi="Times New Roman" w:cs="Times New Roman"/>
          <w:sz w:val="28"/>
          <w:szCs w:val="28"/>
        </w:rPr>
        <w:t xml:space="preserve"> бюджетов бюджетн</w:t>
      </w:r>
      <w:r>
        <w:rPr>
          <w:rFonts w:ascii="Times New Roman" w:hAnsi="Times New Roman" w:cs="Times New Roman"/>
          <w:sz w:val="28"/>
          <w:szCs w:val="28"/>
        </w:rPr>
        <w:t>ой системы Российской Федерации</w:t>
      </w:r>
      <w:r w:rsidR="00203965" w:rsidRPr="008A587C">
        <w:rPr>
          <w:rFonts w:ascii="Times New Roman" w:hAnsi="Times New Roman" w:cs="Times New Roman"/>
          <w:sz w:val="28"/>
          <w:szCs w:val="28"/>
        </w:rPr>
        <w:t>;</w:t>
      </w:r>
    </w:p>
    <w:p w:rsidR="00203965" w:rsidRPr="008A587C" w:rsidRDefault="00262E32" w:rsidP="00203965">
      <w:pPr>
        <w:autoSpaceDE w:val="0"/>
        <w:autoSpaceDN w:val="0"/>
        <w:adjustRightInd w:val="0"/>
        <w:spacing w:after="0" w:line="240" w:lineRule="auto"/>
        <w:ind w:firstLine="540"/>
        <w:jc w:val="both"/>
        <w:rPr>
          <w:rFonts w:ascii="Times New Roman" w:hAnsi="Times New Roman" w:cs="Times New Roman"/>
          <w:sz w:val="28"/>
          <w:szCs w:val="28"/>
        </w:rPr>
      </w:pPr>
      <w:r w:rsidRPr="00262E32">
        <w:rPr>
          <w:rFonts w:ascii="Times New Roman" w:hAnsi="Times New Roman" w:cs="Times New Roman"/>
          <w:b/>
          <w:sz w:val="28"/>
          <w:szCs w:val="28"/>
        </w:rPr>
        <w:t>Г</w:t>
      </w:r>
      <w:r w:rsidR="00203965" w:rsidRPr="00262E32">
        <w:rPr>
          <w:rFonts w:ascii="Times New Roman" w:hAnsi="Times New Roman" w:cs="Times New Roman"/>
          <w:b/>
          <w:sz w:val="28"/>
          <w:szCs w:val="28"/>
        </w:rPr>
        <w:t>лавный администратор доходов бюджета</w:t>
      </w:r>
      <w:r w:rsidR="00203965" w:rsidRPr="008A587C">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w:t>
      </w:r>
      <w:r w:rsidR="00376B0D">
        <w:rPr>
          <w:rFonts w:ascii="Times New Roman" w:hAnsi="Times New Roman" w:cs="Times New Roman"/>
          <w:sz w:val="28"/>
          <w:szCs w:val="28"/>
        </w:rPr>
        <w:t>дминистраторами доходов бюджета</w:t>
      </w:r>
      <w:r w:rsidR="00203965" w:rsidRPr="008A587C">
        <w:rPr>
          <w:rFonts w:ascii="Times New Roman" w:hAnsi="Times New Roman" w:cs="Times New Roman"/>
          <w:sz w:val="28"/>
          <w:szCs w:val="28"/>
        </w:rPr>
        <w:t>;</w:t>
      </w:r>
    </w:p>
    <w:p w:rsidR="00203965" w:rsidRPr="008A587C" w:rsidRDefault="00376B0D" w:rsidP="00203965">
      <w:pPr>
        <w:autoSpaceDE w:val="0"/>
        <w:autoSpaceDN w:val="0"/>
        <w:adjustRightInd w:val="0"/>
        <w:spacing w:after="0" w:line="240" w:lineRule="auto"/>
        <w:ind w:firstLine="540"/>
        <w:jc w:val="both"/>
        <w:rPr>
          <w:rFonts w:ascii="Times New Roman" w:hAnsi="Times New Roman" w:cs="Times New Roman"/>
          <w:sz w:val="28"/>
          <w:szCs w:val="28"/>
        </w:rPr>
      </w:pPr>
      <w:r w:rsidRPr="00376B0D">
        <w:rPr>
          <w:rFonts w:ascii="Times New Roman" w:hAnsi="Times New Roman" w:cs="Times New Roman"/>
          <w:b/>
          <w:sz w:val="28"/>
          <w:szCs w:val="28"/>
        </w:rPr>
        <w:t>А</w:t>
      </w:r>
      <w:r w:rsidR="00203965" w:rsidRPr="00376B0D">
        <w:rPr>
          <w:rFonts w:ascii="Times New Roman" w:hAnsi="Times New Roman" w:cs="Times New Roman"/>
          <w:b/>
          <w:sz w:val="28"/>
          <w:szCs w:val="28"/>
        </w:rPr>
        <w:t>дминистратор источников финансирования дефицита бюджета (администратор источников финансирования дефицита соответствующего бюджета)</w:t>
      </w:r>
      <w:r w:rsidR="00203965" w:rsidRPr="008A587C">
        <w:rPr>
          <w:rFonts w:ascii="Times New Roman" w:hAnsi="Times New Roman" w:cs="Times New Roman"/>
          <w:sz w:val="28"/>
          <w:szCs w:val="28"/>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w:t>
      </w:r>
    </w:p>
    <w:p w:rsidR="00203965" w:rsidRPr="008A587C" w:rsidRDefault="00376B0D" w:rsidP="002039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6B0D">
        <w:rPr>
          <w:rFonts w:ascii="Times New Roman" w:hAnsi="Times New Roman" w:cs="Times New Roman"/>
          <w:b/>
          <w:sz w:val="28"/>
          <w:szCs w:val="28"/>
        </w:rPr>
        <w:t>Г</w:t>
      </w:r>
      <w:r w:rsidR="00203965" w:rsidRPr="00376B0D">
        <w:rPr>
          <w:rFonts w:ascii="Times New Roman" w:hAnsi="Times New Roman" w:cs="Times New Roman"/>
          <w:b/>
          <w:sz w:val="28"/>
          <w:szCs w:val="28"/>
        </w:rPr>
        <w:t>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00203965" w:rsidRPr="008A587C">
        <w:rPr>
          <w:rFonts w:ascii="Times New Roman" w:hAnsi="Times New Roman" w:cs="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203965" w:rsidRPr="008A587C" w:rsidRDefault="00376B0D" w:rsidP="00203965">
      <w:pPr>
        <w:autoSpaceDE w:val="0"/>
        <w:autoSpaceDN w:val="0"/>
        <w:adjustRightInd w:val="0"/>
        <w:spacing w:after="0" w:line="240" w:lineRule="auto"/>
        <w:ind w:firstLine="540"/>
        <w:jc w:val="both"/>
        <w:rPr>
          <w:rFonts w:ascii="Times New Roman" w:hAnsi="Times New Roman" w:cs="Times New Roman"/>
          <w:sz w:val="28"/>
          <w:szCs w:val="28"/>
        </w:rPr>
      </w:pPr>
      <w:r w:rsidRPr="00376B0D">
        <w:rPr>
          <w:rFonts w:ascii="Times New Roman" w:hAnsi="Times New Roman" w:cs="Times New Roman"/>
          <w:b/>
          <w:sz w:val="28"/>
          <w:szCs w:val="28"/>
        </w:rPr>
        <w:t>Л</w:t>
      </w:r>
      <w:r w:rsidR="00203965" w:rsidRPr="00376B0D">
        <w:rPr>
          <w:rFonts w:ascii="Times New Roman" w:hAnsi="Times New Roman" w:cs="Times New Roman"/>
          <w:b/>
          <w:sz w:val="28"/>
          <w:szCs w:val="28"/>
        </w:rPr>
        <w:t>имит бюджетных обязательств</w:t>
      </w:r>
      <w:r w:rsidR="00203965" w:rsidRPr="008A587C">
        <w:rPr>
          <w:rFonts w:ascii="Times New Roman" w:hAnsi="Times New Roman" w:cs="Times New Roman"/>
          <w:sz w:val="28"/>
          <w:szCs w:val="28"/>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03965" w:rsidRPr="008A587C" w:rsidRDefault="00376B0D" w:rsidP="00203965">
      <w:pPr>
        <w:autoSpaceDE w:val="0"/>
        <w:autoSpaceDN w:val="0"/>
        <w:adjustRightInd w:val="0"/>
        <w:spacing w:after="0" w:line="240" w:lineRule="auto"/>
        <w:ind w:firstLine="540"/>
        <w:jc w:val="both"/>
        <w:rPr>
          <w:rFonts w:ascii="Times New Roman" w:hAnsi="Times New Roman" w:cs="Times New Roman"/>
          <w:sz w:val="28"/>
          <w:szCs w:val="28"/>
        </w:rPr>
      </w:pPr>
      <w:r w:rsidRPr="00376B0D">
        <w:rPr>
          <w:rFonts w:ascii="Times New Roman" w:hAnsi="Times New Roman" w:cs="Times New Roman"/>
          <w:b/>
          <w:sz w:val="28"/>
          <w:szCs w:val="28"/>
        </w:rPr>
        <w:t>Т</w:t>
      </w:r>
      <w:r w:rsidR="00203965" w:rsidRPr="00376B0D">
        <w:rPr>
          <w:rFonts w:ascii="Times New Roman" w:hAnsi="Times New Roman" w:cs="Times New Roman"/>
          <w:b/>
          <w:sz w:val="28"/>
          <w:szCs w:val="28"/>
        </w:rPr>
        <w:t>екущий финансовый год</w:t>
      </w:r>
      <w:r w:rsidR="00203965" w:rsidRPr="008A587C">
        <w:rPr>
          <w:rFonts w:ascii="Times New Roman" w:hAnsi="Times New Roman" w:cs="Times New Roman"/>
          <w:sz w:val="28"/>
          <w:szCs w:val="2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03965" w:rsidRPr="008A587C" w:rsidRDefault="00376B0D" w:rsidP="00203965">
      <w:pPr>
        <w:autoSpaceDE w:val="0"/>
        <w:autoSpaceDN w:val="0"/>
        <w:adjustRightInd w:val="0"/>
        <w:spacing w:after="0" w:line="240" w:lineRule="auto"/>
        <w:ind w:firstLine="540"/>
        <w:jc w:val="both"/>
        <w:rPr>
          <w:rFonts w:ascii="Times New Roman" w:hAnsi="Times New Roman" w:cs="Times New Roman"/>
          <w:sz w:val="28"/>
          <w:szCs w:val="28"/>
        </w:rPr>
      </w:pPr>
      <w:r w:rsidRPr="00376B0D">
        <w:rPr>
          <w:rFonts w:ascii="Times New Roman" w:hAnsi="Times New Roman" w:cs="Times New Roman"/>
          <w:b/>
          <w:sz w:val="28"/>
          <w:szCs w:val="28"/>
        </w:rPr>
        <w:t>О</w:t>
      </w:r>
      <w:r w:rsidR="00203965" w:rsidRPr="00376B0D">
        <w:rPr>
          <w:rFonts w:ascii="Times New Roman" w:hAnsi="Times New Roman" w:cs="Times New Roman"/>
          <w:b/>
          <w:sz w:val="28"/>
          <w:szCs w:val="28"/>
        </w:rPr>
        <w:t>чередной финансовый год</w:t>
      </w:r>
      <w:r w:rsidR="00203965" w:rsidRPr="008A587C">
        <w:rPr>
          <w:rFonts w:ascii="Times New Roman" w:hAnsi="Times New Roman" w:cs="Times New Roman"/>
          <w:sz w:val="28"/>
          <w:szCs w:val="28"/>
        </w:rPr>
        <w:t xml:space="preserve"> - год, следующий за текущим финансовым годом;</w:t>
      </w:r>
    </w:p>
    <w:p w:rsidR="00203965" w:rsidRPr="008A587C" w:rsidRDefault="00376B0D" w:rsidP="00203965">
      <w:pPr>
        <w:autoSpaceDE w:val="0"/>
        <w:autoSpaceDN w:val="0"/>
        <w:adjustRightInd w:val="0"/>
        <w:spacing w:after="0" w:line="240" w:lineRule="auto"/>
        <w:ind w:firstLine="540"/>
        <w:jc w:val="both"/>
        <w:rPr>
          <w:rFonts w:ascii="Times New Roman" w:hAnsi="Times New Roman" w:cs="Times New Roman"/>
          <w:sz w:val="28"/>
          <w:szCs w:val="28"/>
        </w:rPr>
      </w:pPr>
      <w:r w:rsidRPr="00376B0D">
        <w:rPr>
          <w:rFonts w:ascii="Times New Roman" w:hAnsi="Times New Roman" w:cs="Times New Roman"/>
          <w:b/>
          <w:sz w:val="28"/>
          <w:szCs w:val="28"/>
        </w:rPr>
        <w:t>П</w:t>
      </w:r>
      <w:r w:rsidR="00203965" w:rsidRPr="00376B0D">
        <w:rPr>
          <w:rFonts w:ascii="Times New Roman" w:hAnsi="Times New Roman" w:cs="Times New Roman"/>
          <w:b/>
          <w:sz w:val="28"/>
          <w:szCs w:val="28"/>
        </w:rPr>
        <w:t>лановый период</w:t>
      </w:r>
      <w:r w:rsidR="00203965" w:rsidRPr="008A587C">
        <w:rPr>
          <w:rFonts w:ascii="Times New Roman" w:hAnsi="Times New Roman" w:cs="Times New Roman"/>
          <w:sz w:val="28"/>
          <w:szCs w:val="28"/>
        </w:rPr>
        <w:t xml:space="preserve"> - два финансовых года, следующие за очередным финансовым годом;</w:t>
      </w:r>
    </w:p>
    <w:p w:rsidR="00203965" w:rsidRPr="008A587C" w:rsidRDefault="00376B0D" w:rsidP="00203965">
      <w:pPr>
        <w:autoSpaceDE w:val="0"/>
        <w:autoSpaceDN w:val="0"/>
        <w:adjustRightInd w:val="0"/>
        <w:spacing w:after="0" w:line="240" w:lineRule="auto"/>
        <w:ind w:firstLine="540"/>
        <w:jc w:val="both"/>
        <w:rPr>
          <w:rFonts w:ascii="Times New Roman" w:hAnsi="Times New Roman" w:cs="Times New Roman"/>
          <w:sz w:val="28"/>
          <w:szCs w:val="28"/>
        </w:rPr>
      </w:pPr>
      <w:r w:rsidRPr="00376B0D">
        <w:rPr>
          <w:rFonts w:ascii="Times New Roman" w:hAnsi="Times New Roman" w:cs="Times New Roman"/>
          <w:b/>
          <w:sz w:val="28"/>
          <w:szCs w:val="28"/>
        </w:rPr>
        <w:t>О</w:t>
      </w:r>
      <w:r w:rsidR="00203965" w:rsidRPr="00376B0D">
        <w:rPr>
          <w:rFonts w:ascii="Times New Roman" w:hAnsi="Times New Roman" w:cs="Times New Roman"/>
          <w:b/>
          <w:sz w:val="28"/>
          <w:szCs w:val="28"/>
        </w:rPr>
        <w:t>тчетный финансовый год</w:t>
      </w:r>
      <w:r w:rsidR="00203965" w:rsidRPr="008A587C">
        <w:rPr>
          <w:rFonts w:ascii="Times New Roman" w:hAnsi="Times New Roman" w:cs="Times New Roman"/>
          <w:sz w:val="28"/>
          <w:szCs w:val="28"/>
        </w:rPr>
        <w:t xml:space="preserve"> - год, предшеств</w:t>
      </w:r>
      <w:r w:rsidR="003476B8">
        <w:rPr>
          <w:rFonts w:ascii="Times New Roman" w:hAnsi="Times New Roman" w:cs="Times New Roman"/>
          <w:sz w:val="28"/>
          <w:szCs w:val="28"/>
        </w:rPr>
        <w:t>ующий текущему финансовому году.</w:t>
      </w:r>
    </w:p>
    <w:p w:rsidR="00562A64" w:rsidRPr="008A587C" w:rsidRDefault="00562A64">
      <w:pPr>
        <w:rPr>
          <w:rFonts w:ascii="Times New Roman" w:hAnsi="Times New Roman" w:cs="Times New Roman"/>
          <w:sz w:val="28"/>
          <w:szCs w:val="28"/>
        </w:rPr>
      </w:pPr>
    </w:p>
    <w:sectPr w:rsidR="00562A64" w:rsidRPr="008A587C" w:rsidSect="0060562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965"/>
    <w:rsid w:val="000072F8"/>
    <w:rsid w:val="00203965"/>
    <w:rsid w:val="00262E32"/>
    <w:rsid w:val="0029043D"/>
    <w:rsid w:val="003126FF"/>
    <w:rsid w:val="003476B8"/>
    <w:rsid w:val="00376B0D"/>
    <w:rsid w:val="00562A64"/>
    <w:rsid w:val="0060562F"/>
    <w:rsid w:val="008A5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Шиленко</dc:creator>
  <cp:lastModifiedBy>Наталья Шиленко</cp:lastModifiedBy>
  <cp:revision>8</cp:revision>
  <dcterms:created xsi:type="dcterms:W3CDTF">2017-05-11T09:10:00Z</dcterms:created>
  <dcterms:modified xsi:type="dcterms:W3CDTF">2017-05-11T09:29:00Z</dcterms:modified>
</cp:coreProperties>
</file>